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27BE" w:rsidRDefault="00C327BE" w:rsidP="00C327BE">
      <w:pPr>
        <w:pStyle w:val="Heading2"/>
        <w:rPr>
          <w:rFonts w:ascii="Times New Roman" w:hAnsi="Times New Roman"/>
          <w:b/>
          <w:sz w:val="28"/>
          <w:szCs w:val="28"/>
          <w:shd w:val="clear" w:color="auto" w:fill="FFFFFF"/>
          <w:lang w:val="en-IN" w:eastAsia="en-IN"/>
        </w:rPr>
      </w:pPr>
      <w:r w:rsidRPr="00A47F57">
        <w:rPr>
          <w:rFonts w:ascii="Times New Roman" w:hAnsi="Times New Roman"/>
          <w:b/>
          <w:sz w:val="28"/>
          <w:szCs w:val="28"/>
          <w:shd w:val="clear" w:color="auto" w:fill="FFFFFF"/>
          <w:lang w:val="en-IN" w:eastAsia="en-IN"/>
        </w:rPr>
        <w:t>Requirements</w:t>
      </w:r>
    </w:p>
    <w:p w:rsidR="00C327BE" w:rsidRDefault="00C327BE" w:rsidP="00C327BE">
      <w:pPr>
        <w:pStyle w:val="Heading3"/>
        <w:rPr>
          <w:rFonts w:ascii="Times New Roman" w:hAnsi="Times New Roman"/>
          <w:sz w:val="24"/>
          <w:lang w:val="en-IN" w:eastAsia="en-IN"/>
        </w:rPr>
      </w:pPr>
      <w:r w:rsidRPr="00A47F57">
        <w:rPr>
          <w:rFonts w:ascii="Times New Roman" w:hAnsi="Times New Roman"/>
          <w:sz w:val="24"/>
          <w:lang w:val="en-IN" w:eastAsia="en-IN"/>
        </w:rPr>
        <w:t>High</w:t>
      </w:r>
      <w:r>
        <w:rPr>
          <w:rFonts w:ascii="Times New Roman" w:hAnsi="Times New Roman"/>
          <w:sz w:val="24"/>
          <w:lang w:val="en-IN" w:eastAsia="en-IN"/>
        </w:rPr>
        <w:t xml:space="preserve"> </w:t>
      </w:r>
      <w:r w:rsidRPr="00A47F57">
        <w:rPr>
          <w:rFonts w:ascii="Times New Roman" w:hAnsi="Times New Roman"/>
          <w:sz w:val="24"/>
          <w:lang w:val="en-IN" w:eastAsia="en-IN"/>
        </w:rPr>
        <w:t>level requirements</w:t>
      </w:r>
    </w:p>
    <w:p w:rsidR="00C327BE" w:rsidRPr="00A47F57" w:rsidRDefault="00C327BE" w:rsidP="00C327BE">
      <w:pPr>
        <w:rPr>
          <w:lang w:eastAsia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2"/>
        <w:gridCol w:w="7634"/>
      </w:tblGrid>
      <w:tr w:rsidR="00C327BE" w:rsidRPr="00B85EBF" w:rsidTr="00846F7F">
        <w:tc>
          <w:tcPr>
            <w:tcW w:w="1413" w:type="dxa"/>
          </w:tcPr>
          <w:p w:rsidR="00C327BE" w:rsidRPr="00B85EBF" w:rsidRDefault="00C327BE" w:rsidP="00846F7F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B85EBF">
              <w:rPr>
                <w:rFonts w:ascii="Times New Roman" w:hAnsi="Times New Roman"/>
                <w:b/>
                <w:sz w:val="24"/>
                <w:szCs w:val="24"/>
              </w:rPr>
              <w:t>ID</w:t>
            </w:r>
          </w:p>
        </w:tc>
        <w:tc>
          <w:tcPr>
            <w:tcW w:w="7938" w:type="dxa"/>
          </w:tcPr>
          <w:p w:rsidR="00C327BE" w:rsidRPr="00B85EBF" w:rsidRDefault="00C327BE" w:rsidP="00846F7F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B85EBF">
              <w:rPr>
                <w:rFonts w:ascii="Times New Roman" w:hAnsi="Times New Roman"/>
                <w:b/>
                <w:sz w:val="24"/>
                <w:szCs w:val="24"/>
              </w:rPr>
              <w:t>Description</w:t>
            </w:r>
          </w:p>
        </w:tc>
      </w:tr>
      <w:tr w:rsidR="00C327BE" w:rsidRPr="00B85EBF" w:rsidTr="00846F7F">
        <w:tc>
          <w:tcPr>
            <w:tcW w:w="1413" w:type="dxa"/>
          </w:tcPr>
          <w:p w:rsidR="00C327BE" w:rsidRPr="00B85EBF" w:rsidRDefault="00C327BE" w:rsidP="00846F7F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85EBF">
              <w:rPr>
                <w:rFonts w:ascii="Times New Roman" w:hAnsi="Times New Roman"/>
                <w:sz w:val="24"/>
                <w:szCs w:val="24"/>
              </w:rPr>
              <w:t>H_01</w:t>
            </w:r>
          </w:p>
        </w:tc>
        <w:tc>
          <w:tcPr>
            <w:tcW w:w="7938" w:type="dxa"/>
          </w:tcPr>
          <w:p w:rsidR="00C327BE" w:rsidRPr="00B85EBF" w:rsidRDefault="00C327BE" w:rsidP="00846F7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Accepting data from Passenger</w:t>
            </w:r>
          </w:p>
        </w:tc>
      </w:tr>
      <w:tr w:rsidR="00C327BE" w:rsidRPr="00B85EBF" w:rsidTr="00846F7F">
        <w:tc>
          <w:tcPr>
            <w:tcW w:w="1413" w:type="dxa"/>
          </w:tcPr>
          <w:p w:rsidR="00C327BE" w:rsidRPr="00B85EBF" w:rsidRDefault="00C327BE" w:rsidP="00846F7F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85EBF">
              <w:rPr>
                <w:rFonts w:ascii="Times New Roman" w:hAnsi="Times New Roman"/>
                <w:sz w:val="24"/>
                <w:szCs w:val="24"/>
              </w:rPr>
              <w:t>H_02</w:t>
            </w:r>
          </w:p>
        </w:tc>
        <w:tc>
          <w:tcPr>
            <w:tcW w:w="7938" w:type="dxa"/>
          </w:tcPr>
          <w:p w:rsidR="00C327BE" w:rsidRPr="00B85EBF" w:rsidRDefault="00C327BE" w:rsidP="00846F7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Checking for availability of seats</w:t>
            </w:r>
          </w:p>
        </w:tc>
      </w:tr>
      <w:tr w:rsidR="00C327BE" w:rsidRPr="00B85EBF" w:rsidTr="00846F7F">
        <w:tc>
          <w:tcPr>
            <w:tcW w:w="1413" w:type="dxa"/>
          </w:tcPr>
          <w:p w:rsidR="00C327BE" w:rsidRPr="00B85EBF" w:rsidRDefault="00C327BE" w:rsidP="00846F7F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85EBF">
              <w:rPr>
                <w:rFonts w:ascii="Times New Roman" w:hAnsi="Times New Roman"/>
                <w:sz w:val="24"/>
                <w:szCs w:val="24"/>
              </w:rPr>
              <w:t>H_03</w:t>
            </w:r>
          </w:p>
        </w:tc>
        <w:tc>
          <w:tcPr>
            <w:tcW w:w="7938" w:type="dxa"/>
          </w:tcPr>
          <w:p w:rsidR="00C327BE" w:rsidRPr="00B85EBF" w:rsidRDefault="00C327BE" w:rsidP="00846F7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Calculating the amount</w:t>
            </w:r>
          </w:p>
        </w:tc>
      </w:tr>
      <w:tr w:rsidR="00C327BE" w:rsidRPr="00B85EBF" w:rsidTr="00846F7F">
        <w:tc>
          <w:tcPr>
            <w:tcW w:w="1413" w:type="dxa"/>
          </w:tcPr>
          <w:p w:rsidR="00C327BE" w:rsidRPr="00B85EBF" w:rsidRDefault="00C327BE" w:rsidP="00846F7F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H_04</w:t>
            </w:r>
          </w:p>
        </w:tc>
        <w:tc>
          <w:tcPr>
            <w:tcW w:w="7938" w:type="dxa"/>
          </w:tcPr>
          <w:p w:rsidR="00C327BE" w:rsidRDefault="00C327BE" w:rsidP="00846F7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Generating ticket</w:t>
            </w:r>
          </w:p>
        </w:tc>
      </w:tr>
    </w:tbl>
    <w:p w:rsidR="00C327BE" w:rsidRPr="00A47F57" w:rsidRDefault="00C327BE" w:rsidP="00C327BE">
      <w:pPr>
        <w:rPr>
          <w:lang w:eastAsia="en-IN"/>
        </w:rPr>
      </w:pPr>
    </w:p>
    <w:p w:rsidR="00C327BE" w:rsidRDefault="00C327BE" w:rsidP="00C327BE">
      <w:pPr>
        <w:pStyle w:val="Heading3"/>
        <w:rPr>
          <w:rFonts w:ascii="Times New Roman" w:hAnsi="Times New Roman"/>
          <w:sz w:val="24"/>
          <w:lang w:val="en-IN" w:eastAsia="en-IN"/>
        </w:rPr>
      </w:pPr>
      <w:r w:rsidRPr="00A47F57">
        <w:rPr>
          <w:rFonts w:ascii="Times New Roman" w:hAnsi="Times New Roman"/>
          <w:sz w:val="24"/>
          <w:lang w:val="en-IN" w:eastAsia="en-IN"/>
        </w:rPr>
        <w:t>Low level requirements</w:t>
      </w:r>
    </w:p>
    <w:p w:rsidR="00C327BE" w:rsidRPr="00A47F57" w:rsidRDefault="00C327BE" w:rsidP="00C327BE">
      <w:pPr>
        <w:rPr>
          <w:lang w:eastAsia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1"/>
        <w:gridCol w:w="7635"/>
      </w:tblGrid>
      <w:tr w:rsidR="00C327BE" w:rsidRPr="00B85EBF" w:rsidTr="00846F7F">
        <w:tc>
          <w:tcPr>
            <w:tcW w:w="1413" w:type="dxa"/>
          </w:tcPr>
          <w:p w:rsidR="00C327BE" w:rsidRPr="00B85EBF" w:rsidRDefault="00C327BE" w:rsidP="00846F7F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B85EBF">
              <w:rPr>
                <w:rFonts w:ascii="Times New Roman" w:hAnsi="Times New Roman"/>
                <w:b/>
                <w:sz w:val="24"/>
                <w:szCs w:val="24"/>
              </w:rPr>
              <w:t>ID</w:t>
            </w:r>
          </w:p>
        </w:tc>
        <w:tc>
          <w:tcPr>
            <w:tcW w:w="7938" w:type="dxa"/>
          </w:tcPr>
          <w:p w:rsidR="00C327BE" w:rsidRPr="00B85EBF" w:rsidRDefault="00C327BE" w:rsidP="00846F7F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B85EBF">
              <w:rPr>
                <w:rFonts w:ascii="Times New Roman" w:hAnsi="Times New Roman"/>
                <w:b/>
                <w:sz w:val="24"/>
                <w:szCs w:val="24"/>
              </w:rPr>
              <w:t>Description</w:t>
            </w:r>
          </w:p>
        </w:tc>
      </w:tr>
      <w:tr w:rsidR="00C327BE" w:rsidRPr="00B85EBF" w:rsidTr="00846F7F">
        <w:trPr>
          <w:trHeight w:val="127"/>
        </w:trPr>
        <w:tc>
          <w:tcPr>
            <w:tcW w:w="1413" w:type="dxa"/>
          </w:tcPr>
          <w:p w:rsidR="00C327BE" w:rsidRPr="00B85EBF" w:rsidRDefault="00C327BE" w:rsidP="00846F7F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85EBF">
              <w:rPr>
                <w:rFonts w:ascii="Times New Roman" w:hAnsi="Times New Roman"/>
                <w:sz w:val="24"/>
                <w:szCs w:val="24"/>
              </w:rPr>
              <w:t>L_01</w:t>
            </w:r>
          </w:p>
        </w:tc>
        <w:tc>
          <w:tcPr>
            <w:tcW w:w="7938" w:type="dxa"/>
          </w:tcPr>
          <w:p w:rsidR="00C327BE" w:rsidRPr="00B85EBF" w:rsidRDefault="00C327BE" w:rsidP="00846F7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Display details to be entered</w:t>
            </w:r>
          </w:p>
        </w:tc>
      </w:tr>
      <w:tr w:rsidR="00C327BE" w:rsidRPr="00B85EBF" w:rsidTr="00846F7F">
        <w:tc>
          <w:tcPr>
            <w:tcW w:w="1413" w:type="dxa"/>
          </w:tcPr>
          <w:p w:rsidR="00C327BE" w:rsidRPr="00B85EBF" w:rsidRDefault="00C327BE" w:rsidP="00846F7F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85EBF">
              <w:rPr>
                <w:rFonts w:ascii="Times New Roman" w:hAnsi="Times New Roman"/>
                <w:sz w:val="24"/>
                <w:szCs w:val="24"/>
              </w:rPr>
              <w:t>L_02</w:t>
            </w:r>
          </w:p>
        </w:tc>
        <w:tc>
          <w:tcPr>
            <w:tcW w:w="7938" w:type="dxa"/>
          </w:tcPr>
          <w:p w:rsidR="00C327BE" w:rsidRPr="00B85EBF" w:rsidRDefault="00C327BE" w:rsidP="00846F7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Check weather passenger enters valid details</w:t>
            </w:r>
          </w:p>
        </w:tc>
      </w:tr>
      <w:tr w:rsidR="00C327BE" w:rsidRPr="00B85EBF" w:rsidTr="00846F7F">
        <w:tc>
          <w:tcPr>
            <w:tcW w:w="1413" w:type="dxa"/>
          </w:tcPr>
          <w:p w:rsidR="00C327BE" w:rsidRPr="00B85EBF" w:rsidRDefault="00C327BE" w:rsidP="00846F7F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L-03</w:t>
            </w:r>
          </w:p>
        </w:tc>
        <w:tc>
          <w:tcPr>
            <w:tcW w:w="7938" w:type="dxa"/>
          </w:tcPr>
          <w:p w:rsidR="00C327BE" w:rsidRPr="00B85EBF" w:rsidRDefault="00C327BE" w:rsidP="00846F7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Check weather seats are available</w:t>
            </w:r>
          </w:p>
        </w:tc>
      </w:tr>
      <w:tr w:rsidR="00C327BE" w:rsidRPr="00B85EBF" w:rsidTr="00846F7F">
        <w:tc>
          <w:tcPr>
            <w:tcW w:w="1413" w:type="dxa"/>
          </w:tcPr>
          <w:p w:rsidR="00C327BE" w:rsidRPr="00B85EBF" w:rsidRDefault="00C327BE" w:rsidP="00846F7F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L-04</w:t>
            </w:r>
          </w:p>
        </w:tc>
        <w:tc>
          <w:tcPr>
            <w:tcW w:w="7938" w:type="dxa"/>
          </w:tcPr>
          <w:p w:rsidR="00C327BE" w:rsidRDefault="00C327BE" w:rsidP="00846F7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Calculate amount for given age and destination </w:t>
            </w:r>
          </w:p>
        </w:tc>
      </w:tr>
      <w:tr w:rsidR="00C327BE" w:rsidRPr="00B85EBF" w:rsidTr="00846F7F">
        <w:tc>
          <w:tcPr>
            <w:tcW w:w="1413" w:type="dxa"/>
          </w:tcPr>
          <w:p w:rsidR="00C327BE" w:rsidRDefault="00C327BE" w:rsidP="00846F7F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L-05</w:t>
            </w:r>
          </w:p>
        </w:tc>
        <w:tc>
          <w:tcPr>
            <w:tcW w:w="7938" w:type="dxa"/>
          </w:tcPr>
          <w:p w:rsidR="00C327BE" w:rsidRDefault="00C327BE" w:rsidP="00846F7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Update available seats after reservation</w:t>
            </w:r>
          </w:p>
        </w:tc>
      </w:tr>
      <w:tr w:rsidR="00C327BE" w:rsidRPr="00B85EBF" w:rsidTr="00846F7F">
        <w:tc>
          <w:tcPr>
            <w:tcW w:w="1413" w:type="dxa"/>
          </w:tcPr>
          <w:p w:rsidR="00C327BE" w:rsidRDefault="00C327BE" w:rsidP="00846F7F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L-06</w:t>
            </w:r>
          </w:p>
        </w:tc>
        <w:tc>
          <w:tcPr>
            <w:tcW w:w="7938" w:type="dxa"/>
          </w:tcPr>
          <w:p w:rsidR="00C327BE" w:rsidRDefault="00C327BE" w:rsidP="00846F7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Print ticket with all details and amount </w:t>
            </w:r>
          </w:p>
        </w:tc>
      </w:tr>
    </w:tbl>
    <w:p w:rsidR="00710503" w:rsidRDefault="00710503">
      <w:bookmarkStart w:id="0" w:name="_GoBack"/>
      <w:bookmarkEnd w:id="0"/>
    </w:p>
    <w:sectPr w:rsidR="007105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ol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7BE"/>
    <w:rsid w:val="00710503"/>
    <w:rsid w:val="00C32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5460A5-EEB0-4509-BD08-B3B0686C2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nhideWhenUsed/>
    <w:qFormat/>
    <w:rsid w:val="00C327BE"/>
    <w:pPr>
      <w:spacing w:before="200" w:after="80" w:line="240" w:lineRule="auto"/>
      <w:outlineLvl w:val="1"/>
    </w:pPr>
    <w:rPr>
      <w:rFonts w:ascii="Cambria" w:eastAsia="Times New Roman" w:hAnsi="Cambria" w:cs="Times New Roman"/>
      <w:sz w:val="24"/>
      <w:szCs w:val="24"/>
      <w:lang w:val="en-US" w:bidi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27BE"/>
    <w:pPr>
      <w:spacing w:before="200" w:after="80" w:line="240" w:lineRule="auto"/>
      <w:outlineLvl w:val="2"/>
    </w:pPr>
    <w:rPr>
      <w:rFonts w:ascii="Arial Bold" w:eastAsia="Times New Roman" w:hAnsi="Arial Bold" w:cs="Times New Roman"/>
      <w:b/>
      <w:sz w:val="20"/>
      <w:szCs w:val="24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C327BE"/>
    <w:rPr>
      <w:rFonts w:ascii="Cambria" w:eastAsia="Times New Roman" w:hAnsi="Cambria" w:cs="Times New Roman"/>
      <w:sz w:val="24"/>
      <w:szCs w:val="24"/>
      <w:lang w:val="en-US"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C327BE"/>
    <w:rPr>
      <w:rFonts w:ascii="Arial Bold" w:eastAsia="Times New Roman" w:hAnsi="Arial Bold" w:cs="Times New Roman"/>
      <w:b/>
      <w:sz w:val="20"/>
      <w:szCs w:val="24"/>
      <w:lang w:val="en-US" w:bidi="en-US"/>
    </w:rPr>
  </w:style>
  <w:style w:type="table" w:styleId="TableGrid">
    <w:name w:val="Table Grid"/>
    <w:basedOn w:val="TableNormal"/>
    <w:uiPriority w:val="59"/>
    <w:rsid w:val="00C327BE"/>
    <w:pPr>
      <w:spacing w:after="0" w:line="240" w:lineRule="auto"/>
    </w:pPr>
    <w:rPr>
      <w:rFonts w:ascii="Calibri" w:eastAsia="Times New Roman" w:hAnsi="Calibri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2020-12-06T11:42:00Z</dcterms:created>
  <dcterms:modified xsi:type="dcterms:W3CDTF">2020-12-06T11:43:00Z</dcterms:modified>
</cp:coreProperties>
</file>