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923EE" w14:textId="356958D4" w:rsidR="00931307" w:rsidRPr="00931307" w:rsidRDefault="00931307" w:rsidP="00931307">
      <w:pPr>
        <w:jc w:val="center"/>
        <w:rPr>
          <w:b/>
          <w:bCs/>
          <w:sz w:val="28"/>
          <w:szCs w:val="28"/>
        </w:rPr>
      </w:pPr>
      <w:r w:rsidRPr="00931307">
        <w:rPr>
          <w:b/>
          <w:bCs/>
          <w:sz w:val="28"/>
          <w:szCs w:val="28"/>
        </w:rPr>
        <w:t>Requirement</w:t>
      </w:r>
      <w:r>
        <w:rPr>
          <w:b/>
          <w:bCs/>
          <w:sz w:val="28"/>
          <w:szCs w:val="28"/>
        </w:rPr>
        <w:t>s</w:t>
      </w:r>
    </w:p>
    <w:p w14:paraId="477432C2" w14:textId="77777777" w:rsidR="00931307" w:rsidRDefault="00931307" w:rsidP="00931307">
      <w:r>
        <w:t>State of the art: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830"/>
        <w:gridCol w:w="3944"/>
        <w:gridCol w:w="3388"/>
      </w:tblGrid>
      <w:tr w:rsidR="00931307" w14:paraId="0E94CB80" w14:textId="77777777" w:rsidTr="002B3A02">
        <w:trPr>
          <w:trHeight w:val="911"/>
        </w:trPr>
        <w:tc>
          <w:tcPr>
            <w:tcW w:w="2830" w:type="dxa"/>
          </w:tcPr>
          <w:p w14:paraId="4FCC1963" w14:textId="77777777" w:rsidR="00931307" w:rsidRDefault="00931307" w:rsidP="002B3A02"/>
        </w:tc>
        <w:tc>
          <w:tcPr>
            <w:tcW w:w="3944" w:type="dxa"/>
          </w:tcPr>
          <w:p w14:paraId="63F6CDCB" w14:textId="77777777" w:rsidR="00931307" w:rsidRDefault="00931307" w:rsidP="002B3A02">
            <w:r>
              <w:t>Existing Calculator</w:t>
            </w:r>
          </w:p>
        </w:tc>
        <w:tc>
          <w:tcPr>
            <w:tcW w:w="3388" w:type="dxa"/>
          </w:tcPr>
          <w:p w14:paraId="0E41D4FE" w14:textId="77777777" w:rsidR="00931307" w:rsidRDefault="00931307" w:rsidP="002B3A02">
            <w:r>
              <w:t>Scientific Calculator</w:t>
            </w:r>
          </w:p>
        </w:tc>
      </w:tr>
      <w:tr w:rsidR="00931307" w14:paraId="079692D9" w14:textId="77777777" w:rsidTr="002B3A02">
        <w:trPr>
          <w:trHeight w:val="911"/>
        </w:trPr>
        <w:tc>
          <w:tcPr>
            <w:tcW w:w="2830" w:type="dxa"/>
          </w:tcPr>
          <w:p w14:paraId="7D4F9BF4" w14:textId="77777777" w:rsidR="00931307" w:rsidRDefault="00931307" w:rsidP="002B3A02">
            <w:r>
              <w:t>Medical Application</w:t>
            </w:r>
          </w:p>
        </w:tc>
        <w:tc>
          <w:tcPr>
            <w:tcW w:w="3944" w:type="dxa"/>
          </w:tcPr>
          <w:p w14:paraId="721ED127" w14:textId="77777777" w:rsidR="00931307" w:rsidRDefault="00931307" w:rsidP="002B3A02">
            <w:r>
              <w:t>No functions are present that can be used in medical field</w:t>
            </w:r>
          </w:p>
        </w:tc>
        <w:tc>
          <w:tcPr>
            <w:tcW w:w="3388" w:type="dxa"/>
          </w:tcPr>
          <w:p w14:paraId="234ACC91" w14:textId="77777777" w:rsidR="00931307" w:rsidRDefault="00931307" w:rsidP="002B3A02">
            <w:r>
              <w:t>Functions like BMI calculator, BP monitor and blood sugar monitor are present</w:t>
            </w:r>
          </w:p>
        </w:tc>
      </w:tr>
      <w:tr w:rsidR="00931307" w14:paraId="65126057" w14:textId="77777777" w:rsidTr="002B3A02">
        <w:trPr>
          <w:trHeight w:val="911"/>
        </w:trPr>
        <w:tc>
          <w:tcPr>
            <w:tcW w:w="2830" w:type="dxa"/>
          </w:tcPr>
          <w:p w14:paraId="368C3CD7" w14:textId="77777777" w:rsidR="00931307" w:rsidRDefault="00931307" w:rsidP="002B3A02">
            <w:r>
              <w:t>Conversion Application</w:t>
            </w:r>
          </w:p>
        </w:tc>
        <w:tc>
          <w:tcPr>
            <w:tcW w:w="3944" w:type="dxa"/>
          </w:tcPr>
          <w:p w14:paraId="3D06CBD0" w14:textId="77777777" w:rsidR="00931307" w:rsidRDefault="00931307" w:rsidP="002B3A02">
            <w:r>
              <w:t>No unit conversion functions are present</w:t>
            </w:r>
          </w:p>
        </w:tc>
        <w:tc>
          <w:tcPr>
            <w:tcW w:w="3388" w:type="dxa"/>
          </w:tcPr>
          <w:p w14:paraId="48C5BDE2" w14:textId="77777777" w:rsidR="00931307" w:rsidRDefault="00931307" w:rsidP="002B3A02">
            <w:r>
              <w:t>Unit conversion functions like pound to kg, mile to km are present</w:t>
            </w:r>
          </w:p>
        </w:tc>
      </w:tr>
      <w:tr w:rsidR="00931307" w14:paraId="02EFAF81" w14:textId="77777777" w:rsidTr="002B3A02">
        <w:trPr>
          <w:trHeight w:val="911"/>
        </w:trPr>
        <w:tc>
          <w:tcPr>
            <w:tcW w:w="2830" w:type="dxa"/>
          </w:tcPr>
          <w:p w14:paraId="0D06D043" w14:textId="77777777" w:rsidR="00931307" w:rsidRDefault="00931307" w:rsidP="002B3A02">
            <w:r>
              <w:t>Cost Analysis</w:t>
            </w:r>
          </w:p>
        </w:tc>
        <w:tc>
          <w:tcPr>
            <w:tcW w:w="3944" w:type="dxa"/>
          </w:tcPr>
          <w:p w14:paraId="597047F8" w14:textId="77777777" w:rsidR="00931307" w:rsidRDefault="00931307" w:rsidP="002B3A02">
            <w:r>
              <w:t>Provides lesser functions</w:t>
            </w:r>
          </w:p>
        </w:tc>
        <w:tc>
          <w:tcPr>
            <w:tcW w:w="3388" w:type="dxa"/>
          </w:tcPr>
          <w:p w14:paraId="4385E6AF" w14:textId="77777777" w:rsidR="00931307" w:rsidRDefault="00931307" w:rsidP="002B3A02">
            <w:r>
              <w:t>Provides numerous functions at the same rate</w:t>
            </w:r>
          </w:p>
        </w:tc>
      </w:tr>
    </w:tbl>
    <w:p w14:paraId="402C98DE" w14:textId="77777777" w:rsidR="00931307" w:rsidRDefault="00931307" w:rsidP="00931307"/>
    <w:p w14:paraId="09F14E8D" w14:textId="77777777" w:rsidR="00931307" w:rsidRDefault="00931307" w:rsidP="00931307">
      <w:r>
        <w:t>4W1H:</w:t>
      </w:r>
      <w:r w:rsidRPr="00BA03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355C9" wp14:editId="606EB5F7">
            <wp:extent cx="5730240" cy="49158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328" cy="494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2FCC" w14:textId="77777777" w:rsidR="00931307" w:rsidRDefault="00931307" w:rsidP="00931307"/>
    <w:p w14:paraId="23B95DE8" w14:textId="77777777" w:rsidR="00931307" w:rsidRDefault="00931307" w:rsidP="00931307"/>
    <w:p w14:paraId="543336E2" w14:textId="77777777" w:rsidR="00931307" w:rsidRDefault="00931307" w:rsidP="00931307">
      <w:r>
        <w:t>SWOT Analysis:</w:t>
      </w:r>
    </w:p>
    <w:p w14:paraId="4BCD64ED" w14:textId="77777777" w:rsidR="00931307" w:rsidRDefault="00931307" w:rsidP="00931307">
      <w:r>
        <w:rPr>
          <w:noProof/>
        </w:rPr>
        <w:drawing>
          <wp:inline distT="0" distB="0" distL="0" distR="0" wp14:anchorId="1247BC8B" wp14:editId="6518E4FB">
            <wp:extent cx="5062118" cy="2529037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502" cy="26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B65C" w14:textId="77777777" w:rsidR="00931307" w:rsidRDefault="00931307" w:rsidP="00931307"/>
    <w:p w14:paraId="6D51AE3A" w14:textId="77777777" w:rsidR="00931307" w:rsidRDefault="00931307" w:rsidP="00931307"/>
    <w:p w14:paraId="7195D9DC" w14:textId="77777777" w:rsidR="00931307" w:rsidRDefault="00931307" w:rsidP="00931307">
      <w:r>
        <w:t>Requirement analysis:</w:t>
      </w:r>
    </w:p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2028"/>
        <w:gridCol w:w="3273"/>
        <w:gridCol w:w="4629"/>
      </w:tblGrid>
      <w:tr w:rsidR="00931307" w14:paraId="13531BB1" w14:textId="77777777" w:rsidTr="002B3A02">
        <w:trPr>
          <w:trHeight w:val="1188"/>
        </w:trPr>
        <w:tc>
          <w:tcPr>
            <w:tcW w:w="2028" w:type="dxa"/>
          </w:tcPr>
          <w:p w14:paraId="1CD3B141" w14:textId="77777777" w:rsidR="00931307" w:rsidRDefault="00931307" w:rsidP="002B3A02">
            <w:pPr>
              <w:jc w:val="center"/>
            </w:pPr>
            <w:r>
              <w:t>Requirement ID</w:t>
            </w:r>
          </w:p>
        </w:tc>
        <w:tc>
          <w:tcPr>
            <w:tcW w:w="3273" w:type="dxa"/>
          </w:tcPr>
          <w:p w14:paraId="0043C67C" w14:textId="77777777" w:rsidR="00931307" w:rsidRDefault="00931307" w:rsidP="002B3A02">
            <w:pPr>
              <w:jc w:val="center"/>
            </w:pPr>
            <w:r>
              <w:t>High Level Requirement</w:t>
            </w:r>
          </w:p>
        </w:tc>
        <w:tc>
          <w:tcPr>
            <w:tcW w:w="4629" w:type="dxa"/>
          </w:tcPr>
          <w:p w14:paraId="43223B8B" w14:textId="77777777" w:rsidR="00931307" w:rsidRDefault="00931307" w:rsidP="002B3A02">
            <w:pPr>
              <w:jc w:val="center"/>
            </w:pPr>
            <w:r>
              <w:t>Low Level Requirement</w:t>
            </w:r>
          </w:p>
        </w:tc>
      </w:tr>
      <w:tr w:rsidR="00931307" w14:paraId="3F6E564A" w14:textId="77777777" w:rsidTr="002B3A02">
        <w:trPr>
          <w:trHeight w:val="1188"/>
        </w:trPr>
        <w:tc>
          <w:tcPr>
            <w:tcW w:w="2028" w:type="dxa"/>
          </w:tcPr>
          <w:p w14:paraId="765A0F24" w14:textId="77777777" w:rsidR="00931307" w:rsidRDefault="00931307" w:rsidP="002B3A02">
            <w:r>
              <w:t>HL_1</w:t>
            </w:r>
          </w:p>
        </w:tc>
        <w:tc>
          <w:tcPr>
            <w:tcW w:w="3273" w:type="dxa"/>
          </w:tcPr>
          <w:p w14:paraId="7803E0F8" w14:textId="77777777" w:rsidR="00931307" w:rsidRDefault="00931307" w:rsidP="002B3A02">
            <w:r>
              <w:t>Arithmetic functions</w:t>
            </w:r>
          </w:p>
        </w:tc>
        <w:tc>
          <w:tcPr>
            <w:tcW w:w="4629" w:type="dxa"/>
          </w:tcPr>
          <w:p w14:paraId="47DA84E7" w14:textId="77777777" w:rsidR="00931307" w:rsidRDefault="00931307" w:rsidP="002B3A02">
            <w:r>
              <w:t xml:space="preserve">Addition, Subtraction, Multiplication, Division, Modulo-division, Factorial, </w:t>
            </w:r>
            <w:proofErr w:type="spellStart"/>
            <w:r>
              <w:t>IsPrime</w:t>
            </w:r>
            <w:proofErr w:type="spellEnd"/>
            <w:r>
              <w:t xml:space="preserve">, </w:t>
            </w:r>
            <w:proofErr w:type="spellStart"/>
            <w:r>
              <w:t>IsEvenOdd</w:t>
            </w:r>
            <w:proofErr w:type="spellEnd"/>
            <w:r>
              <w:t>, Square, Cube, Power</w:t>
            </w:r>
          </w:p>
          <w:p w14:paraId="252960AB" w14:textId="77777777" w:rsidR="00931307" w:rsidRDefault="00931307" w:rsidP="002B3A02"/>
        </w:tc>
      </w:tr>
      <w:tr w:rsidR="00931307" w14:paraId="54948187" w14:textId="77777777" w:rsidTr="002B3A02">
        <w:trPr>
          <w:trHeight w:val="1237"/>
        </w:trPr>
        <w:tc>
          <w:tcPr>
            <w:tcW w:w="2028" w:type="dxa"/>
          </w:tcPr>
          <w:p w14:paraId="06F12A61" w14:textId="77777777" w:rsidR="00931307" w:rsidRDefault="00931307" w:rsidP="002B3A02">
            <w:r>
              <w:t>HL_2</w:t>
            </w:r>
          </w:p>
        </w:tc>
        <w:tc>
          <w:tcPr>
            <w:tcW w:w="3273" w:type="dxa"/>
          </w:tcPr>
          <w:p w14:paraId="6CF38861" w14:textId="77777777" w:rsidR="00931307" w:rsidRDefault="00931307" w:rsidP="002B3A02">
            <w:r>
              <w:t>Scientific functions</w:t>
            </w:r>
          </w:p>
        </w:tc>
        <w:tc>
          <w:tcPr>
            <w:tcW w:w="4629" w:type="dxa"/>
          </w:tcPr>
          <w:p w14:paraId="55C3D378" w14:textId="77777777" w:rsidR="00931307" w:rsidRDefault="00931307" w:rsidP="002B3A02">
            <w:r>
              <w:t xml:space="preserve">Sin, Cos, Tan, </w:t>
            </w:r>
            <w:proofErr w:type="spellStart"/>
            <w:r>
              <w:t>Sinh</w:t>
            </w:r>
            <w:proofErr w:type="spellEnd"/>
            <w:r>
              <w:t xml:space="preserve">, Cosh, Tanh, Right Shift, Left Shift, </w:t>
            </w:r>
            <w:proofErr w:type="spellStart"/>
            <w:r>
              <w:t>Bit_and</w:t>
            </w:r>
            <w:proofErr w:type="spellEnd"/>
            <w:r>
              <w:t xml:space="preserve">, </w:t>
            </w:r>
            <w:proofErr w:type="spellStart"/>
            <w:r>
              <w:t>Bit_or</w:t>
            </w:r>
            <w:proofErr w:type="spellEnd"/>
            <w:r>
              <w:t xml:space="preserve">, </w:t>
            </w:r>
            <w:proofErr w:type="spellStart"/>
            <w:r>
              <w:t>Bit_exor</w:t>
            </w:r>
            <w:proofErr w:type="spellEnd"/>
            <w:r>
              <w:t xml:space="preserve">, </w:t>
            </w:r>
            <w:proofErr w:type="spellStart"/>
            <w:r>
              <w:t>Bit_complement</w:t>
            </w:r>
            <w:proofErr w:type="spellEnd"/>
            <w:r>
              <w:t xml:space="preserve">, </w:t>
            </w:r>
            <w:proofErr w:type="spellStart"/>
            <w:r>
              <w:t>Pythogoras</w:t>
            </w:r>
            <w:proofErr w:type="spellEnd"/>
          </w:p>
        </w:tc>
      </w:tr>
      <w:tr w:rsidR="00931307" w14:paraId="5BB7C369" w14:textId="77777777" w:rsidTr="002B3A02">
        <w:trPr>
          <w:trHeight w:val="1188"/>
        </w:trPr>
        <w:tc>
          <w:tcPr>
            <w:tcW w:w="2028" w:type="dxa"/>
          </w:tcPr>
          <w:p w14:paraId="6039F733" w14:textId="77777777" w:rsidR="00931307" w:rsidRDefault="00931307" w:rsidP="002B3A02">
            <w:r>
              <w:t>HL_3</w:t>
            </w:r>
          </w:p>
        </w:tc>
        <w:tc>
          <w:tcPr>
            <w:tcW w:w="3273" w:type="dxa"/>
          </w:tcPr>
          <w:p w14:paraId="2ACD5398" w14:textId="77777777" w:rsidR="00931307" w:rsidRDefault="00931307" w:rsidP="002B3A02">
            <w:r>
              <w:t>Medical functions</w:t>
            </w:r>
          </w:p>
        </w:tc>
        <w:tc>
          <w:tcPr>
            <w:tcW w:w="4629" w:type="dxa"/>
          </w:tcPr>
          <w:p w14:paraId="220CAF8F" w14:textId="77777777" w:rsidR="00931307" w:rsidRDefault="00931307" w:rsidP="002B3A02">
            <w:r>
              <w:t xml:space="preserve">BMI calculator, Blood sugar monitor, Blood pressure monitor, BPM monitor, Age calculator </w:t>
            </w:r>
          </w:p>
        </w:tc>
      </w:tr>
      <w:tr w:rsidR="00931307" w14:paraId="14AEB87D" w14:textId="77777777" w:rsidTr="002B3A02">
        <w:trPr>
          <w:trHeight w:val="1188"/>
        </w:trPr>
        <w:tc>
          <w:tcPr>
            <w:tcW w:w="2028" w:type="dxa"/>
          </w:tcPr>
          <w:p w14:paraId="33D07168" w14:textId="77777777" w:rsidR="00931307" w:rsidRDefault="00931307" w:rsidP="002B3A02">
            <w:r>
              <w:t>HL_4</w:t>
            </w:r>
          </w:p>
        </w:tc>
        <w:tc>
          <w:tcPr>
            <w:tcW w:w="3273" w:type="dxa"/>
          </w:tcPr>
          <w:p w14:paraId="5E9B6996" w14:textId="77777777" w:rsidR="00931307" w:rsidRDefault="00931307" w:rsidP="002B3A02">
            <w:r>
              <w:t>Conversion functions</w:t>
            </w:r>
          </w:p>
        </w:tc>
        <w:tc>
          <w:tcPr>
            <w:tcW w:w="4629" w:type="dxa"/>
          </w:tcPr>
          <w:p w14:paraId="0B2E9249" w14:textId="77777777" w:rsidR="00931307" w:rsidRDefault="00931307" w:rsidP="002B3A02">
            <w:r>
              <w:t xml:space="preserve">Pound to Kg, Mile to km, Celsius to Fahrenheit, Inch to cm </w:t>
            </w:r>
          </w:p>
        </w:tc>
      </w:tr>
    </w:tbl>
    <w:p w14:paraId="0DE84F35" w14:textId="77777777" w:rsidR="00931307" w:rsidRDefault="00931307" w:rsidP="00931307"/>
    <w:p w14:paraId="0140C856" w14:textId="77777777" w:rsidR="00581B9A" w:rsidRDefault="00581B9A"/>
    <w:sectPr w:rsidR="0058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07"/>
    <w:rsid w:val="00581B9A"/>
    <w:rsid w:val="0093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0FE0"/>
  <w15:chartTrackingRefBased/>
  <w15:docId w15:val="{D910805D-EFA1-4352-ACA5-AE492764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1</cp:revision>
  <dcterms:created xsi:type="dcterms:W3CDTF">2020-12-06T16:56:00Z</dcterms:created>
  <dcterms:modified xsi:type="dcterms:W3CDTF">2020-12-06T17:00:00Z</dcterms:modified>
</cp:coreProperties>
</file>