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4F88AA" w14:textId="79AD968C" w:rsidR="00B43B26" w:rsidRDefault="007A36BE">
      <w:pPr>
        <w:spacing w:before="51"/>
        <w:ind w:left="2221" w:right="3808" w:firstLine="242"/>
        <w:jc w:val="both"/>
        <w:rPr>
          <w:rFonts w:ascii="Arial" w:hAnsi="Arial"/>
          <w:sz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C429261" wp14:editId="2B47B9BF">
                <wp:simplePos x="0" y="0"/>
                <wp:positionH relativeFrom="column">
                  <wp:align>center</wp:align>
                </wp:positionH>
                <wp:positionV relativeFrom="paragraph">
                  <wp:posOffset>624205</wp:posOffset>
                </wp:positionV>
                <wp:extent cx="4857115" cy="132461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115" cy="1324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E9E51E" w14:textId="42FAFB87" w:rsidR="00333D56" w:rsidRPr="00C522B0" w:rsidRDefault="00333D56" w:rsidP="00AD3CA5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GENESIS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>–</w:t>
                            </w:r>
                            <w:r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 xml:space="preserve">Applied SDLC and Software testing Learning </w:t>
                            </w:r>
                            <w:r w:rsidRPr="00C522B0"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>Report</w:t>
                            </w:r>
                          </w:p>
                          <w:p w14:paraId="0B7C1D0E" w14:textId="3FC69618" w:rsidR="00333D56" w:rsidRDefault="00333D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292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9.15pt;width:382.45pt;height:104.3pt;z-index:251658240;visibility:visible;mso-wrap-style:square;mso-width-percent: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" strokecolor="white [3212]">
                <v:textbox>
                  <w:txbxContent>
                    <w:p w14:paraId="7EE9E51E" w14:textId="42FAFB87" w:rsidR="00333D56" w:rsidRPr="00C522B0" w:rsidRDefault="00333D56" w:rsidP="00AD3CA5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</w:pPr>
                      <w:r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GENESIS </w:t>
                      </w:r>
                      <w:r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>–</w:t>
                      </w:r>
                      <w:r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 xml:space="preserve">Applied SDLC and Software testing Learning </w:t>
                      </w:r>
                      <w:r w:rsidRPr="00C522B0"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>Report</w:t>
                      </w:r>
                    </w:p>
                    <w:p w14:paraId="0B7C1D0E" w14:textId="3FC69618" w:rsidR="00333D56" w:rsidRDefault="00333D56"/>
                  </w:txbxContent>
                </v:textbox>
                <w10:wrap type="square"/>
              </v:shape>
            </w:pict>
          </mc:Fallback>
        </mc:AlternateContent>
      </w:r>
      <w:r w:rsidR="00AD3CA5" w:rsidRPr="00AD3CA5">
        <w:rPr>
          <w:rFonts w:ascii="Arial" w:hAnsi="Arial"/>
          <w:noProof/>
          <w:sz w:val="56"/>
        </w:rPr>
        <w:drawing>
          <wp:anchor distT="0" distB="0" distL="114300" distR="120650" simplePos="0" relativeHeight="251659264" behindDoc="0" locked="0" layoutInCell="1" allowOverlap="1" wp14:anchorId="380F8F89" wp14:editId="0810AADE">
            <wp:simplePos x="0" y="0"/>
            <wp:positionH relativeFrom="margin">
              <wp:posOffset>1758950</wp:posOffset>
            </wp:positionH>
            <wp:positionV relativeFrom="paragraph">
              <wp:posOffset>2672715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7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24696" b="244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D3CA5" w:rsidRPr="00AD3CA5">
        <w:rPr>
          <w:rFonts w:ascii="Arial" w:hAnsi="Arial"/>
          <w:noProof/>
          <w:sz w:val="56"/>
        </w:rPr>
        <w:drawing>
          <wp:anchor distT="0" distB="0" distL="114300" distR="121920" simplePos="0" relativeHeight="251656192" behindDoc="0" locked="0" layoutInCell="1" allowOverlap="1" wp14:anchorId="123A70F0" wp14:editId="0277C9A3">
            <wp:simplePos x="0" y="0"/>
            <wp:positionH relativeFrom="page">
              <wp:posOffset>15875</wp:posOffset>
            </wp:positionH>
            <wp:positionV relativeFrom="paragraph">
              <wp:posOffset>-483235</wp:posOffset>
            </wp:positionV>
            <wp:extent cx="7772400" cy="9999980"/>
            <wp:effectExtent l="0" t="0" r="0" b="0"/>
            <wp:wrapNone/>
            <wp:docPr id="1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19AE25C" wp14:editId="11B4EC3F">
                <wp:simplePos x="0" y="0"/>
                <wp:positionH relativeFrom="page">
                  <wp:posOffset>629285</wp:posOffset>
                </wp:positionH>
                <wp:positionV relativeFrom="paragraph">
                  <wp:posOffset>396875</wp:posOffset>
                </wp:positionV>
                <wp:extent cx="64135" cy="128270"/>
                <wp:effectExtent l="0" t="0" r="0" b="0"/>
                <wp:wrapNone/>
                <wp:docPr id="2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" cy="12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A5E7D2" w14:textId="77777777" w:rsidR="00333D56" w:rsidRDefault="00333D56">
                            <w:pPr>
                              <w:spacing w:line="201" w:lineRule="exact"/>
                              <w:rPr>
                                <w:rFonts w:ascii="Arial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>./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9AE25C" id="Text Box 6" o:spid="_x0000_s1027" type="#_x0000_t202" style="position:absolute;left:0;text-align:left;margin-left:49.55pt;margin-top:31.25pt;width:5.05pt;height:10.1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" filled="f" stroked="f">
                <v:textbox inset="0,0,0,0">
                  <w:txbxContent>
                    <w:p w14:paraId="25A5E7D2" w14:textId="77777777" w:rsidR="00333D56" w:rsidRDefault="00333D56">
                      <w:pPr>
                        <w:spacing w:line="201" w:lineRule="exact"/>
                        <w:rPr>
                          <w:rFonts w:ascii="Arial"/>
                          <w:sz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./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8D42AE">
        <w:rPr>
          <w:rFonts w:ascii="Arial" w:hAnsi="Arial"/>
          <w:sz w:val="56"/>
        </w:rPr>
        <w:t xml:space="preserve">  </w:t>
      </w:r>
    </w:p>
    <w:p w14:paraId="7144969D" w14:textId="392C68EC" w:rsidR="00AD3CA5" w:rsidRPr="00C522B0" w:rsidRDefault="00AD3CA5" w:rsidP="00AD3CA5">
      <w:pPr>
        <w:pStyle w:val="FrameContents"/>
        <w:jc w:val="center"/>
        <w:rPr>
          <w:rFonts w:ascii="Arial" w:hAnsi="Arial" w:cs="Arial"/>
          <w:color w:val="000000"/>
          <w:sz w:val="48"/>
          <w:szCs w:val="48"/>
        </w:rPr>
      </w:pPr>
      <w:r w:rsidRPr="00C522B0">
        <w:rPr>
          <w:rFonts w:ascii="Arial" w:hAnsi="Arial" w:cs="Arial"/>
          <w:color w:val="000000"/>
          <w:sz w:val="48"/>
          <w:szCs w:val="48"/>
        </w:rPr>
        <w:t>GENESIS - Learning Outcome &amp; Mini-project Summary Report</w:t>
      </w:r>
    </w:p>
    <w:p w14:paraId="153AC4F7" w14:textId="77777777" w:rsidR="00B43B26" w:rsidRDefault="00B43B26">
      <w:pPr>
        <w:jc w:val="both"/>
        <w:rPr>
          <w:rFonts w:ascii="Arial" w:hAnsi="Arial"/>
          <w:sz w:val="56"/>
        </w:rPr>
        <w:sectPr w:rsidR="00B43B26">
          <w:type w:val="continuous"/>
          <w:pgSz w:w="12240" w:h="15840"/>
          <w:pgMar w:top="820" w:right="720" w:bottom="280" w:left="760" w:header="720" w:footer="720" w:gutter="0"/>
          <w:cols w:space="720"/>
        </w:sectPr>
      </w:pPr>
    </w:p>
    <w:p w14:paraId="0AA2FE17" w14:textId="77777777" w:rsidR="00B43B26" w:rsidRDefault="00B43B26">
      <w:pPr>
        <w:pStyle w:val="BodyText"/>
        <w:spacing w:before="3"/>
        <w:rPr>
          <w:rFonts w:ascii="Arial"/>
          <w:sz w:val="12"/>
        </w:rPr>
      </w:pPr>
    </w:p>
    <w:p w14:paraId="29FA8156" w14:textId="77777777" w:rsidR="00B43B26" w:rsidRDefault="008D42AE" w:rsidP="001106D0">
      <w:pPr>
        <w:rPr>
          <w:rFonts w:ascii="Arial"/>
        </w:rPr>
      </w:pPr>
      <w:r>
        <w:rPr>
          <w:rFonts w:ascii="Arial"/>
        </w:rPr>
        <w:t>Document History</w:t>
      </w:r>
    </w:p>
    <w:p w14:paraId="0A4096F0" w14:textId="77777777" w:rsidR="00B43B26" w:rsidRDefault="00B43B26">
      <w:pPr>
        <w:pStyle w:val="BodyText"/>
        <w:spacing w:before="4"/>
        <w:rPr>
          <w:rFonts w:ascii="Arial"/>
          <w:b/>
          <w:sz w:val="18"/>
        </w:rPr>
      </w:pPr>
    </w:p>
    <w:tbl>
      <w:tblPr>
        <w:tblW w:w="0" w:type="auto"/>
        <w:tblInd w:w="16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2"/>
        <w:gridCol w:w="1168"/>
        <w:gridCol w:w="1810"/>
        <w:gridCol w:w="1644"/>
        <w:gridCol w:w="1934"/>
        <w:gridCol w:w="2729"/>
      </w:tblGrid>
      <w:tr w:rsidR="00B43B26" w14:paraId="4EBB936F" w14:textId="77777777" w:rsidTr="00AD3CA5">
        <w:trPr>
          <w:trHeight w:val="685"/>
        </w:trPr>
        <w:tc>
          <w:tcPr>
            <w:tcW w:w="1192" w:type="dxa"/>
            <w:shd w:val="clear" w:color="auto" w:fill="538DD3"/>
          </w:tcPr>
          <w:p w14:paraId="6AEB2EBB" w14:textId="77777777" w:rsidR="00B43B26" w:rsidRDefault="008D42AE">
            <w:pPr>
              <w:pStyle w:val="TableParagraph"/>
              <w:spacing w:before="88"/>
              <w:ind w:left="166" w:right="1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Ver. Rel.</w:t>
            </w:r>
          </w:p>
          <w:p w14:paraId="5B6CA8F4" w14:textId="77777777" w:rsidR="00B43B26" w:rsidRDefault="008D42AE">
            <w:pPr>
              <w:pStyle w:val="TableParagraph"/>
              <w:spacing w:before="2"/>
              <w:ind w:left="153" w:right="172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No.</w:t>
            </w:r>
          </w:p>
        </w:tc>
        <w:tc>
          <w:tcPr>
            <w:tcW w:w="1168" w:type="dxa"/>
            <w:shd w:val="clear" w:color="auto" w:fill="538DD3"/>
          </w:tcPr>
          <w:p w14:paraId="729A7D91" w14:textId="77777777" w:rsidR="00B43B26" w:rsidRDefault="008D42AE">
            <w:pPr>
              <w:pStyle w:val="TableParagraph"/>
              <w:spacing w:before="88"/>
              <w:ind w:left="285" w:right="106" w:hanging="173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Release Date</w:t>
            </w:r>
          </w:p>
        </w:tc>
        <w:tc>
          <w:tcPr>
            <w:tcW w:w="1810" w:type="dxa"/>
            <w:shd w:val="clear" w:color="auto" w:fill="538DD3"/>
          </w:tcPr>
          <w:p w14:paraId="2BD01737" w14:textId="77777777" w:rsidR="00B43B26" w:rsidRDefault="008D42AE">
            <w:pPr>
              <w:pStyle w:val="TableParagraph"/>
              <w:spacing w:before="215"/>
              <w:ind w:left="195" w:right="20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Prepared. By</w:t>
            </w:r>
          </w:p>
        </w:tc>
        <w:tc>
          <w:tcPr>
            <w:tcW w:w="1644" w:type="dxa"/>
            <w:shd w:val="clear" w:color="auto" w:fill="538DD3"/>
          </w:tcPr>
          <w:p w14:paraId="6917766A" w14:textId="77777777" w:rsidR="00B43B26" w:rsidRDefault="008D42AE">
            <w:pPr>
              <w:pStyle w:val="TableParagraph"/>
              <w:spacing w:before="215"/>
              <w:ind w:left="129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Reviewed By</w:t>
            </w:r>
          </w:p>
        </w:tc>
        <w:tc>
          <w:tcPr>
            <w:tcW w:w="1934" w:type="dxa"/>
            <w:shd w:val="clear" w:color="auto" w:fill="538DD3"/>
          </w:tcPr>
          <w:p w14:paraId="4426ADC1" w14:textId="77777777" w:rsidR="00B43B26" w:rsidRDefault="008D42AE">
            <w:pPr>
              <w:pStyle w:val="TableParagraph"/>
              <w:spacing w:before="215"/>
              <w:ind w:left="271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Approved By</w:t>
            </w:r>
          </w:p>
        </w:tc>
        <w:tc>
          <w:tcPr>
            <w:tcW w:w="2729" w:type="dxa"/>
            <w:shd w:val="clear" w:color="auto" w:fill="538DD3"/>
          </w:tcPr>
          <w:p w14:paraId="1AE49883" w14:textId="77777777" w:rsidR="00B43B26" w:rsidRDefault="008D42AE">
            <w:pPr>
              <w:pStyle w:val="TableParagraph"/>
              <w:spacing w:before="88"/>
              <w:ind w:left="982" w:right="390" w:hanging="586"/>
              <w:rPr>
                <w:rFonts w:ascii="Arial"/>
                <w:b/>
              </w:rPr>
            </w:pPr>
            <w:r>
              <w:rPr>
                <w:rFonts w:ascii="Arial"/>
                <w:b/>
                <w:color w:val="FFFFFF"/>
              </w:rPr>
              <w:t>Remarks/Revision Details</w:t>
            </w:r>
          </w:p>
        </w:tc>
      </w:tr>
      <w:tr w:rsidR="00B43B26" w14:paraId="5D8F6943" w14:textId="77777777" w:rsidTr="00AD3CA5">
        <w:trPr>
          <w:trHeight w:val="289"/>
        </w:trPr>
        <w:tc>
          <w:tcPr>
            <w:tcW w:w="1192" w:type="dxa"/>
          </w:tcPr>
          <w:p w14:paraId="0D13EBDC" w14:textId="77777777" w:rsidR="00B43B26" w:rsidRDefault="008D42AE">
            <w:pPr>
              <w:pStyle w:val="TableParagraph"/>
              <w:spacing w:before="59" w:line="210" w:lineRule="exact"/>
              <w:ind w:left="0" w:right="497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1.0</w:t>
            </w:r>
          </w:p>
        </w:tc>
        <w:tc>
          <w:tcPr>
            <w:tcW w:w="1168" w:type="dxa"/>
          </w:tcPr>
          <w:p w14:paraId="504C04ED" w14:textId="122DF0CB" w:rsidR="00B43B26" w:rsidRDefault="00B43B26">
            <w:pPr>
              <w:pStyle w:val="TableParagraph"/>
              <w:spacing w:before="59" w:line="210" w:lineRule="exact"/>
              <w:ind w:left="89" w:right="140"/>
              <w:jc w:val="center"/>
              <w:rPr>
                <w:rFonts w:ascii="Arial"/>
                <w:sz w:val="20"/>
              </w:rPr>
            </w:pPr>
          </w:p>
        </w:tc>
        <w:tc>
          <w:tcPr>
            <w:tcW w:w="1810" w:type="dxa"/>
          </w:tcPr>
          <w:p w14:paraId="0F65E62C" w14:textId="0529083E" w:rsidR="00B43B26" w:rsidRDefault="00B43B26">
            <w:pPr>
              <w:pStyle w:val="TableParagraph"/>
              <w:spacing w:before="59" w:line="210" w:lineRule="exact"/>
              <w:ind w:left="166" w:right="201"/>
              <w:jc w:val="center"/>
              <w:rPr>
                <w:rFonts w:ascii="Arial"/>
                <w:sz w:val="20"/>
              </w:rPr>
            </w:pPr>
          </w:p>
        </w:tc>
        <w:tc>
          <w:tcPr>
            <w:tcW w:w="1644" w:type="dxa"/>
          </w:tcPr>
          <w:p w14:paraId="533BD2F1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 w14:paraId="391840CB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</w:tcPr>
          <w:p w14:paraId="727A6C08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43B26" w14:paraId="704BFEDA" w14:textId="77777777" w:rsidTr="00AD3CA5">
        <w:trPr>
          <w:trHeight w:val="289"/>
        </w:trPr>
        <w:tc>
          <w:tcPr>
            <w:tcW w:w="1192" w:type="dxa"/>
          </w:tcPr>
          <w:p w14:paraId="61C62101" w14:textId="77777777" w:rsidR="00B43B26" w:rsidRDefault="008D42AE">
            <w:pPr>
              <w:pStyle w:val="TableParagraph"/>
              <w:spacing w:before="59" w:line="210" w:lineRule="exact"/>
              <w:ind w:left="0" w:right="497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1.1</w:t>
            </w:r>
          </w:p>
        </w:tc>
        <w:tc>
          <w:tcPr>
            <w:tcW w:w="1168" w:type="dxa"/>
          </w:tcPr>
          <w:p w14:paraId="08ED1243" w14:textId="77777777" w:rsidR="00B43B26" w:rsidRDefault="00B43B26">
            <w:pPr>
              <w:pStyle w:val="TableParagraph"/>
              <w:spacing w:before="59" w:line="210" w:lineRule="exact"/>
              <w:ind w:left="89" w:right="140"/>
              <w:jc w:val="center"/>
              <w:rPr>
                <w:rFonts w:ascii="Arial"/>
                <w:sz w:val="20"/>
              </w:rPr>
            </w:pPr>
          </w:p>
        </w:tc>
        <w:tc>
          <w:tcPr>
            <w:tcW w:w="1810" w:type="dxa"/>
          </w:tcPr>
          <w:p w14:paraId="09E2413A" w14:textId="77777777" w:rsidR="00B43B26" w:rsidRDefault="00B43B26">
            <w:pPr>
              <w:pStyle w:val="TableParagraph"/>
              <w:spacing w:before="59" w:line="210" w:lineRule="exact"/>
              <w:ind w:left="166" w:right="201"/>
              <w:jc w:val="center"/>
              <w:rPr>
                <w:rFonts w:ascii="Arial"/>
                <w:sz w:val="20"/>
              </w:rPr>
            </w:pPr>
          </w:p>
        </w:tc>
        <w:tc>
          <w:tcPr>
            <w:tcW w:w="1644" w:type="dxa"/>
          </w:tcPr>
          <w:p w14:paraId="47ECF9FA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 w14:paraId="693ED697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</w:tcPr>
          <w:p w14:paraId="2ABB58D7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43B26" w14:paraId="6DFB3973" w14:textId="77777777" w:rsidTr="00AD3CA5">
        <w:trPr>
          <w:trHeight w:val="289"/>
        </w:trPr>
        <w:tc>
          <w:tcPr>
            <w:tcW w:w="1192" w:type="dxa"/>
          </w:tcPr>
          <w:p w14:paraId="2E7CEDBA" w14:textId="77777777" w:rsidR="00B43B26" w:rsidRDefault="008D42AE">
            <w:pPr>
              <w:pStyle w:val="TableParagraph"/>
              <w:spacing w:before="59" w:line="210" w:lineRule="exact"/>
              <w:ind w:left="0" w:right="497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>1.2</w:t>
            </w:r>
          </w:p>
        </w:tc>
        <w:tc>
          <w:tcPr>
            <w:tcW w:w="1168" w:type="dxa"/>
          </w:tcPr>
          <w:p w14:paraId="09B8CE38" w14:textId="77777777" w:rsidR="00B43B26" w:rsidRDefault="00B43B26">
            <w:pPr>
              <w:pStyle w:val="TableParagraph"/>
              <w:spacing w:before="59" w:line="210" w:lineRule="exact"/>
              <w:ind w:left="89" w:right="140"/>
              <w:jc w:val="center"/>
              <w:rPr>
                <w:rFonts w:ascii="Arial"/>
                <w:sz w:val="20"/>
              </w:rPr>
            </w:pPr>
          </w:p>
        </w:tc>
        <w:tc>
          <w:tcPr>
            <w:tcW w:w="1810" w:type="dxa"/>
          </w:tcPr>
          <w:p w14:paraId="11CBDF10" w14:textId="77777777" w:rsidR="00B43B26" w:rsidRDefault="00B43B26">
            <w:pPr>
              <w:pStyle w:val="TableParagraph"/>
              <w:spacing w:before="59" w:line="210" w:lineRule="exact"/>
              <w:ind w:left="166" w:right="201"/>
              <w:jc w:val="center"/>
              <w:rPr>
                <w:rFonts w:ascii="Arial"/>
                <w:sz w:val="20"/>
              </w:rPr>
            </w:pPr>
          </w:p>
        </w:tc>
        <w:tc>
          <w:tcPr>
            <w:tcW w:w="1644" w:type="dxa"/>
          </w:tcPr>
          <w:p w14:paraId="55391C70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 w14:paraId="0B04D44D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</w:tcPr>
          <w:p w14:paraId="535138C2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43B26" w14:paraId="4FACD7D9" w14:textId="77777777" w:rsidTr="00AD3CA5">
        <w:trPr>
          <w:trHeight w:val="289"/>
        </w:trPr>
        <w:tc>
          <w:tcPr>
            <w:tcW w:w="1192" w:type="dxa"/>
          </w:tcPr>
          <w:p w14:paraId="59D7DBD9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</w:tcPr>
          <w:p w14:paraId="491A0366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10" w:type="dxa"/>
          </w:tcPr>
          <w:p w14:paraId="06014BA8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4" w:type="dxa"/>
          </w:tcPr>
          <w:p w14:paraId="7AC01936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 w14:paraId="36941AC3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</w:tcPr>
          <w:p w14:paraId="6AD38547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B43B26" w14:paraId="0092B4B3" w14:textId="77777777" w:rsidTr="00AD3CA5">
        <w:trPr>
          <w:trHeight w:val="292"/>
        </w:trPr>
        <w:tc>
          <w:tcPr>
            <w:tcW w:w="1192" w:type="dxa"/>
          </w:tcPr>
          <w:p w14:paraId="34E17EC4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68" w:type="dxa"/>
          </w:tcPr>
          <w:p w14:paraId="49C9045D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10" w:type="dxa"/>
          </w:tcPr>
          <w:p w14:paraId="3FB9317C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44" w:type="dxa"/>
          </w:tcPr>
          <w:p w14:paraId="3EAC49BF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34" w:type="dxa"/>
          </w:tcPr>
          <w:p w14:paraId="72960D35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29" w:type="dxa"/>
          </w:tcPr>
          <w:p w14:paraId="0185AEE2" w14:textId="77777777" w:rsidR="00B43B26" w:rsidRDefault="00B43B26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72AEB08" w14:textId="77777777" w:rsidR="00B43B26" w:rsidRDefault="00B43B26">
      <w:pPr>
        <w:rPr>
          <w:rFonts w:ascii="Times New Roman"/>
          <w:sz w:val="20"/>
        </w:rPr>
        <w:sectPr w:rsidR="00B43B26">
          <w:headerReference w:type="default" r:id="rId10"/>
          <w:footerReference w:type="default" r:id="rId11"/>
          <w:pgSz w:w="12240" w:h="15840"/>
          <w:pgMar w:top="1560" w:right="720" w:bottom="1380" w:left="760" w:header="1051" w:footer="1189" w:gutter="0"/>
          <w:pgNumType w:start="2"/>
          <w:cols w:space="720"/>
        </w:sectPr>
      </w:pPr>
      <w:bookmarkStart w:id="0" w:name="_GoBack"/>
      <w:bookmarkEnd w:id="0"/>
    </w:p>
    <w:p w14:paraId="64875321" w14:textId="77777777" w:rsidR="00B43B26" w:rsidRDefault="00B43B26">
      <w:pPr>
        <w:pStyle w:val="BodyText"/>
        <w:spacing w:before="5"/>
        <w:rPr>
          <w:rFonts w:ascii="Arial"/>
          <w:b/>
          <w:sz w:val="11"/>
        </w:rPr>
      </w:pPr>
    </w:p>
    <w:sdt>
      <w:sdtPr>
        <w:id w:val="1512021911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auto"/>
          <w:sz w:val="22"/>
          <w:szCs w:val="22"/>
          <w:lang w:eastAsia="en-US" w:bidi="en-US"/>
        </w:rPr>
      </w:sdtEndPr>
      <w:sdtContent>
        <w:p w14:paraId="26924AFD" w14:textId="5C61C001" w:rsidR="003979DC" w:rsidRDefault="003979DC">
          <w:pPr>
            <w:pStyle w:val="TOCHeading"/>
          </w:pPr>
          <w:r>
            <w:t>Contents</w:t>
          </w:r>
        </w:p>
        <w:p w14:paraId="236F1076" w14:textId="2C01B4CC" w:rsidR="001106D0" w:rsidRDefault="003979DC">
          <w:pPr>
            <w:pStyle w:val="TOC1"/>
            <w:tabs>
              <w:tab w:val="right" w:leader="dot" w:pos="1075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52212" w:history="1">
            <w:r w:rsidR="001106D0" w:rsidRPr="00063458">
              <w:rPr>
                <w:rStyle w:val="Hyperlink"/>
                <w:noProof/>
              </w:rPr>
              <w:t>Requirements of the project</w:t>
            </w:r>
            <w:r w:rsidR="001106D0">
              <w:rPr>
                <w:noProof/>
                <w:webHidden/>
              </w:rPr>
              <w:tab/>
            </w:r>
            <w:r w:rsidR="001106D0">
              <w:rPr>
                <w:noProof/>
                <w:webHidden/>
              </w:rPr>
              <w:fldChar w:fldCharType="begin"/>
            </w:r>
            <w:r w:rsidR="001106D0">
              <w:rPr>
                <w:noProof/>
                <w:webHidden/>
              </w:rPr>
              <w:instrText xml:space="preserve"> PAGEREF _Toc58052212 \h </w:instrText>
            </w:r>
            <w:r w:rsidR="001106D0">
              <w:rPr>
                <w:noProof/>
                <w:webHidden/>
              </w:rPr>
            </w:r>
            <w:r w:rsidR="001106D0">
              <w:rPr>
                <w:noProof/>
                <w:webHidden/>
              </w:rPr>
              <w:fldChar w:fldCharType="separate"/>
            </w:r>
            <w:r w:rsidR="001106D0">
              <w:rPr>
                <w:noProof/>
                <w:webHidden/>
              </w:rPr>
              <w:t>6</w:t>
            </w:r>
            <w:r w:rsidR="001106D0">
              <w:rPr>
                <w:noProof/>
                <w:webHidden/>
              </w:rPr>
              <w:fldChar w:fldCharType="end"/>
            </w:r>
          </w:hyperlink>
        </w:p>
        <w:p w14:paraId="76D7509D" w14:textId="2470B7F1" w:rsidR="001106D0" w:rsidRDefault="001106D0">
          <w:pPr>
            <w:pStyle w:val="TOC2"/>
            <w:tabs>
              <w:tab w:val="left" w:pos="7692"/>
              <w:tab w:val="right" w:leader="dot" w:pos="10750"/>
            </w:tabs>
            <w:rPr>
              <w:rFonts w:asciiTheme="minorHAnsi" w:eastAsiaTheme="minorEastAsia" w:hAnsiTheme="minorHAnsi" w:cstheme="minorBidi"/>
              <w:i w:val="0"/>
              <w:noProof/>
              <w:sz w:val="22"/>
              <w:szCs w:val="22"/>
              <w:lang w:bidi="ar-SA"/>
            </w:rPr>
          </w:pPr>
          <w:hyperlink w:anchor="_Toc58052213" w:history="1">
            <w:r w:rsidRPr="00063458">
              <w:rPr>
                <w:rStyle w:val="Hyperlink"/>
                <w:noProof/>
                <w:spacing w:val="-1"/>
              </w:rPr>
              <w:t>1.1</w:t>
            </w:r>
            <w:r>
              <w:rPr>
                <w:rFonts w:asciiTheme="minorHAnsi" w:eastAsiaTheme="minorEastAsia" w:hAnsiTheme="minorHAnsi" w:cstheme="minorBidi"/>
                <w:i w:val="0"/>
                <w:noProof/>
                <w:sz w:val="22"/>
                <w:szCs w:val="22"/>
                <w:lang w:bidi="ar-SA"/>
              </w:rPr>
              <w:tab/>
            </w:r>
            <w:r w:rsidRPr="0006345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C82E5" w14:textId="24B6F4D7" w:rsidR="001106D0" w:rsidRDefault="001106D0">
          <w:pPr>
            <w:pStyle w:val="TOC3"/>
            <w:tabs>
              <w:tab w:val="right" w:leader="dot" w:pos="10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8052214" w:history="1">
            <w:r w:rsidRPr="00063458">
              <w:rPr>
                <w:rStyle w:val="Hyperlink"/>
                <w:noProof/>
              </w:rPr>
              <w:t>1.1.1 High Level</w:t>
            </w:r>
            <w:r w:rsidRPr="00063458">
              <w:rPr>
                <w:rStyle w:val="Hyperlink"/>
                <w:noProof/>
                <w:spacing w:val="-2"/>
              </w:rPr>
              <w:t xml:space="preserve"> </w:t>
            </w:r>
            <w:r w:rsidRPr="0006345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663FB" w14:textId="4AFA49BC" w:rsidR="001106D0" w:rsidRDefault="001106D0">
          <w:pPr>
            <w:pStyle w:val="TOC3"/>
            <w:tabs>
              <w:tab w:val="right" w:leader="dot" w:pos="107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bidi="ar-SA"/>
            </w:rPr>
          </w:pPr>
          <w:hyperlink w:anchor="_Toc58052215" w:history="1">
            <w:r w:rsidRPr="00063458">
              <w:rPr>
                <w:rStyle w:val="Hyperlink"/>
                <w:noProof/>
              </w:rPr>
              <w:t>1.1.2 Low Level</w:t>
            </w:r>
            <w:r w:rsidRPr="00063458">
              <w:rPr>
                <w:rStyle w:val="Hyperlink"/>
                <w:noProof/>
                <w:spacing w:val="4"/>
              </w:rPr>
              <w:t xml:space="preserve"> </w:t>
            </w:r>
            <w:r w:rsidRPr="00063458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_Toc58052215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39065" w14:textId="010E7A1B" w:rsidR="003979DC" w:rsidRDefault="003979DC">
          <w:r>
            <w:rPr>
              <w:b/>
              <w:bCs/>
              <w:noProof/>
            </w:rPr>
            <w:fldChar w:fldCharType="end"/>
          </w:r>
        </w:p>
      </w:sdtContent>
    </w:sdt>
    <w:p w14:paraId="50D92AF6" w14:textId="77777777" w:rsidR="005778D8" w:rsidRDefault="005778D8">
      <w:pPr>
        <w:spacing w:before="231"/>
        <w:ind w:left="231"/>
        <w:rPr>
          <w:rFonts w:ascii="Cambria"/>
          <w:b/>
          <w:sz w:val="32"/>
        </w:rPr>
      </w:pPr>
    </w:p>
    <w:p w14:paraId="365207F8" w14:textId="77777777" w:rsidR="005778D8" w:rsidRDefault="005778D8">
      <w:pPr>
        <w:spacing w:before="231"/>
        <w:ind w:left="231"/>
        <w:rPr>
          <w:rFonts w:ascii="Cambria"/>
          <w:b/>
          <w:sz w:val="32"/>
        </w:rPr>
      </w:pPr>
    </w:p>
    <w:p w14:paraId="04087E74" w14:textId="77777777" w:rsidR="005778D8" w:rsidRDefault="005778D8">
      <w:pPr>
        <w:spacing w:before="231"/>
        <w:ind w:left="231"/>
        <w:rPr>
          <w:rFonts w:ascii="Cambria"/>
          <w:b/>
          <w:sz w:val="32"/>
        </w:rPr>
      </w:pPr>
    </w:p>
    <w:p w14:paraId="54E7D4F2" w14:textId="77777777" w:rsidR="005778D8" w:rsidRDefault="005778D8">
      <w:pPr>
        <w:spacing w:before="231"/>
        <w:ind w:left="231"/>
        <w:rPr>
          <w:rFonts w:ascii="Cambria"/>
          <w:b/>
          <w:sz w:val="32"/>
        </w:rPr>
      </w:pPr>
    </w:p>
    <w:p w14:paraId="5CE13994" w14:textId="77777777" w:rsidR="005778D8" w:rsidRDefault="005778D8">
      <w:pPr>
        <w:spacing w:before="231"/>
        <w:ind w:left="231"/>
        <w:rPr>
          <w:rFonts w:ascii="Cambria"/>
          <w:b/>
          <w:sz w:val="32"/>
        </w:rPr>
      </w:pPr>
    </w:p>
    <w:p w14:paraId="476AD1A9" w14:textId="77777777" w:rsidR="005778D8" w:rsidRDefault="005778D8">
      <w:pPr>
        <w:spacing w:before="231"/>
        <w:ind w:left="231"/>
        <w:rPr>
          <w:rFonts w:ascii="Cambria"/>
          <w:b/>
          <w:sz w:val="32"/>
        </w:rPr>
      </w:pPr>
    </w:p>
    <w:p w14:paraId="67FA13A3" w14:textId="77777777" w:rsidR="005778D8" w:rsidRDefault="005778D8">
      <w:pPr>
        <w:spacing w:before="231"/>
        <w:ind w:left="231"/>
        <w:rPr>
          <w:rFonts w:ascii="Cambria"/>
          <w:b/>
          <w:sz w:val="32"/>
        </w:rPr>
      </w:pPr>
    </w:p>
    <w:p w14:paraId="7FD04CD9" w14:textId="77777777" w:rsidR="005778D8" w:rsidRDefault="005778D8">
      <w:pPr>
        <w:spacing w:before="231"/>
        <w:ind w:left="231"/>
        <w:rPr>
          <w:rFonts w:ascii="Cambria"/>
          <w:b/>
          <w:sz w:val="32"/>
        </w:rPr>
      </w:pPr>
    </w:p>
    <w:p w14:paraId="75210B9A" w14:textId="77777777" w:rsidR="005778D8" w:rsidRDefault="005778D8">
      <w:pPr>
        <w:spacing w:before="231"/>
        <w:ind w:left="231"/>
        <w:rPr>
          <w:rFonts w:ascii="Cambria"/>
          <w:b/>
          <w:sz w:val="32"/>
        </w:rPr>
      </w:pPr>
    </w:p>
    <w:p w14:paraId="0FC70D02" w14:textId="77777777" w:rsidR="005778D8" w:rsidRDefault="005778D8">
      <w:pPr>
        <w:spacing w:before="231"/>
        <w:ind w:left="231"/>
        <w:rPr>
          <w:rFonts w:ascii="Cambria"/>
          <w:b/>
          <w:sz w:val="32"/>
        </w:rPr>
      </w:pPr>
    </w:p>
    <w:p w14:paraId="624AB528" w14:textId="77777777" w:rsidR="005778D8" w:rsidRDefault="005778D8">
      <w:pPr>
        <w:spacing w:before="231"/>
        <w:ind w:left="231"/>
        <w:rPr>
          <w:rFonts w:ascii="Cambria"/>
          <w:b/>
          <w:sz w:val="32"/>
        </w:rPr>
      </w:pPr>
    </w:p>
    <w:p w14:paraId="6714988B" w14:textId="60843C9F" w:rsidR="005778D8" w:rsidRDefault="005778D8">
      <w:pPr>
        <w:spacing w:before="231"/>
        <w:ind w:left="231"/>
        <w:rPr>
          <w:rFonts w:ascii="Cambria"/>
          <w:b/>
          <w:sz w:val="32"/>
        </w:rPr>
      </w:pPr>
    </w:p>
    <w:p w14:paraId="4C16837E" w14:textId="16BF498D" w:rsidR="003979DC" w:rsidRDefault="003979DC">
      <w:pPr>
        <w:spacing w:before="231"/>
        <w:ind w:left="231"/>
        <w:rPr>
          <w:rFonts w:ascii="Cambria"/>
          <w:b/>
          <w:sz w:val="32"/>
        </w:rPr>
      </w:pPr>
    </w:p>
    <w:p w14:paraId="4375525B" w14:textId="06E54660" w:rsidR="003979DC" w:rsidRDefault="003979DC">
      <w:pPr>
        <w:spacing w:before="231"/>
        <w:ind w:left="231"/>
        <w:rPr>
          <w:rFonts w:ascii="Cambria"/>
          <w:b/>
          <w:sz w:val="32"/>
        </w:rPr>
      </w:pPr>
    </w:p>
    <w:p w14:paraId="24C99822" w14:textId="64DE2039" w:rsidR="003979DC" w:rsidRDefault="003979DC">
      <w:pPr>
        <w:spacing w:before="231"/>
        <w:ind w:left="231"/>
        <w:rPr>
          <w:rFonts w:ascii="Cambria"/>
          <w:b/>
          <w:sz w:val="32"/>
        </w:rPr>
      </w:pPr>
    </w:p>
    <w:p w14:paraId="38871CAC" w14:textId="77777777" w:rsidR="003979DC" w:rsidRDefault="003979DC">
      <w:pPr>
        <w:spacing w:before="231"/>
        <w:ind w:left="231"/>
        <w:rPr>
          <w:rFonts w:ascii="Cambria"/>
          <w:b/>
          <w:sz w:val="32"/>
        </w:rPr>
      </w:pPr>
    </w:p>
    <w:p w14:paraId="6D260E18" w14:textId="77777777" w:rsidR="001106D0" w:rsidRDefault="001106D0">
      <w:pPr>
        <w:spacing w:before="231"/>
        <w:ind w:left="231"/>
        <w:rPr>
          <w:rFonts w:ascii="Cambria"/>
          <w:b/>
          <w:sz w:val="32"/>
        </w:rPr>
      </w:pPr>
    </w:p>
    <w:p w14:paraId="1C2D049C" w14:textId="4E1DED51" w:rsidR="00B43B26" w:rsidRPr="001106D0" w:rsidRDefault="008D42AE" w:rsidP="001106D0">
      <w:pPr>
        <w:rPr>
          <w:rFonts w:asciiTheme="minorHAnsi" w:hAnsiTheme="minorHAnsi" w:cstheme="minorHAnsi"/>
          <w:b/>
          <w:szCs w:val="16"/>
        </w:rPr>
      </w:pPr>
      <w:r w:rsidRPr="001106D0">
        <w:rPr>
          <w:rFonts w:asciiTheme="minorHAnsi" w:hAnsiTheme="minorHAnsi" w:cstheme="minorHAnsi"/>
          <w:b/>
          <w:szCs w:val="16"/>
        </w:rPr>
        <w:lastRenderedPageBreak/>
        <w:t>Table of Figures</w:t>
      </w:r>
    </w:p>
    <w:p w14:paraId="06168EAC" w14:textId="77777777" w:rsidR="00B43B26" w:rsidRDefault="00B43B26">
      <w:pPr>
        <w:pStyle w:val="BodyText"/>
        <w:spacing w:before="6"/>
        <w:rPr>
          <w:rFonts w:ascii="Cambria"/>
          <w:b/>
          <w:sz w:val="29"/>
        </w:rPr>
      </w:pPr>
    </w:p>
    <w:p w14:paraId="75492B34" w14:textId="130B502C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0F5937" w14:textId="4BDE536B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3311CE" w14:textId="613ECED2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9136F7" w14:textId="7AF6720D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825222" w14:textId="3195D478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4CB92" w14:textId="3F0280EC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18B241" w14:textId="747B3D41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E9D80E" w14:textId="44126B3A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A85741" w14:textId="02282186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9ABB0A" w14:textId="430652AA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9E210B" w14:textId="2166824F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A1C5F8" w14:textId="7D34C0EA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D9BABB" w14:textId="1ADD7D2A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177705" w14:textId="253DCE97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B2D2E" w14:textId="46710BA3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D84274" w14:textId="787A5EF6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9A0945" w14:textId="75623FF4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3C7411" w14:textId="0B3D96E8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D2F6E1" w14:textId="3C560336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C5F08E" w14:textId="26AA4B6F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1C9E9D" w14:textId="5AFDDD34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1BEA95" w14:textId="4203360A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3CE44B" w14:textId="0B0ECFBD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444BDE" w14:textId="211F650F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C74A905" w14:textId="7EEB7F4B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F63D2" w14:textId="77777777" w:rsidR="001106D0" w:rsidRDefault="001106D0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65B86" w14:textId="0D21E505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5BB347" w14:textId="20F9890E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0BA4E5" w14:textId="79C1B19D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C7DEBB" w14:textId="3263D6E4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37AB97" w14:textId="61BE93A0" w:rsidR="003979DC" w:rsidRDefault="003979D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323DCF" w14:textId="0D7A227E" w:rsidR="003979DC" w:rsidRDefault="003979D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89EBA8" w14:textId="43224221" w:rsidR="003979DC" w:rsidRDefault="003979D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4FCB60" w14:textId="5439DE1E" w:rsidR="003979DC" w:rsidRDefault="003979D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0B003C" w14:textId="0014E7C0" w:rsidR="003979DC" w:rsidRDefault="003979D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0B5E15" w14:textId="78252158" w:rsidR="003979DC" w:rsidRDefault="003979D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7D3304" w14:textId="77777777" w:rsidR="003979DC" w:rsidRDefault="003979D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730256" w14:textId="6C2D4F11" w:rsidR="004640AC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3F375D" w14:textId="77777777" w:rsidR="004640AC" w:rsidRPr="00C379D8" w:rsidRDefault="004640AC" w:rsidP="00C379D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72D993" w14:textId="67264FD2" w:rsidR="00C379D8" w:rsidRDefault="00C379D8" w:rsidP="00C379D8">
      <w:pPr>
        <w:pStyle w:val="ListParagraph"/>
        <w:rPr>
          <w:rFonts w:cstheme="minorHAnsi"/>
          <w:sz w:val="24"/>
          <w:szCs w:val="24"/>
        </w:rPr>
      </w:pPr>
    </w:p>
    <w:p w14:paraId="43D10846" w14:textId="45374F3A" w:rsidR="003979DC" w:rsidRDefault="003979DC" w:rsidP="00C379D8">
      <w:pPr>
        <w:pStyle w:val="ListParagraph"/>
        <w:rPr>
          <w:rFonts w:cstheme="minorHAnsi"/>
          <w:sz w:val="24"/>
          <w:szCs w:val="24"/>
        </w:rPr>
      </w:pPr>
    </w:p>
    <w:p w14:paraId="75E75030" w14:textId="77777777" w:rsidR="003979DC" w:rsidRDefault="003979DC" w:rsidP="00C379D8">
      <w:pPr>
        <w:pStyle w:val="ListParagraph"/>
        <w:rPr>
          <w:rFonts w:cstheme="minorHAnsi"/>
          <w:sz w:val="24"/>
          <w:szCs w:val="24"/>
        </w:rPr>
      </w:pPr>
    </w:p>
    <w:p w14:paraId="5611BFE8" w14:textId="77777777" w:rsidR="00C379D8" w:rsidRDefault="00C379D8" w:rsidP="00C379D8">
      <w:pPr>
        <w:pStyle w:val="ListParagraph"/>
        <w:rPr>
          <w:rFonts w:cstheme="minorHAnsi"/>
          <w:sz w:val="24"/>
          <w:szCs w:val="24"/>
        </w:rPr>
      </w:pPr>
    </w:p>
    <w:p w14:paraId="01FC0984" w14:textId="77777777" w:rsidR="00C379D8" w:rsidRDefault="00C379D8" w:rsidP="00C379D8">
      <w:pPr>
        <w:pStyle w:val="ListParagraph"/>
        <w:rPr>
          <w:rFonts w:cstheme="minorHAnsi"/>
          <w:sz w:val="24"/>
          <w:szCs w:val="24"/>
        </w:rPr>
      </w:pPr>
    </w:p>
    <w:p w14:paraId="3D05C573" w14:textId="77777777" w:rsidR="00C379D8" w:rsidRDefault="00C379D8">
      <w:pPr>
        <w:pStyle w:val="BodyText"/>
        <w:tabs>
          <w:tab w:val="left" w:leader="dot" w:pos="10281"/>
        </w:tabs>
        <w:ind w:left="591"/>
      </w:pPr>
    </w:p>
    <w:p w14:paraId="12E9A6EC" w14:textId="6B1DB1EA" w:rsidR="00B43B26" w:rsidRDefault="00B43B26">
      <w:pPr>
        <w:sectPr w:rsidR="00B43B26">
          <w:pgSz w:w="12240" w:h="15840"/>
          <w:pgMar w:top="1560" w:right="720" w:bottom="1380" w:left="760" w:header="1051" w:footer="1189" w:gutter="0"/>
          <w:cols w:space="720"/>
        </w:sectPr>
      </w:pPr>
    </w:p>
    <w:p w14:paraId="28B563A2" w14:textId="77777777" w:rsidR="00B43B26" w:rsidRDefault="00B43B26">
      <w:pPr>
        <w:pStyle w:val="BodyText"/>
        <w:spacing w:before="10"/>
        <w:rPr>
          <w:sz w:val="10"/>
        </w:rPr>
      </w:pPr>
    </w:p>
    <w:p w14:paraId="51BC04A8" w14:textId="77777777" w:rsidR="00B43B26" w:rsidRPr="001106D0" w:rsidRDefault="008D42AE" w:rsidP="003979DC">
      <w:pPr>
        <w:rPr>
          <w:rFonts w:asciiTheme="minorHAnsi" w:hAnsiTheme="minorHAnsi" w:cstheme="minorHAnsi"/>
          <w:b/>
          <w:bCs/>
        </w:rPr>
      </w:pPr>
      <w:r w:rsidRPr="001106D0">
        <w:rPr>
          <w:rFonts w:asciiTheme="minorHAnsi" w:hAnsiTheme="minorHAnsi" w:cstheme="minorHAnsi"/>
          <w:b/>
          <w:bCs/>
        </w:rPr>
        <w:t>List of Tables</w:t>
      </w:r>
    </w:p>
    <w:p w14:paraId="7BA248AE" w14:textId="17A6F9DF" w:rsidR="003979DC" w:rsidRDefault="004640AC">
      <w:pPr>
        <w:pStyle w:val="TableofFigures"/>
        <w:tabs>
          <w:tab w:val="right" w:leader="dot" w:pos="10750"/>
        </w:tabs>
        <w:rPr>
          <w:rFonts w:asciiTheme="minorHAnsi" w:eastAsiaTheme="minorEastAsia" w:hAnsiTheme="minorHAnsi" w:cstheme="minorBidi"/>
          <w:noProof/>
          <w:lang w:bidi="ar-SA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58051814" w:history="1">
        <w:r w:rsidR="003979DC" w:rsidRPr="00255EB7">
          <w:rPr>
            <w:rStyle w:val="Hyperlink"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1.1 High level requirements for scientific calculator</w:t>
        </w:r>
        <w:r w:rsidR="003979DC">
          <w:rPr>
            <w:noProof/>
            <w:webHidden/>
          </w:rPr>
          <w:tab/>
        </w:r>
        <w:r w:rsidR="003979DC">
          <w:rPr>
            <w:noProof/>
            <w:webHidden/>
          </w:rPr>
          <w:fldChar w:fldCharType="begin"/>
        </w:r>
        <w:r w:rsidR="003979DC">
          <w:rPr>
            <w:noProof/>
            <w:webHidden/>
          </w:rPr>
          <w:instrText xml:space="preserve"> PAGEREF _Toc58051814 \h </w:instrText>
        </w:r>
        <w:r w:rsidR="003979DC">
          <w:rPr>
            <w:noProof/>
            <w:webHidden/>
          </w:rPr>
        </w:r>
        <w:r w:rsidR="003979DC">
          <w:rPr>
            <w:noProof/>
            <w:webHidden/>
          </w:rPr>
          <w:fldChar w:fldCharType="separate"/>
        </w:r>
        <w:r w:rsidR="003979DC">
          <w:rPr>
            <w:noProof/>
            <w:webHidden/>
          </w:rPr>
          <w:t>6</w:t>
        </w:r>
        <w:r w:rsidR="003979DC">
          <w:rPr>
            <w:noProof/>
            <w:webHidden/>
          </w:rPr>
          <w:fldChar w:fldCharType="end"/>
        </w:r>
      </w:hyperlink>
    </w:p>
    <w:p w14:paraId="1BCB37D2" w14:textId="5B33D74D" w:rsidR="003979DC" w:rsidRDefault="003979DC" w:rsidP="003979DC">
      <w:pPr>
        <w:pStyle w:val="TableofFigures"/>
        <w:tabs>
          <w:tab w:val="right" w:leader="dot" w:pos="10750"/>
        </w:tabs>
        <w:rPr>
          <w:rFonts w:asciiTheme="minorHAnsi" w:eastAsiaTheme="minorEastAsia" w:hAnsiTheme="minorHAnsi" w:cstheme="minorBidi"/>
          <w:noProof/>
          <w:lang w:bidi="ar-SA"/>
        </w:rPr>
      </w:pPr>
      <w:hyperlink w:anchor="_Toc58051815" w:history="1">
        <w:r w:rsidRPr="00255EB7">
          <w:rPr>
            <w:rStyle w:val="Hyperlink"/>
            <w:bCs/>
            <w:noProof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Table 1.2 Low level requirements for scientific calculator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_Toc58051815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E69559" w14:textId="7E3613CB" w:rsidR="007E0CFD" w:rsidRPr="004640AC" w:rsidRDefault="004640AC">
      <w:pPr>
        <w:spacing w:before="228"/>
        <w:ind w:left="2053" w:right="2173"/>
        <w:jc w:val="center"/>
      </w:pPr>
      <w:r>
        <w:fldChar w:fldCharType="end"/>
      </w:r>
    </w:p>
    <w:p w14:paraId="0BFC524C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69EDF4B7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68D1F8C7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5A41E480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2CE7E628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57755656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4B7DF7DC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3A9A8BDD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55F46810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1C49124B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3A4F90FA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19799679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688E56A7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379F3570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71D1CB52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18720D7D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6A7C4242" w14:textId="1FB38829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457B5919" w14:textId="2815E382" w:rsidR="003979DC" w:rsidRDefault="003979DC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6AC5BA61" w14:textId="3E8C185E" w:rsidR="003979DC" w:rsidRDefault="003979DC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1F8FB52D" w14:textId="77777777" w:rsidR="003979DC" w:rsidRDefault="003979DC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3C06D39D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6CF10E9E" w14:textId="77777777" w:rsidR="007E0CFD" w:rsidRDefault="007E0CFD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p w14:paraId="20ED42C8" w14:textId="7F692A9B" w:rsidR="004640AC" w:rsidRPr="004640AC" w:rsidRDefault="004640AC" w:rsidP="001106D0">
      <w:pPr>
        <w:pStyle w:val="Heading1"/>
        <w:jc w:val="center"/>
      </w:pPr>
      <w:bookmarkStart w:id="1" w:name="_Toc58052212"/>
      <w:r>
        <w:rPr>
          <w:color w:val="619DD1"/>
          <w:sz w:val="28"/>
        </w:rPr>
        <w:t>Requirements</w:t>
      </w:r>
      <w:r w:rsidR="001106D0">
        <w:rPr>
          <w:color w:val="619DD1"/>
          <w:sz w:val="28"/>
        </w:rPr>
        <w:t xml:space="preserve"> of the project</w:t>
      </w:r>
      <w:bookmarkEnd w:id="1"/>
    </w:p>
    <w:p w14:paraId="454FE680" w14:textId="0AFB16CD" w:rsidR="004640AC" w:rsidRDefault="004640AC" w:rsidP="004640AC">
      <w:pPr>
        <w:pStyle w:val="Heading2"/>
        <w:numPr>
          <w:ilvl w:val="1"/>
          <w:numId w:val="30"/>
        </w:numPr>
        <w:tabs>
          <w:tab w:val="left" w:pos="1058"/>
        </w:tabs>
        <w:spacing w:before="200"/>
        <w:ind w:hanging="467"/>
      </w:pPr>
      <w:bookmarkStart w:id="2" w:name="_Toc58052213"/>
      <w:r>
        <w:t>Requirements</w:t>
      </w:r>
      <w:bookmarkEnd w:id="2"/>
    </w:p>
    <w:p w14:paraId="254A9D16" w14:textId="512547A1" w:rsidR="004640AC" w:rsidRDefault="004640AC" w:rsidP="004640AC">
      <w:pPr>
        <w:pStyle w:val="BodyText"/>
        <w:spacing w:before="57"/>
        <w:ind w:left="231" w:right="353" w:firstLine="360"/>
        <w:jc w:val="both"/>
      </w:pPr>
      <w:r>
        <w:t xml:space="preserve">To develop a </w:t>
      </w:r>
      <w:r>
        <w:t>scientific</w:t>
      </w:r>
      <w:r>
        <w:t xml:space="preserve"> calculator which has no</w:t>
      </w:r>
      <w:r w:rsidR="001106D0">
        <w:t>t</w:t>
      </w:r>
      <w:r>
        <w:t xml:space="preserve"> only the arithmetic functionality but also there are other functionalities such as special functions (i.e., square root, factorial, prime, </w:t>
      </w:r>
      <w:r>
        <w:t>etc.</w:t>
      </w:r>
      <w:r>
        <w:t>), trigonometric functions and conversion functions (i.e., meter to centimeter, etc.)</w:t>
      </w:r>
    </w:p>
    <w:p w14:paraId="3A790DA3" w14:textId="77777777" w:rsidR="004640AC" w:rsidRDefault="004640AC" w:rsidP="004640AC">
      <w:pPr>
        <w:pStyle w:val="BodyText"/>
        <w:spacing w:before="5"/>
        <w:rPr>
          <w:sz w:val="16"/>
        </w:rPr>
      </w:pPr>
    </w:p>
    <w:p w14:paraId="510D0C57" w14:textId="631F8275" w:rsidR="004640AC" w:rsidRDefault="003979DC" w:rsidP="003979DC">
      <w:pPr>
        <w:pStyle w:val="Heading3"/>
      </w:pPr>
      <w:bookmarkStart w:id="3" w:name="_bookmark30"/>
      <w:bookmarkStart w:id="4" w:name="_Toc58052214"/>
      <w:bookmarkEnd w:id="3"/>
      <w:r>
        <w:t xml:space="preserve">1.1.1 </w:t>
      </w:r>
      <w:r w:rsidR="004640AC">
        <w:t>High Level</w:t>
      </w:r>
      <w:r w:rsidR="004640AC">
        <w:rPr>
          <w:spacing w:val="-2"/>
        </w:rPr>
        <w:t xml:space="preserve"> </w:t>
      </w:r>
      <w:r w:rsidR="004640AC">
        <w:t>Requirements</w:t>
      </w:r>
      <w:bookmarkEnd w:id="4"/>
    </w:p>
    <w:p w14:paraId="7C9F558C" w14:textId="3B4B3196" w:rsidR="004640AC" w:rsidRPr="003979DC" w:rsidRDefault="004640AC" w:rsidP="004640AC">
      <w:pPr>
        <w:spacing w:before="78"/>
        <w:ind w:left="2049" w:right="2173"/>
        <w:jc w:val="center"/>
        <w:rPr>
          <w:color w:val="000000" w:themeColor="text1"/>
          <w:sz w:val="1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bookmark31"/>
      <w:bookmarkEnd w:id="5"/>
    </w:p>
    <w:p w14:paraId="3C3B74D3" w14:textId="4604743A" w:rsidR="004640AC" w:rsidRPr="003979DC" w:rsidRDefault="004640AC" w:rsidP="003979DC">
      <w:pPr>
        <w:pStyle w:val="Caption"/>
        <w:keepNext/>
        <w:jc w:val="center"/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58051814"/>
      <w:r w:rsidRPr="003979DC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Table </w:t>
      </w:r>
      <w:r w:rsidRPr="003979DC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979DC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Table \* ARABIC </w:instrText>
      </w:r>
      <w:r w:rsidRPr="003979DC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3979DC" w:rsidRPr="003979DC">
        <w:rPr>
          <w:i w:val="0"/>
          <w:iCs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979DC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="003979DC" w:rsidRPr="003979DC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.1</w:t>
      </w:r>
      <w:r w:rsidRPr="003979DC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High level </w:t>
      </w:r>
      <w:r w:rsidR="003979DC" w:rsidRPr="003979DC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requirements</w:t>
      </w:r>
      <w:r w:rsidRPr="003979DC">
        <w:rPr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scientific calculator</w:t>
      </w:r>
      <w:bookmarkEnd w:id="6"/>
    </w:p>
    <w:tbl>
      <w:tblPr>
        <w:tblW w:w="0" w:type="auto"/>
        <w:tblInd w:w="6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7797"/>
      </w:tblGrid>
      <w:tr w:rsidR="004640AC" w14:paraId="1EC3D484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A1C3F0" w14:textId="77777777" w:rsidR="004640AC" w:rsidRDefault="004640AC">
            <w:pPr>
              <w:pStyle w:val="TableParagraph"/>
              <w:spacing w:line="248" w:lineRule="exact"/>
              <w:ind w:left="105"/>
              <w:rPr>
                <w:b/>
                <w:lang w:val="en-IN"/>
              </w:rPr>
            </w:pPr>
            <w:r>
              <w:rPr>
                <w:b/>
                <w:lang w:val="en-IN"/>
              </w:rPr>
              <w:t>ID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68D33" w14:textId="77777777" w:rsidR="004640AC" w:rsidRDefault="004640AC">
            <w:pPr>
              <w:pStyle w:val="TableParagraph"/>
              <w:spacing w:line="248" w:lineRule="exact"/>
              <w:ind w:left="105"/>
              <w:rPr>
                <w:b/>
                <w:lang w:val="en-IN"/>
              </w:rPr>
            </w:pPr>
            <w:r>
              <w:rPr>
                <w:b/>
                <w:lang w:val="en-IN"/>
              </w:rPr>
              <w:t>Description</w:t>
            </w:r>
          </w:p>
        </w:tc>
      </w:tr>
      <w:tr w:rsidR="004640AC" w14:paraId="64B11F4F" w14:textId="77777777" w:rsidTr="004640AC">
        <w:trPr>
          <w:trHeight w:val="270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C9083" w14:textId="77777777" w:rsidR="004640AC" w:rsidRDefault="004640AC">
            <w:pPr>
              <w:pStyle w:val="TableParagraph"/>
              <w:spacing w:before="1" w:line="249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HL1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0D326" w14:textId="77777777" w:rsidR="004640AC" w:rsidRDefault="004640AC">
            <w:pPr>
              <w:pStyle w:val="TableParagraph"/>
              <w:spacing w:before="1" w:line="249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Arithmetic Functions</w:t>
            </w:r>
          </w:p>
        </w:tc>
      </w:tr>
      <w:tr w:rsidR="004640AC" w14:paraId="644A4C95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0B16FA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HL2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D69A3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Special Function</w:t>
            </w:r>
          </w:p>
        </w:tc>
      </w:tr>
      <w:tr w:rsidR="004640AC" w14:paraId="3E62B2B6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8DD14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HL3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F5FFC9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Trigonometric Functions</w:t>
            </w:r>
          </w:p>
        </w:tc>
      </w:tr>
      <w:tr w:rsidR="004640AC" w14:paraId="4C1DB4E4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ED126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HL4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A8143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Conversion Functions</w:t>
            </w:r>
          </w:p>
        </w:tc>
      </w:tr>
    </w:tbl>
    <w:p w14:paraId="2AB16898" w14:textId="77777777" w:rsidR="004640AC" w:rsidRDefault="004640AC" w:rsidP="004640AC">
      <w:pPr>
        <w:pStyle w:val="BodyText"/>
        <w:rPr>
          <w:sz w:val="16"/>
        </w:rPr>
      </w:pPr>
    </w:p>
    <w:p w14:paraId="730659EB" w14:textId="77777777" w:rsidR="004640AC" w:rsidRDefault="004640AC" w:rsidP="004640AC">
      <w:pPr>
        <w:pStyle w:val="BodyText"/>
        <w:spacing w:before="7"/>
      </w:pPr>
    </w:p>
    <w:p w14:paraId="55B4903E" w14:textId="433785A4" w:rsidR="004640AC" w:rsidRDefault="003979DC" w:rsidP="003979DC">
      <w:pPr>
        <w:pStyle w:val="Heading3"/>
      </w:pPr>
      <w:bookmarkStart w:id="7" w:name="_bookmark32"/>
      <w:bookmarkStart w:id="8" w:name="_Toc58052215"/>
      <w:bookmarkEnd w:id="7"/>
      <w:r>
        <w:t xml:space="preserve">1.1.2 </w:t>
      </w:r>
      <w:r w:rsidR="004640AC">
        <w:t>Low Level</w:t>
      </w:r>
      <w:r w:rsidR="004640AC">
        <w:rPr>
          <w:spacing w:val="4"/>
        </w:rPr>
        <w:t xml:space="preserve"> </w:t>
      </w:r>
      <w:r w:rsidR="004640AC">
        <w:t>Requirements</w:t>
      </w:r>
      <w:bookmarkEnd w:id="8"/>
    </w:p>
    <w:p w14:paraId="0B0E8EBE" w14:textId="3565A7FF" w:rsidR="004640AC" w:rsidRPr="003979DC" w:rsidRDefault="004640AC" w:rsidP="004640AC">
      <w:pPr>
        <w:spacing w:before="76" w:after="2"/>
        <w:ind w:left="2046" w:right="2173"/>
        <w:jc w:val="center"/>
        <w:rPr>
          <w:b/>
          <w:bCs/>
          <w:sz w:val="18"/>
          <w:szCs w:val="24"/>
        </w:rPr>
      </w:pPr>
      <w:bookmarkStart w:id="9" w:name="_bookmark33"/>
      <w:bookmarkEnd w:id="9"/>
    </w:p>
    <w:p w14:paraId="62B25D56" w14:textId="2E0DCC63" w:rsidR="003979DC" w:rsidRPr="003979DC" w:rsidRDefault="003979DC" w:rsidP="003979DC">
      <w:pPr>
        <w:pStyle w:val="Caption"/>
        <w:keepNext/>
        <w:jc w:val="center"/>
        <w:rPr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58051815"/>
      <w:r w:rsidRPr="003979DC">
        <w:rPr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Table </w:t>
      </w:r>
      <w:r>
        <w:rPr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3979DC">
        <w:rPr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3979DC">
        <w:rPr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SEQ Table \* ARABIC </w:instrText>
      </w:r>
      <w:r w:rsidRPr="003979DC">
        <w:rPr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3979DC">
        <w:rPr>
          <w:bCs/>
          <w:i w:val="0"/>
          <w:iCs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3979DC">
        <w:rPr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3979DC">
        <w:rPr>
          <w:bCs/>
          <w:i w:val="0"/>
          <w:iCs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Low level requirements for scientific calculator</w:t>
      </w:r>
      <w:bookmarkEnd w:id="10"/>
    </w:p>
    <w:tbl>
      <w:tblPr>
        <w:tblW w:w="0" w:type="auto"/>
        <w:tblInd w:w="6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1"/>
        <w:gridCol w:w="7797"/>
      </w:tblGrid>
      <w:tr w:rsidR="004640AC" w14:paraId="25F370CB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86B7EF" w14:textId="77777777" w:rsidR="004640AC" w:rsidRDefault="004640AC">
            <w:pPr>
              <w:pStyle w:val="TableParagraph"/>
              <w:spacing w:line="248" w:lineRule="exact"/>
              <w:ind w:left="105"/>
              <w:rPr>
                <w:b/>
                <w:lang w:val="en-IN"/>
              </w:rPr>
            </w:pPr>
            <w:r>
              <w:rPr>
                <w:b/>
                <w:lang w:val="en-IN"/>
              </w:rPr>
              <w:t>ID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B2C67" w14:textId="77777777" w:rsidR="004640AC" w:rsidRDefault="004640AC">
            <w:pPr>
              <w:pStyle w:val="TableParagraph"/>
              <w:spacing w:line="248" w:lineRule="exact"/>
              <w:ind w:left="105"/>
              <w:rPr>
                <w:b/>
                <w:lang w:val="en-IN"/>
              </w:rPr>
            </w:pPr>
            <w:r>
              <w:rPr>
                <w:b/>
                <w:lang w:val="en-IN"/>
              </w:rPr>
              <w:t>Description</w:t>
            </w:r>
          </w:p>
        </w:tc>
      </w:tr>
      <w:tr w:rsidR="004640AC" w14:paraId="4BA12BB2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ADB84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HL1_L1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3FA2B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Add</w:t>
            </w:r>
          </w:p>
        </w:tc>
      </w:tr>
      <w:tr w:rsidR="004640AC" w14:paraId="6082EF52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6310C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HL1_L2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4439E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Subtract</w:t>
            </w:r>
          </w:p>
        </w:tc>
      </w:tr>
      <w:tr w:rsidR="004640AC" w14:paraId="56AEF24B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409D0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HL1_L3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92F0D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Multiply</w:t>
            </w:r>
          </w:p>
        </w:tc>
      </w:tr>
      <w:tr w:rsidR="004640AC" w14:paraId="50BCD5FF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208BB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HL1_L4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5AD79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Divide</w:t>
            </w:r>
          </w:p>
        </w:tc>
      </w:tr>
      <w:tr w:rsidR="004640AC" w14:paraId="1905C6E8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A65B5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HL2_L1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CDB4C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Nth power</w:t>
            </w:r>
          </w:p>
        </w:tc>
      </w:tr>
      <w:tr w:rsidR="004640AC" w14:paraId="4DBDE2D7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AC7306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HL2_L2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55E42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Square</w:t>
            </w:r>
          </w:p>
        </w:tc>
      </w:tr>
      <w:tr w:rsidR="004640AC" w14:paraId="1B40E40C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B43C48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HL2_L3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95866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Factorial</w:t>
            </w:r>
          </w:p>
        </w:tc>
      </w:tr>
      <w:tr w:rsidR="004640AC" w14:paraId="33FF55A6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797388" w14:textId="77777777" w:rsidR="004640AC" w:rsidRDefault="004640AC">
            <w:pPr>
              <w:pStyle w:val="TableParagraph"/>
              <w:spacing w:line="249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HL2_L4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1F3B7" w14:textId="77777777" w:rsidR="004640AC" w:rsidRDefault="004640AC">
            <w:pPr>
              <w:pStyle w:val="TableParagraph"/>
              <w:spacing w:line="249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Greater</w:t>
            </w:r>
          </w:p>
        </w:tc>
      </w:tr>
      <w:tr w:rsidR="004640AC" w14:paraId="40AC478C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5948C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HL2_L5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B77E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Smaller</w:t>
            </w:r>
          </w:p>
        </w:tc>
      </w:tr>
      <w:tr w:rsidR="004640AC" w14:paraId="6CFAC27D" w14:textId="77777777" w:rsidTr="004640AC">
        <w:trPr>
          <w:trHeight w:val="270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41997B" w14:textId="77777777" w:rsidR="004640AC" w:rsidRDefault="004640AC">
            <w:pPr>
              <w:pStyle w:val="TableParagraph"/>
              <w:spacing w:before="1" w:line="249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HL2_L6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9D26E" w14:textId="77777777" w:rsidR="004640AC" w:rsidRDefault="004640AC">
            <w:pPr>
              <w:pStyle w:val="TableParagraph"/>
              <w:spacing w:before="1" w:line="249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Prime</w:t>
            </w:r>
          </w:p>
        </w:tc>
      </w:tr>
      <w:tr w:rsidR="004640AC" w14:paraId="69764436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04316A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HL2_L7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8A107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Modulus</w:t>
            </w:r>
          </w:p>
        </w:tc>
      </w:tr>
      <w:tr w:rsidR="004640AC" w14:paraId="08E5683E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3AE12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HL2_L8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9DC4D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Square root</w:t>
            </w:r>
          </w:p>
        </w:tc>
      </w:tr>
      <w:tr w:rsidR="004640AC" w14:paraId="64A06CC3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CC612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HL3_L1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A79F8B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Sine Value</w:t>
            </w:r>
          </w:p>
        </w:tc>
      </w:tr>
      <w:tr w:rsidR="004640AC" w14:paraId="4E8D85E9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969CD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HL3_L2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CCC11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Cos Value</w:t>
            </w:r>
          </w:p>
        </w:tc>
      </w:tr>
      <w:tr w:rsidR="004640AC" w14:paraId="71503038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71E67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HL3_L3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361853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Tan Value</w:t>
            </w:r>
          </w:p>
        </w:tc>
      </w:tr>
      <w:tr w:rsidR="004640AC" w14:paraId="0D95E28B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6CF27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HL4_L1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5D9EC" w14:textId="22CAE92E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Centimetre</w:t>
            </w:r>
            <w:r>
              <w:rPr>
                <w:lang w:val="en-IN"/>
              </w:rPr>
              <w:t xml:space="preserve"> to meter</w:t>
            </w:r>
          </w:p>
        </w:tc>
      </w:tr>
      <w:tr w:rsidR="004640AC" w14:paraId="5ADB90B8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09DA0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HL4_L2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BE6A1" w14:textId="54A7379A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 xml:space="preserve">Meter to </w:t>
            </w:r>
            <w:r>
              <w:rPr>
                <w:lang w:val="en-IN"/>
              </w:rPr>
              <w:t>Centimetre</w:t>
            </w:r>
          </w:p>
        </w:tc>
      </w:tr>
      <w:tr w:rsidR="004640AC" w14:paraId="5D979BF3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BC1B4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HL4_L3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52EE94" w14:textId="42731FDC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 xml:space="preserve">Meter to </w:t>
            </w:r>
            <w:r>
              <w:rPr>
                <w:lang w:val="en-IN"/>
              </w:rPr>
              <w:t>Kilometre</w:t>
            </w:r>
          </w:p>
        </w:tc>
      </w:tr>
      <w:tr w:rsidR="004640AC" w14:paraId="06BFA9C0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6A09B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HL4_L4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C204A" w14:textId="1531F676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Kilometre</w:t>
            </w:r>
            <w:r>
              <w:rPr>
                <w:lang w:val="en-IN"/>
              </w:rPr>
              <w:t xml:space="preserve"> to Meter</w:t>
            </w:r>
          </w:p>
        </w:tc>
      </w:tr>
      <w:tr w:rsidR="004640AC" w14:paraId="63073AF0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DFEFB0" w14:textId="77777777" w:rsidR="004640AC" w:rsidRDefault="004640AC">
            <w:pPr>
              <w:pStyle w:val="TableParagraph"/>
              <w:spacing w:line="249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HL4_L5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EA9D" w14:textId="08934121" w:rsidR="004640AC" w:rsidRDefault="004640AC">
            <w:pPr>
              <w:pStyle w:val="TableParagraph"/>
              <w:spacing w:line="249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 xml:space="preserve">Inch to </w:t>
            </w:r>
            <w:r>
              <w:rPr>
                <w:lang w:val="en-IN"/>
              </w:rPr>
              <w:t>Centimetre</w:t>
            </w:r>
          </w:p>
        </w:tc>
      </w:tr>
      <w:tr w:rsidR="004640AC" w14:paraId="5BF54925" w14:textId="77777777" w:rsidTr="004640AC">
        <w:trPr>
          <w:trHeight w:val="268"/>
        </w:trPr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CF8F9" w14:textId="77777777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HL4_L6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83350" w14:textId="7E16FE20" w:rsidR="004640AC" w:rsidRDefault="004640AC">
            <w:pPr>
              <w:pStyle w:val="TableParagraph"/>
              <w:spacing w:line="248" w:lineRule="exact"/>
              <w:ind w:left="105"/>
              <w:rPr>
                <w:lang w:val="en-IN"/>
              </w:rPr>
            </w:pPr>
            <w:r>
              <w:rPr>
                <w:lang w:val="en-IN"/>
              </w:rPr>
              <w:t>Centimetre</w:t>
            </w:r>
            <w:r>
              <w:rPr>
                <w:lang w:val="en-IN"/>
              </w:rPr>
              <w:t xml:space="preserve"> to inch</w:t>
            </w:r>
          </w:p>
        </w:tc>
      </w:tr>
    </w:tbl>
    <w:p w14:paraId="6C03FC69" w14:textId="77777777" w:rsidR="004640AC" w:rsidRDefault="004640AC" w:rsidP="004640AC">
      <w:pPr>
        <w:pStyle w:val="BodyText"/>
        <w:spacing w:before="4"/>
        <w:rPr>
          <w:sz w:val="16"/>
        </w:rPr>
      </w:pPr>
    </w:p>
    <w:p w14:paraId="6FF73E87" w14:textId="77777777" w:rsidR="004640AC" w:rsidRDefault="004640AC" w:rsidP="004640AC">
      <w:r>
        <w:t xml:space="preserve"> </w:t>
      </w:r>
    </w:p>
    <w:p w14:paraId="76CAA268" w14:textId="0EE45B99" w:rsidR="005778D8" w:rsidRDefault="005778D8">
      <w:pPr>
        <w:spacing w:before="228"/>
        <w:ind w:left="2053" w:right="2173"/>
        <w:jc w:val="center"/>
        <w:rPr>
          <w:rFonts w:ascii="Cambria"/>
          <w:color w:val="619DD1"/>
          <w:sz w:val="28"/>
        </w:rPr>
      </w:pPr>
    </w:p>
    <w:sectPr w:rsidR="005778D8">
      <w:type w:val="continuous"/>
      <w:pgSz w:w="12240" w:h="15840"/>
      <w:pgMar w:top="820" w:right="720" w:bottom="280" w:left="7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38E22" w14:textId="77777777" w:rsidR="004676DC" w:rsidRDefault="004676DC">
      <w:r>
        <w:separator/>
      </w:r>
    </w:p>
  </w:endnote>
  <w:endnote w:type="continuationSeparator" w:id="0">
    <w:p w14:paraId="594E1621" w14:textId="77777777" w:rsidR="004676DC" w:rsidRDefault="00467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18E4F3" w14:textId="0653C043" w:rsidR="00333D56" w:rsidRDefault="00333D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49516032" behindDoc="1" locked="0" layoutInCell="1" allowOverlap="1" wp14:anchorId="45E2542A" wp14:editId="56CCB54A">
              <wp:simplePos x="0" y="0"/>
              <wp:positionH relativeFrom="page">
                <wp:posOffset>560705</wp:posOffset>
              </wp:positionH>
              <wp:positionV relativeFrom="page">
                <wp:posOffset>9125585</wp:posOffset>
              </wp:positionV>
              <wp:extent cx="6814185" cy="6350"/>
              <wp:effectExtent l="0" t="0" r="0" b="0"/>
              <wp:wrapNone/>
              <wp:docPr id="1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14185" cy="6350"/>
                        <a:chOff x="883" y="14371"/>
                        <a:chExt cx="10731" cy="10"/>
                      </a:xfrm>
                    </wpg:grpSpPr>
                    <wps:wsp>
                      <wps:cNvPr id="15" name="Line 9"/>
                      <wps:cNvCnPr>
                        <a:cxnSpLocks noChangeShapeType="1"/>
                      </wps:cNvCnPr>
                      <wps:spPr bwMode="auto">
                        <a:xfrm>
                          <a:off x="883" y="14376"/>
                          <a:ext cx="396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Rectangle 8"/>
                      <wps:cNvSpPr>
                        <a:spLocks noChangeArrowheads="1"/>
                      </wps:cNvSpPr>
                      <wps:spPr bwMode="auto">
                        <a:xfrm>
                          <a:off x="4844" y="14370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Line 7"/>
                      <wps:cNvCnPr>
                        <a:cxnSpLocks noChangeShapeType="1"/>
                      </wps:cNvCnPr>
                      <wps:spPr bwMode="auto">
                        <a:xfrm>
                          <a:off x="4854" y="14376"/>
                          <a:ext cx="5122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6"/>
                      <wps:cNvSpPr>
                        <a:spLocks noChangeArrowheads="1"/>
                      </wps:cNvSpPr>
                      <wps:spPr bwMode="auto">
                        <a:xfrm>
                          <a:off x="9976" y="14370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5"/>
                      <wps:cNvCnPr>
                        <a:cxnSpLocks noChangeShapeType="1"/>
                      </wps:cNvCnPr>
                      <wps:spPr bwMode="auto">
                        <a:xfrm>
                          <a:off x="9986" y="14376"/>
                          <a:ext cx="1628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E5E4B1" id="Group 4" o:spid="_x0000_s1026" style="position:absolute;margin-left:44.15pt;margin-top:718.55pt;width:536.55pt;height:.5pt;z-index:-253800448;mso-position-horizontal-relative:page;mso-position-vertical-relative:page" coordorigin="883,14371" coordsize="1073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">
              <v:line id="Line 9" o:spid="_x0000_s1027" style="position:absolute;visibility:visible;mso-wrap-style:square" from="883,14376" to="4844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" strokeweight=".48pt"/>
              <v:rect id="Rectangle 8" o:spid="_x0000_s1028" style="position:absolute;left:4844;top:1437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" fillcolor="black" stroked="f"/>
              <v:line id="Line 7" o:spid="_x0000_s1029" style="position:absolute;visibility:visible;mso-wrap-style:square" from="4854,14376" to="9976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" strokeweight=".48pt"/>
              <v:rect id="Rectangle 6" o:spid="_x0000_s1030" style="position:absolute;left:9976;top:1437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<v:line id="Line 5" o:spid="_x0000_s1031" style="position:absolute;visibility:visible;mso-wrap-style:square" from="9986,14376" to="11614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517056" behindDoc="1" locked="0" layoutInCell="1" allowOverlap="1" wp14:anchorId="16C3B769" wp14:editId="2B8770F9">
              <wp:simplePos x="0" y="0"/>
              <wp:positionH relativeFrom="page">
                <wp:posOffset>616585</wp:posOffset>
              </wp:positionH>
              <wp:positionV relativeFrom="page">
                <wp:posOffset>9123045</wp:posOffset>
              </wp:positionV>
              <wp:extent cx="1576070" cy="167005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607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C5A89B" w14:textId="77777777" w:rsidR="00333D56" w:rsidRDefault="00333D56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L&amp;T Technology Services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C3B76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48.55pt;margin-top:718.35pt;width:124.1pt;height:13.15pt;z-index:-253799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" filled="f" stroked="f">
              <v:textbox inset="0,0,0,0">
                <w:txbxContent>
                  <w:p w14:paraId="53C5A89B" w14:textId="77777777" w:rsidR="00333D56" w:rsidRDefault="00333D56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L&amp;T Technology Services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518080" behindDoc="1" locked="0" layoutInCell="1" allowOverlap="1" wp14:anchorId="6D5FFD0D" wp14:editId="35DBEEBD">
              <wp:simplePos x="0" y="0"/>
              <wp:positionH relativeFrom="page">
                <wp:posOffset>3131820</wp:posOffset>
              </wp:positionH>
              <wp:positionV relativeFrom="page">
                <wp:posOffset>9123045</wp:posOffset>
              </wp:positionV>
              <wp:extent cx="968375" cy="16700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837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D43327" w14:textId="77777777" w:rsidR="00333D56" w:rsidRDefault="00333D56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5FFD0D" id="_x0000_s1030" type="#_x0000_t202" style="position:absolute;margin-left:246.6pt;margin-top:718.35pt;width:76.25pt;height:13.15pt;z-index:-25379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" filled="f" stroked="f">
              <v:textbox inset="0,0,0,0">
                <w:txbxContent>
                  <w:p w14:paraId="5FD43327" w14:textId="77777777" w:rsidR="00333D56" w:rsidRDefault="00333D56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519104" behindDoc="1" locked="0" layoutInCell="1" allowOverlap="1" wp14:anchorId="167BC79F" wp14:editId="5DACA376">
              <wp:simplePos x="0" y="0"/>
              <wp:positionH relativeFrom="page">
                <wp:posOffset>6534150</wp:posOffset>
              </wp:positionH>
              <wp:positionV relativeFrom="page">
                <wp:posOffset>9301480</wp:posOffset>
              </wp:positionV>
              <wp:extent cx="729615" cy="15240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961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3014C0" w14:textId="7B1F91CB" w:rsidR="00333D56" w:rsidRDefault="00333D56">
                          <w:pPr>
                            <w:spacing w:line="223" w:lineRule="exact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sz w:val="20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7BC79F" id="Text Box 1" o:spid="_x0000_s1031" type="#_x0000_t202" style="position:absolute;margin-left:514.5pt;margin-top:732.4pt;width:57.45pt;height:12pt;z-index:-253797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" filled="f" stroked="f">
              <v:textbox inset="0,0,0,0">
                <w:txbxContent>
                  <w:p w14:paraId="2E3014C0" w14:textId="7B1F91CB" w:rsidR="00333D56" w:rsidRDefault="00333D56">
                    <w:pPr>
                      <w:spacing w:line="223" w:lineRule="exact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b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b/>
                        <w:noProof/>
                        <w:sz w:val="20"/>
                      </w:rPr>
                      <w:t>5</w:t>
                    </w:r>
                    <w:r>
                      <w:fldChar w:fldCharType="end"/>
                    </w:r>
                    <w:r>
                      <w:rPr>
                        <w:b/>
                        <w:sz w:val="20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5BA60" w14:textId="77777777" w:rsidR="004676DC" w:rsidRDefault="004676DC">
      <w:r>
        <w:separator/>
      </w:r>
    </w:p>
  </w:footnote>
  <w:footnote w:type="continuationSeparator" w:id="0">
    <w:p w14:paraId="3FEB3228" w14:textId="77777777" w:rsidR="004676DC" w:rsidRDefault="00467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706E9" w14:textId="28D18F34" w:rsidR="00333D56" w:rsidRDefault="00333D56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w:drawing>
        <wp:anchor distT="0" distB="0" distL="0" distR="0" simplePos="0" relativeHeight="249512960" behindDoc="1" locked="0" layoutInCell="1" allowOverlap="1" wp14:anchorId="040D2268" wp14:editId="06ED9A7F">
          <wp:simplePos x="0" y="0"/>
          <wp:positionH relativeFrom="page">
            <wp:posOffset>4939072</wp:posOffset>
          </wp:positionH>
          <wp:positionV relativeFrom="page">
            <wp:posOffset>667173</wp:posOffset>
          </wp:positionV>
          <wp:extent cx="1605596" cy="248310"/>
          <wp:effectExtent l="0" t="0" r="0" b="0"/>
          <wp:wrapNone/>
          <wp:docPr id="27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05596" cy="2483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49513984" behindDoc="1" locked="0" layoutInCell="1" allowOverlap="1" wp14:anchorId="644C9BC7" wp14:editId="4866BF9C">
              <wp:simplePos x="0" y="0"/>
              <wp:positionH relativeFrom="page">
                <wp:posOffset>551815</wp:posOffset>
              </wp:positionH>
              <wp:positionV relativeFrom="page">
                <wp:posOffset>986155</wp:posOffset>
              </wp:positionV>
              <wp:extent cx="6091555" cy="6350"/>
              <wp:effectExtent l="0" t="0" r="0" b="0"/>
              <wp:wrapNone/>
              <wp:docPr id="21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091555" cy="6350"/>
                        <a:chOff x="869" y="1553"/>
                        <a:chExt cx="9593" cy="10"/>
                      </a:xfrm>
                    </wpg:grpSpPr>
                    <wps:wsp>
                      <wps:cNvPr id="22" name="Line 14"/>
                      <wps:cNvCnPr>
                        <a:cxnSpLocks noChangeShapeType="1"/>
                      </wps:cNvCnPr>
                      <wps:spPr bwMode="auto">
                        <a:xfrm>
                          <a:off x="869" y="1558"/>
                          <a:ext cx="6784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Rectangle 13"/>
                      <wps:cNvSpPr>
                        <a:spLocks noChangeArrowheads="1"/>
                      </wps:cNvSpPr>
                      <wps:spPr bwMode="auto">
                        <a:xfrm>
                          <a:off x="7638" y="1552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2"/>
                      <wps:cNvCnPr>
                        <a:cxnSpLocks noChangeShapeType="1"/>
                      </wps:cNvCnPr>
                      <wps:spPr bwMode="auto">
                        <a:xfrm>
                          <a:off x="7648" y="1558"/>
                          <a:ext cx="2813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0DD901E" id="Group 11" o:spid="_x0000_s1026" style="position:absolute;margin-left:43.45pt;margin-top:77.65pt;width:479.65pt;height:.5pt;z-index:-253802496;mso-position-horizontal-relative:page;mso-position-vertical-relative:page" coordorigin="869,1553" coordsize="9593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">
              <v:line id="Line 14" o:spid="_x0000_s1027" style="position:absolute;visibility:visible;mso-wrap-style:square" from="869,1558" to="7653,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" strokeweight=".48pt"/>
              <v:rect id="Rectangle 13" o:spid="_x0000_s1028" style="position:absolute;left:7638;top:1552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Xqo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" fillcolor="black" stroked="f"/>
              <v:line id="Line 12" o:spid="_x0000_s1029" style="position:absolute;visibility:visible;mso-wrap-style:square" from="7648,1558" to="10461,1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Kff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4hl+v6QfILc/AAAA//8DAFBLAQItABQABgAIAAAAIQDb4fbL7gAAAIUBAAATAAAAAAAAAAAA&#10;AAAAAAAAAABbQ29udGVudF9UeXBlc10ueG1sUEsBAi0AFAAGAAgAAAAhAFr0LFu/AAAAFQEAAAsA&#10;AAAAAAAAAAAAAAAAHwEAAF9yZWxzLy5yZWxzUEsBAi0AFAAGAAgAAAAhAIIYp9/EAAAA2wAAAA8A&#10;AAAAAAAAAAAAAAAABwIAAGRycy9kb3ducmV2LnhtbFBLBQYAAAAAAwADALcAAAD4AgAAAAA=&#10;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49515008" behindDoc="1" locked="0" layoutInCell="1" allowOverlap="1" wp14:anchorId="6A01107C" wp14:editId="68AD0B51">
              <wp:simplePos x="0" y="0"/>
              <wp:positionH relativeFrom="page">
                <wp:posOffset>616585</wp:posOffset>
              </wp:positionH>
              <wp:positionV relativeFrom="page">
                <wp:posOffset>739775</wp:posOffset>
              </wp:positionV>
              <wp:extent cx="2468880" cy="167005"/>
              <wp:effectExtent l="0" t="0" r="0" b="0"/>
              <wp:wrapNone/>
              <wp:docPr id="2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888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CB392F" w14:textId="77777777" w:rsidR="00333D56" w:rsidRDefault="00333D56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sz w:val="20"/>
                            </w:rPr>
                            <w:t>GENESIS Learning Report – Module Name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01107C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48.55pt;margin-top:58.25pt;width:194.4pt;height:13.15pt;z-index:-25380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" filled="f" stroked="f">
              <v:textbox inset="0,0,0,0">
                <w:txbxContent>
                  <w:p w14:paraId="78CB392F" w14:textId="77777777" w:rsidR="00333D56" w:rsidRDefault="00333D56">
                    <w:pPr>
                      <w:spacing w:before="12"/>
                      <w:ind w:left="20"/>
                      <w:rPr>
                        <w:rFonts w:ascii="Arial" w:hAnsi="Arial"/>
                        <w:sz w:val="20"/>
                      </w:rPr>
                    </w:pPr>
                    <w:r>
                      <w:rPr>
                        <w:rFonts w:ascii="Arial" w:hAnsi="Arial"/>
                        <w:sz w:val="20"/>
                      </w:rPr>
                      <w:t>GENESIS Learning Report – Module 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7A9"/>
    <w:multiLevelType w:val="hybridMultilevel"/>
    <w:tmpl w:val="1C9E1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7014F"/>
    <w:multiLevelType w:val="hybridMultilevel"/>
    <w:tmpl w:val="CE1CC592"/>
    <w:lvl w:ilvl="0" w:tplc="D1D8C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56F8B"/>
    <w:multiLevelType w:val="multilevel"/>
    <w:tmpl w:val="CE00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056F2D"/>
    <w:multiLevelType w:val="hybridMultilevel"/>
    <w:tmpl w:val="93F47610"/>
    <w:lvl w:ilvl="0" w:tplc="C6FC3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645B72"/>
    <w:multiLevelType w:val="multilevel"/>
    <w:tmpl w:val="E89EA0BE"/>
    <w:lvl w:ilvl="0">
      <w:start w:val="1"/>
      <w:numFmt w:val="decimal"/>
      <w:lvlText w:val="%1."/>
      <w:lvlJc w:val="left"/>
      <w:pPr>
        <w:ind w:left="1112" w:hanging="521"/>
      </w:pPr>
      <w:rPr>
        <w:rFonts w:ascii="Calibri" w:eastAsia="Calibri" w:hAnsi="Calibri" w:cs="Calibri" w:hint="default"/>
        <w:b/>
        <w:bCs/>
        <w:spacing w:val="-1"/>
        <w:w w:val="99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330" w:hanging="519"/>
      </w:pPr>
      <w:rPr>
        <w:rFonts w:ascii="Calibri" w:eastAsia="Calibri" w:hAnsi="Calibri" w:cs="Calibri" w:hint="default"/>
        <w:w w:val="99"/>
        <w:sz w:val="20"/>
        <w:szCs w:val="20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772" w:hanging="742"/>
      </w:pPr>
      <w:rPr>
        <w:rFonts w:ascii="Calibri" w:eastAsia="Calibri" w:hAnsi="Calibri" w:cs="Calibri" w:hint="default"/>
        <w:i/>
        <w:w w:val="99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902" w:hanging="7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25" w:hanging="7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147" w:hanging="7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270" w:hanging="7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92" w:hanging="7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15" w:hanging="742"/>
      </w:pPr>
      <w:rPr>
        <w:rFonts w:hint="default"/>
        <w:lang w:val="en-US" w:eastAsia="en-US" w:bidi="en-US"/>
      </w:rPr>
    </w:lvl>
  </w:abstractNum>
  <w:abstractNum w:abstractNumId="5" w15:restartNumberingAfterBreak="0">
    <w:nsid w:val="19F2150F"/>
    <w:multiLevelType w:val="hybridMultilevel"/>
    <w:tmpl w:val="1A940A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C0B1370"/>
    <w:multiLevelType w:val="hybridMultilevel"/>
    <w:tmpl w:val="CACA43A2"/>
    <w:lvl w:ilvl="0" w:tplc="0D54BA0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9C0A9E2A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en-US"/>
      </w:rPr>
    </w:lvl>
    <w:lvl w:ilvl="2" w:tplc="4094B980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en-US"/>
      </w:rPr>
    </w:lvl>
    <w:lvl w:ilvl="3" w:tplc="F0A46312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en-US"/>
      </w:rPr>
    </w:lvl>
    <w:lvl w:ilvl="4" w:tplc="0A140F7E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en-US"/>
      </w:rPr>
    </w:lvl>
    <w:lvl w:ilvl="5" w:tplc="D71A9458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en-US"/>
      </w:rPr>
    </w:lvl>
    <w:lvl w:ilvl="6" w:tplc="7436D334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en-US"/>
      </w:rPr>
    </w:lvl>
    <w:lvl w:ilvl="7" w:tplc="05EA4A64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en-US"/>
      </w:rPr>
    </w:lvl>
    <w:lvl w:ilvl="8" w:tplc="5308BC04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21736B75"/>
    <w:multiLevelType w:val="multilevel"/>
    <w:tmpl w:val="D138D2DA"/>
    <w:lvl w:ilvl="0">
      <w:start w:val="1"/>
      <w:numFmt w:val="decimal"/>
      <w:lvlText w:val="%1."/>
      <w:lvlJc w:val="left"/>
      <w:pPr>
        <w:ind w:left="951" w:hanging="360"/>
      </w:pPr>
      <w:rPr>
        <w:rFonts w:ascii="Cambria" w:eastAsia="Cambria" w:hAnsi="Cambria" w:cs="Cambria" w:hint="default"/>
        <w:b/>
        <w:bCs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66" w:hanging="466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11" w:hanging="720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500" w:hanging="720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3680" w:hanging="720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4860" w:hanging="720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6040" w:hanging="720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7220" w:hanging="720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8400" w:hanging="720"/>
      </w:pPr>
      <w:rPr>
        <w:lang w:val="en-US" w:eastAsia="en-US" w:bidi="en-US"/>
      </w:rPr>
    </w:lvl>
  </w:abstractNum>
  <w:abstractNum w:abstractNumId="8" w15:restartNumberingAfterBreak="0">
    <w:nsid w:val="226D70E5"/>
    <w:multiLevelType w:val="hybridMultilevel"/>
    <w:tmpl w:val="ADAC22CC"/>
    <w:lvl w:ilvl="0" w:tplc="D1D8C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200FF"/>
    <w:multiLevelType w:val="hybridMultilevel"/>
    <w:tmpl w:val="BD504190"/>
    <w:lvl w:ilvl="0" w:tplc="A30C860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B6960C1A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en-US"/>
      </w:rPr>
    </w:lvl>
    <w:lvl w:ilvl="2" w:tplc="A4AE30A8"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en-US"/>
      </w:rPr>
    </w:lvl>
    <w:lvl w:ilvl="3" w:tplc="FC6692AA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en-US"/>
      </w:rPr>
    </w:lvl>
    <w:lvl w:ilvl="4" w:tplc="2B92D614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en-US"/>
      </w:rPr>
    </w:lvl>
    <w:lvl w:ilvl="5" w:tplc="55C248B2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en-US"/>
      </w:rPr>
    </w:lvl>
    <w:lvl w:ilvl="6" w:tplc="429E3ADE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en-US"/>
      </w:rPr>
    </w:lvl>
    <w:lvl w:ilvl="7" w:tplc="B2DEA23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en-US"/>
      </w:rPr>
    </w:lvl>
    <w:lvl w:ilvl="8" w:tplc="0400DC8A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26CE5AB8"/>
    <w:multiLevelType w:val="multilevel"/>
    <w:tmpl w:val="D4CA0644"/>
    <w:lvl w:ilvl="0">
      <w:start w:val="1"/>
      <w:numFmt w:val="decimal"/>
      <w:lvlText w:val="%1."/>
      <w:lvlJc w:val="left"/>
      <w:pPr>
        <w:ind w:left="1112" w:hanging="521"/>
      </w:pPr>
      <w:rPr>
        <w:rFonts w:ascii="Calibri" w:eastAsia="Calibri" w:hAnsi="Calibri" w:cs="Calibri" w:hint="default"/>
        <w:b/>
        <w:bCs/>
        <w:i/>
        <w:spacing w:val="-1"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0" w:hanging="519"/>
      </w:pPr>
      <w:rPr>
        <w:rFonts w:asciiTheme="majorHAnsi" w:eastAsia="Calibri" w:hAnsiTheme="majorHAnsi" w:cs="Calibri" w:hint="default"/>
        <w:w w:val="99"/>
        <w:sz w:val="22"/>
        <w:szCs w:val="20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72" w:hanging="742"/>
      </w:pPr>
      <w:rPr>
        <w:rFonts w:ascii="Calibri" w:eastAsia="Calibri" w:hAnsi="Calibri" w:cs="Calibri" w:hint="default"/>
        <w:i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902" w:hanging="74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25" w:hanging="7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7" w:hanging="7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0" w:hanging="7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2" w:hanging="7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15" w:hanging="742"/>
      </w:pPr>
      <w:rPr>
        <w:rFonts w:hint="default"/>
        <w:lang w:val="en-US" w:eastAsia="en-US" w:bidi="ar-SA"/>
      </w:rPr>
    </w:lvl>
  </w:abstractNum>
  <w:abstractNum w:abstractNumId="11" w15:restartNumberingAfterBreak="0">
    <w:nsid w:val="2B4B25AD"/>
    <w:multiLevelType w:val="multilevel"/>
    <w:tmpl w:val="75ACB23E"/>
    <w:lvl w:ilvl="0">
      <w:start w:val="1"/>
      <w:numFmt w:val="decimal"/>
      <w:lvlText w:val="%1"/>
      <w:lvlJc w:val="left"/>
      <w:pPr>
        <w:ind w:left="540" w:hanging="54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1440"/>
      </w:pPr>
    </w:lvl>
    <w:lvl w:ilvl="5">
      <w:start w:val="1"/>
      <w:numFmt w:val="decimal"/>
      <w:lvlText w:val="%1.%2.%3.%4.%5.%6"/>
      <w:lvlJc w:val="left"/>
      <w:pPr>
        <w:ind w:left="1800" w:hanging="1800"/>
      </w:pPr>
    </w:lvl>
    <w:lvl w:ilvl="6">
      <w:start w:val="1"/>
      <w:numFmt w:val="decimal"/>
      <w:lvlText w:val="%1.%2.%3.%4.%5.%6.%7"/>
      <w:lvlJc w:val="left"/>
      <w:pPr>
        <w:ind w:left="2160" w:hanging="2160"/>
      </w:pPr>
    </w:lvl>
    <w:lvl w:ilvl="7">
      <w:start w:val="1"/>
      <w:numFmt w:val="decimal"/>
      <w:lvlText w:val="%1.%2.%3.%4.%5.%6.%7.%8"/>
      <w:lvlJc w:val="left"/>
      <w:pPr>
        <w:ind w:left="2160" w:hanging="2160"/>
      </w:pPr>
    </w:lvl>
    <w:lvl w:ilvl="8">
      <w:start w:val="1"/>
      <w:numFmt w:val="decimal"/>
      <w:lvlText w:val="%1.%2.%3.%4.%5.%6.%7.%8.%9"/>
      <w:lvlJc w:val="left"/>
      <w:pPr>
        <w:ind w:left="2520" w:hanging="2520"/>
      </w:pPr>
    </w:lvl>
  </w:abstractNum>
  <w:abstractNum w:abstractNumId="12" w15:restartNumberingAfterBreak="0">
    <w:nsid w:val="2C846CE7"/>
    <w:multiLevelType w:val="multilevel"/>
    <w:tmpl w:val="0D74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5865B0"/>
    <w:multiLevelType w:val="hybridMultilevel"/>
    <w:tmpl w:val="CFCC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8729CD"/>
    <w:multiLevelType w:val="multilevel"/>
    <w:tmpl w:val="8E446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054F00"/>
    <w:multiLevelType w:val="hybridMultilevel"/>
    <w:tmpl w:val="116CBBF6"/>
    <w:lvl w:ilvl="0" w:tplc="D1D8C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1C3623"/>
    <w:multiLevelType w:val="hybridMultilevel"/>
    <w:tmpl w:val="4B649598"/>
    <w:lvl w:ilvl="0" w:tplc="782EE934">
      <w:numFmt w:val="bullet"/>
      <w:lvlText w:val=""/>
      <w:lvlJc w:val="left"/>
      <w:pPr>
        <w:ind w:left="825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0ECCFB08">
      <w:numFmt w:val="bullet"/>
      <w:lvlText w:val="•"/>
      <w:lvlJc w:val="left"/>
      <w:pPr>
        <w:ind w:left="1181" w:hanging="360"/>
      </w:pPr>
      <w:rPr>
        <w:rFonts w:hint="default"/>
        <w:lang w:val="en-US" w:eastAsia="en-US" w:bidi="en-US"/>
      </w:rPr>
    </w:lvl>
    <w:lvl w:ilvl="2" w:tplc="26EC7144"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en-US"/>
      </w:rPr>
    </w:lvl>
    <w:lvl w:ilvl="3" w:tplc="D4623E0C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en-US"/>
      </w:rPr>
    </w:lvl>
    <w:lvl w:ilvl="4" w:tplc="DBCCAEDE">
      <w:numFmt w:val="bullet"/>
      <w:lvlText w:val="•"/>
      <w:lvlJc w:val="left"/>
      <w:pPr>
        <w:ind w:left="2267" w:hanging="360"/>
      </w:pPr>
      <w:rPr>
        <w:rFonts w:hint="default"/>
        <w:lang w:val="en-US" w:eastAsia="en-US" w:bidi="en-US"/>
      </w:rPr>
    </w:lvl>
    <w:lvl w:ilvl="5" w:tplc="165063DE">
      <w:numFmt w:val="bullet"/>
      <w:lvlText w:val="•"/>
      <w:lvlJc w:val="left"/>
      <w:pPr>
        <w:ind w:left="2629" w:hanging="360"/>
      </w:pPr>
      <w:rPr>
        <w:rFonts w:hint="default"/>
        <w:lang w:val="en-US" w:eastAsia="en-US" w:bidi="en-US"/>
      </w:rPr>
    </w:lvl>
    <w:lvl w:ilvl="6" w:tplc="C100B2A4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en-US"/>
      </w:rPr>
    </w:lvl>
    <w:lvl w:ilvl="7" w:tplc="D10C4ACE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en-US"/>
      </w:rPr>
    </w:lvl>
    <w:lvl w:ilvl="8" w:tplc="5212F3E2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5C83C62"/>
    <w:multiLevelType w:val="hybridMultilevel"/>
    <w:tmpl w:val="9E1E8010"/>
    <w:lvl w:ilvl="0" w:tplc="6FB00F9E">
      <w:numFmt w:val="bullet"/>
      <w:lvlText w:val=""/>
      <w:lvlJc w:val="left"/>
      <w:pPr>
        <w:ind w:left="1311" w:hanging="72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91BC7450">
      <w:numFmt w:val="bullet"/>
      <w:lvlText w:val="•"/>
      <w:lvlJc w:val="left"/>
      <w:pPr>
        <w:ind w:left="2264" w:hanging="720"/>
      </w:pPr>
      <w:rPr>
        <w:rFonts w:hint="default"/>
        <w:lang w:val="en-US" w:eastAsia="en-US" w:bidi="en-US"/>
      </w:rPr>
    </w:lvl>
    <w:lvl w:ilvl="2" w:tplc="7B5024C4">
      <w:numFmt w:val="bullet"/>
      <w:lvlText w:val="•"/>
      <w:lvlJc w:val="left"/>
      <w:pPr>
        <w:ind w:left="3208" w:hanging="720"/>
      </w:pPr>
      <w:rPr>
        <w:rFonts w:hint="default"/>
        <w:lang w:val="en-US" w:eastAsia="en-US" w:bidi="en-US"/>
      </w:rPr>
    </w:lvl>
    <w:lvl w:ilvl="3" w:tplc="C106A9FC">
      <w:numFmt w:val="bullet"/>
      <w:lvlText w:val="•"/>
      <w:lvlJc w:val="left"/>
      <w:pPr>
        <w:ind w:left="4152" w:hanging="720"/>
      </w:pPr>
      <w:rPr>
        <w:rFonts w:hint="default"/>
        <w:lang w:val="en-US" w:eastAsia="en-US" w:bidi="en-US"/>
      </w:rPr>
    </w:lvl>
    <w:lvl w:ilvl="4" w:tplc="B18E073E">
      <w:numFmt w:val="bullet"/>
      <w:lvlText w:val="•"/>
      <w:lvlJc w:val="left"/>
      <w:pPr>
        <w:ind w:left="5096" w:hanging="720"/>
      </w:pPr>
      <w:rPr>
        <w:rFonts w:hint="default"/>
        <w:lang w:val="en-US" w:eastAsia="en-US" w:bidi="en-US"/>
      </w:rPr>
    </w:lvl>
    <w:lvl w:ilvl="5" w:tplc="4DDA21E6">
      <w:numFmt w:val="bullet"/>
      <w:lvlText w:val="•"/>
      <w:lvlJc w:val="left"/>
      <w:pPr>
        <w:ind w:left="6040" w:hanging="720"/>
      </w:pPr>
      <w:rPr>
        <w:rFonts w:hint="default"/>
        <w:lang w:val="en-US" w:eastAsia="en-US" w:bidi="en-US"/>
      </w:rPr>
    </w:lvl>
    <w:lvl w:ilvl="6" w:tplc="C6A40356">
      <w:numFmt w:val="bullet"/>
      <w:lvlText w:val="•"/>
      <w:lvlJc w:val="left"/>
      <w:pPr>
        <w:ind w:left="6984" w:hanging="720"/>
      </w:pPr>
      <w:rPr>
        <w:rFonts w:hint="default"/>
        <w:lang w:val="en-US" w:eastAsia="en-US" w:bidi="en-US"/>
      </w:rPr>
    </w:lvl>
    <w:lvl w:ilvl="7" w:tplc="6B76236C">
      <w:numFmt w:val="bullet"/>
      <w:lvlText w:val="•"/>
      <w:lvlJc w:val="left"/>
      <w:pPr>
        <w:ind w:left="7928" w:hanging="720"/>
      </w:pPr>
      <w:rPr>
        <w:rFonts w:hint="default"/>
        <w:lang w:val="en-US" w:eastAsia="en-US" w:bidi="en-US"/>
      </w:rPr>
    </w:lvl>
    <w:lvl w:ilvl="8" w:tplc="67D26978">
      <w:numFmt w:val="bullet"/>
      <w:lvlText w:val="•"/>
      <w:lvlJc w:val="left"/>
      <w:pPr>
        <w:ind w:left="8872" w:hanging="720"/>
      </w:pPr>
      <w:rPr>
        <w:rFonts w:hint="default"/>
        <w:lang w:val="en-US" w:eastAsia="en-US" w:bidi="en-US"/>
      </w:rPr>
    </w:lvl>
  </w:abstractNum>
  <w:abstractNum w:abstractNumId="18" w15:restartNumberingAfterBreak="0">
    <w:nsid w:val="4618433D"/>
    <w:multiLevelType w:val="hybridMultilevel"/>
    <w:tmpl w:val="74507D66"/>
    <w:lvl w:ilvl="0" w:tplc="D1D8C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97714"/>
    <w:multiLevelType w:val="multilevel"/>
    <w:tmpl w:val="2F1C9394"/>
    <w:lvl w:ilvl="0">
      <w:start w:val="1"/>
      <w:numFmt w:val="decimal"/>
      <w:lvlText w:val="%1."/>
      <w:lvlJc w:val="left"/>
      <w:pPr>
        <w:ind w:left="951" w:hanging="360"/>
      </w:pPr>
      <w:rPr>
        <w:rFonts w:ascii="Cambria" w:eastAsia="Cambria" w:hAnsi="Cambria" w:cs="Cambria" w:hint="default"/>
        <w:b/>
        <w:bCs/>
        <w:w w:val="99"/>
        <w:sz w:val="32"/>
        <w:szCs w:val="32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057" w:hanging="466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1311" w:hanging="720"/>
      </w:pPr>
      <w:rPr>
        <w:rFonts w:ascii="Arial" w:eastAsia="Arial" w:hAnsi="Arial" w:cs="Arial" w:hint="default"/>
        <w:b/>
        <w:bCs/>
        <w:spacing w:val="-14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2500" w:hanging="7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80" w:hanging="7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60" w:hanging="7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040" w:hanging="7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220" w:hanging="7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400" w:hanging="720"/>
      </w:pPr>
      <w:rPr>
        <w:rFonts w:hint="default"/>
        <w:lang w:val="en-US" w:eastAsia="en-US" w:bidi="en-US"/>
      </w:rPr>
    </w:lvl>
  </w:abstractNum>
  <w:abstractNum w:abstractNumId="20" w15:restartNumberingAfterBreak="0">
    <w:nsid w:val="4EBE051B"/>
    <w:multiLevelType w:val="multilevel"/>
    <w:tmpl w:val="0D747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1C334C"/>
    <w:multiLevelType w:val="hybridMultilevel"/>
    <w:tmpl w:val="7344981C"/>
    <w:lvl w:ilvl="0" w:tplc="D1D8C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619F5"/>
    <w:multiLevelType w:val="hybridMultilevel"/>
    <w:tmpl w:val="04C2C16C"/>
    <w:lvl w:ilvl="0" w:tplc="F8987BC4">
      <w:start w:val="1"/>
      <w:numFmt w:val="decimal"/>
      <w:lvlText w:val="[%1]"/>
      <w:lvlJc w:val="left"/>
      <w:pPr>
        <w:ind w:left="231" w:hanging="249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en-US"/>
      </w:rPr>
    </w:lvl>
    <w:lvl w:ilvl="1" w:tplc="9B2461B0">
      <w:numFmt w:val="bullet"/>
      <w:lvlText w:val="•"/>
      <w:lvlJc w:val="left"/>
      <w:pPr>
        <w:ind w:left="1292" w:hanging="249"/>
      </w:pPr>
      <w:rPr>
        <w:rFonts w:hint="default"/>
        <w:lang w:val="en-US" w:eastAsia="en-US" w:bidi="en-US"/>
      </w:rPr>
    </w:lvl>
    <w:lvl w:ilvl="2" w:tplc="F85A5892">
      <w:numFmt w:val="bullet"/>
      <w:lvlText w:val="•"/>
      <w:lvlJc w:val="left"/>
      <w:pPr>
        <w:ind w:left="2344" w:hanging="249"/>
      </w:pPr>
      <w:rPr>
        <w:rFonts w:hint="default"/>
        <w:lang w:val="en-US" w:eastAsia="en-US" w:bidi="en-US"/>
      </w:rPr>
    </w:lvl>
    <w:lvl w:ilvl="3" w:tplc="4E0A5388">
      <w:numFmt w:val="bullet"/>
      <w:lvlText w:val="•"/>
      <w:lvlJc w:val="left"/>
      <w:pPr>
        <w:ind w:left="3396" w:hanging="249"/>
      </w:pPr>
      <w:rPr>
        <w:rFonts w:hint="default"/>
        <w:lang w:val="en-US" w:eastAsia="en-US" w:bidi="en-US"/>
      </w:rPr>
    </w:lvl>
    <w:lvl w:ilvl="4" w:tplc="E5962B60">
      <w:numFmt w:val="bullet"/>
      <w:lvlText w:val="•"/>
      <w:lvlJc w:val="left"/>
      <w:pPr>
        <w:ind w:left="4448" w:hanging="249"/>
      </w:pPr>
      <w:rPr>
        <w:rFonts w:hint="default"/>
        <w:lang w:val="en-US" w:eastAsia="en-US" w:bidi="en-US"/>
      </w:rPr>
    </w:lvl>
    <w:lvl w:ilvl="5" w:tplc="73643AC0">
      <w:numFmt w:val="bullet"/>
      <w:lvlText w:val="•"/>
      <w:lvlJc w:val="left"/>
      <w:pPr>
        <w:ind w:left="5500" w:hanging="249"/>
      </w:pPr>
      <w:rPr>
        <w:rFonts w:hint="default"/>
        <w:lang w:val="en-US" w:eastAsia="en-US" w:bidi="en-US"/>
      </w:rPr>
    </w:lvl>
    <w:lvl w:ilvl="6" w:tplc="56A8CB92">
      <w:numFmt w:val="bullet"/>
      <w:lvlText w:val="•"/>
      <w:lvlJc w:val="left"/>
      <w:pPr>
        <w:ind w:left="6552" w:hanging="249"/>
      </w:pPr>
      <w:rPr>
        <w:rFonts w:hint="default"/>
        <w:lang w:val="en-US" w:eastAsia="en-US" w:bidi="en-US"/>
      </w:rPr>
    </w:lvl>
    <w:lvl w:ilvl="7" w:tplc="17F21A22">
      <w:numFmt w:val="bullet"/>
      <w:lvlText w:val="•"/>
      <w:lvlJc w:val="left"/>
      <w:pPr>
        <w:ind w:left="7604" w:hanging="249"/>
      </w:pPr>
      <w:rPr>
        <w:rFonts w:hint="default"/>
        <w:lang w:val="en-US" w:eastAsia="en-US" w:bidi="en-US"/>
      </w:rPr>
    </w:lvl>
    <w:lvl w:ilvl="8" w:tplc="E6C46FAA">
      <w:numFmt w:val="bullet"/>
      <w:lvlText w:val="•"/>
      <w:lvlJc w:val="left"/>
      <w:pPr>
        <w:ind w:left="8656" w:hanging="249"/>
      </w:pPr>
      <w:rPr>
        <w:rFonts w:hint="default"/>
        <w:lang w:val="en-US" w:eastAsia="en-US" w:bidi="en-US"/>
      </w:rPr>
    </w:lvl>
  </w:abstractNum>
  <w:abstractNum w:abstractNumId="23" w15:restartNumberingAfterBreak="0">
    <w:nsid w:val="5A16470D"/>
    <w:multiLevelType w:val="hybridMultilevel"/>
    <w:tmpl w:val="1D9AF270"/>
    <w:lvl w:ilvl="0" w:tplc="4BC8C120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6D6A1140"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en-US"/>
      </w:rPr>
    </w:lvl>
    <w:lvl w:ilvl="2" w:tplc="1616AE72">
      <w:numFmt w:val="bullet"/>
      <w:lvlText w:val="•"/>
      <w:lvlJc w:val="left"/>
      <w:pPr>
        <w:ind w:left="1544" w:hanging="360"/>
      </w:pPr>
      <w:rPr>
        <w:rFonts w:hint="default"/>
        <w:lang w:val="en-US" w:eastAsia="en-US" w:bidi="en-US"/>
      </w:rPr>
    </w:lvl>
    <w:lvl w:ilvl="3" w:tplc="DAA210FC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en-US"/>
      </w:rPr>
    </w:lvl>
    <w:lvl w:ilvl="4" w:tplc="F7FADD6C">
      <w:numFmt w:val="bullet"/>
      <w:lvlText w:val="•"/>
      <w:lvlJc w:val="left"/>
      <w:pPr>
        <w:ind w:left="2268" w:hanging="360"/>
      </w:pPr>
      <w:rPr>
        <w:rFonts w:hint="default"/>
        <w:lang w:val="en-US" w:eastAsia="en-US" w:bidi="en-US"/>
      </w:rPr>
    </w:lvl>
    <w:lvl w:ilvl="5" w:tplc="0038CE52">
      <w:numFmt w:val="bullet"/>
      <w:lvlText w:val="•"/>
      <w:lvlJc w:val="left"/>
      <w:pPr>
        <w:ind w:left="2630" w:hanging="360"/>
      </w:pPr>
      <w:rPr>
        <w:rFonts w:hint="default"/>
        <w:lang w:val="en-US" w:eastAsia="en-US" w:bidi="en-US"/>
      </w:rPr>
    </w:lvl>
    <w:lvl w:ilvl="6" w:tplc="B8CAB59C">
      <w:numFmt w:val="bullet"/>
      <w:lvlText w:val="•"/>
      <w:lvlJc w:val="left"/>
      <w:pPr>
        <w:ind w:left="2992" w:hanging="360"/>
      </w:pPr>
      <w:rPr>
        <w:rFonts w:hint="default"/>
        <w:lang w:val="en-US" w:eastAsia="en-US" w:bidi="en-US"/>
      </w:rPr>
    </w:lvl>
    <w:lvl w:ilvl="7" w:tplc="B4BE7492">
      <w:numFmt w:val="bullet"/>
      <w:lvlText w:val="•"/>
      <w:lvlJc w:val="left"/>
      <w:pPr>
        <w:ind w:left="3354" w:hanging="360"/>
      </w:pPr>
      <w:rPr>
        <w:rFonts w:hint="default"/>
        <w:lang w:val="en-US" w:eastAsia="en-US" w:bidi="en-US"/>
      </w:rPr>
    </w:lvl>
    <w:lvl w:ilvl="8" w:tplc="842272E0">
      <w:numFmt w:val="bullet"/>
      <w:lvlText w:val="•"/>
      <w:lvlJc w:val="left"/>
      <w:pPr>
        <w:ind w:left="3716" w:hanging="360"/>
      </w:pPr>
      <w:rPr>
        <w:rFonts w:hint="default"/>
        <w:lang w:val="en-US" w:eastAsia="en-US" w:bidi="en-US"/>
      </w:rPr>
    </w:lvl>
  </w:abstractNum>
  <w:abstractNum w:abstractNumId="24" w15:restartNumberingAfterBreak="0">
    <w:nsid w:val="5B7E2B49"/>
    <w:multiLevelType w:val="hybridMultilevel"/>
    <w:tmpl w:val="7980B02E"/>
    <w:lvl w:ilvl="0" w:tplc="D1D8C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2C4188"/>
    <w:multiLevelType w:val="multilevel"/>
    <w:tmpl w:val="62967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6B3108"/>
    <w:multiLevelType w:val="hybridMultilevel"/>
    <w:tmpl w:val="9636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BA241A"/>
    <w:multiLevelType w:val="hybridMultilevel"/>
    <w:tmpl w:val="857C8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546F7E"/>
    <w:multiLevelType w:val="hybridMultilevel"/>
    <w:tmpl w:val="21D06BEA"/>
    <w:lvl w:ilvl="0" w:tplc="D1D8CF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C4408"/>
    <w:multiLevelType w:val="hybridMultilevel"/>
    <w:tmpl w:val="358A3766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6"/>
  </w:num>
  <w:num w:numId="4">
    <w:abstractNumId w:val="16"/>
  </w:num>
  <w:num w:numId="5">
    <w:abstractNumId w:val="23"/>
  </w:num>
  <w:num w:numId="6">
    <w:abstractNumId w:val="17"/>
  </w:num>
  <w:num w:numId="7">
    <w:abstractNumId w:val="19"/>
  </w:num>
  <w:num w:numId="8">
    <w:abstractNumId w:val="4"/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27"/>
  </w:num>
  <w:num w:numId="12">
    <w:abstractNumId w:val="29"/>
  </w:num>
  <w:num w:numId="13">
    <w:abstractNumId w:val="0"/>
  </w:num>
  <w:num w:numId="14">
    <w:abstractNumId w:val="13"/>
  </w:num>
  <w:num w:numId="15">
    <w:abstractNumId w:val="26"/>
  </w:num>
  <w:num w:numId="16">
    <w:abstractNumId w:val="3"/>
  </w:num>
  <w:num w:numId="17">
    <w:abstractNumId w:val="25"/>
  </w:num>
  <w:num w:numId="18">
    <w:abstractNumId w:val="10"/>
  </w:num>
  <w:num w:numId="19">
    <w:abstractNumId w:val="14"/>
  </w:num>
  <w:num w:numId="20">
    <w:abstractNumId w:val="20"/>
  </w:num>
  <w:num w:numId="21">
    <w:abstractNumId w:val="2"/>
  </w:num>
  <w:num w:numId="22">
    <w:abstractNumId w:val="15"/>
  </w:num>
  <w:num w:numId="23">
    <w:abstractNumId w:val="8"/>
  </w:num>
  <w:num w:numId="24">
    <w:abstractNumId w:val="12"/>
  </w:num>
  <w:num w:numId="25">
    <w:abstractNumId w:val="1"/>
  </w:num>
  <w:num w:numId="26">
    <w:abstractNumId w:val="18"/>
  </w:num>
  <w:num w:numId="27">
    <w:abstractNumId w:val="21"/>
  </w:num>
  <w:num w:numId="28">
    <w:abstractNumId w:val="28"/>
  </w:num>
  <w:num w:numId="29">
    <w:abstractNumId w:val="24"/>
  </w:num>
  <w:num w:numId="3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26"/>
    <w:rsid w:val="00017869"/>
    <w:rsid w:val="000E2204"/>
    <w:rsid w:val="001106D0"/>
    <w:rsid w:val="001928B7"/>
    <w:rsid w:val="00333D56"/>
    <w:rsid w:val="0038027D"/>
    <w:rsid w:val="0039746B"/>
    <w:rsid w:val="003979DC"/>
    <w:rsid w:val="003C69C5"/>
    <w:rsid w:val="00425F96"/>
    <w:rsid w:val="004640AC"/>
    <w:rsid w:val="004676DC"/>
    <w:rsid w:val="005778D8"/>
    <w:rsid w:val="005951B6"/>
    <w:rsid w:val="006661C0"/>
    <w:rsid w:val="006D6674"/>
    <w:rsid w:val="007A36BE"/>
    <w:rsid w:val="007B045F"/>
    <w:rsid w:val="007E0CFD"/>
    <w:rsid w:val="007E43BA"/>
    <w:rsid w:val="008707BA"/>
    <w:rsid w:val="008D42AE"/>
    <w:rsid w:val="00A25FD9"/>
    <w:rsid w:val="00A42D24"/>
    <w:rsid w:val="00AD3CA5"/>
    <w:rsid w:val="00B43B26"/>
    <w:rsid w:val="00B97923"/>
    <w:rsid w:val="00BD2BDA"/>
    <w:rsid w:val="00BF0789"/>
    <w:rsid w:val="00C379D8"/>
    <w:rsid w:val="00C6031F"/>
    <w:rsid w:val="00CD22E9"/>
    <w:rsid w:val="00D61464"/>
    <w:rsid w:val="00E0371F"/>
    <w:rsid w:val="00E812F7"/>
    <w:rsid w:val="00F779B7"/>
    <w:rsid w:val="00FE2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9524AE"/>
  <w15:docId w15:val="{2A3C1E10-5984-45F4-9652-53D152014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before="99"/>
      <w:ind w:left="951" w:hanging="361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ind w:left="1057" w:hanging="467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pPr>
      <w:ind w:left="1311" w:hanging="72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9B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21"/>
      <w:ind w:left="1112" w:right="365" w:hanging="1113"/>
      <w:jc w:val="right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line="243" w:lineRule="exact"/>
      <w:ind w:left="1772" w:right="365" w:hanging="1773"/>
      <w:jc w:val="right"/>
    </w:pPr>
    <w:rPr>
      <w:i/>
      <w:sz w:val="20"/>
      <w:szCs w:val="20"/>
    </w:rPr>
  </w:style>
  <w:style w:type="paragraph" w:styleId="TOC3">
    <w:name w:val="toc 3"/>
    <w:basedOn w:val="Normal"/>
    <w:uiPriority w:val="39"/>
    <w:qFormat/>
    <w:pPr>
      <w:spacing w:before="121"/>
      <w:ind w:left="1330" w:right="365" w:hanging="1331"/>
      <w:jc w:val="right"/>
    </w:pPr>
    <w:rPr>
      <w:sz w:val="16"/>
      <w:szCs w:val="16"/>
    </w:rPr>
  </w:style>
  <w:style w:type="paragraph" w:styleId="TOC4">
    <w:name w:val="toc 4"/>
    <w:basedOn w:val="Normal"/>
    <w:uiPriority w:val="1"/>
    <w:qFormat/>
    <w:pPr>
      <w:spacing w:before="1"/>
      <w:ind w:left="1330" w:right="365" w:hanging="1331"/>
      <w:jc w:val="right"/>
    </w:pPr>
    <w:rPr>
      <w:b/>
      <w:bCs/>
      <w:i/>
    </w:rPr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pPr>
      <w:ind w:left="1311" w:hanging="72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0C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0CFD"/>
    <w:rPr>
      <w:rFonts w:ascii="Tahoma" w:eastAsia="Calibri" w:hAnsi="Tahoma" w:cs="Tahoma"/>
      <w:sz w:val="16"/>
      <w:szCs w:val="16"/>
      <w:lang w:bidi="en-US"/>
    </w:rPr>
  </w:style>
  <w:style w:type="character" w:styleId="Hyperlink">
    <w:name w:val="Hyperlink"/>
    <w:basedOn w:val="DefaultParagraphFont"/>
    <w:uiPriority w:val="99"/>
    <w:unhideWhenUsed/>
    <w:rsid w:val="007E0CFD"/>
    <w:rPr>
      <w:color w:val="0000FF"/>
      <w:u w:val="single"/>
    </w:rPr>
  </w:style>
  <w:style w:type="table" w:styleId="TableGrid">
    <w:name w:val="Table Grid"/>
    <w:basedOn w:val="TableNormal"/>
    <w:uiPriority w:val="39"/>
    <w:rsid w:val="007E0CFD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7E0CF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F779B7"/>
    <w:rPr>
      <w:rFonts w:asciiTheme="majorHAnsi" w:eastAsiaTheme="majorEastAsia" w:hAnsiTheme="majorHAnsi" w:cstheme="majorBidi"/>
      <w:color w:val="243F60" w:themeColor="accent1" w:themeShade="7F"/>
      <w:lang w:bidi="en-US"/>
    </w:rPr>
  </w:style>
  <w:style w:type="character" w:styleId="Strong">
    <w:name w:val="Strong"/>
    <w:basedOn w:val="DefaultParagraphFont"/>
    <w:uiPriority w:val="22"/>
    <w:qFormat/>
    <w:rsid w:val="00F779B7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0371F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 w:bidi="ar-SA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E0371F"/>
    <w:rPr>
      <w:rFonts w:ascii="Calibri" w:eastAsia="Calibri" w:hAnsi="Calibri" w:cs="Calibri"/>
      <w:lang w:bidi="en-US"/>
    </w:rPr>
  </w:style>
  <w:style w:type="paragraph" w:customStyle="1" w:styleId="FrameContents">
    <w:name w:val="Frame Contents"/>
    <w:basedOn w:val="Normal"/>
    <w:qFormat/>
    <w:rsid w:val="00AD3CA5"/>
    <w:pPr>
      <w:widowControl/>
      <w:autoSpaceDE/>
      <w:autoSpaceDN/>
      <w:ind w:firstLine="360"/>
    </w:pPr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E2204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2204"/>
  </w:style>
  <w:style w:type="paragraph" w:styleId="Header">
    <w:name w:val="header"/>
    <w:basedOn w:val="Normal"/>
    <w:link w:val="HeaderChar"/>
    <w:uiPriority w:val="99"/>
    <w:unhideWhenUsed/>
    <w:rsid w:val="00D614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46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614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1464"/>
    <w:rPr>
      <w:rFonts w:ascii="Calibri" w:eastAsia="Calibri" w:hAnsi="Calibri" w:cs="Calibri"/>
      <w:lang w:bidi="en-US"/>
    </w:rPr>
  </w:style>
  <w:style w:type="paragraph" w:customStyle="1" w:styleId="ugc">
    <w:name w:val="ugc"/>
    <w:basedOn w:val="Normal"/>
    <w:rsid w:val="007B045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4640AC"/>
    <w:rPr>
      <w:rFonts w:ascii="Cambria" w:eastAsia="Cambria" w:hAnsi="Cambria" w:cs="Cambria"/>
      <w:b/>
      <w:b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4640AC"/>
    <w:rPr>
      <w:rFonts w:ascii="Arial" w:eastAsia="Arial" w:hAnsi="Arial" w:cs="Arial"/>
      <w:b/>
      <w:bCs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640AC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6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3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B79480-8109-46E4-8EA2-23BA6E4C7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Trupthi B</cp:lastModifiedBy>
  <cp:revision>4</cp:revision>
  <cp:lastPrinted>2020-12-04T05:01:00Z</cp:lastPrinted>
  <dcterms:created xsi:type="dcterms:W3CDTF">2020-12-05T03:28:00Z</dcterms:created>
  <dcterms:modified xsi:type="dcterms:W3CDTF">2020-12-05T03:51:00Z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2020-12-03T00:00:00Z</vt:filetime>
  </property>
  <property fmtid="{D5CDD505-2E9C-101B-9397-08002B2CF9AE}" pid="5" name="MSIP_Label_4b5591f2-6b23-403d-aa5f-b6d577f5e572_Enabled">
    <vt:lpwstr>true</vt:lpwstr>
  </property>
  <property fmtid="{D5CDD505-2E9C-101B-9397-08002B2CF9AE}" pid="6" name="MSIP_Label_4b5591f2-6b23-403d-aa5f-b6d577f5e572_SetDate">
    <vt:lpwstr>2020-12-04T03:05:33Z</vt:lpwstr>
  </property>
  <property fmtid="{D5CDD505-2E9C-101B-9397-08002B2CF9AE}" pid="7" name="MSIP_Label_4b5591f2-6b23-403d-aa5f-b6d577f5e572_Method">
    <vt:lpwstr>Standard</vt:lpwstr>
  </property>
  <property fmtid="{D5CDD505-2E9C-101B-9397-08002B2CF9AE}" pid="8" name="MSIP_Label_4b5591f2-6b23-403d-aa5f-b6d577f5e572_Name">
    <vt:lpwstr>4b5591f2-6b23-403d-aa5f-b6d577f5e572</vt:lpwstr>
  </property>
  <property fmtid="{D5CDD505-2E9C-101B-9397-08002B2CF9AE}" pid="9" name="MSIP_Label_4b5591f2-6b23-403d-aa5f-b6d577f5e572_SiteId">
    <vt:lpwstr>311b3378-8e8a-4b5e-a33f-e80a3d8ba60a</vt:lpwstr>
  </property>
  <property fmtid="{D5CDD505-2E9C-101B-9397-08002B2CF9AE}" pid="10" name="MSIP_Label_4b5591f2-6b23-403d-aa5f-b6d577f5e572_ActionId">
    <vt:lpwstr>06042d8c-4653-409b-b4fc-8d1ff0c7ca1e</vt:lpwstr>
  </property>
  <property fmtid="{D5CDD505-2E9C-101B-9397-08002B2CF9AE}" pid="11" name="MSIP_Label_4b5591f2-6b23-403d-aa5f-b6d577f5e572_ContentBits">
    <vt:lpwstr>0</vt:lpwstr>
  </property>
</Properties>
</file>