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3C" w:rsidRPr="00645B5F" w:rsidRDefault="00645B5F" w:rsidP="00645B5F">
      <w:pPr>
        <w:jc w:val="center"/>
        <w:rPr>
          <w:b/>
          <w:sz w:val="28"/>
          <w:szCs w:val="28"/>
        </w:rPr>
      </w:pPr>
      <w:r w:rsidRPr="00645B5F">
        <w:rPr>
          <w:b/>
          <w:sz w:val="28"/>
          <w:szCs w:val="28"/>
        </w:rPr>
        <w:t>Test Plan</w:t>
      </w:r>
    </w:p>
    <w:tbl>
      <w:tblPr>
        <w:tblpPr w:leftFromText="180" w:rightFromText="180" w:vertAnchor="page" w:horzAnchor="margin" w:tblpXSpec="center" w:tblpY="2326"/>
        <w:tblW w:w="10623" w:type="dxa"/>
        <w:tblBorders>
          <w:top w:val="single" w:sz="8" w:space="0" w:color="94B3D6"/>
          <w:left w:val="single" w:sz="8" w:space="0" w:color="94B3D6"/>
          <w:bottom w:val="single" w:sz="8" w:space="0" w:color="94B3D6"/>
          <w:right w:val="single" w:sz="8" w:space="0" w:color="94B3D6"/>
          <w:insideH w:val="single" w:sz="8" w:space="0" w:color="94B3D6"/>
          <w:insideV w:val="single" w:sz="8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099"/>
        <w:gridCol w:w="2516"/>
        <w:gridCol w:w="2051"/>
        <w:gridCol w:w="2035"/>
        <w:gridCol w:w="1377"/>
      </w:tblGrid>
      <w:tr w:rsidR="00645B5F" w:rsidTr="00645B5F">
        <w:trPr>
          <w:trHeight w:val="288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5B5F" w:rsidRDefault="00645B5F" w:rsidP="00645B5F">
            <w:pPr>
              <w:pStyle w:val="TableParagraph"/>
              <w:spacing w:line="268" w:lineRule="exact"/>
              <w:ind w:left="12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5B5F" w:rsidRDefault="00645B5F" w:rsidP="00645B5F">
            <w:pPr>
              <w:pStyle w:val="TableParagraph"/>
              <w:spacing w:line="268" w:lineRule="exact"/>
              <w:ind w:left="1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5B5F" w:rsidRDefault="00645B5F" w:rsidP="00645B5F">
            <w:pPr>
              <w:pStyle w:val="TableParagraph"/>
              <w:spacing w:line="268" w:lineRule="exact"/>
              <w:ind w:left="12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Precondition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5B5F" w:rsidRDefault="00645B5F" w:rsidP="00645B5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Expected I/P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5B5F" w:rsidRDefault="00645B5F" w:rsidP="00645B5F">
            <w:pPr>
              <w:pStyle w:val="TableParagraph"/>
              <w:spacing w:line="268" w:lineRule="exact"/>
              <w:ind w:left="1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Expected o/p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645B5F" w:rsidRDefault="00645B5F" w:rsidP="00645B5F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Actual o/p</w:t>
            </w:r>
          </w:p>
        </w:tc>
      </w:tr>
      <w:tr w:rsidR="00645B5F" w:rsidTr="00645B5F">
        <w:trPr>
          <w:trHeight w:val="558"/>
        </w:trPr>
        <w:tc>
          <w:tcPr>
            <w:tcW w:w="545" w:type="dxa"/>
            <w:tcBorders>
              <w:top w:val="nil"/>
            </w:tcBorders>
            <w:shd w:val="clear" w:color="auto" w:fill="DBE4F0"/>
          </w:tcPr>
          <w:p w:rsidR="00645B5F" w:rsidRDefault="00645B5F" w:rsidP="00645B5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099" w:type="dxa"/>
            <w:tcBorders>
              <w:top w:val="nil"/>
            </w:tcBorders>
            <w:shd w:val="clear" w:color="auto" w:fill="DBE4F0"/>
          </w:tcPr>
          <w:p w:rsidR="00645B5F" w:rsidRDefault="00645B5F" w:rsidP="00645B5F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Get input method</w:t>
            </w:r>
          </w:p>
        </w:tc>
        <w:tc>
          <w:tcPr>
            <w:tcW w:w="2516" w:type="dxa"/>
            <w:tcBorders>
              <w:top w:val="nil"/>
            </w:tcBorders>
            <w:shd w:val="clear" w:color="auto" w:fill="DBE4F0"/>
          </w:tcPr>
          <w:p w:rsidR="00645B5F" w:rsidRDefault="00645B5F" w:rsidP="00645B5F">
            <w:pPr>
              <w:pStyle w:val="TableParagraph"/>
              <w:spacing w:before="6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Accept the input from Key</w:t>
            </w:r>
          </w:p>
        </w:tc>
        <w:tc>
          <w:tcPr>
            <w:tcW w:w="2051" w:type="dxa"/>
            <w:tcBorders>
              <w:top w:val="nil"/>
            </w:tcBorders>
            <w:shd w:val="clear" w:color="auto" w:fill="DBE4F0"/>
          </w:tcPr>
          <w:p w:rsidR="00645B5F" w:rsidRDefault="00645B5F" w:rsidP="00645B5F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Correct input</w:t>
            </w:r>
          </w:p>
        </w:tc>
        <w:tc>
          <w:tcPr>
            <w:tcW w:w="2035" w:type="dxa"/>
            <w:tcBorders>
              <w:top w:val="nil"/>
            </w:tcBorders>
            <w:shd w:val="clear" w:color="auto" w:fill="DBE4F0"/>
          </w:tcPr>
          <w:p w:rsidR="00645B5F" w:rsidRDefault="00645B5F" w:rsidP="00645B5F">
            <w:pPr>
              <w:pStyle w:val="TableParagraph"/>
              <w:spacing w:before="6"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>Will show the inputs in display</w:t>
            </w:r>
          </w:p>
        </w:tc>
        <w:tc>
          <w:tcPr>
            <w:tcW w:w="1377" w:type="dxa"/>
            <w:tcBorders>
              <w:top w:val="nil"/>
            </w:tcBorders>
            <w:shd w:val="clear" w:color="auto" w:fill="DBE4F0"/>
          </w:tcPr>
          <w:p w:rsidR="00645B5F" w:rsidRDefault="00645B5F" w:rsidP="00645B5F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Displays</w:t>
            </w:r>
          </w:p>
        </w:tc>
      </w:tr>
      <w:tr w:rsidR="00645B5F" w:rsidTr="00645B5F">
        <w:trPr>
          <w:trHeight w:val="812"/>
        </w:trPr>
        <w:tc>
          <w:tcPr>
            <w:tcW w:w="545" w:type="dxa"/>
          </w:tcPr>
          <w:p w:rsidR="00645B5F" w:rsidRDefault="00645B5F" w:rsidP="00645B5F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99" w:type="dxa"/>
          </w:tcPr>
          <w:p w:rsidR="00645B5F" w:rsidRDefault="00645B5F" w:rsidP="00645B5F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sz w:val="24"/>
              </w:rPr>
              <w:t>Math operation</w:t>
            </w:r>
          </w:p>
        </w:tc>
        <w:tc>
          <w:tcPr>
            <w:tcW w:w="2516" w:type="dxa"/>
          </w:tcPr>
          <w:p w:rsidR="00645B5F" w:rsidRDefault="00645B5F" w:rsidP="00645B5F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Correct Calculation</w:t>
            </w:r>
          </w:p>
        </w:tc>
        <w:tc>
          <w:tcPr>
            <w:tcW w:w="2051" w:type="dxa"/>
          </w:tcPr>
          <w:p w:rsidR="00645B5F" w:rsidRDefault="00645B5F" w:rsidP="00645B5F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Correct input</w:t>
            </w:r>
          </w:p>
          <w:p w:rsidR="00645B5F" w:rsidRDefault="00645B5F" w:rsidP="00645B5F"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symbol as pressed</w:t>
            </w:r>
          </w:p>
          <w:p w:rsidR="00645B5F" w:rsidRDefault="00645B5F" w:rsidP="00645B5F">
            <w:pPr>
              <w:pStyle w:val="TableParagraph"/>
              <w:spacing w:before="12"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by user</w:t>
            </w:r>
          </w:p>
        </w:tc>
        <w:tc>
          <w:tcPr>
            <w:tcW w:w="2035" w:type="dxa"/>
          </w:tcPr>
          <w:p w:rsidR="00645B5F" w:rsidRDefault="00645B5F" w:rsidP="00645B5F">
            <w:pPr>
              <w:pStyle w:val="TableParagraph"/>
              <w:spacing w:line="256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Will </w:t>
            </w:r>
            <w:proofErr w:type="gramStart"/>
            <w:r>
              <w:rPr>
                <w:sz w:val="24"/>
              </w:rPr>
              <w:t>do</w:t>
            </w:r>
            <w:proofErr w:type="gramEnd"/>
            <w:r>
              <w:rPr>
                <w:sz w:val="24"/>
              </w:rPr>
              <w:t xml:space="preserve"> correct</w:t>
            </w:r>
          </w:p>
          <w:p w:rsidR="00645B5F" w:rsidRDefault="00645B5F" w:rsidP="00645B5F">
            <w:pPr>
              <w:pStyle w:val="TableParagraph"/>
              <w:spacing w:line="274" w:lineRule="exact"/>
              <w:ind w:left="116"/>
              <w:rPr>
                <w:sz w:val="24"/>
              </w:rPr>
            </w:pPr>
            <w:r>
              <w:rPr>
                <w:sz w:val="24"/>
              </w:rPr>
              <w:t>calculation</w:t>
            </w:r>
          </w:p>
        </w:tc>
        <w:tc>
          <w:tcPr>
            <w:tcW w:w="1377" w:type="dxa"/>
          </w:tcPr>
          <w:p w:rsidR="00645B5F" w:rsidRDefault="00645B5F" w:rsidP="00645B5F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calculates</w:t>
            </w:r>
          </w:p>
        </w:tc>
      </w:tr>
      <w:tr w:rsidR="00645B5F" w:rsidTr="00645B5F">
        <w:trPr>
          <w:trHeight w:val="908"/>
        </w:trPr>
        <w:tc>
          <w:tcPr>
            <w:tcW w:w="545" w:type="dxa"/>
            <w:shd w:val="clear" w:color="auto" w:fill="DBE4F0"/>
          </w:tcPr>
          <w:p w:rsidR="00645B5F" w:rsidRDefault="00645B5F" w:rsidP="00645B5F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099" w:type="dxa"/>
            <w:shd w:val="clear" w:color="auto" w:fill="DBE4F0"/>
          </w:tcPr>
          <w:p w:rsidR="00645B5F" w:rsidRDefault="00645B5F" w:rsidP="00645B5F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2516" w:type="dxa"/>
            <w:shd w:val="clear" w:color="auto" w:fill="DBE4F0"/>
          </w:tcPr>
          <w:p w:rsidR="00645B5F" w:rsidRDefault="00645B5F" w:rsidP="00645B5F">
            <w:pPr>
              <w:pStyle w:val="TableParagraph"/>
              <w:spacing w:line="274" w:lineRule="exact"/>
              <w:ind w:left="117"/>
              <w:rPr>
                <w:sz w:val="24"/>
              </w:rPr>
            </w:pPr>
            <w:r>
              <w:rPr>
                <w:sz w:val="24"/>
              </w:rPr>
              <w:t>Display output</w:t>
            </w:r>
          </w:p>
        </w:tc>
        <w:tc>
          <w:tcPr>
            <w:tcW w:w="2051" w:type="dxa"/>
            <w:shd w:val="clear" w:color="auto" w:fill="DBE4F0"/>
          </w:tcPr>
          <w:p w:rsidR="00645B5F" w:rsidRPr="008E298F" w:rsidRDefault="00645B5F" w:rsidP="00645B5F">
            <w:pPr>
              <w:pStyle w:val="TableParagraph"/>
              <w:spacing w:before="7" w:line="223" w:lineRule="auto"/>
              <w:rPr>
                <w:sz w:val="24"/>
                <w:szCs w:val="24"/>
              </w:rPr>
            </w:pPr>
            <w:r w:rsidRPr="008E298F">
              <w:rPr>
                <w:sz w:val="24"/>
                <w:szCs w:val="24"/>
              </w:rPr>
              <w:t>Proper display of      output which</w:t>
            </w:r>
          </w:p>
          <w:p w:rsidR="00645B5F" w:rsidRPr="008E298F" w:rsidRDefault="00645B5F" w:rsidP="00645B5F">
            <w:pPr>
              <w:pStyle w:val="TableParagraph"/>
              <w:spacing w:line="226" w:lineRule="exact"/>
              <w:ind w:right="88"/>
              <w:rPr>
                <w:sz w:val="24"/>
                <w:szCs w:val="24"/>
              </w:rPr>
            </w:pPr>
            <w:r w:rsidRPr="008E298F">
              <w:rPr>
                <w:sz w:val="24"/>
                <w:szCs w:val="24"/>
              </w:rPr>
              <w:t>can be interpreted</w:t>
            </w:r>
          </w:p>
          <w:p w:rsidR="00645B5F" w:rsidRPr="008E298F" w:rsidRDefault="00645B5F" w:rsidP="00645B5F">
            <w:pPr>
              <w:pStyle w:val="TableParagraph"/>
              <w:spacing w:line="207" w:lineRule="exact"/>
              <w:ind w:right="73"/>
              <w:rPr>
                <w:sz w:val="24"/>
                <w:szCs w:val="24"/>
              </w:rPr>
            </w:pPr>
            <w:r w:rsidRPr="008E298F">
              <w:rPr>
                <w:sz w:val="24"/>
                <w:szCs w:val="24"/>
              </w:rPr>
              <w:t>by human</w:t>
            </w:r>
          </w:p>
        </w:tc>
        <w:tc>
          <w:tcPr>
            <w:tcW w:w="2035" w:type="dxa"/>
            <w:shd w:val="clear" w:color="auto" w:fill="DBE4F0"/>
          </w:tcPr>
          <w:p w:rsidR="00645B5F" w:rsidRDefault="00645B5F" w:rsidP="00645B5F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Will display results clear visibility</w:t>
            </w:r>
          </w:p>
        </w:tc>
        <w:tc>
          <w:tcPr>
            <w:tcW w:w="1377" w:type="dxa"/>
            <w:shd w:val="clear" w:color="auto" w:fill="DBE4F0"/>
          </w:tcPr>
          <w:p w:rsidR="00645B5F" w:rsidRDefault="00645B5F" w:rsidP="00645B5F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Display results</w:t>
            </w:r>
          </w:p>
        </w:tc>
      </w:tr>
    </w:tbl>
    <w:p w:rsidR="00645B5F" w:rsidRDefault="00645B5F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 Level Integrated Test Plan:</w:t>
      </w:r>
    </w:p>
    <w:p w:rsidR="00645B5F" w:rsidRPr="00645B5F" w:rsidRDefault="00645B5F" w:rsidP="00645B5F">
      <w:pPr>
        <w:rPr>
          <w:sz w:val="24"/>
          <w:szCs w:val="24"/>
        </w:rPr>
      </w:pPr>
    </w:p>
    <w:p w:rsidR="00645B5F" w:rsidRDefault="00645B5F" w:rsidP="00645B5F">
      <w:pPr>
        <w:rPr>
          <w:sz w:val="24"/>
          <w:szCs w:val="24"/>
        </w:rPr>
      </w:pPr>
    </w:p>
    <w:p w:rsidR="00645B5F" w:rsidRDefault="00645B5F" w:rsidP="00645B5F">
      <w:pPr>
        <w:rPr>
          <w:b/>
          <w:sz w:val="24"/>
          <w:szCs w:val="24"/>
        </w:rPr>
      </w:pPr>
      <w:bookmarkStart w:id="0" w:name="_GoBack"/>
      <w:bookmarkEnd w:id="0"/>
      <w:r w:rsidRPr="00645B5F">
        <w:rPr>
          <w:b/>
          <w:sz w:val="24"/>
          <w:szCs w:val="24"/>
        </w:rPr>
        <w:t>Low Level Integrated Test Plan:</w:t>
      </w:r>
    </w:p>
    <w:p w:rsidR="00645B5F" w:rsidRDefault="00645B5F" w:rsidP="00645B5F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36"/>
        <w:tblW w:w="10852" w:type="dxa"/>
        <w:tblBorders>
          <w:top w:val="single" w:sz="8" w:space="0" w:color="94B3D6"/>
          <w:left w:val="single" w:sz="8" w:space="0" w:color="94B3D6"/>
          <w:bottom w:val="single" w:sz="8" w:space="0" w:color="94B3D6"/>
          <w:right w:val="single" w:sz="8" w:space="0" w:color="94B3D6"/>
          <w:insideH w:val="single" w:sz="8" w:space="0" w:color="94B3D6"/>
          <w:insideV w:val="single" w:sz="8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2404"/>
        <w:gridCol w:w="2347"/>
        <w:gridCol w:w="2329"/>
        <w:gridCol w:w="1167"/>
        <w:gridCol w:w="1984"/>
      </w:tblGrid>
      <w:tr w:rsidR="00645B5F" w:rsidRPr="003F71ED" w:rsidTr="00234668">
        <w:trPr>
          <w:trHeight w:val="259"/>
        </w:trPr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645B5F" w:rsidRPr="003F71ED" w:rsidRDefault="00645B5F" w:rsidP="00234668">
            <w:pPr>
              <w:pStyle w:val="TableParagraph"/>
              <w:spacing w:line="268" w:lineRule="exact"/>
              <w:ind w:left="127"/>
              <w:rPr>
                <w:b/>
                <w:sz w:val="24"/>
              </w:rPr>
            </w:pPr>
            <w:r w:rsidRPr="003F71ED">
              <w:rPr>
                <w:b/>
                <w:sz w:val="24"/>
              </w:rPr>
              <w:t>Test ID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645B5F" w:rsidRPr="003F71ED" w:rsidRDefault="00645B5F" w:rsidP="00234668">
            <w:pPr>
              <w:pStyle w:val="TableParagraph"/>
              <w:spacing w:line="268" w:lineRule="exact"/>
              <w:ind w:left="111"/>
              <w:rPr>
                <w:b/>
                <w:sz w:val="24"/>
              </w:rPr>
            </w:pPr>
            <w:r w:rsidRPr="003F71ED">
              <w:rPr>
                <w:b/>
                <w:sz w:val="24"/>
              </w:rPr>
              <w:t>Description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645B5F" w:rsidRPr="003F71ED" w:rsidRDefault="00645B5F" w:rsidP="00234668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 w:rsidRPr="003F71ED">
              <w:rPr>
                <w:b/>
                <w:sz w:val="24"/>
              </w:rPr>
              <w:t>Expected I/P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645B5F" w:rsidRPr="003F71ED" w:rsidRDefault="00645B5F" w:rsidP="00234668">
            <w:pPr>
              <w:pStyle w:val="TableParagraph"/>
              <w:spacing w:line="268" w:lineRule="exact"/>
              <w:ind w:left="126"/>
              <w:rPr>
                <w:b/>
                <w:sz w:val="24"/>
              </w:rPr>
            </w:pPr>
            <w:r w:rsidRPr="003F71ED">
              <w:rPr>
                <w:b/>
                <w:sz w:val="24"/>
              </w:rPr>
              <w:t>Expected o/p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645B5F" w:rsidRPr="003F71ED" w:rsidRDefault="00645B5F" w:rsidP="00234668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 w:rsidRPr="003F71ED">
              <w:rPr>
                <w:b/>
                <w:sz w:val="24"/>
              </w:rPr>
              <w:t>Actual o/p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:rsidR="00645B5F" w:rsidRPr="003F71ED" w:rsidRDefault="00645B5F" w:rsidP="00234668">
            <w:pPr>
              <w:pStyle w:val="TableParagraph"/>
              <w:spacing w:line="268" w:lineRule="exact"/>
              <w:ind w:left="109"/>
              <w:rPr>
                <w:b/>
                <w:sz w:val="24"/>
              </w:rPr>
            </w:pPr>
            <w:r w:rsidRPr="003F71ED">
              <w:rPr>
                <w:b/>
                <w:sz w:val="24"/>
              </w:rPr>
              <w:t xml:space="preserve">Result </w:t>
            </w:r>
          </w:p>
        </w:tc>
      </w:tr>
      <w:tr w:rsidR="00645B5F" w:rsidTr="00234668">
        <w:trPr>
          <w:trHeight w:val="315"/>
        </w:trPr>
        <w:tc>
          <w:tcPr>
            <w:tcW w:w="621" w:type="dxa"/>
            <w:tcBorders>
              <w:top w:val="nil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04" w:type="dxa"/>
            <w:tcBorders>
              <w:top w:val="nil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 xml:space="preserve">Addition </w:t>
            </w:r>
          </w:p>
        </w:tc>
        <w:tc>
          <w:tcPr>
            <w:tcW w:w="2347" w:type="dxa"/>
            <w:tcBorders>
              <w:top w:val="nil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Enter 2 and 3</w:t>
            </w:r>
          </w:p>
        </w:tc>
        <w:tc>
          <w:tcPr>
            <w:tcW w:w="2329" w:type="dxa"/>
            <w:tcBorders>
              <w:top w:val="nil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spacing w:before="6"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 xml:space="preserve"> 5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62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sz w:val="24"/>
              </w:rPr>
              <w:t>Subtraction</w:t>
            </w:r>
          </w:p>
        </w:tc>
        <w:tc>
          <w:tcPr>
            <w:tcW w:w="2347" w:type="dxa"/>
            <w:shd w:val="clear" w:color="auto" w:fill="auto"/>
          </w:tcPr>
          <w:p w:rsidR="00645B5F" w:rsidRDefault="00645B5F" w:rsidP="00234668">
            <w:pPr>
              <w:pStyle w:val="TableParagraph"/>
              <w:spacing w:before="12"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Enter 5 and 4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6" w:lineRule="exact"/>
              <w:ind w:left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53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Multiplication </w:t>
            </w:r>
          </w:p>
        </w:tc>
        <w:tc>
          <w:tcPr>
            <w:tcW w:w="234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Enter 5 and 6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6" w:lineRule="exact"/>
              <w:ind w:left="11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70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234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Enter 6 and 2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6" w:lineRule="exact"/>
              <w:ind w:left="1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74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Modulus</w:t>
            </w:r>
          </w:p>
        </w:tc>
        <w:tc>
          <w:tcPr>
            <w:tcW w:w="2347" w:type="dxa"/>
            <w:shd w:val="clear" w:color="auto" w:fill="auto"/>
          </w:tcPr>
          <w:p w:rsidR="00645B5F" w:rsidRPr="003569C2" w:rsidRDefault="00645B5F" w:rsidP="00234668">
            <w:pPr>
              <w:pStyle w:val="TableParagraph"/>
              <w:spacing w:before="7" w:line="22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8 and 4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391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Factorial</w:t>
            </w:r>
          </w:p>
        </w:tc>
        <w:tc>
          <w:tcPr>
            <w:tcW w:w="2347" w:type="dxa"/>
            <w:shd w:val="clear" w:color="auto" w:fill="auto"/>
          </w:tcPr>
          <w:p w:rsidR="00645B5F" w:rsidRPr="003569C2" w:rsidRDefault="00645B5F" w:rsidP="00234668">
            <w:pPr>
              <w:pStyle w:val="TableParagraph"/>
              <w:spacing w:before="7" w:line="22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5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412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Area of square</w:t>
            </w:r>
          </w:p>
        </w:tc>
        <w:tc>
          <w:tcPr>
            <w:tcW w:w="2347" w:type="dxa"/>
            <w:shd w:val="clear" w:color="auto" w:fill="auto"/>
          </w:tcPr>
          <w:p w:rsidR="00645B5F" w:rsidRPr="00764138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764138">
              <w:rPr>
                <w:color w:val="4D4D4D"/>
                <w:sz w:val="24"/>
                <w:szCs w:val="24"/>
              </w:rPr>
              <w:t>Enter 2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404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Area of rectangle</w:t>
            </w:r>
          </w:p>
        </w:tc>
        <w:tc>
          <w:tcPr>
            <w:tcW w:w="2347" w:type="dxa"/>
            <w:shd w:val="clear" w:color="auto" w:fill="auto"/>
          </w:tcPr>
          <w:p w:rsidR="00645B5F" w:rsidRPr="00764138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764138">
              <w:rPr>
                <w:color w:val="4D4D4D"/>
                <w:sz w:val="24"/>
                <w:szCs w:val="24"/>
              </w:rPr>
              <w:t>Enter 4 and 5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409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Volume of cone</w:t>
            </w:r>
          </w:p>
        </w:tc>
        <w:tc>
          <w:tcPr>
            <w:tcW w:w="2347" w:type="dxa"/>
            <w:shd w:val="clear" w:color="auto" w:fill="auto"/>
          </w:tcPr>
          <w:p w:rsidR="00645B5F" w:rsidRPr="00764138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764138">
              <w:rPr>
                <w:color w:val="4D4D4D"/>
                <w:sz w:val="24"/>
                <w:szCs w:val="24"/>
              </w:rPr>
              <w:t>Enter 5 and 6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82.89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82.89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401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Volume of cylinder</w:t>
            </w:r>
          </w:p>
        </w:tc>
        <w:tc>
          <w:tcPr>
            <w:tcW w:w="2347" w:type="dxa"/>
            <w:shd w:val="clear" w:color="auto" w:fill="auto"/>
          </w:tcPr>
          <w:p w:rsidR="00645B5F" w:rsidRPr="00764138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764138">
              <w:rPr>
                <w:color w:val="4D4D4D"/>
                <w:sz w:val="24"/>
                <w:szCs w:val="24"/>
              </w:rPr>
              <w:t>Enter 5 and 6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471.00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471.0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407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BMI</w:t>
            </w:r>
          </w:p>
        </w:tc>
        <w:tc>
          <w:tcPr>
            <w:tcW w:w="2347" w:type="dxa"/>
            <w:shd w:val="clear" w:color="auto" w:fill="auto"/>
          </w:tcPr>
          <w:p w:rsidR="00645B5F" w:rsidRPr="00764138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764138">
              <w:rPr>
                <w:color w:val="4D4D4D"/>
                <w:sz w:val="24"/>
                <w:szCs w:val="24"/>
              </w:rPr>
              <w:t>Enter 80 and 1.83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23.88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23.88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967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404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Temperature conversion</w:t>
            </w:r>
          </w:p>
          <w:p w:rsidR="00645B5F" w:rsidRPr="003F71ED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(F to C vice versa)</w:t>
            </w:r>
          </w:p>
          <w:p w:rsidR="00645B5F" w:rsidRPr="003F71ED" w:rsidRDefault="00645B5F" w:rsidP="00234668">
            <w:pPr>
              <w:pStyle w:val="TableParagraph"/>
              <w:spacing w:line="274" w:lineRule="exact"/>
              <w:rPr>
                <w:sz w:val="24"/>
                <w:szCs w:val="24"/>
              </w:rPr>
            </w:pPr>
          </w:p>
        </w:tc>
        <w:tc>
          <w:tcPr>
            <w:tcW w:w="2347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3F71ED">
              <w:rPr>
                <w:color w:val="4D4D4D"/>
                <w:sz w:val="24"/>
                <w:szCs w:val="24"/>
              </w:rPr>
              <w:t>Enter 100</w:t>
            </w:r>
          </w:p>
          <w:p w:rsidR="00645B5F" w:rsidRPr="003F71ED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</w:p>
          <w:p w:rsidR="00645B5F" w:rsidRPr="003F71ED" w:rsidRDefault="00645B5F" w:rsidP="00234668">
            <w:pPr>
              <w:pStyle w:val="TableParagraph"/>
              <w:spacing w:before="7" w:line="223" w:lineRule="auto"/>
              <w:rPr>
                <w:b/>
                <w:color w:val="4D4D4D"/>
                <w:sz w:val="24"/>
                <w:szCs w:val="24"/>
              </w:rPr>
            </w:pPr>
          </w:p>
        </w:tc>
        <w:tc>
          <w:tcPr>
            <w:tcW w:w="2329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37.77</w:t>
            </w:r>
          </w:p>
          <w:p w:rsidR="00645B5F" w:rsidRPr="003F71ED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  <w:szCs w:val="24"/>
              </w:rPr>
            </w:pPr>
          </w:p>
          <w:p w:rsidR="00645B5F" w:rsidRPr="003F71ED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37.77</w:t>
            </w:r>
          </w:p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</w:p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Passed</w:t>
            </w:r>
          </w:p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</w:p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</w:p>
        </w:tc>
      </w:tr>
      <w:tr w:rsidR="00645B5F" w:rsidTr="00234668">
        <w:trPr>
          <w:trHeight w:val="825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404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Temperature conversion</w:t>
            </w:r>
          </w:p>
          <w:p w:rsidR="00645B5F" w:rsidRPr="003F71ED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(K to F vice versa)</w:t>
            </w:r>
          </w:p>
        </w:tc>
        <w:tc>
          <w:tcPr>
            <w:tcW w:w="2347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3F71ED">
              <w:rPr>
                <w:color w:val="4D4D4D"/>
                <w:sz w:val="24"/>
                <w:szCs w:val="24"/>
              </w:rPr>
              <w:t>Enter 298.706</w:t>
            </w:r>
          </w:p>
        </w:tc>
        <w:tc>
          <w:tcPr>
            <w:tcW w:w="2329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78</w:t>
            </w:r>
          </w:p>
        </w:tc>
        <w:tc>
          <w:tcPr>
            <w:tcW w:w="1167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78</w:t>
            </w:r>
          </w:p>
        </w:tc>
        <w:tc>
          <w:tcPr>
            <w:tcW w:w="1984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  <w:szCs w:val="24"/>
              </w:rPr>
            </w:pPr>
            <w:r w:rsidRPr="003F71ED">
              <w:rPr>
                <w:sz w:val="24"/>
                <w:szCs w:val="24"/>
              </w:rPr>
              <w:t>passed</w:t>
            </w:r>
          </w:p>
        </w:tc>
      </w:tr>
      <w:tr w:rsidR="00645B5F" w:rsidTr="00234668">
        <w:trPr>
          <w:trHeight w:val="274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Power</w:t>
            </w:r>
          </w:p>
        </w:tc>
        <w:tc>
          <w:tcPr>
            <w:tcW w:w="2347" w:type="dxa"/>
            <w:shd w:val="clear" w:color="auto" w:fill="auto"/>
          </w:tcPr>
          <w:p w:rsidR="00645B5F" w:rsidRPr="003F71ED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3F71ED">
              <w:rPr>
                <w:color w:val="4D4D4D"/>
                <w:sz w:val="24"/>
                <w:szCs w:val="24"/>
              </w:rPr>
              <w:t>Enter 5 and 2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74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Log10 value</w:t>
            </w:r>
          </w:p>
        </w:tc>
        <w:tc>
          <w:tcPr>
            <w:tcW w:w="2347" w:type="dxa"/>
            <w:shd w:val="clear" w:color="auto" w:fill="auto"/>
          </w:tcPr>
          <w:p w:rsidR="00645B5F" w:rsidRPr="007D3D2F" w:rsidRDefault="00645B5F" w:rsidP="00234668">
            <w:pPr>
              <w:pStyle w:val="TableParagraph"/>
              <w:spacing w:before="7" w:line="223" w:lineRule="auto"/>
              <w:rPr>
                <w:color w:val="4D4D4D"/>
                <w:sz w:val="24"/>
                <w:szCs w:val="24"/>
              </w:rPr>
            </w:pPr>
            <w:r w:rsidRPr="007D3D2F">
              <w:rPr>
                <w:color w:val="4D4D4D"/>
                <w:sz w:val="24"/>
                <w:szCs w:val="24"/>
              </w:rPr>
              <w:t>Enter 6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0.778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0.778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74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Log value </w:t>
            </w:r>
          </w:p>
        </w:tc>
        <w:tc>
          <w:tcPr>
            <w:tcW w:w="2347" w:type="dxa"/>
            <w:shd w:val="clear" w:color="auto" w:fill="auto"/>
          </w:tcPr>
          <w:p w:rsidR="00645B5F" w:rsidRPr="00061673" w:rsidRDefault="00645B5F" w:rsidP="00234668">
            <w:pPr>
              <w:pStyle w:val="TableParagraph"/>
              <w:spacing w:before="7" w:line="223" w:lineRule="auto"/>
              <w:rPr>
                <w:sz w:val="24"/>
                <w:szCs w:val="24"/>
              </w:rPr>
            </w:pPr>
            <w:r w:rsidRPr="00061673">
              <w:rPr>
                <w:sz w:val="24"/>
                <w:szCs w:val="24"/>
              </w:rPr>
              <w:t>Enter 25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3.218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3.218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74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Exponential </w:t>
            </w:r>
          </w:p>
        </w:tc>
        <w:tc>
          <w:tcPr>
            <w:tcW w:w="2347" w:type="dxa"/>
            <w:shd w:val="clear" w:color="auto" w:fill="auto"/>
          </w:tcPr>
          <w:p w:rsidR="00645B5F" w:rsidRPr="00061673" w:rsidRDefault="00645B5F" w:rsidP="00234668">
            <w:pPr>
              <w:pStyle w:val="TableParagraph"/>
              <w:spacing w:before="7" w:line="223" w:lineRule="auto"/>
              <w:rPr>
                <w:sz w:val="24"/>
                <w:szCs w:val="24"/>
              </w:rPr>
            </w:pPr>
            <w:r w:rsidRPr="00061673">
              <w:rPr>
                <w:sz w:val="24"/>
                <w:szCs w:val="24"/>
              </w:rPr>
              <w:t>Enter 4.5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90.01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90.01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645B5F" w:rsidTr="00234668">
        <w:trPr>
          <w:trHeight w:val="274"/>
        </w:trPr>
        <w:tc>
          <w:tcPr>
            <w:tcW w:w="621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40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74" w:lineRule="exact"/>
              <w:ind w:left="101"/>
              <w:rPr>
                <w:sz w:val="24"/>
              </w:rPr>
            </w:pPr>
            <w:r>
              <w:rPr>
                <w:sz w:val="24"/>
              </w:rPr>
              <w:t>Even/Odd</w:t>
            </w:r>
          </w:p>
        </w:tc>
        <w:tc>
          <w:tcPr>
            <w:tcW w:w="2347" w:type="dxa"/>
            <w:shd w:val="clear" w:color="auto" w:fill="auto"/>
          </w:tcPr>
          <w:p w:rsidR="00645B5F" w:rsidRPr="00061673" w:rsidRDefault="00645B5F" w:rsidP="00234668">
            <w:pPr>
              <w:pStyle w:val="TableParagraph"/>
              <w:spacing w:before="7" w:line="223" w:lineRule="auto"/>
              <w:rPr>
                <w:sz w:val="24"/>
                <w:szCs w:val="24"/>
              </w:rPr>
            </w:pPr>
            <w:r w:rsidRPr="00061673">
              <w:rPr>
                <w:sz w:val="24"/>
                <w:szCs w:val="24"/>
              </w:rPr>
              <w:t>Enter 4</w:t>
            </w:r>
          </w:p>
        </w:tc>
        <w:tc>
          <w:tcPr>
            <w:tcW w:w="2329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116" w:right="703"/>
              <w:jc w:val="both"/>
              <w:rPr>
                <w:sz w:val="24"/>
              </w:rPr>
            </w:pPr>
            <w:r>
              <w:rPr>
                <w:sz w:val="24"/>
              </w:rPr>
              <w:t>0 (even)</w:t>
            </w:r>
          </w:p>
        </w:tc>
        <w:tc>
          <w:tcPr>
            <w:tcW w:w="1167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645B5F" w:rsidRDefault="00645B5F" w:rsidP="00234668">
            <w:pPr>
              <w:pStyle w:val="TableParagraph"/>
              <w:spacing w:line="237" w:lineRule="auto"/>
              <w:ind w:left="99" w:right="491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</w:tbl>
    <w:p w:rsidR="00645B5F" w:rsidRPr="00645B5F" w:rsidRDefault="00645B5F" w:rsidP="00645B5F">
      <w:pPr>
        <w:rPr>
          <w:b/>
          <w:sz w:val="24"/>
          <w:szCs w:val="24"/>
        </w:rPr>
      </w:pPr>
    </w:p>
    <w:p w:rsidR="00645B5F" w:rsidRPr="00645B5F" w:rsidRDefault="00645B5F" w:rsidP="00645B5F">
      <w:pPr>
        <w:rPr>
          <w:sz w:val="24"/>
          <w:szCs w:val="24"/>
        </w:rPr>
      </w:pPr>
    </w:p>
    <w:p w:rsidR="00645B5F" w:rsidRPr="00645B5F" w:rsidRDefault="00645B5F" w:rsidP="00645B5F">
      <w:pPr>
        <w:rPr>
          <w:sz w:val="24"/>
          <w:szCs w:val="24"/>
        </w:rPr>
      </w:pPr>
    </w:p>
    <w:p w:rsidR="00645B5F" w:rsidRPr="00645B5F" w:rsidRDefault="00645B5F" w:rsidP="00645B5F">
      <w:pPr>
        <w:rPr>
          <w:sz w:val="24"/>
          <w:szCs w:val="24"/>
        </w:rPr>
      </w:pPr>
    </w:p>
    <w:p w:rsidR="00645B5F" w:rsidRPr="00645B5F" w:rsidRDefault="00645B5F" w:rsidP="00645B5F">
      <w:pPr>
        <w:rPr>
          <w:sz w:val="24"/>
          <w:szCs w:val="24"/>
        </w:rPr>
      </w:pPr>
    </w:p>
    <w:sectPr w:rsidR="00645B5F" w:rsidRPr="0064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5F"/>
    <w:rsid w:val="00251F3C"/>
    <w:rsid w:val="00645B5F"/>
    <w:rsid w:val="009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5BD2"/>
  <w15:chartTrackingRefBased/>
  <w15:docId w15:val="{A2E93AD6-7C00-4ECF-B49F-C2FC20D2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645B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</dc:creator>
  <cp:keywords/>
  <dc:description/>
  <cp:lastModifiedBy>Apoorva N</cp:lastModifiedBy>
  <cp:revision>1</cp:revision>
  <dcterms:created xsi:type="dcterms:W3CDTF">2020-12-07T06:58:00Z</dcterms:created>
  <dcterms:modified xsi:type="dcterms:W3CDTF">2020-12-07T07:04:00Z</dcterms:modified>
</cp:coreProperties>
</file>