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49D" w:rsidRDefault="003F449D" w:rsidP="003F449D">
      <w:pPr>
        <w:pStyle w:val="Heading1"/>
        <w:rPr>
          <w:shd w:val="clear" w:color="auto" w:fill="FFFFFF"/>
        </w:rPr>
      </w:pPr>
      <w:bookmarkStart w:id="0" w:name="_Toc58230018"/>
      <w:r>
        <w:rPr>
          <w:shd w:val="clear" w:color="auto" w:fill="FFFFFF"/>
        </w:rPr>
        <w:t>1</w:t>
      </w:r>
      <w:r>
        <w:rPr>
          <w:shd w:val="clear" w:color="auto" w:fill="FFFFFF"/>
        </w:rPr>
        <w:t>.REQUIREMENTS</w:t>
      </w:r>
      <w:bookmarkEnd w:id="0"/>
    </w:p>
    <w:p w:rsidR="003F449D" w:rsidRDefault="003F449D" w:rsidP="003F449D">
      <w:pPr>
        <w:pStyle w:val="Heading2"/>
        <w:rPr>
          <w:shd w:val="clear" w:color="auto" w:fill="FFFFFF"/>
        </w:rPr>
      </w:pPr>
      <w:bookmarkStart w:id="1" w:name="_Toc58230019"/>
      <w:r>
        <w:rPr>
          <w:shd w:val="clear" w:color="auto" w:fill="FFFFFF"/>
        </w:rPr>
        <w:t>1</w:t>
      </w:r>
      <w:r>
        <w:rPr>
          <w:shd w:val="clear" w:color="auto" w:fill="FFFFFF"/>
        </w:rPr>
        <w:t>.</w:t>
      </w:r>
      <w:proofErr w:type="gramStart"/>
      <w:r>
        <w:rPr>
          <w:shd w:val="clear" w:color="auto" w:fill="FFFFFF"/>
        </w:rPr>
        <w:t>1.AGEING</w:t>
      </w:r>
      <w:proofErr w:type="gramEnd"/>
      <w:r>
        <w:rPr>
          <w:shd w:val="clear" w:color="auto" w:fill="FFFFFF"/>
        </w:rPr>
        <w:t>:</w:t>
      </w:r>
      <w:bookmarkEnd w:id="1"/>
    </w:p>
    <w:p w:rsidR="003F449D" w:rsidRDefault="003F449D" w:rsidP="003F449D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first scientific calculator that included </w:t>
      </w:r>
      <w:proofErr w:type="gramStart"/>
      <w:r>
        <w:rPr>
          <w:rFonts w:ascii="Times New Roman" w:hAnsi="Times New Roman"/>
          <w:sz w:val="24"/>
          <w:szCs w:val="24"/>
        </w:rPr>
        <w:t>all of</w:t>
      </w:r>
      <w:proofErr w:type="gramEnd"/>
      <w:r>
        <w:rPr>
          <w:rFonts w:ascii="Times New Roman" w:hAnsi="Times New Roman"/>
          <w:sz w:val="24"/>
          <w:szCs w:val="24"/>
        </w:rPr>
        <w:t xml:space="preserve"> the basic ideas above was the programmable Hewlett-Packard HP-9100A released in 1968. </w:t>
      </w:r>
    </w:p>
    <w:p w:rsidR="003F449D" w:rsidRDefault="003F449D" w:rsidP="003F449D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HP-35, introduced on February 1, 1972, was Hewlett-Packard's first pocket calculator and the world's first handheld scientific calculator. </w:t>
      </w:r>
    </w:p>
    <w:p w:rsidR="003F449D" w:rsidRDefault="003F449D" w:rsidP="003F449D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Handheld scientific calculator on January 15, 1974, in the form of the SR-50. </w:t>
      </w:r>
    </w:p>
    <w:p w:rsidR="003F449D" w:rsidRDefault="003F449D" w:rsidP="003F449D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first graphics calculator was developed in 1990 Tl-81 for math education that adds a new visual dimension to mathematics instruction.</w:t>
      </w:r>
      <w:r>
        <w:rPr>
          <w:rFonts w:ascii="Calibri" w:eastAsia="Times New Roman" w:hAnsi="Calibri" w:cs="Times New Roman"/>
          <w:noProof/>
          <w:lang w:val="en-US"/>
        </w:rPr>
        <w:drawing>
          <wp:inline distT="0" distB="0" distL="0" distR="0">
            <wp:extent cx="4533900" cy="1247775"/>
            <wp:effectExtent l="0" t="0" r="0" b="9525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F449D" w:rsidRDefault="003F449D" w:rsidP="003F449D">
      <w:pPr>
        <w:pStyle w:val="Caption"/>
        <w:rPr>
          <w:rFonts w:ascii="Times New Roman" w:hAnsi="Times New Roman"/>
          <w:lang w:val="en-IN"/>
        </w:rPr>
      </w:pPr>
      <w:r>
        <w:t xml:space="preserve">                                                                                   </w:t>
      </w:r>
      <w:bookmarkStart w:id="2" w:name="_Toc582292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:Aging</w:t>
      </w:r>
      <w:bookmarkEnd w:id="2"/>
    </w:p>
    <w:p w:rsidR="003F449D" w:rsidRDefault="003F449D" w:rsidP="003F449D">
      <w:pPr>
        <w:pStyle w:val="Heading2"/>
        <w:rPr>
          <w:lang w:val="en-IN"/>
        </w:rPr>
      </w:pPr>
      <w:bookmarkStart w:id="3" w:name="_Toc58230020"/>
      <w:r>
        <w:rPr>
          <w:lang w:val="en-IN"/>
        </w:rPr>
        <w:t>1</w:t>
      </w:r>
      <w:r>
        <w:rPr>
          <w:lang w:val="en-IN"/>
        </w:rPr>
        <w:t>.</w:t>
      </w:r>
      <w:proofErr w:type="gramStart"/>
      <w:r>
        <w:rPr>
          <w:lang w:val="en-IN"/>
        </w:rPr>
        <w:t>2.COSTING</w:t>
      </w:r>
      <w:proofErr w:type="gramEnd"/>
      <w:r>
        <w:rPr>
          <w:lang w:val="en-IN"/>
        </w:rPr>
        <w:t>:</w:t>
      </w:r>
      <w:bookmarkEnd w:id="3"/>
    </w:p>
    <w:p w:rsidR="003F449D" w:rsidRDefault="003F449D" w:rsidP="003F449D">
      <w:pPr>
        <w:ind w:firstLine="720"/>
        <w:jc w:val="both"/>
        <w:rPr>
          <w:rFonts w:ascii="Times New Roman" w:eastAsia="Calibri" w:hAnsi="Times New Roman"/>
          <w:sz w:val="24"/>
          <w:szCs w:val="24"/>
          <w:lang w:val="en-US"/>
        </w:rPr>
      </w:pPr>
      <w:r>
        <w:rPr>
          <w:rFonts w:ascii="Times New Roman" w:eastAsia="Calibri" w:hAnsi="Times New Roman"/>
          <w:sz w:val="24"/>
          <w:szCs w:val="24"/>
        </w:rPr>
        <w:t>The costing of these apps is mostly free to use, but to use some additional functionalities like bill book addition keep track of accounts, which will be the monetizing. factor</w:t>
      </w:r>
    </w:p>
    <w:p w:rsidR="003F449D" w:rsidRDefault="003F449D" w:rsidP="003F449D">
      <w:pPr>
        <w:pStyle w:val="NormalWeb"/>
      </w:pPr>
      <w:r>
        <w:rPr>
          <w:noProof/>
        </w:rPr>
        <w:drawing>
          <wp:inline distT="0" distB="0" distL="0" distR="0">
            <wp:extent cx="5257800" cy="2019300"/>
            <wp:effectExtent l="0" t="0" r="0" b="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F449D" w:rsidRDefault="003F449D" w:rsidP="003F449D">
      <w:pPr>
        <w:pStyle w:val="Caption"/>
        <w:rPr>
          <w:rFonts w:eastAsia="Calibri"/>
        </w:rPr>
      </w:pPr>
      <w:r>
        <w:t xml:space="preserve">                                                                                          </w:t>
      </w:r>
      <w:bookmarkStart w:id="4" w:name="_Toc5822922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:Costing</w:t>
      </w:r>
      <w:bookmarkEnd w:id="4"/>
    </w:p>
    <w:p w:rsidR="003F449D" w:rsidRDefault="003F449D" w:rsidP="003F449D">
      <w:pPr>
        <w:rPr>
          <w:rFonts w:eastAsia="Calibri"/>
        </w:rPr>
      </w:pPr>
    </w:p>
    <w:p w:rsidR="003F449D" w:rsidRDefault="003F449D" w:rsidP="003F449D">
      <w:pPr>
        <w:pStyle w:val="Heading2"/>
      </w:pPr>
      <w:r>
        <w:t xml:space="preserve"> </w:t>
      </w:r>
      <w:bookmarkStart w:id="5" w:name="_Toc58230021"/>
      <w:r>
        <w:t>1</w:t>
      </w:r>
      <w:r>
        <w:t>.3. WWWWH</w:t>
      </w:r>
      <w:bookmarkEnd w:id="5"/>
    </w:p>
    <w:p w:rsidR="003F449D" w:rsidRDefault="003F449D" w:rsidP="003F44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What - </w:t>
      </w:r>
      <w:r>
        <w:rPr>
          <w:rFonts w:ascii="Times New Roman" w:hAnsi="Times New Roman"/>
          <w:sz w:val="24"/>
          <w:szCs w:val="24"/>
        </w:rPr>
        <w:t>A calculator is a device used for the mathematical calculation, which makes work much easier.</w:t>
      </w:r>
    </w:p>
    <w:p w:rsidR="003F449D" w:rsidRDefault="003F449D" w:rsidP="003F44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When -</w:t>
      </w:r>
      <w:r>
        <w:rPr>
          <w:rFonts w:ascii="Times New Roman" w:hAnsi="Times New Roman"/>
          <w:sz w:val="24"/>
          <w:szCs w:val="24"/>
        </w:rPr>
        <w:t>When the calculations to be made are complicated and take more time.</w:t>
      </w:r>
    </w:p>
    <w:p w:rsidR="003F449D" w:rsidRDefault="003F449D" w:rsidP="003F44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Where - 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is used where the calculations are complex</w:t>
      </w:r>
    </w:p>
    <w:p w:rsidR="003F449D" w:rsidRDefault="003F449D" w:rsidP="003F44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Why -</w:t>
      </w:r>
      <w:r>
        <w:rPr>
          <w:rFonts w:ascii="Cambria" w:hAnsi="Cambria"/>
          <w:sz w:val="24"/>
          <w:szCs w:val="24"/>
        </w:rPr>
        <w:t xml:space="preserve"> A calculator saves human power and provides accurate results.</w:t>
      </w:r>
    </w:p>
    <w:p w:rsidR="003F449D" w:rsidRDefault="003F449D" w:rsidP="003F44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How - </w:t>
      </w:r>
      <w:r>
        <w:rPr>
          <w:rFonts w:ascii="Times New Roman" w:hAnsi="Times New Roman"/>
          <w:sz w:val="24"/>
          <w:szCs w:val="24"/>
        </w:rPr>
        <w:t>Calculators are made depending on requirement. Different types of calculators are available such as simple calculator, scientific, graphical and printing calculators.</w:t>
      </w:r>
    </w:p>
    <w:p w:rsidR="003F449D" w:rsidRDefault="003F449D" w:rsidP="003F449D">
      <w:pPr>
        <w:pStyle w:val="Heading2"/>
        <w:rPr>
          <w:rFonts w:eastAsia="Calibri"/>
        </w:rPr>
      </w:pPr>
      <w:bookmarkStart w:id="6" w:name="_Toc58230022"/>
      <w:r>
        <w:rPr>
          <w:rFonts w:eastAsia="Calibri"/>
        </w:rPr>
        <w:t>1</w:t>
      </w:r>
      <w:r>
        <w:rPr>
          <w:rFonts w:eastAsia="Calibri"/>
        </w:rPr>
        <w:t>.4. MY REQUIREMENTS</w:t>
      </w:r>
      <w:bookmarkEnd w:id="6"/>
    </w:p>
    <w:p w:rsidR="003F449D" w:rsidRDefault="003F449D" w:rsidP="003F449D">
      <w:pPr>
        <w:pStyle w:val="Heading3"/>
        <w:rPr>
          <w:rFonts w:eastAsia="Calibri"/>
        </w:rPr>
      </w:pPr>
      <w:r>
        <w:rPr>
          <w:rFonts w:eastAsia="Calibri"/>
        </w:rPr>
        <w:t xml:space="preserve">     </w:t>
      </w:r>
      <w:bookmarkStart w:id="7" w:name="_Toc58230023"/>
      <w:r>
        <w:rPr>
          <w:rFonts w:eastAsia="Calibri"/>
        </w:rPr>
        <w:t>1</w:t>
      </w:r>
      <w:r>
        <w:rPr>
          <w:rFonts w:eastAsia="Calibri"/>
        </w:rPr>
        <w:t>.4.1 HIGH LEVEL REQUIREMENTS</w:t>
      </w:r>
      <w:bookmarkEnd w:id="7"/>
    </w:p>
    <w:tbl>
      <w:tblPr>
        <w:tblStyle w:val="TableGrid"/>
        <w:tblW w:w="8474" w:type="dxa"/>
        <w:tblInd w:w="0" w:type="dxa"/>
        <w:tblLook w:val="04A0" w:firstRow="1" w:lastRow="0" w:firstColumn="1" w:lastColumn="0" w:noHBand="0" w:noVBand="1"/>
      </w:tblPr>
      <w:tblGrid>
        <w:gridCol w:w="959"/>
        <w:gridCol w:w="7515"/>
      </w:tblGrid>
      <w:tr w:rsidR="003F449D" w:rsidTr="003F44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jc w:val="bot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   ID</w:t>
            </w:r>
          </w:p>
        </w:tc>
        <w:tc>
          <w:tcPr>
            <w:tcW w:w="7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jc w:val="bot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Description</w:t>
            </w:r>
          </w:p>
        </w:tc>
      </w:tr>
      <w:tr w:rsidR="003F449D" w:rsidTr="003F44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jc w:val="both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HL_01</w:t>
            </w:r>
          </w:p>
        </w:tc>
        <w:tc>
          <w:tcPr>
            <w:tcW w:w="7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To display the menu.</w:t>
            </w:r>
          </w:p>
        </w:tc>
      </w:tr>
      <w:tr w:rsidR="003F449D" w:rsidTr="003F44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jc w:val="both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 xml:space="preserve">  HL_02</w:t>
            </w:r>
          </w:p>
        </w:tc>
        <w:tc>
          <w:tcPr>
            <w:tcW w:w="7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To choose an option from the menu. The options are:</w:t>
            </w:r>
          </w:p>
          <w:p w:rsidR="003F449D" w:rsidRDefault="003F449D" w:rsidP="003F449D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Arithmetic: To perform arithmetic operations.</w:t>
            </w:r>
          </w:p>
          <w:p w:rsidR="003F449D" w:rsidRDefault="003F449D" w:rsidP="003F449D">
            <w:pPr>
              <w:pStyle w:val="ListParagraph"/>
              <w:numPr>
                <w:ilvl w:val="1"/>
                <w:numId w:val="3"/>
              </w:numPr>
            </w:pPr>
            <w:r>
              <w:rPr>
                <w:rFonts w:ascii="Times New Roman" w:eastAsia="Calibri" w:hAnsi="Times New Roman"/>
              </w:rPr>
              <w:t>Trigonometric: To perform trigonometric operations.</w:t>
            </w:r>
          </w:p>
          <w:p w:rsidR="003F449D" w:rsidRDefault="003F449D" w:rsidP="003F449D">
            <w:pPr>
              <w:pStyle w:val="ListParagraph"/>
              <w:numPr>
                <w:ilvl w:val="1"/>
                <w:numId w:val="3"/>
              </w:numPr>
            </w:pPr>
            <w:r>
              <w:rPr>
                <w:rFonts w:ascii="Times New Roman" w:eastAsia="Calibri" w:hAnsi="Times New Roman"/>
              </w:rPr>
              <w:t>Other options: performing other mathematical operations.</w:t>
            </w:r>
          </w:p>
          <w:p w:rsidR="003F449D" w:rsidRDefault="003F449D" w:rsidP="003F449D">
            <w:pPr>
              <w:pStyle w:val="ListParagraph"/>
              <w:numPr>
                <w:ilvl w:val="1"/>
                <w:numId w:val="3"/>
              </w:numPr>
            </w:pPr>
            <w:r>
              <w:rPr>
                <w:rFonts w:ascii="Times New Roman" w:eastAsia="Calibri" w:hAnsi="Times New Roman"/>
              </w:rPr>
              <w:t>Exit: to exit from the menu</w:t>
            </w:r>
          </w:p>
        </w:tc>
      </w:tr>
      <w:tr w:rsidR="003F449D" w:rsidTr="003F44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jc w:val="both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 xml:space="preserve">  HL_03</w:t>
            </w:r>
          </w:p>
        </w:tc>
        <w:tc>
          <w:tcPr>
            <w:tcW w:w="7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To choose an option from the Arithmetic operation menu. The options are:</w:t>
            </w:r>
          </w:p>
          <w:p w:rsidR="003F449D" w:rsidRDefault="003F449D" w:rsidP="003F449D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 xml:space="preserve"> Addition</w:t>
            </w:r>
          </w:p>
          <w:p w:rsidR="003F449D" w:rsidRDefault="003F449D" w:rsidP="003F449D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 xml:space="preserve">Subtraction      </w:t>
            </w:r>
          </w:p>
          <w:p w:rsidR="003F449D" w:rsidRDefault="003F449D" w:rsidP="003F449D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Multiplication</w:t>
            </w:r>
          </w:p>
          <w:p w:rsidR="003F449D" w:rsidRDefault="003F449D" w:rsidP="003F449D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Division</w:t>
            </w:r>
          </w:p>
          <w:p w:rsidR="003F449D" w:rsidRDefault="003F449D" w:rsidP="003F449D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Factorial</w:t>
            </w:r>
          </w:p>
          <w:p w:rsidR="003F449D" w:rsidRDefault="003F449D" w:rsidP="003F449D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Calibri" w:hAnsi="Times New Roman"/>
              </w:rPr>
              <w:t>Squareroot</w:t>
            </w:r>
            <w:proofErr w:type="spellEnd"/>
            <w:r>
              <w:rPr>
                <w:rFonts w:ascii="Times New Roman" w:eastAsia="Calibri" w:hAnsi="Times New Roman"/>
              </w:rPr>
              <w:t xml:space="preserve">    </w:t>
            </w:r>
          </w:p>
          <w:p w:rsidR="003F449D" w:rsidRDefault="003F449D" w:rsidP="003F449D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rPr>
                <w:rFonts w:ascii="Times New Roman" w:eastAsia="Calibri" w:hAnsi="Times New Roman"/>
              </w:rPr>
              <w:t xml:space="preserve">Exit                 </w:t>
            </w:r>
          </w:p>
        </w:tc>
      </w:tr>
      <w:tr w:rsidR="003F449D" w:rsidTr="003F44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HL_03</w:t>
            </w:r>
          </w:p>
        </w:tc>
        <w:tc>
          <w:tcPr>
            <w:tcW w:w="7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To choose an option from the </w:t>
            </w:r>
            <w:proofErr w:type="spellStart"/>
            <w:r>
              <w:rPr>
                <w:rFonts w:ascii="Times New Roman" w:eastAsia="Calibri" w:hAnsi="Times New Roman"/>
              </w:rPr>
              <w:t>trignometric</w:t>
            </w:r>
            <w:proofErr w:type="spellEnd"/>
            <w:r>
              <w:rPr>
                <w:rFonts w:ascii="Times New Roman" w:eastAsia="Calibri" w:hAnsi="Times New Roman"/>
              </w:rPr>
              <w:t xml:space="preserve"> operations menu. The options are:</w:t>
            </w:r>
          </w:p>
          <w:p w:rsidR="003F449D" w:rsidRDefault="003F449D" w:rsidP="003F449D">
            <w:pPr>
              <w:pStyle w:val="ListParagraph"/>
              <w:numPr>
                <w:ilvl w:val="1"/>
                <w:numId w:val="5"/>
              </w:num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Sine</w:t>
            </w:r>
          </w:p>
          <w:p w:rsidR="003F449D" w:rsidRDefault="003F449D" w:rsidP="003F449D">
            <w:pPr>
              <w:pStyle w:val="ListParagraph"/>
              <w:numPr>
                <w:ilvl w:val="1"/>
                <w:numId w:val="5"/>
              </w:num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Cosine</w:t>
            </w:r>
          </w:p>
          <w:p w:rsidR="003F449D" w:rsidRDefault="003F449D" w:rsidP="003F449D">
            <w:pPr>
              <w:pStyle w:val="ListParagraph"/>
              <w:numPr>
                <w:ilvl w:val="1"/>
                <w:numId w:val="5"/>
              </w:num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Tangent</w:t>
            </w:r>
          </w:p>
          <w:p w:rsidR="003F449D" w:rsidRDefault="003F449D" w:rsidP="003F449D">
            <w:pPr>
              <w:pStyle w:val="ListParagraph"/>
              <w:numPr>
                <w:ilvl w:val="1"/>
                <w:numId w:val="5"/>
              </w:num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Cosec</w:t>
            </w:r>
          </w:p>
          <w:p w:rsidR="003F449D" w:rsidRDefault="003F449D" w:rsidP="003F449D">
            <w:pPr>
              <w:pStyle w:val="ListParagraph"/>
              <w:numPr>
                <w:ilvl w:val="1"/>
                <w:numId w:val="5"/>
              </w:num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Sec</w:t>
            </w:r>
          </w:p>
          <w:p w:rsidR="003F449D" w:rsidRDefault="003F449D" w:rsidP="003F449D">
            <w:pPr>
              <w:pStyle w:val="ListParagraph"/>
              <w:numPr>
                <w:ilvl w:val="1"/>
                <w:numId w:val="5"/>
              </w:num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Cot</w:t>
            </w:r>
          </w:p>
          <w:p w:rsidR="003F449D" w:rsidRDefault="003F449D" w:rsidP="003F449D">
            <w:pPr>
              <w:pStyle w:val="ListParagraph"/>
              <w:numPr>
                <w:ilvl w:val="1"/>
                <w:numId w:val="5"/>
              </w:numPr>
              <w:spacing w:line="256" w:lineRule="auto"/>
            </w:pPr>
            <w:r>
              <w:rPr>
                <w:rFonts w:ascii="Times New Roman" w:eastAsia="Calibri" w:hAnsi="Times New Roman"/>
              </w:rPr>
              <w:t>Exit</w:t>
            </w:r>
          </w:p>
        </w:tc>
      </w:tr>
      <w:tr w:rsidR="003F449D" w:rsidTr="003F44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HL_04</w:t>
            </w:r>
          </w:p>
        </w:tc>
        <w:tc>
          <w:tcPr>
            <w:tcW w:w="7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To display the result accurately.</w:t>
            </w:r>
          </w:p>
        </w:tc>
      </w:tr>
    </w:tbl>
    <w:p w:rsidR="003F449D" w:rsidRDefault="003F449D" w:rsidP="003F449D">
      <w:pPr>
        <w:pStyle w:val="ListParagraph"/>
        <w:ind w:left="927" w:firstLine="0"/>
        <w:jc w:val="both"/>
        <w:rPr>
          <w:rFonts w:ascii="Times New Roman" w:eastAsia="Calibri" w:hAnsi="Times New Roman"/>
          <w:b/>
          <w:sz w:val="20"/>
          <w:szCs w:val="20"/>
          <w:lang w:val="en-US"/>
        </w:rPr>
      </w:pPr>
    </w:p>
    <w:p w:rsidR="003F449D" w:rsidRDefault="003F449D" w:rsidP="003F449D">
      <w:pPr>
        <w:pStyle w:val="Heading3"/>
        <w:rPr>
          <w:rFonts w:eastAsia="Calibri"/>
          <w:szCs w:val="20"/>
        </w:rPr>
      </w:pPr>
      <w:bookmarkStart w:id="8" w:name="_Toc58230024"/>
      <w:r>
        <w:rPr>
          <w:szCs w:val="20"/>
        </w:rPr>
        <w:t>1</w:t>
      </w:r>
      <w:bookmarkStart w:id="9" w:name="_GoBack"/>
      <w:bookmarkEnd w:id="9"/>
      <w:r>
        <w:rPr>
          <w:szCs w:val="20"/>
        </w:rPr>
        <w:t>.4.2. LOW LEVEL REQURIMENTS</w:t>
      </w:r>
      <w:bookmarkEnd w:id="8"/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93"/>
        <w:gridCol w:w="2410"/>
        <w:gridCol w:w="5103"/>
      </w:tblGrid>
      <w:tr w:rsidR="003F449D" w:rsidTr="003F449D">
        <w:trPr>
          <w:trHeight w:val="45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            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                             REQURIMENTS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DESCRIPTION</w:t>
            </w:r>
          </w:p>
        </w:tc>
      </w:tr>
      <w:tr w:rsidR="003F449D" w:rsidTr="003F449D">
        <w:trPr>
          <w:trHeight w:val="118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LL_01          LL_02             LL_03             LL_04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roofErr w:type="gramStart"/>
            <w:r>
              <w:t>add(</w:t>
            </w:r>
            <w:proofErr w:type="gramEnd"/>
            <w:r>
              <w:t>)                                   sub()</w:t>
            </w:r>
          </w:p>
          <w:p w:rsidR="003F449D" w:rsidRDefault="003F449D">
            <w:pPr>
              <w:tabs>
                <w:tab w:val="left" w:pos="2100"/>
              </w:tabs>
            </w:pPr>
            <w:proofErr w:type="gramStart"/>
            <w:r>
              <w:t>multiply(</w:t>
            </w:r>
            <w:proofErr w:type="gramEnd"/>
            <w:r>
              <w:t>)</w:t>
            </w:r>
          </w:p>
          <w:p w:rsidR="003F449D" w:rsidRDefault="003F449D">
            <w:pPr>
              <w:tabs>
                <w:tab w:val="left" w:pos="2100"/>
              </w:tabs>
              <w:rPr>
                <w:rFonts w:asciiTheme="minorHAnsi" w:hAnsiTheme="minorHAnsi" w:cstheme="minorBidi"/>
              </w:rPr>
            </w:pPr>
            <w:proofErr w:type="gramStart"/>
            <w:r>
              <w:t>divide(</w:t>
            </w:r>
            <w:proofErr w:type="gramEnd"/>
            <w:r>
              <w:t>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r>
              <w:t>Perform addition</w:t>
            </w:r>
          </w:p>
          <w:p w:rsidR="003F449D" w:rsidRDefault="003F449D">
            <w:r>
              <w:t>Perform subtraction</w:t>
            </w:r>
          </w:p>
          <w:p w:rsidR="003F449D" w:rsidRDefault="003F449D">
            <w:r>
              <w:t>Perform multiplication</w:t>
            </w:r>
          </w:p>
          <w:p w:rsidR="003F449D" w:rsidRDefault="003F449D">
            <w:proofErr w:type="spellStart"/>
            <w:r>
              <w:t>Peform</w:t>
            </w:r>
            <w:proofErr w:type="spellEnd"/>
            <w:r>
              <w:t xml:space="preserve"> division</w:t>
            </w:r>
          </w:p>
        </w:tc>
      </w:tr>
      <w:tr w:rsidR="003F449D" w:rsidTr="003F449D">
        <w:trPr>
          <w:trHeight w:val="40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LL_05</w:t>
            </w:r>
          </w:p>
          <w:p w:rsidR="003F449D" w:rsidRDefault="003F449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LL_06</w:t>
            </w:r>
          </w:p>
          <w:p w:rsidR="003F449D" w:rsidRDefault="003F449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LL_07</w:t>
            </w:r>
          </w:p>
          <w:p w:rsidR="003F449D" w:rsidRDefault="003F449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LL_08</w:t>
            </w:r>
          </w:p>
          <w:p w:rsidR="003F449D" w:rsidRDefault="003F449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LL_09</w:t>
            </w:r>
          </w:p>
          <w:p w:rsidR="003F449D" w:rsidRDefault="003F449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LL_10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roofErr w:type="gramStart"/>
            <w:r>
              <w:t>Sine(</w:t>
            </w:r>
            <w:proofErr w:type="gramEnd"/>
            <w:r>
              <w:t>)</w:t>
            </w:r>
          </w:p>
          <w:p w:rsidR="003F449D" w:rsidRDefault="003F449D">
            <w:proofErr w:type="gramStart"/>
            <w:r>
              <w:t>Cosine(</w:t>
            </w:r>
            <w:proofErr w:type="gramEnd"/>
            <w:r>
              <w:t>)</w:t>
            </w:r>
          </w:p>
          <w:p w:rsidR="003F449D" w:rsidRDefault="003F449D">
            <w:proofErr w:type="gramStart"/>
            <w:r>
              <w:t>Tan(</w:t>
            </w:r>
            <w:proofErr w:type="gramEnd"/>
            <w:r>
              <w:t>)</w:t>
            </w:r>
          </w:p>
          <w:p w:rsidR="003F449D" w:rsidRDefault="003F449D">
            <w:proofErr w:type="gramStart"/>
            <w:r>
              <w:t>Cosec(</w:t>
            </w:r>
            <w:proofErr w:type="gramEnd"/>
            <w:r>
              <w:t>)</w:t>
            </w:r>
          </w:p>
          <w:p w:rsidR="003F449D" w:rsidRDefault="003F449D">
            <w:proofErr w:type="gramStart"/>
            <w:r>
              <w:t>Sec(</w:t>
            </w:r>
            <w:proofErr w:type="gramEnd"/>
            <w:r>
              <w:t>)</w:t>
            </w:r>
          </w:p>
          <w:p w:rsidR="003F449D" w:rsidRDefault="003F449D">
            <w:proofErr w:type="gramStart"/>
            <w:r>
              <w:t>Cot(</w:t>
            </w:r>
            <w:proofErr w:type="gramEnd"/>
            <w:r>
              <w:t>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r>
              <w:t>Perform various trigonometric operations</w:t>
            </w:r>
          </w:p>
        </w:tc>
      </w:tr>
      <w:tr w:rsidR="003F449D" w:rsidTr="003F449D">
        <w:trPr>
          <w:trHeight w:val="40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LL-11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rPr>
                <w:rFonts w:asciiTheme="minorHAnsi" w:hAnsiTheme="minorHAnsi" w:cstheme="minorBidi"/>
              </w:rPr>
            </w:pPr>
            <w:proofErr w:type="gramStart"/>
            <w:r>
              <w:t>factorial(</w:t>
            </w:r>
            <w:proofErr w:type="gramEnd"/>
            <w:r>
              <w:t>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r>
              <w:t>Find factorial of a number</w:t>
            </w:r>
          </w:p>
        </w:tc>
      </w:tr>
      <w:tr w:rsidR="003F449D" w:rsidTr="003F449D">
        <w:trPr>
          <w:trHeight w:val="37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LL_12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roofErr w:type="spellStart"/>
            <w:proofErr w:type="gramStart"/>
            <w:r>
              <w:t>isarmstrong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r>
              <w:t>Find whether a number is Armstrong or not</w:t>
            </w:r>
          </w:p>
        </w:tc>
      </w:tr>
      <w:tr w:rsidR="003F449D" w:rsidTr="003F449D">
        <w:trPr>
          <w:trHeight w:val="31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LL-13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rPr>
                <w:rFonts w:ascii="Times New Roman" w:hAnsi="Times New Roman"/>
                <w:b/>
                <w:bCs/>
              </w:rPr>
            </w:pPr>
            <w:proofErr w:type="spellStart"/>
            <w:proofErr w:type="gramStart"/>
            <w:r>
              <w:t>isprime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r>
              <w:t>Find whether a number is prime or not</w:t>
            </w:r>
          </w:p>
        </w:tc>
      </w:tr>
      <w:tr w:rsidR="003F449D" w:rsidTr="003F449D">
        <w:trPr>
          <w:trHeight w:val="32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LL_14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proofErr w:type="spellStart"/>
            <w:proofErr w:type="gramStart"/>
            <w:r>
              <w:t>Squareroot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49D" w:rsidRDefault="003F449D">
            <w:r>
              <w:t>Find square root of a number</w:t>
            </w:r>
          </w:p>
        </w:tc>
      </w:tr>
    </w:tbl>
    <w:p w:rsidR="003F449D" w:rsidRPr="003F449D" w:rsidRDefault="003F449D" w:rsidP="003F449D">
      <w:pPr>
        <w:rPr>
          <w:lang w:val="en-US" w:bidi="en-US"/>
        </w:rPr>
      </w:pPr>
    </w:p>
    <w:p w:rsidR="001F784E" w:rsidRDefault="003F449D"/>
    <w:sectPr w:rsidR="001F7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626C"/>
    <w:multiLevelType w:val="hybridMultilevel"/>
    <w:tmpl w:val="ED2C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E6992"/>
    <w:multiLevelType w:val="hybridMultilevel"/>
    <w:tmpl w:val="96861B16"/>
    <w:lvl w:ilvl="0" w:tplc="975AF144">
      <w:start w:val="1"/>
      <w:numFmt w:val="decimal"/>
      <w:lvlText w:val="%1."/>
      <w:lvlJc w:val="left"/>
      <w:pPr>
        <w:ind w:left="720" w:hanging="360"/>
      </w:pPr>
    </w:lvl>
    <w:lvl w:ilvl="1" w:tplc="53A660A6">
      <w:start w:val="1"/>
      <w:numFmt w:val="decimal"/>
      <w:lvlText w:val="%2."/>
      <w:lvlJc w:val="left"/>
      <w:pPr>
        <w:ind w:left="1440" w:hanging="360"/>
      </w:pPr>
    </w:lvl>
    <w:lvl w:ilvl="2" w:tplc="34888EB8">
      <w:start w:val="1"/>
      <w:numFmt w:val="lowerRoman"/>
      <w:lvlText w:val="%3."/>
      <w:lvlJc w:val="right"/>
      <w:pPr>
        <w:ind w:left="2160" w:hanging="180"/>
      </w:pPr>
    </w:lvl>
    <w:lvl w:ilvl="3" w:tplc="93F229C0">
      <w:start w:val="1"/>
      <w:numFmt w:val="decimal"/>
      <w:lvlText w:val="%4."/>
      <w:lvlJc w:val="left"/>
      <w:pPr>
        <w:ind w:left="2880" w:hanging="360"/>
      </w:pPr>
    </w:lvl>
    <w:lvl w:ilvl="4" w:tplc="F024519E">
      <w:start w:val="1"/>
      <w:numFmt w:val="lowerLetter"/>
      <w:lvlText w:val="%5."/>
      <w:lvlJc w:val="left"/>
      <w:pPr>
        <w:ind w:left="3600" w:hanging="360"/>
      </w:pPr>
    </w:lvl>
    <w:lvl w:ilvl="5" w:tplc="98AA4C88">
      <w:start w:val="1"/>
      <w:numFmt w:val="lowerRoman"/>
      <w:lvlText w:val="%6."/>
      <w:lvlJc w:val="right"/>
      <w:pPr>
        <w:ind w:left="4320" w:hanging="180"/>
      </w:pPr>
    </w:lvl>
    <w:lvl w:ilvl="6" w:tplc="86502A00">
      <w:start w:val="1"/>
      <w:numFmt w:val="decimal"/>
      <w:lvlText w:val="%7."/>
      <w:lvlJc w:val="left"/>
      <w:pPr>
        <w:ind w:left="5040" w:hanging="360"/>
      </w:pPr>
    </w:lvl>
    <w:lvl w:ilvl="7" w:tplc="A9F6D198">
      <w:start w:val="1"/>
      <w:numFmt w:val="lowerLetter"/>
      <w:lvlText w:val="%8."/>
      <w:lvlJc w:val="left"/>
      <w:pPr>
        <w:ind w:left="5760" w:hanging="360"/>
      </w:pPr>
    </w:lvl>
    <w:lvl w:ilvl="8" w:tplc="61AC6B5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74529"/>
    <w:multiLevelType w:val="hybridMultilevel"/>
    <w:tmpl w:val="2B94437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6F107AA"/>
    <w:multiLevelType w:val="hybridMultilevel"/>
    <w:tmpl w:val="8ECCC04C"/>
    <w:lvl w:ilvl="0" w:tplc="B54A5F08">
      <w:start w:val="1"/>
      <w:numFmt w:val="decimal"/>
      <w:lvlText w:val="%1."/>
      <w:lvlJc w:val="left"/>
      <w:pPr>
        <w:ind w:left="720" w:hanging="360"/>
      </w:pPr>
    </w:lvl>
    <w:lvl w:ilvl="1" w:tplc="45F436CC">
      <w:start w:val="1"/>
      <w:numFmt w:val="decimal"/>
      <w:lvlText w:val="%2."/>
      <w:lvlJc w:val="left"/>
      <w:pPr>
        <w:ind w:left="1440" w:hanging="360"/>
      </w:pPr>
    </w:lvl>
    <w:lvl w:ilvl="2" w:tplc="8054837C">
      <w:start w:val="1"/>
      <w:numFmt w:val="lowerRoman"/>
      <w:lvlText w:val="%3."/>
      <w:lvlJc w:val="right"/>
      <w:pPr>
        <w:ind w:left="2160" w:hanging="180"/>
      </w:pPr>
    </w:lvl>
    <w:lvl w:ilvl="3" w:tplc="CBB8E3D6">
      <w:start w:val="1"/>
      <w:numFmt w:val="decimal"/>
      <w:lvlText w:val="%4."/>
      <w:lvlJc w:val="left"/>
      <w:pPr>
        <w:ind w:left="2880" w:hanging="360"/>
      </w:pPr>
    </w:lvl>
    <w:lvl w:ilvl="4" w:tplc="05804820">
      <w:start w:val="1"/>
      <w:numFmt w:val="lowerLetter"/>
      <w:lvlText w:val="%5."/>
      <w:lvlJc w:val="left"/>
      <w:pPr>
        <w:ind w:left="3600" w:hanging="360"/>
      </w:pPr>
    </w:lvl>
    <w:lvl w:ilvl="5" w:tplc="66B2364C">
      <w:start w:val="1"/>
      <w:numFmt w:val="lowerRoman"/>
      <w:lvlText w:val="%6."/>
      <w:lvlJc w:val="right"/>
      <w:pPr>
        <w:ind w:left="4320" w:hanging="180"/>
      </w:pPr>
    </w:lvl>
    <w:lvl w:ilvl="6" w:tplc="8BCC7FD2">
      <w:start w:val="1"/>
      <w:numFmt w:val="decimal"/>
      <w:lvlText w:val="%7."/>
      <w:lvlJc w:val="left"/>
      <w:pPr>
        <w:ind w:left="5040" w:hanging="360"/>
      </w:pPr>
    </w:lvl>
    <w:lvl w:ilvl="7" w:tplc="1A6866CA">
      <w:start w:val="1"/>
      <w:numFmt w:val="lowerLetter"/>
      <w:lvlText w:val="%8."/>
      <w:lvlJc w:val="left"/>
      <w:pPr>
        <w:ind w:left="5760" w:hanging="360"/>
      </w:pPr>
    </w:lvl>
    <w:lvl w:ilvl="8" w:tplc="C61EE1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50189"/>
    <w:multiLevelType w:val="hybridMultilevel"/>
    <w:tmpl w:val="17B04122"/>
    <w:lvl w:ilvl="0" w:tplc="20F6E740">
      <w:start w:val="1"/>
      <w:numFmt w:val="decimal"/>
      <w:lvlText w:val="%1."/>
      <w:lvlJc w:val="left"/>
      <w:pPr>
        <w:ind w:left="720" w:hanging="360"/>
      </w:pPr>
    </w:lvl>
    <w:lvl w:ilvl="1" w:tplc="385A462C">
      <w:start w:val="1"/>
      <w:numFmt w:val="decimal"/>
      <w:lvlText w:val="%2."/>
      <w:lvlJc w:val="left"/>
      <w:pPr>
        <w:ind w:left="1440" w:hanging="360"/>
      </w:pPr>
    </w:lvl>
    <w:lvl w:ilvl="2" w:tplc="59743158">
      <w:start w:val="1"/>
      <w:numFmt w:val="lowerRoman"/>
      <w:lvlText w:val="%3."/>
      <w:lvlJc w:val="right"/>
      <w:pPr>
        <w:ind w:left="2160" w:hanging="180"/>
      </w:pPr>
    </w:lvl>
    <w:lvl w:ilvl="3" w:tplc="8E502D98">
      <w:start w:val="1"/>
      <w:numFmt w:val="decimal"/>
      <w:lvlText w:val="%4."/>
      <w:lvlJc w:val="left"/>
      <w:pPr>
        <w:ind w:left="2880" w:hanging="360"/>
      </w:pPr>
    </w:lvl>
    <w:lvl w:ilvl="4" w:tplc="6F942056">
      <w:start w:val="1"/>
      <w:numFmt w:val="lowerLetter"/>
      <w:lvlText w:val="%5."/>
      <w:lvlJc w:val="left"/>
      <w:pPr>
        <w:ind w:left="3600" w:hanging="360"/>
      </w:pPr>
    </w:lvl>
    <w:lvl w:ilvl="5" w:tplc="F0C2D30E">
      <w:start w:val="1"/>
      <w:numFmt w:val="lowerRoman"/>
      <w:lvlText w:val="%6."/>
      <w:lvlJc w:val="right"/>
      <w:pPr>
        <w:ind w:left="4320" w:hanging="180"/>
      </w:pPr>
    </w:lvl>
    <w:lvl w:ilvl="6" w:tplc="66C87C50">
      <w:start w:val="1"/>
      <w:numFmt w:val="decimal"/>
      <w:lvlText w:val="%7."/>
      <w:lvlJc w:val="left"/>
      <w:pPr>
        <w:ind w:left="5040" w:hanging="360"/>
      </w:pPr>
    </w:lvl>
    <w:lvl w:ilvl="7" w:tplc="96829322">
      <w:start w:val="1"/>
      <w:numFmt w:val="lowerLetter"/>
      <w:lvlText w:val="%8."/>
      <w:lvlJc w:val="left"/>
      <w:pPr>
        <w:ind w:left="5760" w:hanging="360"/>
      </w:pPr>
    </w:lvl>
    <w:lvl w:ilvl="8" w:tplc="27C2B2F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49D"/>
    <w:rsid w:val="003F449D"/>
    <w:rsid w:val="00444958"/>
    <w:rsid w:val="0051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1A4B"/>
  <w15:chartTrackingRefBased/>
  <w15:docId w15:val="{EA078E45-5752-4C10-88B4-A5D019AF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F449D"/>
    <w:pPr>
      <w:spacing w:before="600" w:after="80" w:line="240" w:lineRule="auto"/>
      <w:outlineLvl w:val="0"/>
    </w:pPr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F449D"/>
    <w:pPr>
      <w:spacing w:before="200" w:after="80" w:line="240" w:lineRule="auto"/>
      <w:outlineLvl w:val="1"/>
    </w:pPr>
    <w:rPr>
      <w:rFonts w:ascii="Cambria" w:eastAsia="Times New Roman" w:hAnsi="Cambria" w:cs="Times New Roman"/>
      <w:sz w:val="24"/>
      <w:szCs w:val="24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3F449D"/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F449D"/>
    <w:rPr>
      <w:rFonts w:ascii="Cambria" w:eastAsia="Times New Roman" w:hAnsi="Cambria" w:cs="Times New Roman"/>
      <w:sz w:val="24"/>
      <w:szCs w:val="24"/>
      <w:lang w:val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449D"/>
    <w:pPr>
      <w:spacing w:after="0" w:line="240" w:lineRule="auto"/>
      <w:ind w:firstLine="360"/>
    </w:pPr>
    <w:rPr>
      <w:rFonts w:ascii="Calibri" w:eastAsia="Times New Roman" w:hAnsi="Calibri" w:cs="Times New Roman"/>
      <w:b/>
      <w:bCs/>
      <w:sz w:val="18"/>
      <w:szCs w:val="18"/>
      <w:lang w:val="en-US" w:bidi="en-US"/>
    </w:rPr>
  </w:style>
  <w:style w:type="character" w:customStyle="1" w:styleId="ListParagraphChar">
    <w:name w:val="List Paragraph Char"/>
    <w:link w:val="ListParagraph"/>
    <w:uiPriority w:val="34"/>
    <w:qFormat/>
    <w:locked/>
    <w:rsid w:val="003F449D"/>
    <w:rPr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3F449D"/>
    <w:pPr>
      <w:spacing w:after="0" w:line="240" w:lineRule="auto"/>
      <w:ind w:left="720" w:firstLine="360"/>
      <w:contextualSpacing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qFormat/>
    <w:rsid w:val="003F4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4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unhideWhenUsed/>
    <w:rsid w:val="003F449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0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Ageing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</c:v>
                </c:pt>
                <c:pt idx="1">
                  <c:v>33</c:v>
                </c:pt>
                <c:pt idx="2">
                  <c:v>45</c:v>
                </c:pt>
                <c:pt idx="3">
                  <c:v>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9B-4097-BE0D-95E502B71CD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9B-4097-BE0D-95E502B71CD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9B-4097-BE0D-95E502B71CD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E9B-4097-BE0D-95E502B71C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159808"/>
        <c:axId val="161264768"/>
      </c:lineChart>
      <c:catAx>
        <c:axId val="159159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264768"/>
        <c:crosses val="autoZero"/>
        <c:auto val="1"/>
        <c:lblAlgn val="ctr"/>
        <c:lblOffset val="100"/>
        <c:noMultiLvlLbl val="0"/>
      </c:catAx>
      <c:valAx>
        <c:axId val="16126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No.</a:t>
                </a:r>
                <a:r>
                  <a:rPr lang="en-IN" b="1" baseline="0"/>
                  <a:t> of Users in Million</a:t>
                </a: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159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/>
              <a:t>Costing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0.5</c:v>
                </c:pt>
                <c:pt idx="1">
                  <c:v>0.9</c:v>
                </c:pt>
                <c:pt idx="2">
                  <c:v>1.2</c:v>
                </c:pt>
                <c:pt idx="3">
                  <c:v>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50-47D0-8DD1-BA269C2822C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50-47D0-8DD1-BA269C2822C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50-47D0-8DD1-BA269C2822C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550-47D0-8DD1-BA269C2822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862784"/>
        <c:axId val="166422016"/>
      </c:lineChart>
      <c:catAx>
        <c:axId val="165862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422016"/>
        <c:crosses val="autoZero"/>
        <c:auto val="1"/>
        <c:lblAlgn val="ctr"/>
        <c:lblOffset val="100"/>
        <c:noMultiLvlLbl val="0"/>
      </c:catAx>
      <c:valAx>
        <c:axId val="16642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Cost in Thousands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862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2020-12-07T06:15:00Z</dcterms:created>
  <dcterms:modified xsi:type="dcterms:W3CDTF">2020-12-07T06:18:00Z</dcterms:modified>
</cp:coreProperties>
</file>