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0" w:name="_Hlk51421161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3" wp14:anchorId="48DC9B2E">
                <wp:simplePos x="0" y="0"/>
                <wp:positionH relativeFrom="margin">
                  <wp:posOffset>-237490</wp:posOffset>
                </wp:positionH>
                <wp:positionV relativeFrom="paragraph">
                  <wp:posOffset>-480060</wp:posOffset>
                </wp:positionV>
                <wp:extent cx="802640" cy="848360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80" cy="847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840" cy="84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800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7pt;margin-top:-37.8pt;width:63.15pt;height:66.75pt" coordorigin="-374,-756" coordsize="1263,1335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51205" cy="812800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00" cy="81216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5320" cy="19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3680" y="25200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0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9.1pt;height:63.95pt" coordorigin="7510,12" coordsize="1182,1279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DC9B2C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20210" cy="1291590"/>
                <wp:effectExtent l="0" t="0" r="0" b="7620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60" cy="1290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>Learning Report-Linux OS and Programming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45.3pt;margin-top:-13.2pt;width:332.2pt;height:101.6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>Learning Report-Linux OS and Programming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./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72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3"/>
        <w:gridCol w:w="1056"/>
        <w:gridCol w:w="1755"/>
        <w:gridCol w:w="1599"/>
        <w:gridCol w:w="1877"/>
        <w:gridCol w:w="2649"/>
      </w:tblGrid>
      <w:tr>
        <w:trPr>
          <w:trHeight w:val="687" w:hRule="atLeast"/>
          <w:cantSplit w:val="true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Ver. Rel. No.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bCs w:val="false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cstheme="minorHAnsi"/>
                <w:sz w:val="24"/>
              </w:rPr>
              <w:t>01/03/21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cstheme="minorHAnsi"/>
                <w:sz w:val="24"/>
              </w:rPr>
              <w:t>99003509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fill="FFFFFF" w:val="clear"/>
              </w:rPr>
              <w:t> 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02/03/21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99003509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cstheme="minorAscii" w:hAnsiTheme="minorAscii"/>
                <w:sz w:val="24"/>
                <w:szCs w:val="24"/>
              </w:rPr>
            </w:pP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04/03/21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99003509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</w:tbl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Style w:val="Strong"/>
          <w:rFonts w:cs="Calibri" w:cstheme="minorHAnsi"/>
          <w:sz w:val="24"/>
          <w:szCs w:val="24"/>
        </w:rPr>
        <w:t>Document History</w:t>
      </w:r>
    </w:p>
    <w:p>
      <w:pPr>
        <w:pStyle w:val="Normal"/>
        <w:ind w:left="360" w:firstLine="360"/>
        <w:rPr>
          <w:rStyle w:val="Strong"/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sz w:val="32"/>
              <w:szCs w:val="32"/>
            </w:rPr>
          </w:pPr>
          <w:bookmarkStart w:id="1" w:name="_Toc65820780"/>
          <w:r>
            <w:rPr>
              <w:rFonts w:ascii="Times New Roman" w:hAnsi="Times New Roman"/>
              <w:sz w:val="32"/>
              <w:szCs w:val="32"/>
            </w:rPr>
            <w:t>Contents</w:t>
          </w:r>
          <w:bookmarkEnd w:id="1"/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ascii="Calibri" w:hAnsi="Calibri" w:eastAsia="" w:cs="Tunga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6582078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_Toc65820780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ascii="Calibri" w:hAnsi="Calibri" w:eastAsia="" w:cs="Tunga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82078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 xml:space="preserve">Activity 1: </w:t>
            </w:r>
            <w:r>
              <w:rPr>
                <w:rStyle w:val="IndexLink"/>
                <w:rFonts w:ascii="Times New Roman" w:hAnsi="Times New Roman"/>
                <w:lang w:val="en-IN" w:eastAsia="en-IN"/>
              </w:rPr>
              <w:t>Design &amp; Link with 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_Toc65820781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ascii="Calibri" w:hAnsi="Calibri" w:eastAsia="" w:cs="Tunga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82078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 xml:space="preserve">Activity </w:t>
            </w:r>
            <w:r>
              <w:rPr>
                <w:rStyle w:val="IndexLink"/>
                <w:rFonts w:ascii="Times New Roman" w:hAnsi="Times New Roman"/>
              </w:rPr>
              <w:t xml:space="preserve">2: </w:t>
            </w:r>
            <w:r>
              <w:rPr>
                <w:rStyle w:val="IndexLink"/>
                <w:rFonts w:ascii="Times New Roman" w:hAnsi="Times New Roman"/>
                <w:lang w:val="en-IN" w:eastAsia="en-IN"/>
              </w:rPr>
              <w:t>System Calls and Signals, Processes and Threads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_Toc65820782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ascii="Calibri" w:hAnsi="Calibri" w:eastAsia="" w:cs="Tunga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82078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Activity 3: Semaphores and Mutex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_Toc65820783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  <w:b/>
              <w:b/>
              <w:sz w:val="24"/>
              <w:szCs w:val="24"/>
              <w:lang w:val="en-IN" w:eastAsia="en-IN" w:bidi="ar-SA"/>
            </w:rPr>
          </w:pPr>
          <w:r>
            <w:rPr>
              <w:rFonts w:ascii="Times New Roman" w:hAnsi="Times New Roman"/>
              <w:b/>
              <w:sz w:val="24"/>
              <w:szCs w:val="24"/>
              <w:lang w:val="en-IN" w:eastAsia="en-IN" w:bidi="ar-SA"/>
            </w:rPr>
          </w:r>
          <w:r>
            <w:rPr>
              <w:sz w:val="24"/>
              <w:b/>
              <w:szCs w:val="24"/>
              <w:rFonts w:ascii="Times New Roman" w:hAnsi="Times New Roman"/>
              <w:lang w:val="en-IN" w:eastAsia="en-IN" w:bidi="ar-SA"/>
            </w:rPr>
            <w:fldChar w:fldCharType="end"/>
          </w:r>
        </w:p>
      </w:sdtContent>
    </w:sdt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/>
          <w:sz w:val="28"/>
        </w:rPr>
      </w:pPr>
      <w:bookmarkStart w:id="2" w:name="_Toc65820781"/>
      <w:r>
        <w:rPr>
          <w:rFonts w:ascii="Times New Roman" w:hAnsi="Times New Roman"/>
          <w:sz w:val="28"/>
        </w:rPr>
        <w:t xml:space="preserve">Activity 1: </w:t>
      </w:r>
      <w:r>
        <w:rPr>
          <w:rFonts w:ascii="Times New Roman" w:hAnsi="Times New Roman"/>
          <w:lang w:val="en-IN" w:eastAsia="en-IN" w:bidi="ar-SA"/>
        </w:rPr>
        <w:t>Design &amp; Link with Libraries</w:t>
      </w:r>
      <w:bookmarkEnd w:id="2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</w:rPr>
        <w:t>Static library and Dynamic library. Creating user defined libraries and linking user defined functions as library both statically and dynamically.</w:t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rPr>
          <w:rFonts w:cs="Calibri"/>
          <w:color w:val="000000"/>
          <w:sz w:val="24"/>
          <w:szCs w:val="24"/>
          <w:lang w:val="en-IN" w:eastAsia="en-IN" w:bidi="ar-SA"/>
        </w:rPr>
      </w:pPr>
      <w:r>
        <w:rPr>
          <w:rFonts w:cs="Calibri"/>
          <w:color w:val="000000"/>
          <w:sz w:val="24"/>
          <w:szCs w:val="24"/>
          <w:lang w:val="en-IN" w:eastAsia="en-IN" w:bidi="ar-SA"/>
        </w:rPr>
        <w:t>Linux OS Architecture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rPr>
          <w:rFonts w:cs="Calibri"/>
          <w:color w:val="000000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shd w:fill="FFFFFF" w:val="clear"/>
        </w:rPr>
        <w:t>Linux OS commands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rPr>
          <w:rFonts w:cs="Calibri"/>
          <w:color w:val="000000"/>
          <w:sz w:val="24"/>
          <w:szCs w:val="24"/>
          <w:lang w:val="en-IN" w:eastAsia="en-IN" w:bidi="ar-SA"/>
        </w:rPr>
      </w:pPr>
      <w:r>
        <w:rPr>
          <w:rFonts w:cs="Calibri"/>
          <w:color w:val="000000"/>
          <w:sz w:val="24"/>
          <w:szCs w:val="24"/>
          <w:lang w:val="en-IN" w:eastAsia="en-IN" w:bidi="ar-SA"/>
        </w:rPr>
        <w:t>GCC &amp; Build Process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rPr>
          <w:rFonts w:cs="Calibri"/>
          <w:color w:val="000000"/>
          <w:sz w:val="24"/>
          <w:szCs w:val="24"/>
          <w:lang w:val="en-IN" w:eastAsia="en-IN" w:bidi="ar-SA"/>
        </w:rPr>
      </w:pPr>
      <w:r>
        <w:rPr>
          <w:rFonts w:cs="Calibri"/>
          <w:color w:val="000000"/>
          <w:sz w:val="24"/>
          <w:szCs w:val="24"/>
          <w:lang w:val="en-IN" w:eastAsia="en-IN" w:bidi="ar-SA"/>
        </w:rPr>
        <w:t>Utilities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rPr>
          <w:rFonts w:cs="Calibri"/>
          <w:color w:val="000000"/>
          <w:sz w:val="24"/>
          <w:szCs w:val="24"/>
          <w:lang w:val="en-IN" w:eastAsia="en-IN" w:bidi="ar-SA"/>
        </w:rPr>
      </w:pPr>
      <w:r>
        <w:rPr>
          <w:rFonts w:cs="Calibri"/>
          <w:color w:val="000000"/>
          <w:sz w:val="24"/>
          <w:szCs w:val="24"/>
          <w:lang w:val="en-IN" w:eastAsia="en-IN" w:bidi="ar-SA"/>
        </w:rPr>
        <w:t>Static &amp; Dynamic Libraries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Autospacing="1"/>
        <w:rPr>
          <w:rFonts w:cs="Calibri"/>
          <w:color w:val="000000"/>
          <w:sz w:val="24"/>
          <w:szCs w:val="24"/>
          <w:lang w:val="en-IN" w:eastAsia="en-IN" w:bidi="ar-SA"/>
        </w:rPr>
      </w:pPr>
      <w:r>
        <w:rPr>
          <w:rFonts w:cs="Calibri"/>
          <w:color w:val="000000"/>
          <w:sz w:val="24"/>
          <w:szCs w:val="24"/>
          <w:lang w:val="en-IN" w:eastAsia="en-IN" w:bidi="ar-SA"/>
        </w:rPr>
        <w:t>Makefile creation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>Implementing C program builder.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>Using utilities and implementing codes in separate header and C files.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>Created our library and learnt to link that to a static and dynamic type.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>Usage of id config to link a dynamic library.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>Implementing Makefile for the same.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Linking static, dynamic Makefile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ind w:left="120" w:hanging="360"/>
        <w:textAlignment w:val="baseline"/>
        <w:rPr>
          <w:rFonts w:ascii="Segoe UI" w:hAnsi="Segoe UI" w:cs="Segoe UI"/>
          <w:color w:val="343A41"/>
          <w:sz w:val="23"/>
          <w:szCs w:val="23"/>
        </w:rPr>
      </w:pPr>
      <w:hyperlink r:id="rId4" w:tgtFrame="https://web.microsoftstream.com/video/5cc492de-e71c-4c15-98ff-53727580a5b6">
        <w:r>
          <w:rPr>
            <w:rStyle w:val="InternetLink"/>
            <w:rFonts w:cs="Segoe UI" w:ascii="Segoe UI" w:hAnsi="Segoe UI"/>
            <w:color w:val="386CBB"/>
            <w:sz w:val="23"/>
            <w:szCs w:val="23"/>
          </w:rPr>
          <w:t>https://web.microsoftstream.com/video/5cc492de-e71c-4c15-98ff-53727580a5b6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ind w:left="120" w:hanging="360"/>
        <w:textAlignment w:val="baseline"/>
        <w:rPr>
          <w:rFonts w:ascii="Segoe UI" w:hAnsi="Segoe UI" w:cs="Segoe UI"/>
          <w:color w:val="343A41"/>
          <w:sz w:val="23"/>
          <w:szCs w:val="23"/>
        </w:rPr>
      </w:pPr>
      <w:hyperlink r:id="rId5" w:tgtFrame="https://web.microsoftstream.com/video/ab1d8a45-bfb2-4187-9eda-cd83d9c31f5b">
        <w:r>
          <w:rPr>
            <w:rStyle w:val="InternetLink"/>
            <w:rFonts w:cs="Segoe UI" w:ascii="Segoe UI" w:hAnsi="Segoe UI"/>
            <w:color w:val="386CBB"/>
            <w:sz w:val="23"/>
            <w:szCs w:val="23"/>
          </w:rPr>
          <w:t>https://web.microsoftstream.com/video/ab1d8a45-bfb2-4187-9eda-cd83d9c31f5b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ind w:left="120" w:hanging="360"/>
        <w:textAlignment w:val="baseline"/>
        <w:rPr>
          <w:rFonts w:ascii="Segoe UI" w:hAnsi="Segoe UI" w:cs="Segoe UI"/>
          <w:color w:val="343A41"/>
          <w:sz w:val="23"/>
          <w:szCs w:val="23"/>
        </w:rPr>
      </w:pPr>
      <w:hyperlink r:id="rId6" w:tgtFrame="https://web.microsoftstream.com/video/9e33e60e-91e3-4b6f-ac23-937e83897e86">
        <w:r>
          <w:rPr>
            <w:rStyle w:val="InternetLink"/>
            <w:rFonts w:cs="Segoe UI" w:ascii="Segoe UI" w:hAnsi="Segoe UI"/>
            <w:color w:val="386CBB"/>
            <w:sz w:val="23"/>
            <w:szCs w:val="23"/>
          </w:rPr>
          <w:t>https://web.microsoftstream.com/video/9e33e60e-91e3-4b6f-ac23-937e83897e86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ind w:left="120" w:hanging="360"/>
        <w:textAlignment w:val="baseline"/>
        <w:rPr>
          <w:rFonts w:ascii="Segoe UI" w:hAnsi="Segoe UI" w:cs="Segoe UI"/>
          <w:color w:val="343A41"/>
          <w:sz w:val="23"/>
          <w:szCs w:val="23"/>
        </w:rPr>
      </w:pPr>
      <w:hyperlink r:id="rId7">
        <w:r>
          <w:rPr>
            <w:rStyle w:val="InternetLink"/>
            <w:rFonts w:cs="Segoe UI" w:ascii="Segoe UI" w:hAnsi="Segoe UI"/>
            <w:sz w:val="23"/>
            <w:szCs w:val="23"/>
          </w:rPr>
          <w:t>https://www3.ntu.edu.sg/home/ehchua/programming/cpp/gcc_make.html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ind w:left="120" w:hanging="360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cs="Segoe UI" w:ascii="Segoe UI" w:hAnsi="Segoe UI"/>
          <w:color w:val="343A41"/>
          <w:sz w:val="23"/>
          <w:szCs w:val="23"/>
        </w:rPr>
        <w:t>https://embetronicx.com/tutorials/unit_testing/unit-testing-in-c-testing-with-unity/</w:t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  <w:r>
        <w:br w:type="page"/>
      </w:r>
    </w:p>
    <w:p>
      <w:pPr>
        <w:pStyle w:val="Heading1"/>
        <w:rPr>
          <w:rFonts w:ascii="Times New Roman" w:hAnsi="Times New Roman"/>
          <w:lang w:val="en-IN" w:eastAsia="en-IN" w:bidi="ar-SA"/>
        </w:rPr>
      </w:pPr>
      <w:bookmarkStart w:id="3" w:name="_Toc65820782"/>
      <w:r>
        <w:rPr>
          <w:rFonts w:ascii="Times New Roman" w:hAnsi="Times New Roman"/>
          <w:sz w:val="28"/>
        </w:rPr>
        <w:t xml:space="preserve">Activity 2: </w:t>
      </w:r>
      <w:r>
        <w:rPr>
          <w:rFonts w:ascii="Times New Roman" w:hAnsi="Times New Roman"/>
          <w:lang w:val="en-IN" w:eastAsia="en-IN" w:bidi="ar-SA"/>
        </w:rPr>
        <w:t>System Calls and Signals, Processes and Threads</w:t>
      </w:r>
      <w:bookmarkEnd w:id="3"/>
    </w:p>
    <w:p>
      <w:pPr>
        <w:pStyle w:val="Normal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count number of lines, words, characters in given file.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copy one file contents to other using open, read,write,close system calls.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send specific signal to a target process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Compile &amp; link any c/c++ program within child process by launching gcc using execl/execlp.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Designing a mini shell.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Building multifile program using fork &amp; exec.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Print current time periodically.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Finding min/max element from large array using parallel computations.</w:t>
      </w:r>
    </w:p>
    <w:p>
      <w:pPr>
        <w:pStyle w:val="ListParagraph"/>
        <w:numPr>
          <w:ilvl w:val="0"/>
          <w:numId w:val="4"/>
        </w:numPr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Compute parallel sum of large array.</w:t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Kernel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System calls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Scheduling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Interrupts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Process life cycle</w:t>
      </w:r>
    </w:p>
    <w:p>
      <w:pPr>
        <w:pStyle w:val="Normal"/>
        <w:shd w:val="clear" w:color="auto" w:fill="FFFFFF"/>
        <w:suppressAutoHyphens w:val="false"/>
        <w:ind w:left="120" w:hanging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  <w:r>
        <w:rPr>
          <w:rFonts w:cs="Segoe UI" w:ascii="Segoe UI" w:hAnsi="Segoe UI"/>
          <w:color w:val="343A41"/>
          <w:sz w:val="23"/>
          <w:szCs w:val="23"/>
          <w:lang w:val="en-IN" w:eastAsia="en-IN" w:bidi="ar-SA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>
      <w:pPr>
        <w:pStyle w:val="Normal"/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 xml:space="preserve">How to make system call and implement different system calls. Based on file descriptors by   </w:t>
        <w:tab/>
        <w:t>any process.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 xml:space="preserve">How to handle and run a process. 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 xml:space="preserve">How to create parent and child process. 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 xml:space="preserve">Creating multiple child processes. 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/>
      </w:pPr>
      <w:r>
        <w:rPr>
          <w:rFonts w:ascii="Times New Roman" w:hAnsi="Times New Roman"/>
          <w:color w:val="000000"/>
        </w:rPr>
        <w:t>Kill or stop process.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Implementing how to wait a process and override in a child process to give our own.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Learnt to avoid making blocking calls in thread to avoid getting the whole process blocked. 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Over writing child process using exec signals</w:t>
      </w:r>
    </w:p>
    <w:p>
      <w:pPr>
        <w:pStyle w:val="Normal"/>
        <w:widowControl w:val="false"/>
        <w:numPr>
          <w:ilvl w:val="0"/>
          <w:numId w:val="5"/>
        </w:numPr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Blocking parent process till completion of child process.</w:t>
      </w:r>
    </w:p>
    <w:p>
      <w:pPr>
        <w:pStyle w:val="Normal"/>
        <w:widowControl w:val="false"/>
        <w:spacing w:lineRule="exact" w:line="2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lang w:val="en-IN" w:eastAsia="en-IN" w:bidi="ar-SA"/>
        </w:rPr>
        <w:t>Program to send specific signal to a target process </w:t>
      </w:r>
    </w:p>
    <w:p>
      <w:pPr>
        <w:pStyle w:val="Normal"/>
        <w:rPr/>
      </w:pPr>
      <w:r>
        <w:rPr/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ListParagraph"/>
        <w:numPr>
          <w:ilvl w:val="0"/>
          <w:numId w:val="7"/>
        </w:numPr>
        <w:shd w:val="clear" w:color="auto" w:fill="FFFFFF"/>
        <w:suppressAutoHyphens w:val="false"/>
        <w:textAlignment w:val="baseline"/>
        <w:rPr>
          <w:rStyle w:val="InternetLink"/>
          <w:rFonts w:ascii="Segoe UI" w:hAnsi="Segoe UI" w:cs="Segoe UI"/>
          <w:color w:val="343A41"/>
          <w:sz w:val="23"/>
          <w:szCs w:val="23"/>
          <w:u w:val="none"/>
        </w:rPr>
      </w:pPr>
      <w:hyperlink r:id="rId8" w:tgtFrame="https://web.microsoftstream.com/video/5cc492de-e71c-4c15-98ff-53727580a5b6">
        <w:r>
          <w:rPr>
            <w:rStyle w:val="InternetLink"/>
            <w:rFonts w:cs="Segoe UI" w:ascii="Segoe UI" w:hAnsi="Segoe UI"/>
            <w:color w:val="386CBB"/>
            <w:sz w:val="23"/>
            <w:szCs w:val="23"/>
          </w:rPr>
          <w:t>https://web.microsoftstream.com/video/5cc492de-e71c-4c15-98ff-53727580a5b6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textAlignment w:val="baseline"/>
        <w:rPr>
          <w:rFonts w:ascii="Segoe UI" w:hAnsi="Segoe UI" w:cs="Segoe UI"/>
          <w:color w:val="343A41"/>
          <w:sz w:val="23"/>
          <w:szCs w:val="23"/>
        </w:rPr>
      </w:pPr>
      <w:hyperlink r:id="rId9" w:tgtFrame="https://www.geeksforgeeks.org/input-output-system-calls-c-create-open-close-read-write/">
        <w:r>
          <w:rPr>
            <w:rStyle w:val="InternetLink"/>
            <w:rFonts w:cs="Segoe UI" w:ascii="Segoe UI" w:hAnsi="Segoe UI"/>
            <w:color w:val="386CBB"/>
            <w:sz w:val="23"/>
            <w:szCs w:val="23"/>
          </w:rPr>
          <w:t>https://www.geeksforgeeks.org/input-output-system-calls-c-create-open-close-read-write/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fldChar w:fldCharType="begin"/>
      </w:r>
      <w:r>
        <w:rPr>
          <w:rStyle w:val="InternetLink"/>
          <w:sz w:val="23"/>
          <w:szCs w:val="23"/>
          <w:rFonts w:cs="Segoe UI" w:ascii="Segoe UI" w:hAnsi="Segoe UI"/>
          <w:color w:val="264F8C"/>
        </w:rPr>
        <w:instrText> HYPERLINK "https://www.cs.uregina.ca/Links/class-info/330/SystemCall_IO/SystemCall_IO.html" \l "FileIO"</w:instrText>
      </w:r>
      <w:r>
        <w:rPr>
          <w:rStyle w:val="InternetLink"/>
          <w:sz w:val="23"/>
          <w:szCs w:val="23"/>
          <w:rFonts w:cs="Segoe UI" w:ascii="Segoe UI" w:hAnsi="Segoe UI"/>
          <w:color w:val="264F8C"/>
        </w:rPr>
        <w:fldChar w:fldCharType="separate"/>
      </w:r>
      <w:r>
        <w:rPr>
          <w:rStyle w:val="InternetLink"/>
          <w:rFonts w:cs="Segoe UI" w:ascii="Segoe UI" w:hAnsi="Segoe UI"/>
          <w:color w:val="264F8C"/>
          <w:sz w:val="23"/>
          <w:szCs w:val="23"/>
        </w:rPr>
        <w:t>https://www.cs.uregina.ca/Links/class-info/330/SystemCall_IO/SystemCall_IO.html#FileIO</w:t>
      </w:r>
      <w:r>
        <w:rPr>
          <w:rStyle w:val="InternetLink"/>
          <w:sz w:val="23"/>
          <w:szCs w:val="23"/>
          <w:rFonts w:cs="Segoe UI" w:ascii="Segoe UI" w:hAnsi="Segoe UI"/>
          <w:color w:val="264F8C"/>
        </w:rPr>
        <w:fldChar w:fldCharType="end"/>
      </w:r>
    </w:p>
    <w:p>
      <w:pPr>
        <w:pStyle w:val="Heading1"/>
        <w:rPr>
          <w:rFonts w:ascii="Times New Roman" w:hAnsi="Times New Roman"/>
          <w:b w:val="false"/>
          <w:b w:val="false"/>
        </w:rPr>
      </w:pPr>
      <w:bookmarkStart w:id="4" w:name="_Toc65820783"/>
      <w:r>
        <w:rPr>
          <w:rFonts w:ascii="Times New Roman" w:hAnsi="Times New Roman"/>
          <w:sz w:val="28"/>
        </w:rPr>
        <w:t xml:space="preserve">Activity 3: </w:t>
      </w:r>
      <w:r>
        <w:rPr>
          <w:rFonts w:ascii="Times New Roman" w:hAnsi="Times New Roman"/>
          <w:b w:val="false"/>
        </w:rPr>
        <w:t>Semaphores and Mutex</w:t>
      </w:r>
      <w:bookmarkEnd w:id="4"/>
    </w:p>
    <w:p>
      <w:pPr>
        <w:pStyle w:val="Normal"/>
        <w:rPr/>
      </w:pPr>
      <w:r>
        <w:rPr/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Implement producer consumer problem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>
      <w:pPr>
        <w:pStyle w:val="Normal"/>
        <w:spacing w:lineRule="exact" w:line="240"/>
        <w:ind w:hanging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Mutex Lock</w:t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Semaphores- Named and unnamed</w:t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Race condition</w:t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Deadlock</w:t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Pipes</w:t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Shared memory</w:t>
      </w:r>
    </w:p>
    <w:p>
      <w:pPr>
        <w:pStyle w:val="Normal"/>
        <w:numPr>
          <w:ilvl w:val="0"/>
          <w:numId w:val="10"/>
        </w:numPr>
        <w:spacing w:lineRule="exact" w:line="240"/>
        <w:jc w:val="both"/>
        <w:rPr/>
      </w:pPr>
      <w:r>
        <w:rPr/>
        <w:t>Message queue</w:t>
      </w:r>
    </w:p>
    <w:p>
      <w:pPr>
        <w:pStyle w:val="Normal"/>
        <w:spacing w:lineRule="exact" w:line="240"/>
        <w:ind w:left="720" w:hanging="0"/>
        <w:jc w:val="both"/>
        <w:rPr/>
      </w:pPr>
      <w:r>
        <w:rPr/>
      </w:r>
    </w:p>
    <w:p>
      <w:pPr>
        <w:pStyle w:val="Normal"/>
        <w:shd w:val="clear" w:color="auto" w:fill="FFFFFF"/>
        <w:suppressAutoHyphens w:val="false"/>
        <w:ind w:left="120" w:hanging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  <w:r>
        <w:rPr>
          <w:rFonts w:cs="Segoe UI" w:ascii="Segoe UI" w:hAnsi="Segoe UI"/>
          <w:color w:val="343A41"/>
          <w:sz w:val="23"/>
          <w:szCs w:val="23"/>
          <w:lang w:val="en-IN" w:eastAsia="en-IN" w:bidi="ar-SA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>
      <w:pPr>
        <w:pStyle w:val="Normal"/>
        <w:spacing w:lineRule="exact" w:line="240"/>
        <w:ind w:left="8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8"/>
        </w:numPr>
        <w:spacing w:before="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semaphores, and using named semaphores in shared memory.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mutex to check for success or failure.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pipes and fifo to overcome limitations of semaphores and mutex.</w:t>
      </w:r>
    </w:p>
    <w:p>
      <w:pPr>
        <w:pStyle w:val="ListParagraph"/>
        <w:numPr>
          <w:ilvl w:val="0"/>
          <w:numId w:val="8"/>
        </w:numPr>
        <w:spacing w:lineRule="exact" w:line="240" w:before="600" w:after="80"/>
        <w:ind w:left="720" w:firstLine="27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lang w:val="en-IN" w:eastAsia="en-IN" w:bidi="ar-SA"/>
        </w:rPr>
        <w:t>Understanding the race contidition</w:t>
      </w:r>
    </w:p>
    <w:p>
      <w:pPr>
        <w:pStyle w:val="Normal"/>
        <w:rPr/>
      </w:pPr>
      <w:r>
        <w:rPr/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Standard"/>
        <w:numPr>
          <w:ilvl w:val="0"/>
          <w:numId w:val="9"/>
        </w:numPr>
        <w:spacing w:before="114" w:after="114"/>
        <w:ind w:left="0" w:hanging="0"/>
        <w:jc w:val="both"/>
        <w:rPr>
          <w:b/>
          <w:b/>
          <w:bCs/>
          <w:sz w:val="28"/>
          <w:szCs w:val="28"/>
        </w:rPr>
      </w:pPr>
      <w:hyperlink r:id="rId10">
        <w:r>
          <w:rPr>
            <w:rStyle w:val="InternetLink"/>
          </w:rPr>
          <w:t>https://www.tutorialspoint.com/gnu_debugger/index.htm</w:t>
        </w:r>
      </w:hyperlink>
    </w:p>
    <w:p>
      <w:pPr>
        <w:pStyle w:val="Standard"/>
        <w:numPr>
          <w:ilvl w:val="0"/>
          <w:numId w:val="9"/>
        </w:numPr>
        <w:spacing w:before="114" w:after="114"/>
        <w:ind w:left="0" w:hanging="0"/>
        <w:jc w:val="both"/>
        <w:rPr>
          <w:b/>
          <w:b/>
          <w:bCs/>
          <w:sz w:val="28"/>
          <w:szCs w:val="28"/>
        </w:rPr>
      </w:pPr>
      <w:hyperlink r:id="rId11">
        <w:r>
          <w:rPr>
            <w:rStyle w:val="InternetLink"/>
          </w:rPr>
          <w:t>https://www3.ntu.edu.sg/home/ehchua/programming/cpp/gcc_make.html</w:t>
        </w:r>
      </w:hyperlink>
    </w:p>
    <w:p>
      <w:pPr>
        <w:pStyle w:val="Standard"/>
        <w:numPr>
          <w:ilvl w:val="0"/>
          <w:numId w:val="9"/>
        </w:numPr>
        <w:spacing w:before="114" w:after="114"/>
        <w:ind w:left="0" w:hanging="0"/>
        <w:jc w:val="both"/>
        <w:rPr>
          <w:b/>
          <w:b/>
          <w:bCs/>
          <w:sz w:val="28"/>
          <w:szCs w:val="28"/>
        </w:rPr>
      </w:pPr>
      <w:hyperlink r:id="rId12">
        <w:r>
          <w:rPr>
            <w:rStyle w:val="InternetLink"/>
          </w:rPr>
          <w:t>https://tutorialspoint.com/operating_system/os_linux.htm</w:t>
        </w:r>
      </w:hyperlink>
    </w:p>
    <w:p>
      <w:pPr>
        <w:pStyle w:val="ListParagraph"/>
        <w:shd w:val="clear" w:color="auto" w:fill="FFFFFF"/>
        <w:suppressAutoHyphens w:val="false"/>
        <w:ind w:left="720" w:hanging="0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cs="Segoe UI" w:ascii="Segoe UI" w:hAnsi="Segoe UI"/>
          <w:color w:val="343A41"/>
          <w:sz w:val="23"/>
          <w:szCs w:val="23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Git link:  https://github.com/99003509/Linux/</w:t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/>
      </w:r>
    </w:p>
    <w:sectPr>
      <w:headerReference w:type="default" r:id="rId13"/>
      <w:footerReference w:type="default" r:id="rId14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mesnew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6"/>
      <w:gridCol w:w="5130"/>
      <w:gridCol w:w="1642"/>
    </w:tblGrid>
    <w:tr>
      <w:trPr/>
      <w:tc>
        <w:tcPr>
          <w:tcW w:w="3956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2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057736104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7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7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1"/>
      <w:gridCol w:w="2804"/>
    </w:tblGrid>
    <w:tr>
      <w:trPr/>
      <w:tc>
        <w:tcPr>
          <w:tcW w:w="6771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>GENESIS Learning Report – Intermediate C++</w:t>
          </w:r>
        </w:p>
      </w:tc>
      <w:tc>
        <w:tcPr>
          <w:tcW w:w="2804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Date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hanging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Normaltextrun" w:customStyle="1">
    <w:name w:val="normaltextrun"/>
    <w:basedOn w:val="DefaultParagraphFont"/>
    <w:qFormat/>
    <w:rsid w:val="00413620"/>
    <w:rPr/>
  </w:style>
  <w:style w:type="character" w:styleId="Eop" w:customStyle="1">
    <w:name w:val="eop"/>
    <w:basedOn w:val="DefaultParagraphFont"/>
    <w:qFormat/>
    <w:rsid w:val="00413620"/>
    <w:rPr/>
  </w:style>
  <w:style w:type="character" w:styleId="Unsupportedobjecttext" w:customStyle="1">
    <w:name w:val="unsupportedobjecttext"/>
    <w:basedOn w:val="DefaultParagraphFont"/>
    <w:qFormat/>
    <w:rsid w:val="0041362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fill="E1DFDD" w:val="clear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9733ab"/>
    <w:rPr>
      <w:color w:val="2B579A"/>
      <w:shd w:fill="E6E6E6" w:val="clear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Timesnewroman" w:hAnsi="Timesnewroman" w:cs="Calibri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Bodyeltext" w:customStyle="1">
    <w:name w:val="body-el-text"/>
    <w:basedOn w:val="Normal"/>
    <w:qFormat/>
    <w:rsid w:val="00115627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hanging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andard" w:customStyle="1">
    <w:name w:val="Standard"/>
    <w:qFormat/>
    <w:rsid w:val="00d5052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eb.microsoftstream.com/video/5cc492de-e71c-4c15-98ff-53727580a5b6" TargetMode="External"/><Relationship Id="rId5" Type="http://schemas.openxmlformats.org/officeDocument/2006/relationships/hyperlink" Target="https://web.microsoftstream.com/video/ab1d8a45-bfb2-4187-9eda-cd83d9c31f5b" TargetMode="External"/><Relationship Id="rId6" Type="http://schemas.openxmlformats.org/officeDocument/2006/relationships/hyperlink" Target="https://web.microsoftstream.com/video/9e33e60e-91e3-4b6f-ac23-937e83897e86" TargetMode="External"/><Relationship Id="rId7" Type="http://schemas.openxmlformats.org/officeDocument/2006/relationships/hyperlink" Target="https://www3.ntu.edu.sg/home/ehchua/programming/cpp/gcc_make.html" TargetMode="External"/><Relationship Id="rId8" Type="http://schemas.openxmlformats.org/officeDocument/2006/relationships/hyperlink" Target="https://web.microsoftstream.com/video/5cc492de-e71c-4c15-98ff-53727580a5b6" TargetMode="External"/><Relationship Id="rId9" Type="http://schemas.openxmlformats.org/officeDocument/2006/relationships/hyperlink" Target="https://www.geeksforgeeks.org/input-output-system-calls-c-create-open-close-read-write/" TargetMode="External"/><Relationship Id="rId10" Type="http://schemas.openxmlformats.org/officeDocument/2006/relationships/hyperlink" Target="https://www.tutorialspoint.com/gnu_debugger/index.htm" TargetMode="External"/><Relationship Id="rId11" Type="http://schemas.openxmlformats.org/officeDocument/2006/relationships/hyperlink" Target="https://www3.ntu.edu.sg/home/ehchua/programming/cpp/gcc_make.html" TargetMode="External"/><Relationship Id="rId12" Type="http://schemas.openxmlformats.org/officeDocument/2006/relationships/hyperlink" Target="https://tutorialspoint.com/operating_system/os_linux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<Relationship Id="rId24" Type="http://schemas.openxmlformats.org/officeDocument/2006/relationships/customXml" Target="../customXml/item5.xml"/><Relationship Id="rId25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5ba4a-0ae6-4190-b67e-343de04c3b75}"/>
      </w:docPartPr>
      <w:docPartBody>
        <w:p w14:paraId="54493A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CEB56-CE95-463C-831B-B5E1496E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A42A5FF-0953-4777-8070-B045F877EF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CBF04B6-B7B6-4C11-99E0-E65687B5368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7</Pages>
  <Words>568</Words>
  <Characters>3697</Characters>
  <CharactersWithSpaces>4133</CharactersWithSpaces>
  <Paragraphs>111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2021-03-02T19:12:00Z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2021-03-06T12:16:55Z</dcterms:modified>
  <cp:revision>14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