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49AEF" w14:textId="77777777" w:rsidR="00E27046" w:rsidRDefault="00E27046" w:rsidP="00E27046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Plan:</w:t>
      </w:r>
    </w:p>
    <w:p w14:paraId="49D8A787" w14:textId="77777777" w:rsidR="00E27046" w:rsidRDefault="00E27046" w:rsidP="00E27046">
      <w:pPr>
        <w:rPr>
          <w:sz w:val="28"/>
          <w:szCs w:val="28"/>
        </w:rPr>
      </w:pPr>
      <w:r>
        <w:rPr>
          <w:sz w:val="28"/>
          <w:szCs w:val="28"/>
        </w:rPr>
        <w:t>All the features present in the program should be tested. There are three types of testing that should be conducted:</w:t>
      </w:r>
    </w:p>
    <w:p w14:paraId="179FD025" w14:textId="77777777" w:rsidR="00E27046" w:rsidRDefault="00E27046" w:rsidP="00E2704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- It focuses on the smallest unit of software design. In this we test an individual unit or group of interrelated </w:t>
      </w:r>
      <w:proofErr w:type="spellStart"/>
      <w:proofErr w:type="gramStart"/>
      <w:r>
        <w:rPr>
          <w:sz w:val="28"/>
          <w:szCs w:val="28"/>
        </w:rPr>
        <w:t>units.It</w:t>
      </w:r>
      <w:proofErr w:type="spellEnd"/>
      <w:proofErr w:type="gramEnd"/>
      <w:r>
        <w:rPr>
          <w:sz w:val="28"/>
          <w:szCs w:val="28"/>
        </w:rPr>
        <w:t xml:space="preserve"> is often done by programmers by using sample input and observing its corresponding outputs.</w:t>
      </w:r>
    </w:p>
    <w:p w14:paraId="6900D6B5" w14:textId="77777777" w:rsidR="00E27046" w:rsidRDefault="00E27046" w:rsidP="00E2704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- The objective is to take unit tested components and build a program structure that has been dictated by </w:t>
      </w:r>
      <w:proofErr w:type="spellStart"/>
      <w:proofErr w:type="gramStart"/>
      <w:r>
        <w:rPr>
          <w:sz w:val="28"/>
          <w:szCs w:val="28"/>
        </w:rPr>
        <w:t>design.Integration</w:t>
      </w:r>
      <w:proofErr w:type="spellEnd"/>
      <w:proofErr w:type="gramEnd"/>
      <w:r>
        <w:rPr>
          <w:sz w:val="28"/>
          <w:szCs w:val="28"/>
        </w:rPr>
        <w:t xml:space="preserve"> testing is testing in which a group of components are combined to produce output.</w:t>
      </w:r>
    </w:p>
    <w:p w14:paraId="6039D197" w14:textId="77777777" w:rsidR="00E27046" w:rsidRDefault="00E27046" w:rsidP="00E2704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- In this software is tested such that it works fine for different operating </w:t>
      </w:r>
      <w:proofErr w:type="spellStart"/>
      <w:proofErr w:type="gramStart"/>
      <w:r>
        <w:rPr>
          <w:sz w:val="28"/>
          <w:szCs w:val="28"/>
        </w:rPr>
        <w:t>system.It</w:t>
      </w:r>
      <w:proofErr w:type="spellEnd"/>
      <w:proofErr w:type="gramEnd"/>
      <w:r>
        <w:rPr>
          <w:sz w:val="28"/>
          <w:szCs w:val="28"/>
        </w:rPr>
        <w:t xml:space="preserve"> is covered under the black box testing technique. In this we just focus on required input and output without focusing on internal working.</w:t>
      </w:r>
    </w:p>
    <w:p w14:paraId="252A8704" w14:textId="77777777" w:rsidR="00E27046" w:rsidRDefault="00E27046" w:rsidP="00E27046">
      <w:pPr>
        <w:ind w:left="720"/>
        <w:rPr>
          <w:sz w:val="28"/>
          <w:szCs w:val="28"/>
        </w:rPr>
      </w:pPr>
    </w:p>
    <w:p w14:paraId="6B8A7346" w14:textId="77777777" w:rsidR="00E27046" w:rsidRDefault="00E27046" w:rsidP="00E27046">
      <w:pPr>
        <w:rPr>
          <w:sz w:val="28"/>
          <w:szCs w:val="28"/>
        </w:rPr>
      </w:pPr>
      <w:r>
        <w:rPr>
          <w:sz w:val="28"/>
          <w:szCs w:val="28"/>
        </w:rPr>
        <w:t>Suspension Criterion - If there is 40% of the test cases are failed then the testing is suspended until the programmer fixes the mistakes</w:t>
      </w:r>
    </w:p>
    <w:p w14:paraId="397547EE" w14:textId="77777777" w:rsidR="00E27046" w:rsidRDefault="00E27046" w:rsidP="00E27046">
      <w:pPr>
        <w:rPr>
          <w:sz w:val="28"/>
          <w:szCs w:val="28"/>
        </w:rPr>
      </w:pPr>
    </w:p>
    <w:p w14:paraId="635546E8" w14:textId="77777777" w:rsidR="00E27046" w:rsidRDefault="00E27046" w:rsidP="00E27046">
      <w:pPr>
        <w:rPr>
          <w:sz w:val="28"/>
          <w:szCs w:val="28"/>
        </w:rPr>
      </w:pPr>
      <w:r>
        <w:rPr>
          <w:sz w:val="28"/>
          <w:szCs w:val="28"/>
        </w:rPr>
        <w:t xml:space="preserve">Exit Criterion - Specifies a </w:t>
      </w:r>
      <w:proofErr w:type="gramStart"/>
      <w:r>
        <w:rPr>
          <w:sz w:val="28"/>
          <w:szCs w:val="28"/>
        </w:rPr>
        <w:t>criteria</w:t>
      </w:r>
      <w:proofErr w:type="gramEnd"/>
      <w:r>
        <w:rPr>
          <w:sz w:val="28"/>
          <w:szCs w:val="28"/>
        </w:rPr>
        <w:t xml:space="preserve"> that denotes a successful completion of the test phase</w:t>
      </w:r>
    </w:p>
    <w:p w14:paraId="598E1D21" w14:textId="77777777" w:rsidR="00E27046" w:rsidRDefault="00E27046" w:rsidP="00E27046">
      <w:pPr>
        <w:rPr>
          <w:sz w:val="28"/>
          <w:szCs w:val="28"/>
        </w:rPr>
      </w:pPr>
    </w:p>
    <w:p w14:paraId="3C005594" w14:textId="77777777" w:rsidR="00E27046" w:rsidRDefault="00E27046" w:rsidP="00E27046">
      <w:pPr>
        <w:rPr>
          <w:sz w:val="28"/>
          <w:szCs w:val="28"/>
        </w:rPr>
      </w:pPr>
      <w:r>
        <w:rPr>
          <w:sz w:val="28"/>
          <w:szCs w:val="28"/>
        </w:rPr>
        <w:t xml:space="preserve">The user should make sure to select the right option for the movement, it is quite easy for the user to move their components using the keyboard. </w:t>
      </w:r>
    </w:p>
    <w:p w14:paraId="73DFD964" w14:textId="77777777" w:rsidR="00E27046" w:rsidRDefault="00E27046" w:rsidP="00E27046">
      <w:pPr>
        <w:rPr>
          <w:sz w:val="28"/>
          <w:szCs w:val="28"/>
        </w:rPr>
      </w:pPr>
      <w:r>
        <w:rPr>
          <w:sz w:val="28"/>
          <w:szCs w:val="28"/>
        </w:rPr>
        <w:t>The test plan for this program is to check whether the right movement of the components are done so as to play a clean game.</w:t>
      </w:r>
    </w:p>
    <w:p w14:paraId="2F66A11D" w14:textId="77777777" w:rsidR="00E27046" w:rsidRDefault="00E27046" w:rsidP="00E27046">
      <w:pPr>
        <w:rPr>
          <w:b/>
          <w:sz w:val="36"/>
          <w:szCs w:val="36"/>
        </w:rPr>
      </w:pPr>
    </w:p>
    <w:p w14:paraId="26041380" w14:textId="44BA0535" w:rsidR="00E27046" w:rsidRDefault="00E27046" w:rsidP="00E27046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Cases:</w:t>
      </w:r>
    </w:p>
    <w:p w14:paraId="056CEBE5" w14:textId="77777777" w:rsidR="00E27046" w:rsidRDefault="00E27046" w:rsidP="00E27046">
      <w:pPr>
        <w:rPr>
          <w:b/>
          <w:sz w:val="28"/>
          <w:szCs w:val="28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2294"/>
        <w:gridCol w:w="2149"/>
        <w:gridCol w:w="1813"/>
        <w:gridCol w:w="1813"/>
      </w:tblGrid>
      <w:tr w:rsidR="00E27046" w14:paraId="20F26492" w14:textId="77777777" w:rsidTr="00E27046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2743A" w14:textId="54F0A0C3" w:rsidR="00E27046" w:rsidRDefault="00E270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.N</w:t>
            </w:r>
            <w:r>
              <w:rPr>
                <w:b/>
                <w:sz w:val="28"/>
                <w:szCs w:val="28"/>
              </w:rPr>
              <w:t>o</w:t>
            </w:r>
            <w:proofErr w:type="spellEnd"/>
            <w:proofErr w:type="gramEnd"/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AC35" w14:textId="77777777" w:rsidR="00E27046" w:rsidRDefault="00E270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Test Description 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876F9" w14:textId="77777777" w:rsidR="00E27046" w:rsidRDefault="00E270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902E6" w14:textId="77777777" w:rsidR="00E27046" w:rsidRDefault="00E270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Data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12698" w14:textId="77777777" w:rsidR="00E27046" w:rsidRDefault="00E270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Output</w:t>
            </w:r>
          </w:p>
        </w:tc>
      </w:tr>
      <w:tr w:rsidR="00E27046" w14:paraId="352DFB16" w14:textId="77777777" w:rsidTr="00E27046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8F63B" w14:textId="77777777" w:rsidR="00E27046" w:rsidRDefault="00E270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E9F6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the user wants to explore.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E4281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decides to execute the </w:t>
            </w:r>
            <w:r>
              <w:rPr>
                <w:sz w:val="24"/>
                <w:szCs w:val="24"/>
              </w:rPr>
              <w:lastRenderedPageBreak/>
              <w:t>program.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3B49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Execute the program and </w:t>
            </w:r>
            <w:r>
              <w:rPr>
                <w:sz w:val="24"/>
                <w:szCs w:val="24"/>
              </w:rPr>
              <w:lastRenderedPageBreak/>
              <w:t>click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enter.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132FE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Go to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game.</w:t>
            </w:r>
          </w:p>
        </w:tc>
      </w:tr>
      <w:tr w:rsidR="00E27046" w14:paraId="47A8F27E" w14:textId="77777777" w:rsidTr="00E27046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65967" w14:textId="77777777" w:rsidR="00E27046" w:rsidRDefault="00E270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09929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white pieces are moved first.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0A472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Player’s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having the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white piece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should make the first movement.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6821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keys in the keyboard moves the component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needed by white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player.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951C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player starts the game without any error.</w:t>
            </w:r>
          </w:p>
        </w:tc>
      </w:tr>
      <w:tr w:rsidR="00E27046" w14:paraId="5B0DEB30" w14:textId="77777777" w:rsidTr="00E27046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A2C5" w14:textId="77777777" w:rsidR="00E27046" w:rsidRDefault="00E270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025A0" w14:textId="51D602F8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the correct sequence of player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s </w:t>
            </w:r>
            <w:proofErr w:type="gramStart"/>
            <w:r>
              <w:rPr>
                <w:sz w:val="24"/>
                <w:szCs w:val="24"/>
              </w:rPr>
              <w:t>are</w:t>
            </w:r>
            <w:proofErr w:type="gramEnd"/>
            <w:r>
              <w:rPr>
                <w:sz w:val="24"/>
                <w:szCs w:val="24"/>
              </w:rPr>
              <w:t xml:space="preserve"> playing.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03E99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white components are moved, then black components are moved and so on.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E3466" w14:textId="259E4B43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players should play simultaneously, at first white should play then black and so on. The </w:t>
            </w:r>
            <w:proofErr w:type="gramStart"/>
            <w:r>
              <w:rPr>
                <w:sz w:val="24"/>
                <w:szCs w:val="24"/>
              </w:rPr>
              <w:t>movement  of</w:t>
            </w:r>
            <w:proofErr w:type="gramEnd"/>
            <w:r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components are made using arrow keys.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CE519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is played properly.</w:t>
            </w:r>
          </w:p>
        </w:tc>
      </w:tr>
      <w:tr w:rsidR="00E27046" w14:paraId="33D4C4DF" w14:textId="77777777" w:rsidTr="00E27046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7AFC" w14:textId="77777777" w:rsidR="00E27046" w:rsidRDefault="00E270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EFAA1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pieces are moved properly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1A73E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pieces have a set of movements applicable to them and can only be moved in that direction.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A434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rules are explained above and all movements should be made according. The movement is made using arrow keys.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D3EF4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pieces are moved properly.</w:t>
            </w:r>
          </w:p>
        </w:tc>
      </w:tr>
      <w:tr w:rsidR="00E27046" w14:paraId="61BC9A5D" w14:textId="77777777" w:rsidTr="00E27046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17BA1" w14:textId="77777777" w:rsidR="00E27046" w:rsidRDefault="00E270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07015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the game reaches a point of checkmate.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8AFFE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one player checks the other, the game is necessarily over.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47F5C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check happens, see if there are any other possible moves left, if not declare the player as winner.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6CF54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the winner.</w:t>
            </w:r>
          </w:p>
        </w:tc>
      </w:tr>
      <w:tr w:rsidR="00E27046" w14:paraId="2C88B978" w14:textId="77777777" w:rsidTr="00E27046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ABB41" w14:textId="77777777" w:rsidR="00E27046" w:rsidRDefault="00E270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E5B71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Whether any variations occur during play that are out of ordinary or </w:t>
            </w:r>
            <w:r>
              <w:rPr>
                <w:sz w:val="24"/>
                <w:szCs w:val="24"/>
              </w:rPr>
              <w:lastRenderedPageBreak/>
              <w:t>the game abruptly stops.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6EC0B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game should be played according to the rules and no rules </w:t>
            </w:r>
            <w:r>
              <w:rPr>
                <w:sz w:val="24"/>
                <w:szCs w:val="24"/>
              </w:rPr>
              <w:lastRenderedPageBreak/>
              <w:t>should be broken.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A54B6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players are supposed to check each other's </w:t>
            </w:r>
            <w:r>
              <w:rPr>
                <w:sz w:val="24"/>
                <w:szCs w:val="24"/>
              </w:rPr>
              <w:lastRenderedPageBreak/>
              <w:t>movements, the game will also check them.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0A78E" w14:textId="77777777" w:rsidR="00E27046" w:rsidRDefault="00E27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Proper playing of games.</w:t>
            </w:r>
          </w:p>
        </w:tc>
      </w:tr>
    </w:tbl>
    <w:p w14:paraId="144003FE" w14:textId="77777777" w:rsidR="00E27046" w:rsidRDefault="00E27046" w:rsidP="00E27046">
      <w:pPr>
        <w:rPr>
          <w:b/>
          <w:sz w:val="28"/>
          <w:szCs w:val="28"/>
        </w:rPr>
      </w:pPr>
    </w:p>
    <w:p w14:paraId="3BC24EB0" w14:textId="77777777" w:rsidR="005B134E" w:rsidRDefault="005B134E"/>
    <w:sectPr w:rsidR="005B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3809"/>
    <w:multiLevelType w:val="multilevel"/>
    <w:tmpl w:val="FF62DD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46"/>
    <w:rsid w:val="005B134E"/>
    <w:rsid w:val="00E2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B91B"/>
  <w15:chartTrackingRefBased/>
  <w15:docId w15:val="{706AB77A-B61A-4A8D-A498-F21036D0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046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2020-10-09T07:17:00Z</dcterms:created>
  <dcterms:modified xsi:type="dcterms:W3CDTF">2020-10-09T07:19:00Z</dcterms:modified>
</cp:coreProperties>
</file>