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 xml:space="preserve">                        </w:t>
      </w:r>
      <w:r>
        <w:rPr/>
        <w:tab/>
        <w:t xml:space="preserve">   Design &amp; Planning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 xml:space="preserve">a. Structural - 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 xml:space="preserve">      </w:t>
      </w:r>
      <w:r>
        <w:rPr/>
        <w:t>1. High level -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-389890</wp:posOffset>
            </wp:positionH>
            <wp:positionV relativeFrom="paragraph">
              <wp:posOffset>-35560</wp:posOffset>
            </wp:positionV>
            <wp:extent cx="6510020" cy="4196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</w:r>
    </w:p>
    <w:p>
      <w:pPr>
        <w:pStyle w:val="Heading3"/>
        <w:numPr>
          <w:ilvl w:val="4"/>
          <w:numId w:val="3"/>
        </w:numPr>
        <w:bidi w:val="0"/>
        <w:jc w:val="left"/>
        <w:rPr/>
      </w:pPr>
      <w:r>
        <w:rPr/>
        <w:t xml:space="preserve">       </w:t>
      </w:r>
      <w:r>
        <w:rPr/>
        <w:t>2. Low level 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0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2 . Behavioural :-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ab/>
        <w:t xml:space="preserve">a. High level :-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42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ab/>
        <w:t xml:space="preserve">  b. Low Level - </w:t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ab/>
        <w:tab/>
        <w:t>1. Faculty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71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ab/>
        <w:tab/>
      </w:r>
    </w:p>
    <w:p>
      <w:pPr>
        <w:pStyle w:val="Heading4"/>
        <w:numPr>
          <w:ilvl w:val="3"/>
          <w:numId w:val="2"/>
        </w:numPr>
        <w:rPr/>
      </w:pPr>
      <w:r>
        <w:rPr/>
        <w:t xml:space="preserve">          </w:t>
      </w:r>
      <w:r>
        <w:rPr/>
        <w:tab/>
        <w:t xml:space="preserve">2. Student </w:t>
      </w:r>
    </w:p>
    <w:p>
      <w:pPr>
        <w:pStyle w:val="TextBody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-114935</wp:posOffset>
            </wp:positionV>
            <wp:extent cx="6120130" cy="7912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ab/>
        <w:t xml:space="preserve">     3. ClassRoom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12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360" w:hanging="0"/>
      </w:pPr>
    </w:lvl>
    <w:lvl w:ilvl="2">
      <w:start w:val="1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360" w:hanging="0"/>
      </w:pPr>
    </w:lvl>
    <w:lvl w:ilvl="4">
      <w:start w:val="1"/>
      <w:numFmt w:val="none"/>
      <w:suff w:val="nothing"/>
      <w:lvlText w:val=""/>
      <w:lvlJc w:val="left"/>
      <w:pPr>
        <w:ind w:left="360" w:hanging="0"/>
      </w:pPr>
    </w:lvl>
    <w:lvl w:ilvl="5">
      <w:start w:val="1"/>
      <w:numFmt w:val="none"/>
      <w:suff w:val="nothing"/>
      <w:lvlText w:val=""/>
      <w:lvlJc w:val="left"/>
      <w:pPr>
        <w:ind w:left="360" w:hanging="0"/>
      </w:pPr>
    </w:lvl>
    <w:lvl w:ilvl="6">
      <w:start w:val="1"/>
      <w:numFmt w:val="none"/>
      <w:suff w:val="nothing"/>
      <w:lvlText w:val=""/>
      <w:lvlJc w:val="left"/>
      <w:pPr>
        <w:ind w:left="360" w:hanging="0"/>
      </w:pPr>
    </w:lvl>
    <w:lvl w:ilvl="7">
      <w:start w:val="1"/>
      <w:numFmt w:val="none"/>
      <w:suff w:val="nothing"/>
      <w:lvlText w:val=""/>
      <w:lvlJc w:val="left"/>
      <w:pPr>
        <w:ind w:left="360" w:hanging="0"/>
      </w:pPr>
    </w:lvl>
    <w:lvl w:ilvl="8">
      <w:start w:val="1"/>
      <w:numFmt w:val="none"/>
      <w:suff w:val="nothing"/>
      <w:lvlText w:val=""/>
      <w:lvlJc w:val="left"/>
      <w:pPr>
        <w:ind w:left="36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LibreOffice/6.4.4.2$Linux_X86_64 LibreOffice_project/40$Build-2</Application>
  <Pages>6</Pages>
  <Words>32</Words>
  <Characters>119</Characters>
  <CharactersWithSpaces>222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2021-02-26T10:09:26Z</dcterms:created>
  <dc:creator/>
  <dc:description/>
  <dc:language>en-IN</dc:language>
  <cp:lastModifiedBy/>
  <dcterms:modified xsi:type="dcterms:W3CDTF">2021-02-26T12:21:06Z</dcterms:modified>
  <cp:revision>5</cp:revision>
  <dc:subject/>
  <dc:title/>
</cp:coreProperties>
</file>