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C46528" w14:textId="77777777" w:rsidR="00746D2E" w:rsidRPr="007A764D" w:rsidRDefault="00E946D0" w:rsidP="09D4F38C">
      <w:pPr>
        <w:tabs>
          <w:tab w:val="left" w:pos="9630"/>
        </w:tabs>
        <w:ind w:firstLine="0"/>
        <w:jc w:val="both"/>
        <w:rPr>
          <w:rFonts w:asciiTheme="minorHAnsi" w:hAnsiTheme="minorHAnsi" w:cstheme="minorBidi"/>
          <w:sz w:val="24"/>
          <w:szCs w:val="24"/>
        </w:rPr>
      </w:pPr>
      <w:r>
        <w:rPr>
          <w:rFonts w:asciiTheme="minorHAnsi" w:hAnsiTheme="minorHAnsi" w:cstheme="minorHAnsi"/>
          <w:noProof/>
          <w:sz w:val="24"/>
          <w:szCs w:val="24"/>
          <w:lang w:bidi="ar-SA"/>
        </w:rPr>
        <w:drawing>
          <wp:anchor distT="0" distB="0" distL="114300" distR="114300" simplePos="0" relativeHeight="251656192" behindDoc="0" locked="0" layoutInCell="1" allowOverlap="1" wp14:anchorId="52663E60" wp14:editId="3773C0B1">
            <wp:simplePos x="0" y="0"/>
            <wp:positionH relativeFrom="page">
              <wp:posOffset>-50800</wp:posOffset>
            </wp:positionH>
            <wp:positionV relativeFrom="paragraph">
              <wp:posOffset>-1168400</wp:posOffset>
            </wp:positionV>
            <wp:extent cx="7802880" cy="10039350"/>
            <wp:effectExtent l="19050" t="0" r="762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tooth Hacking and its Preven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02880" cy="10039350"/>
                    </a:xfrm>
                    <a:prstGeom prst="rect">
                      <a:avLst/>
                    </a:prstGeom>
                  </pic:spPr>
                </pic:pic>
              </a:graphicData>
            </a:graphic>
          </wp:anchor>
        </w:drawing>
      </w:r>
      <w:r w:rsidR="00ED1FFE">
        <w:rPr>
          <w:rFonts w:asciiTheme="minorHAnsi" w:hAnsiTheme="minorHAnsi" w:cstheme="minorHAnsi"/>
          <w:noProof/>
          <w:sz w:val="24"/>
          <w:szCs w:val="24"/>
          <w:lang w:val="en-IN" w:eastAsia="en-IN" w:bidi="kn-IN"/>
        </w:rPr>
        <w:pict w14:anchorId="59AAA144">
          <v:shapetype id="_x0000_t202" coordsize="21600,21600" o:spt="202" path="m,l,21600r21600,l21600,xe">
            <v:stroke joinstyle="miter"/>
            <v:path gradientshapeok="t" o:connecttype="rect"/>
          </v:shapetype>
          <v:shape id="Text Box 108" o:spid="_x0000_s1026" type="#_x0000_t202" style="position:absolute;left:0;text-align:left;margin-left:45pt;margin-top:-13.5pt;width:323pt;height:245.9pt;z-index:25166131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" filled="f" stroked="f" strokeweight=".5pt">
            <v:textbox>
              <w:txbxContent>
                <w:p w14:paraId="5AEFF656" w14:textId="0A548C15" w:rsidR="00ED1FFE" w:rsidRPr="00767C9B" w:rsidRDefault="00ED1FFE" w:rsidP="00860730">
                  <w:pPr>
                    <w:jc w:val="center"/>
                    <w:rPr>
                      <w:rFonts w:ascii="Times New Roman" w:hAnsi="Times New Roman"/>
                      <w:b/>
                      <w:bCs/>
                      <w:color w:val="0070C0"/>
                      <w:sz w:val="80"/>
                      <w:szCs w:val="80"/>
                    </w:rPr>
                  </w:pPr>
                  <w:r w:rsidRPr="00767C9B">
                    <w:rPr>
                      <w:rFonts w:ascii="Times New Roman" w:hAnsi="Times New Roman"/>
                      <w:b/>
                      <w:bCs/>
                      <w:color w:val="0070C0"/>
                      <w:sz w:val="80"/>
                      <w:szCs w:val="80"/>
                      <w:u w:val="single"/>
                    </w:rPr>
                    <w:t>Learning Report</w:t>
                  </w:r>
                  <w:r w:rsidRPr="00767C9B">
                    <w:rPr>
                      <w:rFonts w:ascii="Times New Roman" w:hAnsi="Times New Roman"/>
                      <w:b/>
                      <w:bCs/>
                      <w:color w:val="0070C0"/>
                      <w:sz w:val="80"/>
                      <w:szCs w:val="80"/>
                    </w:rPr>
                    <w:t xml:space="preserve"> Networking</w:t>
                  </w:r>
                </w:p>
                <w:p w14:paraId="42CA2246" w14:textId="77777777" w:rsidR="00ED1FFE" w:rsidRPr="008C657A" w:rsidRDefault="00ED1FFE" w:rsidP="00860730">
                  <w:pPr>
                    <w:jc w:val="center"/>
                    <w:rPr>
                      <w:rFonts w:ascii="Arial" w:hAnsi="Arial" w:cs="Arial"/>
                      <w:iCs/>
                      <w:color w:val="000000" w:themeColor="text1"/>
                      <w:szCs w:val="24"/>
                      <w:lang w:val="it-IT"/>
                    </w:rPr>
                  </w:pPr>
                </w:p>
                <w:p w14:paraId="5F91B9E2" w14:textId="77777777" w:rsidR="00ED1FFE" w:rsidRPr="00F40045" w:rsidRDefault="00ED1FFE" w:rsidP="00860730">
                  <w:pPr>
                    <w:jc w:val="center"/>
                    <w:rPr>
                      <w:rFonts w:ascii="Arial" w:hAnsi="Arial" w:cs="Arial"/>
                      <w:iCs/>
                      <w:color w:val="000000" w:themeColor="text1"/>
                      <w:sz w:val="28"/>
                      <w:szCs w:val="30"/>
                      <w:lang w:val="it-IT"/>
                    </w:rPr>
                  </w:pPr>
                </w:p>
                <w:p w14:paraId="749506DD" w14:textId="77777777" w:rsidR="00ED1FFE" w:rsidRPr="00F40045" w:rsidRDefault="00ED1FFE" w:rsidP="00860730">
                  <w:pPr>
                    <w:jc w:val="center"/>
                    <w:rPr>
                      <w:rFonts w:ascii="Arial" w:hAnsi="Arial" w:cs="Arial"/>
                      <w:iCs/>
                      <w:color w:val="000000" w:themeColor="text1"/>
                      <w:sz w:val="28"/>
                      <w:szCs w:val="30"/>
                      <w:lang w:val="it-IT"/>
                    </w:rPr>
                  </w:pPr>
                </w:p>
                <w:p w14:paraId="14353E7B" w14:textId="77777777" w:rsidR="00ED1FFE" w:rsidRPr="00417AA7" w:rsidRDefault="00ED1FFE" w:rsidP="00860730">
                  <w:pPr>
                    <w:jc w:val="center"/>
                    <w:rPr>
                      <w:rFonts w:ascii="Arial" w:hAnsi="Arial" w:cs="Arial"/>
                      <w:sz w:val="24"/>
                      <w:szCs w:val="24"/>
                    </w:rPr>
                  </w:pPr>
                </w:p>
              </w:txbxContent>
            </v:textbox>
          </v:shape>
        </w:pict>
      </w:r>
      <w:bookmarkStart w:id="0" w:name="_Hlk51421161"/>
      <w:bookmarkEnd w:id="0"/>
      <w:r w:rsidR="00ED1FFE">
        <w:rPr>
          <w:rFonts w:asciiTheme="minorHAnsi" w:hAnsiTheme="minorHAnsi" w:cstheme="minorHAnsi"/>
          <w:noProof/>
          <w:sz w:val="24"/>
          <w:szCs w:val="24"/>
          <w:lang w:val="en-IN" w:eastAsia="en-IN" w:bidi="kn-IN"/>
        </w:rPr>
        <w:pict w14:anchorId="0E22C83B">
          <v:group id="Group 7" o:spid="_x0000_s1034" style="position:absolute;left:0;text-align:left;margin-left:-19pt;margin-top:-38.1pt;width:62.9pt;height:66.5pt;z-index:251658241;mso-position-horizontal-relative:margin;mso-position-vertical-relative:text;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" path="m435,r78,l78,716,,716,435,xe" fillcolor="#058eff" stroked="f">
              <v:path arrowok="t" o:connecttype="custom" o:connectlocs="690563,0;814388,0;123825,1136650;0,1136650;690563,0" o:connectangles="0,0,0,0,0"/>
            </v:shape>
            <w10:wrap anchorx="margin"/>
          </v:group>
        </w:pict>
      </w:r>
      <w:r w:rsidR="00ED1FFE">
        <w:rPr>
          <w:rFonts w:asciiTheme="minorHAnsi" w:hAnsiTheme="minorHAnsi" w:cstheme="minorHAnsi"/>
          <w:noProof/>
          <w:color w:val="000000" w:themeColor="text1"/>
          <w:sz w:val="24"/>
          <w:szCs w:val="24"/>
          <w:lang w:val="en-IN" w:eastAsia="en-IN" w:bidi="kn-IN"/>
        </w:rPr>
        <w:pict w14:anchorId="33728963">
          <v:group id="Group 10" o:spid="_x0000_s1031" style="position:absolute;left:0;text-align:left;margin-left:375.5pt;margin-top:.6pt;width:58.85pt;height:63.7pt;z-index:251658242;mso-position-horizontal-relative:text;mso-position-vertical-relative:text;mso-width-relative:margin;mso-height-relative:margin" coordorigin="48550,10748"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">
            <v:shape id="Freeform 101" o:spid="_x0000_s1033" style="position:absolute;left:51058;top:1074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" path="m402,248r231,l787,,151,,,246r402,2xe" fillcolor="#058eff" stroked="f">
              <v:path arrowok="t" o:connecttype="custom" o:connectlocs="638175,393700;1004888,393700;1249363,0;239713,0;0,390525;638175,393700" o:connectangles="0,0,0,0,0,0"/>
            </v:shape>
            <v:shape id="Freeform 102" o:spid="_x0000_s1032" style="position:absolute;left:52375;top:15749;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left:48550;top:15749;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" path="m430,r76,l76,708,,708,430,xe" fillcolor="#058eff" stroked="f">
              <v:path arrowok="t" o:connecttype="custom" o:connectlocs="682625,0;803275,0;120650,1123950;0,1123950;682625,0" o:connectangles="0,0,0,0,0"/>
            </v:shape>
          </v:group>
        </w:pict>
      </w:r>
      <w:r w:rsidR="00635128" w:rsidRPr="7419D3AD">
        <w:rPr>
          <w:rFonts w:asciiTheme="minorHAnsi" w:hAnsiTheme="minorHAnsi" w:cstheme="minorBidi"/>
          <w:sz w:val="24"/>
          <w:szCs w:val="24"/>
        </w:rPr>
        <w:t>./</w:t>
      </w:r>
    </w:p>
    <w:p w14:paraId="385B7622" w14:textId="77777777" w:rsidR="00963DA6" w:rsidRPr="007A764D" w:rsidRDefault="002006D8" w:rsidP="00963DA6">
      <w:pPr>
        <w:ind w:firstLine="0"/>
        <w:rPr>
          <w:rFonts w:asciiTheme="minorHAnsi" w:hAnsiTheme="minorHAnsi" w:cstheme="minorHAnsi"/>
          <w:sz w:val="24"/>
          <w:szCs w:val="24"/>
        </w:rPr>
      </w:pPr>
      <w:r w:rsidRPr="007A764D">
        <w:rPr>
          <w:rFonts w:asciiTheme="minorHAnsi" w:hAnsiTheme="minorHAnsi" w:cstheme="minorHAnsi"/>
          <w:noProof/>
          <w:sz w:val="24"/>
          <w:szCs w:val="24"/>
          <w:lang w:bidi="ar-SA"/>
        </w:rPr>
        <w:drawing>
          <wp:anchor distT="0" distB="0" distL="114300" distR="114300" simplePos="0" relativeHeight="251658243" behindDoc="0" locked="0" layoutInCell="1" allowOverlap="1" wp14:anchorId="6EB41BA4" wp14:editId="0E955E83">
            <wp:simplePos x="0" y="0"/>
            <wp:positionH relativeFrom="column">
              <wp:posOffset>190500</wp:posOffset>
            </wp:positionH>
            <wp:positionV relativeFrom="paragraph">
              <wp:posOffset>5005705</wp:posOffset>
            </wp:positionV>
            <wp:extent cx="1973580" cy="168148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973580" cy="1681480"/>
                    </a:xfrm>
                    <a:prstGeom prst="rect">
                      <a:avLst/>
                    </a:prstGeom>
                    <a:noFill/>
                  </pic:spPr>
                </pic:pic>
              </a:graphicData>
            </a:graphic>
          </wp:anchor>
        </w:drawing>
      </w:r>
      <w:r w:rsidR="00963DA6" w:rsidRPr="7419D3AD">
        <w:rPr>
          <w:rFonts w:asciiTheme="minorHAnsi" w:hAnsiTheme="minorHAnsi" w:cstheme="minorBidi"/>
          <w:sz w:val="24"/>
          <w:szCs w:val="24"/>
        </w:rPr>
        <w:br w:type="page"/>
      </w:r>
    </w:p>
    <w:tbl>
      <w:tblPr>
        <w:tblpPr w:leftFromText="180" w:rightFromText="180" w:vertAnchor="page" w:horzAnchor="margin" w:tblpY="2371"/>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75"/>
        <w:gridCol w:w="1085"/>
        <w:gridCol w:w="1808"/>
        <w:gridCol w:w="1645"/>
        <w:gridCol w:w="1934"/>
        <w:gridCol w:w="2728"/>
      </w:tblGrid>
      <w:tr w:rsidR="00503D7B" w:rsidRPr="007A764D" w14:paraId="6C53A68B" w14:textId="77777777" w:rsidTr="4B1A6274">
        <w:trPr>
          <w:cantSplit/>
          <w:trHeight w:val="687"/>
        </w:trPr>
        <w:tc>
          <w:tcPr>
            <w:tcW w:w="609" w:type="pct"/>
            <w:shd w:val="clear" w:color="auto" w:fill="548DD4" w:themeFill="text2" w:themeFillTint="99"/>
            <w:vAlign w:val="center"/>
          </w:tcPr>
          <w:p w14:paraId="27CFCD0C" w14:textId="77777777" w:rsidR="002979C3" w:rsidRPr="007A764D" w:rsidRDefault="00AD504B" w:rsidP="004817E1">
            <w:pPr>
              <w:ind w:left="-36" w:firstLine="12"/>
              <w:jc w:val="center"/>
              <w:rPr>
                <w:rStyle w:val="Strong"/>
                <w:rFonts w:asciiTheme="minorHAnsi" w:hAnsiTheme="minorHAnsi" w:cstheme="minorHAnsi"/>
                <w:color w:val="FFFFFF"/>
                <w:sz w:val="24"/>
                <w:szCs w:val="24"/>
              </w:rPr>
            </w:pPr>
            <w:proofErr w:type="spellStart"/>
            <w:r w:rsidRPr="007A764D">
              <w:rPr>
                <w:rStyle w:val="Strong"/>
                <w:rFonts w:asciiTheme="minorHAnsi" w:hAnsiTheme="minorHAnsi" w:cstheme="minorHAnsi"/>
                <w:color w:val="FFFFFF"/>
                <w:sz w:val="24"/>
                <w:szCs w:val="24"/>
              </w:rPr>
              <w:lastRenderedPageBreak/>
              <w:t>Ver.Rel</w:t>
            </w:r>
            <w:proofErr w:type="spellEnd"/>
            <w:r w:rsidRPr="007A764D">
              <w:rPr>
                <w:rStyle w:val="Strong"/>
                <w:rFonts w:asciiTheme="minorHAnsi" w:hAnsiTheme="minorHAnsi" w:cstheme="minorHAnsi"/>
                <w:color w:val="FFFFFF"/>
                <w:sz w:val="24"/>
                <w:szCs w:val="24"/>
              </w:rPr>
              <w:t>. No.</w:t>
            </w:r>
          </w:p>
        </w:tc>
        <w:tc>
          <w:tcPr>
            <w:tcW w:w="518" w:type="pct"/>
            <w:shd w:val="clear" w:color="auto" w:fill="548DD4" w:themeFill="text2" w:themeFillTint="99"/>
            <w:vAlign w:val="center"/>
          </w:tcPr>
          <w:p w14:paraId="69F9FEE7"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Release Date</w:t>
            </w:r>
          </w:p>
        </w:tc>
        <w:tc>
          <w:tcPr>
            <w:tcW w:w="863" w:type="pct"/>
            <w:shd w:val="clear" w:color="auto" w:fill="548DD4" w:themeFill="text2" w:themeFillTint="99"/>
            <w:vAlign w:val="center"/>
          </w:tcPr>
          <w:p w14:paraId="36B4D0F1"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 xml:space="preserve">Prepared. By </w:t>
            </w:r>
          </w:p>
        </w:tc>
        <w:tc>
          <w:tcPr>
            <w:tcW w:w="785" w:type="pct"/>
            <w:shd w:val="clear" w:color="auto" w:fill="548DD4" w:themeFill="text2" w:themeFillTint="99"/>
            <w:vAlign w:val="center"/>
          </w:tcPr>
          <w:p w14:paraId="51C06C0A" w14:textId="77777777" w:rsidR="002979C3" w:rsidRPr="007A764D" w:rsidRDefault="002979C3" w:rsidP="004817E1">
            <w:pPr>
              <w:ind w:left="-36" w:firstLine="12"/>
              <w:jc w:val="center"/>
              <w:rPr>
                <w:rStyle w:val="Strong"/>
                <w:rFonts w:asciiTheme="minorHAnsi" w:hAnsiTheme="minorHAnsi" w:cstheme="minorHAnsi"/>
                <w:bCs w:val="0"/>
                <w:color w:val="FFFFFF"/>
                <w:sz w:val="24"/>
                <w:szCs w:val="24"/>
              </w:rPr>
            </w:pPr>
            <w:r w:rsidRPr="007A764D">
              <w:rPr>
                <w:rFonts w:asciiTheme="minorHAnsi" w:hAnsiTheme="minorHAnsi" w:cstheme="minorHAnsi"/>
                <w:b/>
                <w:color w:val="FFFFFF"/>
                <w:sz w:val="24"/>
                <w:szCs w:val="24"/>
              </w:rPr>
              <w:t xml:space="preserve">Reviewed By </w:t>
            </w:r>
          </w:p>
        </w:tc>
        <w:tc>
          <w:tcPr>
            <w:tcW w:w="923" w:type="pct"/>
            <w:shd w:val="clear" w:color="auto" w:fill="548DD4" w:themeFill="text2" w:themeFillTint="99"/>
            <w:vAlign w:val="center"/>
          </w:tcPr>
          <w:p w14:paraId="5DFDA834" w14:textId="77777777" w:rsidR="002979C3" w:rsidRPr="007A764D" w:rsidRDefault="006E2848" w:rsidP="004817E1">
            <w:pPr>
              <w:ind w:left="-36" w:firstLine="12"/>
              <w:jc w:val="center"/>
              <w:rPr>
                <w:rStyle w:val="Strong"/>
                <w:rFonts w:asciiTheme="minorHAnsi" w:hAnsiTheme="minorHAnsi" w:cstheme="minorHAnsi"/>
                <w:color w:val="FFFFFF"/>
                <w:sz w:val="24"/>
                <w:szCs w:val="24"/>
              </w:rPr>
            </w:pPr>
            <w:r>
              <w:rPr>
                <w:rFonts w:asciiTheme="minorHAnsi" w:hAnsiTheme="minorHAnsi" w:cstheme="minorHAnsi"/>
                <w:b/>
                <w:color w:val="FFFFFF"/>
                <w:sz w:val="24"/>
                <w:szCs w:val="24"/>
              </w:rPr>
              <w:t>To be a</w:t>
            </w:r>
            <w:r w:rsidR="00AD504B" w:rsidRPr="007A764D">
              <w:rPr>
                <w:rFonts w:asciiTheme="minorHAnsi" w:hAnsiTheme="minorHAnsi" w:cstheme="minorHAnsi"/>
                <w:b/>
                <w:color w:val="FFFFFF"/>
                <w:sz w:val="24"/>
                <w:szCs w:val="24"/>
              </w:rPr>
              <w:t xml:space="preserve">pproved </w:t>
            </w:r>
            <w:proofErr w:type="gramStart"/>
            <w:r w:rsidR="00AD504B" w:rsidRPr="007A764D">
              <w:rPr>
                <w:rFonts w:asciiTheme="minorHAnsi" w:hAnsiTheme="minorHAnsi" w:cstheme="minorHAnsi"/>
                <w:b/>
                <w:color w:val="FFFFFF"/>
                <w:sz w:val="24"/>
                <w:szCs w:val="24"/>
              </w:rPr>
              <w:t>By</w:t>
            </w:r>
            <w:proofErr w:type="gramEnd"/>
            <w:r w:rsidR="00AD504B" w:rsidRPr="007A764D">
              <w:rPr>
                <w:rFonts w:asciiTheme="minorHAnsi" w:hAnsiTheme="minorHAnsi" w:cstheme="minorHAnsi"/>
                <w:b/>
                <w:color w:val="FFFFFF"/>
                <w:sz w:val="24"/>
                <w:szCs w:val="24"/>
              </w:rPr>
              <w:t xml:space="preserve"> </w:t>
            </w:r>
          </w:p>
        </w:tc>
        <w:tc>
          <w:tcPr>
            <w:tcW w:w="1302" w:type="pct"/>
            <w:shd w:val="clear" w:color="auto" w:fill="548DD4" w:themeFill="text2" w:themeFillTint="99"/>
            <w:vAlign w:val="center"/>
          </w:tcPr>
          <w:p w14:paraId="672AB44C" w14:textId="77777777" w:rsidR="002979C3" w:rsidRPr="007A764D" w:rsidRDefault="009C5EB3" w:rsidP="004817E1">
            <w:pPr>
              <w:ind w:left="-36" w:firstLine="12"/>
              <w:jc w:val="center"/>
              <w:rPr>
                <w:rStyle w:val="Strong"/>
                <w:rFonts w:asciiTheme="minorHAnsi" w:hAnsiTheme="minorHAnsi" w:cstheme="minorHAnsi"/>
                <w:color w:val="FFFFFF"/>
                <w:sz w:val="24"/>
                <w:szCs w:val="24"/>
              </w:rPr>
            </w:pPr>
            <w:r w:rsidRPr="007A764D">
              <w:rPr>
                <w:rFonts w:asciiTheme="minorHAnsi" w:hAnsiTheme="minorHAnsi" w:cstheme="minorHAnsi"/>
                <w:b/>
                <w:bCs/>
                <w:color w:val="FFFFFF"/>
                <w:sz w:val="24"/>
                <w:szCs w:val="24"/>
              </w:rPr>
              <w:t>Remarks/Revision Details</w:t>
            </w:r>
          </w:p>
        </w:tc>
      </w:tr>
      <w:tr w:rsidR="002979C3" w:rsidRPr="007A764D" w14:paraId="31155D6D" w14:textId="77777777" w:rsidTr="4B1A6274">
        <w:trPr>
          <w:cantSplit/>
          <w:trHeight w:val="273"/>
        </w:trPr>
        <w:tc>
          <w:tcPr>
            <w:tcW w:w="609" w:type="pct"/>
            <w:vAlign w:val="center"/>
          </w:tcPr>
          <w:p w14:paraId="602901A7" w14:textId="77777777" w:rsidR="002979C3" w:rsidRPr="007A764D" w:rsidRDefault="00C66417" w:rsidP="004817E1">
            <w:pPr>
              <w:pStyle w:val="TableText"/>
              <w:spacing w:after="0"/>
              <w:ind w:left="-54" w:firstLine="27"/>
              <w:jc w:val="center"/>
              <w:rPr>
                <w:rFonts w:asciiTheme="minorHAnsi" w:hAnsiTheme="minorHAnsi" w:cstheme="minorHAnsi"/>
                <w:sz w:val="24"/>
              </w:rPr>
            </w:pPr>
            <w:r w:rsidRPr="007A764D">
              <w:rPr>
                <w:rFonts w:asciiTheme="minorHAnsi" w:hAnsiTheme="minorHAnsi" w:cstheme="minorHAnsi"/>
                <w:sz w:val="24"/>
              </w:rPr>
              <w:t>1</w:t>
            </w:r>
          </w:p>
        </w:tc>
        <w:tc>
          <w:tcPr>
            <w:tcW w:w="518" w:type="pct"/>
            <w:vAlign w:val="center"/>
          </w:tcPr>
          <w:p w14:paraId="203157E2" w14:textId="77777777" w:rsidR="002979C3" w:rsidRPr="007A764D" w:rsidRDefault="002979C3" w:rsidP="004817E1">
            <w:pPr>
              <w:pStyle w:val="TableText"/>
              <w:spacing w:after="0"/>
              <w:ind w:left="-54" w:hanging="12"/>
              <w:jc w:val="center"/>
              <w:rPr>
                <w:rFonts w:asciiTheme="minorHAnsi" w:hAnsiTheme="minorHAnsi" w:cstheme="minorHAnsi"/>
                <w:sz w:val="24"/>
              </w:rPr>
            </w:pPr>
          </w:p>
        </w:tc>
        <w:tc>
          <w:tcPr>
            <w:tcW w:w="863" w:type="pct"/>
            <w:vAlign w:val="center"/>
          </w:tcPr>
          <w:p w14:paraId="20054861" w14:textId="77777777" w:rsidR="001B4CE7" w:rsidRPr="007A764D" w:rsidRDefault="006E2848" w:rsidP="004817E1">
            <w:pPr>
              <w:pStyle w:val="TableText"/>
              <w:spacing w:after="0"/>
              <w:ind w:left="-54" w:firstLine="5"/>
              <w:jc w:val="center"/>
              <w:rPr>
                <w:rFonts w:asciiTheme="minorHAnsi" w:hAnsiTheme="minorHAnsi" w:cstheme="minorHAnsi"/>
                <w:sz w:val="24"/>
              </w:rPr>
            </w:pPr>
            <w:r>
              <w:rPr>
                <w:rFonts w:asciiTheme="minorHAnsi" w:hAnsiTheme="minorHAnsi" w:cstheme="minorHAnsi"/>
                <w:sz w:val="24"/>
              </w:rPr>
              <w:t>Name/PS No</w:t>
            </w:r>
          </w:p>
        </w:tc>
        <w:tc>
          <w:tcPr>
            <w:tcW w:w="785" w:type="pct"/>
            <w:vAlign w:val="center"/>
          </w:tcPr>
          <w:p w14:paraId="05B66B76" w14:textId="77777777" w:rsidR="002979C3" w:rsidRPr="007A764D" w:rsidRDefault="006E2848" w:rsidP="004817E1">
            <w:pPr>
              <w:pStyle w:val="TableText"/>
              <w:spacing w:after="0"/>
              <w:ind w:left="-54" w:firstLine="46"/>
              <w:jc w:val="center"/>
              <w:rPr>
                <w:rFonts w:asciiTheme="minorHAnsi" w:hAnsiTheme="minorHAnsi" w:cstheme="minorHAnsi"/>
                <w:sz w:val="24"/>
              </w:rPr>
            </w:pPr>
            <w:r>
              <w:rPr>
                <w:rFonts w:asciiTheme="minorHAnsi" w:hAnsiTheme="minorHAnsi" w:cstheme="minorHAnsi"/>
                <w:sz w:val="24"/>
              </w:rPr>
              <w:t>Name/PS No</w:t>
            </w:r>
          </w:p>
        </w:tc>
        <w:tc>
          <w:tcPr>
            <w:tcW w:w="923" w:type="pct"/>
            <w:vAlign w:val="center"/>
          </w:tcPr>
          <w:p w14:paraId="42454683" w14:textId="77777777" w:rsidR="002979C3" w:rsidRPr="007A764D" w:rsidRDefault="006E2848" w:rsidP="004817E1">
            <w:pPr>
              <w:pStyle w:val="TableText"/>
              <w:spacing w:after="0"/>
              <w:ind w:left="92" w:hanging="34"/>
              <w:jc w:val="center"/>
              <w:rPr>
                <w:rFonts w:asciiTheme="minorHAnsi" w:hAnsiTheme="minorHAnsi" w:cstheme="minorHAnsi"/>
                <w:sz w:val="24"/>
              </w:rPr>
            </w:pPr>
            <w:r>
              <w:rPr>
                <w:rStyle w:val="normaltextrun"/>
                <w:rFonts w:cs="Arial"/>
                <w:color w:val="000000"/>
                <w:szCs w:val="20"/>
                <w:shd w:val="clear" w:color="auto" w:fill="FFFFFF"/>
              </w:rPr>
              <w:t>M</w:t>
            </w:r>
            <w:r>
              <w:rPr>
                <w:rStyle w:val="normaltextrun"/>
                <w:rFonts w:cs="Arial"/>
                <w:color w:val="000000"/>
                <w:shd w:val="clear" w:color="auto" w:fill="FFFFFF"/>
              </w:rPr>
              <w:t>odule Owner Name</w:t>
            </w:r>
          </w:p>
        </w:tc>
        <w:tc>
          <w:tcPr>
            <w:tcW w:w="1302" w:type="pct"/>
            <w:vAlign w:val="center"/>
          </w:tcPr>
          <w:p w14:paraId="76AEF5B7" w14:textId="77777777" w:rsidR="002979C3" w:rsidRPr="007A764D" w:rsidRDefault="006E2848" w:rsidP="004817E1">
            <w:pPr>
              <w:pStyle w:val="TableText"/>
              <w:spacing w:after="0"/>
              <w:ind w:left="-54"/>
              <w:jc w:val="center"/>
              <w:rPr>
                <w:rFonts w:asciiTheme="minorHAnsi" w:hAnsiTheme="minorHAnsi" w:cstheme="minorHAnsi"/>
                <w:sz w:val="24"/>
              </w:rPr>
            </w:pPr>
            <w:r>
              <w:rPr>
                <w:rFonts w:asciiTheme="minorHAnsi" w:hAnsiTheme="minorHAnsi" w:cstheme="minorHAnsi"/>
                <w:sz w:val="24"/>
              </w:rPr>
              <w:t xml:space="preserve">Comments </w:t>
            </w:r>
          </w:p>
        </w:tc>
      </w:tr>
      <w:tr w:rsidR="00EF2B08" w:rsidRPr="007A764D" w14:paraId="353769F6" w14:textId="77777777" w:rsidTr="4B1A6274">
        <w:trPr>
          <w:cantSplit/>
          <w:trHeight w:val="273"/>
        </w:trPr>
        <w:tc>
          <w:tcPr>
            <w:tcW w:w="609" w:type="pct"/>
            <w:vAlign w:val="center"/>
          </w:tcPr>
          <w:p w14:paraId="1BADE076" w14:textId="77777777" w:rsidR="00EF2B08" w:rsidRPr="007A764D" w:rsidRDefault="00AB0038" w:rsidP="004817E1">
            <w:pPr>
              <w:pStyle w:val="TableText"/>
              <w:spacing w:after="0"/>
              <w:ind w:left="-54" w:firstLine="27"/>
              <w:jc w:val="center"/>
              <w:rPr>
                <w:rFonts w:asciiTheme="minorHAnsi" w:hAnsiTheme="minorHAnsi" w:cstheme="minorHAnsi"/>
                <w:sz w:val="24"/>
              </w:rPr>
            </w:pPr>
            <w:r>
              <w:rPr>
                <w:rFonts w:asciiTheme="minorHAnsi" w:hAnsiTheme="minorHAnsi" w:cstheme="minorHAnsi"/>
                <w:sz w:val="24"/>
              </w:rPr>
              <w:t>2</w:t>
            </w:r>
          </w:p>
        </w:tc>
        <w:tc>
          <w:tcPr>
            <w:tcW w:w="518" w:type="pct"/>
            <w:vAlign w:val="center"/>
          </w:tcPr>
          <w:p w14:paraId="7888DBBE" w14:textId="77777777" w:rsidR="00EF2B08" w:rsidRPr="007A764D" w:rsidRDefault="00E946D0" w:rsidP="7419D3AD">
            <w:pPr>
              <w:pStyle w:val="TableText"/>
              <w:spacing w:after="0"/>
              <w:ind w:left="-54" w:hanging="12"/>
              <w:jc w:val="center"/>
              <w:rPr>
                <w:rFonts w:asciiTheme="minorHAnsi" w:hAnsiTheme="minorHAnsi" w:cstheme="minorBidi"/>
                <w:sz w:val="24"/>
              </w:rPr>
            </w:pPr>
            <w:r>
              <w:rPr>
                <w:rFonts w:asciiTheme="minorHAnsi" w:hAnsiTheme="minorHAnsi" w:cstheme="minorBidi"/>
                <w:sz w:val="24"/>
              </w:rPr>
              <w:t>01/03</w:t>
            </w:r>
            <w:r w:rsidR="09D4F38C" w:rsidRPr="09D4F38C">
              <w:rPr>
                <w:rFonts w:asciiTheme="minorHAnsi" w:hAnsiTheme="minorHAnsi" w:cstheme="minorBidi"/>
                <w:sz w:val="24"/>
              </w:rPr>
              <w:t>/21</w:t>
            </w:r>
          </w:p>
        </w:tc>
        <w:tc>
          <w:tcPr>
            <w:tcW w:w="863" w:type="pct"/>
            <w:vAlign w:val="center"/>
          </w:tcPr>
          <w:p w14:paraId="3562EFCD" w14:textId="77777777" w:rsidR="00EF2B08" w:rsidRPr="007A764D" w:rsidRDefault="4B1A6274" w:rsidP="4B1A6274">
            <w:pPr>
              <w:pStyle w:val="TableText"/>
              <w:spacing w:after="0"/>
              <w:ind w:left="-54" w:firstLine="5"/>
              <w:jc w:val="center"/>
              <w:rPr>
                <w:rFonts w:asciiTheme="minorHAnsi" w:hAnsiTheme="minorHAnsi" w:cstheme="minorBidi"/>
                <w:sz w:val="24"/>
              </w:rPr>
            </w:pPr>
            <w:r w:rsidRPr="4B1A6274">
              <w:rPr>
                <w:rFonts w:asciiTheme="minorHAnsi" w:hAnsiTheme="minorHAnsi" w:cstheme="minorBidi"/>
                <w:sz w:val="24"/>
              </w:rPr>
              <w:t>990037</w:t>
            </w:r>
            <w:r w:rsidR="00E946D0">
              <w:rPr>
                <w:rFonts w:asciiTheme="minorHAnsi" w:hAnsiTheme="minorHAnsi" w:cstheme="minorBidi"/>
                <w:sz w:val="24"/>
              </w:rPr>
              <w:t>72</w:t>
            </w:r>
          </w:p>
        </w:tc>
        <w:tc>
          <w:tcPr>
            <w:tcW w:w="785" w:type="pct"/>
            <w:vAlign w:val="center"/>
          </w:tcPr>
          <w:p w14:paraId="2F9654FB" w14:textId="77777777" w:rsidR="00EF2B08" w:rsidRPr="007A764D" w:rsidRDefault="00EF2B08" w:rsidP="7419D3AD">
            <w:pPr>
              <w:pStyle w:val="TableText"/>
              <w:spacing w:after="0"/>
              <w:ind w:left="-54" w:firstLine="46"/>
              <w:jc w:val="center"/>
              <w:rPr>
                <w:rFonts w:asciiTheme="minorHAnsi" w:hAnsiTheme="minorHAnsi" w:cstheme="minorBidi"/>
                <w:sz w:val="24"/>
              </w:rPr>
            </w:pPr>
          </w:p>
        </w:tc>
        <w:tc>
          <w:tcPr>
            <w:tcW w:w="923" w:type="pct"/>
            <w:vAlign w:val="center"/>
          </w:tcPr>
          <w:p w14:paraId="3546DBEE"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7A6FFC85"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0F6D7DC6" w14:textId="77777777" w:rsidTr="4B1A6274">
        <w:trPr>
          <w:cantSplit/>
          <w:trHeight w:val="273"/>
        </w:trPr>
        <w:tc>
          <w:tcPr>
            <w:tcW w:w="609" w:type="pct"/>
            <w:vAlign w:val="center"/>
          </w:tcPr>
          <w:p w14:paraId="29E8CEB9" w14:textId="77777777" w:rsidR="00EF2B08" w:rsidRPr="007A764D" w:rsidRDefault="00AB0038" w:rsidP="004817E1">
            <w:pPr>
              <w:pStyle w:val="TableText"/>
              <w:spacing w:after="0"/>
              <w:ind w:left="-54" w:firstLine="27"/>
              <w:jc w:val="center"/>
              <w:rPr>
                <w:rFonts w:asciiTheme="minorHAnsi" w:hAnsiTheme="minorHAnsi" w:cstheme="minorHAnsi"/>
                <w:sz w:val="24"/>
              </w:rPr>
            </w:pPr>
            <w:r>
              <w:rPr>
                <w:rFonts w:asciiTheme="minorHAnsi" w:hAnsiTheme="minorHAnsi" w:cstheme="minorHAnsi"/>
                <w:sz w:val="24"/>
              </w:rPr>
              <w:t>3</w:t>
            </w:r>
          </w:p>
        </w:tc>
        <w:tc>
          <w:tcPr>
            <w:tcW w:w="518" w:type="pct"/>
            <w:vAlign w:val="center"/>
          </w:tcPr>
          <w:p w14:paraId="634F4634" w14:textId="77777777"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73451F2A" w14:textId="77777777"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3DC98C23" w14:textId="77777777"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7811FA8C"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64C5B2E9"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576D7576" w14:textId="77777777" w:rsidTr="4B1A6274">
        <w:trPr>
          <w:cantSplit/>
          <w:trHeight w:val="273"/>
        </w:trPr>
        <w:tc>
          <w:tcPr>
            <w:tcW w:w="609" w:type="pct"/>
            <w:vAlign w:val="center"/>
          </w:tcPr>
          <w:p w14:paraId="767EC255" w14:textId="77777777" w:rsidR="00EF2B08" w:rsidRPr="007A764D" w:rsidRDefault="00EF2B08" w:rsidP="004817E1">
            <w:pPr>
              <w:pStyle w:val="TableText"/>
              <w:spacing w:after="0"/>
              <w:ind w:left="-54" w:firstLine="27"/>
              <w:jc w:val="center"/>
              <w:rPr>
                <w:rFonts w:asciiTheme="minorHAnsi" w:hAnsiTheme="minorHAnsi" w:cstheme="minorHAnsi"/>
                <w:sz w:val="24"/>
              </w:rPr>
            </w:pPr>
          </w:p>
        </w:tc>
        <w:tc>
          <w:tcPr>
            <w:tcW w:w="518" w:type="pct"/>
            <w:vAlign w:val="center"/>
          </w:tcPr>
          <w:p w14:paraId="77F239ED" w14:textId="77777777"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22A52D77" w14:textId="77777777"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35CDE527" w14:textId="77777777"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36DCE87A"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53CF6BF5"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D05AB5B" w14:textId="77777777" w:rsidTr="4B1A6274">
        <w:trPr>
          <w:cantSplit/>
          <w:trHeight w:val="273"/>
        </w:trPr>
        <w:tc>
          <w:tcPr>
            <w:tcW w:w="609" w:type="pct"/>
            <w:vAlign w:val="center"/>
          </w:tcPr>
          <w:p w14:paraId="1D401972" w14:textId="77777777" w:rsidR="00EF2B08" w:rsidRPr="007A764D" w:rsidRDefault="00EF2B08" w:rsidP="004817E1">
            <w:pPr>
              <w:pStyle w:val="TableText"/>
              <w:spacing w:after="0"/>
              <w:ind w:left="-54" w:firstLine="27"/>
              <w:jc w:val="center"/>
              <w:rPr>
                <w:rFonts w:asciiTheme="minorHAnsi" w:hAnsiTheme="minorHAnsi" w:cstheme="minorHAnsi"/>
                <w:sz w:val="24"/>
              </w:rPr>
            </w:pPr>
          </w:p>
        </w:tc>
        <w:tc>
          <w:tcPr>
            <w:tcW w:w="518" w:type="pct"/>
            <w:vAlign w:val="center"/>
          </w:tcPr>
          <w:p w14:paraId="3F1CDB45" w14:textId="77777777"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5114AA07" w14:textId="77777777"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20CB9EB8" w14:textId="77777777"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3E94B9F5"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6AAEBFEC" w14:textId="77777777" w:rsidR="00EF2B08" w:rsidRPr="007A764D" w:rsidRDefault="00EF2B08" w:rsidP="004817E1">
            <w:pPr>
              <w:pStyle w:val="TableText"/>
              <w:spacing w:after="0"/>
              <w:ind w:left="-54"/>
              <w:jc w:val="center"/>
              <w:rPr>
                <w:rFonts w:asciiTheme="minorHAnsi" w:hAnsiTheme="minorHAnsi" w:cstheme="minorHAnsi"/>
                <w:sz w:val="24"/>
              </w:rPr>
            </w:pPr>
          </w:p>
        </w:tc>
      </w:tr>
    </w:tbl>
    <w:p w14:paraId="6D8BAE1A" w14:textId="77777777" w:rsidR="004817E1" w:rsidRPr="007A764D" w:rsidRDefault="004817E1" w:rsidP="004817E1">
      <w:pPr>
        <w:ind w:firstLine="0"/>
        <w:rPr>
          <w:rFonts w:asciiTheme="minorHAnsi" w:hAnsiTheme="minorHAnsi" w:cstheme="minorHAnsi"/>
          <w:b/>
          <w:bCs/>
          <w:sz w:val="24"/>
          <w:szCs w:val="24"/>
        </w:rPr>
      </w:pPr>
      <w:r w:rsidRPr="007A764D">
        <w:rPr>
          <w:rStyle w:val="Strong"/>
          <w:rFonts w:asciiTheme="minorHAnsi" w:hAnsiTheme="minorHAnsi" w:cstheme="minorHAnsi"/>
          <w:sz w:val="24"/>
          <w:szCs w:val="24"/>
        </w:rPr>
        <w:t>Document History</w:t>
      </w:r>
    </w:p>
    <w:p w14:paraId="22A318CD" w14:textId="77777777" w:rsidR="002979C3" w:rsidRPr="007A764D" w:rsidRDefault="002979C3" w:rsidP="00B96BE2">
      <w:pPr>
        <w:ind w:left="360"/>
        <w:rPr>
          <w:rStyle w:val="Strong"/>
          <w:rFonts w:asciiTheme="minorHAnsi" w:hAnsiTheme="minorHAnsi" w:cstheme="minorHAnsi"/>
          <w:sz w:val="24"/>
          <w:szCs w:val="24"/>
        </w:rPr>
      </w:pPr>
    </w:p>
    <w:p w14:paraId="65FB45F7" w14:textId="77777777" w:rsidR="00860730" w:rsidRPr="007A764D" w:rsidRDefault="00860730" w:rsidP="00E164ED">
      <w:pPr>
        <w:pStyle w:val="TOCHeading"/>
        <w:jc w:val="center"/>
        <w:rPr>
          <w:rFonts w:asciiTheme="minorHAnsi" w:hAnsiTheme="minorHAnsi" w:cstheme="minorHAnsi"/>
        </w:rPr>
      </w:pPr>
      <w:bookmarkStart w:id="1" w:name="_Toc229759047"/>
      <w:bookmarkStart w:id="2" w:name="_Toc229764175"/>
    </w:p>
    <w:bookmarkEnd w:id="1"/>
    <w:bookmarkEnd w:id="2"/>
    <w:p w14:paraId="73B7F83B" w14:textId="77777777" w:rsidR="003A1816" w:rsidRPr="007A764D" w:rsidRDefault="003A1816" w:rsidP="007C7F72">
      <w:pPr>
        <w:pStyle w:val="TOCHeading"/>
        <w:rPr>
          <w:rFonts w:asciiTheme="minorHAnsi" w:hAnsiTheme="minorHAnsi" w:cstheme="minorHAnsi"/>
        </w:rPr>
      </w:pPr>
    </w:p>
    <w:p w14:paraId="73BAF806" w14:textId="77777777" w:rsidR="7C493704" w:rsidRPr="007A764D" w:rsidRDefault="7C493704" w:rsidP="7C493704">
      <w:pPr>
        <w:pStyle w:val="ListParagraph"/>
        <w:ind w:firstLine="0"/>
        <w:rPr>
          <w:rFonts w:asciiTheme="minorHAnsi" w:hAnsiTheme="minorHAnsi" w:cstheme="minorHAnsi"/>
          <w:sz w:val="24"/>
          <w:szCs w:val="24"/>
        </w:rPr>
      </w:pPr>
    </w:p>
    <w:p w14:paraId="66CA037A" w14:textId="77777777" w:rsidR="7C493704" w:rsidRPr="007A764D" w:rsidRDefault="7C493704" w:rsidP="7C493704">
      <w:pPr>
        <w:pStyle w:val="ListParagraph"/>
        <w:ind w:firstLine="0"/>
        <w:rPr>
          <w:rFonts w:asciiTheme="minorHAnsi" w:hAnsiTheme="minorHAnsi" w:cstheme="minorHAnsi"/>
          <w:sz w:val="24"/>
          <w:szCs w:val="24"/>
        </w:rPr>
      </w:pPr>
    </w:p>
    <w:p w14:paraId="6EF43E8D" w14:textId="77777777" w:rsidR="7C493704" w:rsidRPr="007A764D" w:rsidRDefault="7C493704" w:rsidP="7C493704">
      <w:pPr>
        <w:pStyle w:val="ListParagraph"/>
        <w:ind w:firstLine="0"/>
        <w:rPr>
          <w:rFonts w:asciiTheme="minorHAnsi" w:hAnsiTheme="minorHAnsi" w:cstheme="minorHAnsi"/>
          <w:sz w:val="24"/>
          <w:szCs w:val="24"/>
        </w:rPr>
      </w:pPr>
    </w:p>
    <w:p w14:paraId="2B10A242" w14:textId="77777777" w:rsidR="7C493704" w:rsidRPr="007A764D" w:rsidRDefault="7C493704" w:rsidP="7C493704">
      <w:pPr>
        <w:pStyle w:val="ListParagraph"/>
        <w:ind w:firstLine="0"/>
        <w:rPr>
          <w:rFonts w:asciiTheme="minorHAnsi" w:hAnsiTheme="minorHAnsi" w:cstheme="minorHAnsi"/>
          <w:sz w:val="24"/>
          <w:szCs w:val="24"/>
        </w:rPr>
      </w:pPr>
    </w:p>
    <w:p w14:paraId="382D7B58" w14:textId="77777777" w:rsidR="7C493704" w:rsidRPr="007A764D" w:rsidRDefault="7C493704" w:rsidP="7C493704">
      <w:pPr>
        <w:pStyle w:val="ListParagraph"/>
        <w:ind w:firstLine="0"/>
        <w:rPr>
          <w:rFonts w:asciiTheme="minorHAnsi" w:hAnsiTheme="minorHAnsi" w:cstheme="minorHAnsi"/>
          <w:sz w:val="24"/>
          <w:szCs w:val="24"/>
        </w:rPr>
      </w:pPr>
    </w:p>
    <w:p w14:paraId="43E1AFBE" w14:textId="77777777" w:rsidR="7C493704" w:rsidRPr="007A764D" w:rsidRDefault="7C493704" w:rsidP="7C493704">
      <w:pPr>
        <w:pStyle w:val="ListParagraph"/>
        <w:ind w:firstLine="0"/>
        <w:rPr>
          <w:rFonts w:asciiTheme="minorHAnsi" w:hAnsiTheme="minorHAnsi" w:cstheme="minorHAnsi"/>
          <w:sz w:val="24"/>
          <w:szCs w:val="24"/>
        </w:rPr>
      </w:pPr>
    </w:p>
    <w:p w14:paraId="441FDE85" w14:textId="77777777" w:rsidR="7C493704" w:rsidRPr="007A764D" w:rsidRDefault="7C493704" w:rsidP="7C493704">
      <w:pPr>
        <w:pStyle w:val="ListParagraph"/>
        <w:ind w:firstLine="0"/>
        <w:rPr>
          <w:rFonts w:asciiTheme="minorHAnsi" w:hAnsiTheme="minorHAnsi" w:cstheme="minorHAnsi"/>
          <w:sz w:val="24"/>
          <w:szCs w:val="24"/>
        </w:rPr>
      </w:pPr>
    </w:p>
    <w:p w14:paraId="15A86DA2" w14:textId="77777777" w:rsidR="7C493704" w:rsidRPr="007A764D" w:rsidRDefault="7C493704" w:rsidP="7C493704">
      <w:pPr>
        <w:pStyle w:val="ListParagraph"/>
        <w:ind w:firstLine="0"/>
        <w:rPr>
          <w:rFonts w:asciiTheme="minorHAnsi" w:hAnsiTheme="minorHAnsi" w:cstheme="minorHAnsi"/>
          <w:sz w:val="24"/>
          <w:szCs w:val="24"/>
        </w:rPr>
      </w:pPr>
    </w:p>
    <w:p w14:paraId="7982A71B" w14:textId="77777777" w:rsidR="7C493704" w:rsidRPr="007A764D" w:rsidRDefault="7C493704" w:rsidP="7C493704">
      <w:pPr>
        <w:pStyle w:val="ListParagraph"/>
        <w:ind w:firstLine="0"/>
        <w:rPr>
          <w:rFonts w:asciiTheme="minorHAnsi" w:hAnsiTheme="minorHAnsi" w:cstheme="minorHAnsi"/>
          <w:sz w:val="24"/>
          <w:szCs w:val="24"/>
        </w:rPr>
      </w:pPr>
    </w:p>
    <w:p w14:paraId="2451AD0C" w14:textId="77777777" w:rsidR="7C493704" w:rsidRPr="007A764D" w:rsidRDefault="7C493704" w:rsidP="7C493704">
      <w:pPr>
        <w:pStyle w:val="ListParagraph"/>
        <w:ind w:firstLine="0"/>
        <w:rPr>
          <w:rFonts w:asciiTheme="minorHAnsi" w:hAnsiTheme="minorHAnsi" w:cstheme="minorHAnsi"/>
          <w:sz w:val="24"/>
          <w:szCs w:val="24"/>
        </w:rPr>
      </w:pPr>
    </w:p>
    <w:p w14:paraId="6C68711C" w14:textId="77777777" w:rsidR="7C493704" w:rsidRPr="007A764D" w:rsidRDefault="7C493704" w:rsidP="7C493704">
      <w:pPr>
        <w:pStyle w:val="ListParagraph"/>
        <w:ind w:firstLine="0"/>
        <w:rPr>
          <w:rFonts w:asciiTheme="minorHAnsi" w:hAnsiTheme="minorHAnsi" w:cstheme="minorHAnsi"/>
          <w:sz w:val="24"/>
          <w:szCs w:val="24"/>
        </w:rPr>
      </w:pPr>
    </w:p>
    <w:p w14:paraId="7DC83182" w14:textId="77777777" w:rsidR="7C493704" w:rsidRPr="007A764D" w:rsidRDefault="7C493704" w:rsidP="7C493704">
      <w:pPr>
        <w:pStyle w:val="ListParagraph"/>
        <w:ind w:firstLine="0"/>
        <w:rPr>
          <w:rFonts w:asciiTheme="minorHAnsi" w:hAnsiTheme="minorHAnsi" w:cstheme="minorHAnsi"/>
          <w:sz w:val="24"/>
          <w:szCs w:val="24"/>
        </w:rPr>
      </w:pPr>
    </w:p>
    <w:p w14:paraId="04204FA0" w14:textId="77777777" w:rsidR="7C493704" w:rsidRPr="007A764D" w:rsidRDefault="7C493704" w:rsidP="7C493704">
      <w:pPr>
        <w:pStyle w:val="ListParagraph"/>
        <w:ind w:firstLine="0"/>
        <w:rPr>
          <w:rFonts w:asciiTheme="minorHAnsi" w:hAnsiTheme="minorHAnsi" w:cstheme="minorHAnsi"/>
          <w:sz w:val="24"/>
          <w:szCs w:val="24"/>
        </w:rPr>
      </w:pPr>
    </w:p>
    <w:p w14:paraId="669B694A" w14:textId="77777777" w:rsidR="7C493704" w:rsidRPr="007A764D" w:rsidRDefault="7C493704" w:rsidP="7C493704">
      <w:pPr>
        <w:pStyle w:val="ListParagraph"/>
        <w:ind w:firstLine="0"/>
        <w:rPr>
          <w:rFonts w:asciiTheme="minorHAnsi" w:hAnsiTheme="minorHAnsi" w:cstheme="minorHAnsi"/>
          <w:sz w:val="24"/>
          <w:szCs w:val="24"/>
        </w:rPr>
      </w:pPr>
    </w:p>
    <w:p w14:paraId="7323369D" w14:textId="77777777" w:rsidR="7C493704" w:rsidRPr="007A764D" w:rsidRDefault="7C493704" w:rsidP="7C493704">
      <w:pPr>
        <w:pStyle w:val="ListParagraph"/>
        <w:ind w:firstLine="0"/>
        <w:rPr>
          <w:rFonts w:asciiTheme="minorHAnsi" w:hAnsiTheme="minorHAnsi" w:cstheme="minorHAnsi"/>
          <w:sz w:val="24"/>
          <w:szCs w:val="24"/>
        </w:rPr>
      </w:pPr>
    </w:p>
    <w:p w14:paraId="28F3131B" w14:textId="77777777" w:rsidR="7C493704" w:rsidRPr="007A764D" w:rsidRDefault="7C493704" w:rsidP="7C493704">
      <w:pPr>
        <w:pStyle w:val="ListParagraph"/>
        <w:ind w:firstLine="0"/>
        <w:rPr>
          <w:rFonts w:asciiTheme="minorHAnsi" w:hAnsiTheme="minorHAnsi" w:cstheme="minorHAnsi"/>
          <w:sz w:val="24"/>
          <w:szCs w:val="24"/>
        </w:rPr>
      </w:pPr>
    </w:p>
    <w:p w14:paraId="1030C635" w14:textId="77777777" w:rsidR="7C493704" w:rsidRPr="007A764D" w:rsidRDefault="7C493704" w:rsidP="7C493704">
      <w:pPr>
        <w:pStyle w:val="ListParagraph"/>
        <w:ind w:firstLine="0"/>
        <w:rPr>
          <w:rFonts w:asciiTheme="minorHAnsi" w:hAnsiTheme="minorHAnsi" w:cstheme="minorHAnsi"/>
          <w:sz w:val="24"/>
          <w:szCs w:val="24"/>
        </w:rPr>
      </w:pPr>
    </w:p>
    <w:p w14:paraId="3A309919" w14:textId="77777777" w:rsidR="7C493704" w:rsidRPr="007A764D" w:rsidRDefault="7C493704" w:rsidP="7C493704">
      <w:pPr>
        <w:pStyle w:val="ListParagraph"/>
        <w:ind w:firstLine="0"/>
        <w:rPr>
          <w:rFonts w:asciiTheme="minorHAnsi" w:hAnsiTheme="minorHAnsi" w:cstheme="minorHAnsi"/>
          <w:sz w:val="24"/>
          <w:szCs w:val="24"/>
        </w:rPr>
      </w:pPr>
    </w:p>
    <w:p w14:paraId="756E369C" w14:textId="77777777" w:rsidR="7C493704" w:rsidRPr="007A764D" w:rsidRDefault="7C493704" w:rsidP="7C493704">
      <w:pPr>
        <w:pStyle w:val="ListParagraph"/>
        <w:ind w:firstLine="0"/>
        <w:rPr>
          <w:rFonts w:asciiTheme="minorHAnsi" w:hAnsiTheme="minorHAnsi" w:cstheme="minorHAnsi"/>
          <w:sz w:val="24"/>
          <w:szCs w:val="24"/>
        </w:rPr>
      </w:pPr>
    </w:p>
    <w:p w14:paraId="2031F968" w14:textId="77777777" w:rsidR="7C493704" w:rsidRPr="007A764D" w:rsidRDefault="7C493704" w:rsidP="001B7088">
      <w:pPr>
        <w:ind w:firstLine="0"/>
        <w:rPr>
          <w:rFonts w:asciiTheme="minorHAnsi" w:hAnsiTheme="minorHAnsi" w:cstheme="minorHAnsi"/>
          <w:sz w:val="24"/>
          <w:szCs w:val="24"/>
        </w:rPr>
      </w:pPr>
    </w:p>
    <w:p w14:paraId="3839D2A3" w14:textId="77777777" w:rsidR="007C7F72" w:rsidRPr="007A764D" w:rsidRDefault="007C7F72" w:rsidP="7C493704">
      <w:pPr>
        <w:pStyle w:val="ListParagraph"/>
        <w:ind w:firstLine="0"/>
        <w:rPr>
          <w:rFonts w:asciiTheme="minorHAnsi" w:hAnsiTheme="minorHAnsi" w:cstheme="minorHAnsi"/>
          <w:sz w:val="24"/>
          <w:szCs w:val="24"/>
        </w:rPr>
      </w:pPr>
    </w:p>
    <w:p w14:paraId="1D529879" w14:textId="77777777" w:rsidR="007C7F72" w:rsidRPr="007A764D" w:rsidRDefault="007C7F72" w:rsidP="7C493704">
      <w:pPr>
        <w:pStyle w:val="ListParagraph"/>
        <w:ind w:firstLine="0"/>
        <w:rPr>
          <w:rFonts w:asciiTheme="minorHAnsi" w:hAnsiTheme="minorHAnsi" w:cstheme="minorHAnsi"/>
          <w:sz w:val="24"/>
          <w:szCs w:val="24"/>
        </w:rPr>
      </w:pPr>
    </w:p>
    <w:p w14:paraId="04B02AF5" w14:textId="77777777" w:rsidR="007C7F72" w:rsidRPr="007A764D" w:rsidRDefault="007C7F72" w:rsidP="7C493704">
      <w:pPr>
        <w:pStyle w:val="ListParagraph"/>
        <w:ind w:firstLine="0"/>
        <w:rPr>
          <w:rFonts w:asciiTheme="minorHAnsi" w:hAnsiTheme="minorHAnsi" w:cstheme="minorHAnsi"/>
          <w:sz w:val="24"/>
          <w:szCs w:val="24"/>
        </w:rPr>
      </w:pPr>
    </w:p>
    <w:sdt>
      <w:sdtPr>
        <w:id w:val="-73978394"/>
        <w:docPartObj>
          <w:docPartGallery w:val="Table of Contents"/>
          <w:docPartUnique/>
        </w:docPartObj>
      </w:sdtPr>
      <w:sdtEndPr>
        <w:rPr>
          <w:rFonts w:ascii="Calibri" w:hAnsi="Calibri"/>
          <w:noProof/>
          <w:sz w:val="22"/>
          <w:szCs w:val="22"/>
        </w:rPr>
      </w:sdtEndPr>
      <w:sdtContent>
        <w:p w14:paraId="7AD42239" w14:textId="23729507" w:rsidR="00A63A66" w:rsidRDefault="00A63A66">
          <w:pPr>
            <w:pStyle w:val="TOCHeading"/>
          </w:pPr>
          <w:r>
            <w:t>Contents</w:t>
          </w:r>
        </w:p>
        <w:p w14:paraId="2E0574BB" w14:textId="753E2B29" w:rsidR="00ED1FFE" w:rsidRDefault="00A63A66" w:rsidP="00ED1FFE">
          <w:pPr>
            <w:pStyle w:val="TOC1"/>
            <w:rPr>
              <w:rFonts w:eastAsiaTheme="minorEastAsia" w:cstheme="minorBidi"/>
              <w:sz w:val="22"/>
              <w:szCs w:val="22"/>
              <w:lang w:val="en-IN" w:eastAsia="en-IN" w:bidi="ar-SA"/>
            </w:rPr>
          </w:pPr>
          <w:r>
            <w:fldChar w:fldCharType="begin"/>
          </w:r>
          <w:r>
            <w:instrText xml:space="preserve"> TOC \o "1-3" \h \z \u </w:instrText>
          </w:r>
          <w:r>
            <w:fldChar w:fldCharType="separate"/>
          </w:r>
          <w:hyperlink w:anchor="_Toc67435229" w:history="1">
            <w:r w:rsidR="00ED1FFE" w:rsidRPr="00970256">
              <w:rPr>
                <w:rStyle w:val="Hyperlink"/>
              </w:rPr>
              <w:t>Transmission Modes:</w:t>
            </w:r>
            <w:r w:rsidR="00ED1FFE">
              <w:rPr>
                <w:webHidden/>
              </w:rPr>
              <w:tab/>
            </w:r>
            <w:r w:rsidR="00ED1FFE">
              <w:rPr>
                <w:webHidden/>
              </w:rPr>
              <w:fldChar w:fldCharType="begin"/>
            </w:r>
            <w:r w:rsidR="00ED1FFE">
              <w:rPr>
                <w:webHidden/>
              </w:rPr>
              <w:instrText xml:space="preserve"> PAGEREF _Toc67435229 \h </w:instrText>
            </w:r>
            <w:r w:rsidR="00ED1FFE">
              <w:rPr>
                <w:webHidden/>
              </w:rPr>
            </w:r>
            <w:r w:rsidR="00ED1FFE">
              <w:rPr>
                <w:webHidden/>
              </w:rPr>
              <w:fldChar w:fldCharType="separate"/>
            </w:r>
            <w:r w:rsidR="00ED1FFE">
              <w:rPr>
                <w:webHidden/>
              </w:rPr>
              <w:t>5</w:t>
            </w:r>
            <w:r w:rsidR="00ED1FFE">
              <w:rPr>
                <w:webHidden/>
              </w:rPr>
              <w:fldChar w:fldCharType="end"/>
            </w:r>
          </w:hyperlink>
        </w:p>
        <w:p w14:paraId="3B0482E7" w14:textId="5184BFA8" w:rsidR="00ED1FFE" w:rsidRDefault="00ED1FFE">
          <w:pPr>
            <w:pStyle w:val="TOC2"/>
            <w:rPr>
              <w:rFonts w:eastAsiaTheme="minorEastAsia" w:cstheme="minorBidi"/>
              <w:b w:val="0"/>
              <w:caps w:val="0"/>
              <w:smallCaps w:val="0"/>
              <w:noProof/>
              <w:sz w:val="22"/>
              <w:szCs w:val="22"/>
              <w:lang w:val="en-IN" w:eastAsia="en-IN" w:bidi="ar-SA"/>
            </w:rPr>
          </w:pPr>
          <w:hyperlink w:anchor="_Toc67435231" w:history="1">
            <w:r w:rsidRPr="00970256">
              <w:rPr>
                <w:rStyle w:val="Hyperlink"/>
                <w:noProof/>
              </w:rPr>
              <w:t>Types of Topology:</w:t>
            </w:r>
            <w:r>
              <w:rPr>
                <w:noProof/>
                <w:webHidden/>
              </w:rPr>
              <w:tab/>
            </w:r>
            <w:r>
              <w:rPr>
                <w:noProof/>
                <w:webHidden/>
              </w:rPr>
              <w:fldChar w:fldCharType="begin"/>
            </w:r>
            <w:r>
              <w:rPr>
                <w:noProof/>
                <w:webHidden/>
              </w:rPr>
              <w:instrText xml:space="preserve"> PAGEREF _Toc67435231 \h </w:instrText>
            </w:r>
            <w:r>
              <w:rPr>
                <w:noProof/>
                <w:webHidden/>
              </w:rPr>
            </w:r>
            <w:r>
              <w:rPr>
                <w:noProof/>
                <w:webHidden/>
              </w:rPr>
              <w:fldChar w:fldCharType="separate"/>
            </w:r>
            <w:r>
              <w:rPr>
                <w:noProof/>
                <w:webHidden/>
              </w:rPr>
              <w:t>7</w:t>
            </w:r>
            <w:r>
              <w:rPr>
                <w:noProof/>
                <w:webHidden/>
              </w:rPr>
              <w:fldChar w:fldCharType="end"/>
            </w:r>
          </w:hyperlink>
        </w:p>
        <w:p w14:paraId="59CADF3F" w14:textId="1F6769F6" w:rsidR="00ED1FFE" w:rsidRDefault="00ED1FFE">
          <w:pPr>
            <w:pStyle w:val="TOC2"/>
            <w:rPr>
              <w:rFonts w:eastAsiaTheme="minorEastAsia" w:cstheme="minorBidi"/>
              <w:b w:val="0"/>
              <w:caps w:val="0"/>
              <w:smallCaps w:val="0"/>
              <w:noProof/>
              <w:sz w:val="22"/>
              <w:szCs w:val="22"/>
              <w:lang w:val="en-IN" w:eastAsia="en-IN" w:bidi="ar-SA"/>
            </w:rPr>
          </w:pPr>
          <w:hyperlink w:anchor="_Toc67435234" w:history="1">
            <w:r w:rsidRPr="00970256">
              <w:rPr>
                <w:rStyle w:val="Hyperlink"/>
                <w:noProof/>
              </w:rPr>
              <w:t>NETWORK DEVICES:</w:t>
            </w:r>
            <w:r>
              <w:rPr>
                <w:noProof/>
                <w:webHidden/>
              </w:rPr>
              <w:tab/>
            </w:r>
            <w:r>
              <w:rPr>
                <w:noProof/>
                <w:webHidden/>
              </w:rPr>
              <w:fldChar w:fldCharType="begin"/>
            </w:r>
            <w:r>
              <w:rPr>
                <w:noProof/>
                <w:webHidden/>
              </w:rPr>
              <w:instrText xml:space="preserve"> PAGEREF _Toc67435234 \h </w:instrText>
            </w:r>
            <w:r>
              <w:rPr>
                <w:noProof/>
                <w:webHidden/>
              </w:rPr>
            </w:r>
            <w:r>
              <w:rPr>
                <w:noProof/>
                <w:webHidden/>
              </w:rPr>
              <w:fldChar w:fldCharType="separate"/>
            </w:r>
            <w:r>
              <w:rPr>
                <w:noProof/>
                <w:webHidden/>
              </w:rPr>
              <w:t>14</w:t>
            </w:r>
            <w:r>
              <w:rPr>
                <w:noProof/>
                <w:webHidden/>
              </w:rPr>
              <w:fldChar w:fldCharType="end"/>
            </w:r>
          </w:hyperlink>
        </w:p>
        <w:p w14:paraId="56E34ACD" w14:textId="344137B9" w:rsidR="00ED1FFE" w:rsidRDefault="00ED1FFE">
          <w:pPr>
            <w:pStyle w:val="TOC2"/>
            <w:rPr>
              <w:rFonts w:eastAsiaTheme="minorEastAsia" w:cstheme="minorBidi"/>
              <w:b w:val="0"/>
              <w:caps w:val="0"/>
              <w:smallCaps w:val="0"/>
              <w:noProof/>
              <w:sz w:val="22"/>
              <w:szCs w:val="22"/>
              <w:lang w:val="en-IN" w:eastAsia="en-IN" w:bidi="ar-SA"/>
            </w:rPr>
          </w:pPr>
          <w:hyperlink w:anchor="_Toc67435235" w:history="1">
            <w:r w:rsidRPr="00970256">
              <w:rPr>
                <w:rStyle w:val="Hyperlink"/>
                <w:noProof/>
              </w:rPr>
              <w:t>Network device are physical devices that are required for communication and interaction between hardware on a computer network.</w:t>
            </w:r>
            <w:r>
              <w:rPr>
                <w:noProof/>
                <w:webHidden/>
              </w:rPr>
              <w:tab/>
            </w:r>
            <w:r>
              <w:rPr>
                <w:noProof/>
                <w:webHidden/>
              </w:rPr>
              <w:fldChar w:fldCharType="begin"/>
            </w:r>
            <w:r>
              <w:rPr>
                <w:noProof/>
                <w:webHidden/>
              </w:rPr>
              <w:instrText xml:space="preserve"> PAGEREF _Toc67435235 \h </w:instrText>
            </w:r>
            <w:r>
              <w:rPr>
                <w:noProof/>
                <w:webHidden/>
              </w:rPr>
            </w:r>
            <w:r>
              <w:rPr>
                <w:noProof/>
                <w:webHidden/>
              </w:rPr>
              <w:fldChar w:fldCharType="separate"/>
            </w:r>
            <w:r>
              <w:rPr>
                <w:noProof/>
                <w:webHidden/>
              </w:rPr>
              <w:t>14</w:t>
            </w:r>
            <w:r>
              <w:rPr>
                <w:noProof/>
                <w:webHidden/>
              </w:rPr>
              <w:fldChar w:fldCharType="end"/>
            </w:r>
          </w:hyperlink>
        </w:p>
        <w:p w14:paraId="68B98F49" w14:textId="305CA2D9" w:rsidR="00ED1FFE" w:rsidRDefault="00ED1FFE">
          <w:pPr>
            <w:pStyle w:val="TOC2"/>
            <w:rPr>
              <w:rFonts w:eastAsiaTheme="minorEastAsia" w:cstheme="minorBidi"/>
              <w:b w:val="0"/>
              <w:caps w:val="0"/>
              <w:smallCaps w:val="0"/>
              <w:noProof/>
              <w:sz w:val="22"/>
              <w:szCs w:val="22"/>
              <w:lang w:val="en-IN" w:eastAsia="en-IN" w:bidi="ar-SA"/>
            </w:rPr>
          </w:pPr>
          <w:hyperlink w:anchor="_Toc67435236" w:history="1">
            <w:r w:rsidRPr="00970256">
              <w:rPr>
                <w:rStyle w:val="Hyperlink"/>
                <w:noProof/>
              </w:rPr>
              <w:t>Types of network devices -</w:t>
            </w:r>
            <w:r>
              <w:rPr>
                <w:noProof/>
                <w:webHidden/>
              </w:rPr>
              <w:tab/>
            </w:r>
            <w:r>
              <w:rPr>
                <w:noProof/>
                <w:webHidden/>
              </w:rPr>
              <w:fldChar w:fldCharType="begin"/>
            </w:r>
            <w:r>
              <w:rPr>
                <w:noProof/>
                <w:webHidden/>
              </w:rPr>
              <w:instrText xml:space="preserve"> PAGEREF _Toc67435236 \h </w:instrText>
            </w:r>
            <w:r>
              <w:rPr>
                <w:noProof/>
                <w:webHidden/>
              </w:rPr>
            </w:r>
            <w:r>
              <w:rPr>
                <w:noProof/>
                <w:webHidden/>
              </w:rPr>
              <w:fldChar w:fldCharType="separate"/>
            </w:r>
            <w:r>
              <w:rPr>
                <w:noProof/>
                <w:webHidden/>
              </w:rPr>
              <w:t>14</w:t>
            </w:r>
            <w:r>
              <w:rPr>
                <w:noProof/>
                <w:webHidden/>
              </w:rPr>
              <w:fldChar w:fldCharType="end"/>
            </w:r>
          </w:hyperlink>
        </w:p>
        <w:p w14:paraId="31BAC42E" w14:textId="7032F86E" w:rsidR="00ED1FFE" w:rsidRDefault="00ED1FFE">
          <w:pPr>
            <w:pStyle w:val="TOC2"/>
            <w:rPr>
              <w:rFonts w:eastAsiaTheme="minorEastAsia" w:cstheme="minorBidi"/>
              <w:b w:val="0"/>
              <w:caps w:val="0"/>
              <w:smallCaps w:val="0"/>
              <w:noProof/>
              <w:sz w:val="22"/>
              <w:szCs w:val="22"/>
              <w:lang w:val="en-IN" w:eastAsia="en-IN" w:bidi="ar-SA"/>
            </w:rPr>
          </w:pPr>
          <w:hyperlink w:anchor="_Toc67435237" w:history="1">
            <w:r w:rsidRPr="00970256">
              <w:rPr>
                <w:rStyle w:val="Hyperlink"/>
                <w:noProof/>
              </w:rPr>
              <w:t>Routing Table -</w:t>
            </w:r>
            <w:r>
              <w:rPr>
                <w:noProof/>
                <w:webHidden/>
              </w:rPr>
              <w:tab/>
            </w:r>
            <w:r>
              <w:rPr>
                <w:noProof/>
                <w:webHidden/>
              </w:rPr>
              <w:fldChar w:fldCharType="begin"/>
            </w:r>
            <w:r>
              <w:rPr>
                <w:noProof/>
                <w:webHidden/>
              </w:rPr>
              <w:instrText xml:space="preserve"> PAGEREF _Toc67435237 \h </w:instrText>
            </w:r>
            <w:r>
              <w:rPr>
                <w:noProof/>
                <w:webHidden/>
              </w:rPr>
            </w:r>
            <w:r>
              <w:rPr>
                <w:noProof/>
                <w:webHidden/>
              </w:rPr>
              <w:fldChar w:fldCharType="separate"/>
            </w:r>
            <w:r>
              <w:rPr>
                <w:noProof/>
                <w:webHidden/>
              </w:rPr>
              <w:t>20</w:t>
            </w:r>
            <w:r>
              <w:rPr>
                <w:noProof/>
                <w:webHidden/>
              </w:rPr>
              <w:fldChar w:fldCharType="end"/>
            </w:r>
          </w:hyperlink>
        </w:p>
        <w:p w14:paraId="6504D853" w14:textId="158A69CD" w:rsidR="00ED1FFE" w:rsidRDefault="00ED1FFE">
          <w:pPr>
            <w:pStyle w:val="TOC2"/>
            <w:rPr>
              <w:rFonts w:eastAsiaTheme="minorEastAsia" w:cstheme="minorBidi"/>
              <w:b w:val="0"/>
              <w:caps w:val="0"/>
              <w:smallCaps w:val="0"/>
              <w:noProof/>
              <w:sz w:val="22"/>
              <w:szCs w:val="22"/>
              <w:lang w:val="en-IN" w:eastAsia="en-IN" w:bidi="ar-SA"/>
            </w:rPr>
          </w:pPr>
          <w:hyperlink w:anchor="_Toc67435238" w:history="1">
            <w:r w:rsidRPr="00970256">
              <w:rPr>
                <w:rStyle w:val="Hyperlink"/>
                <w:noProof/>
              </w:rPr>
              <w:t>Types of Routers –</w:t>
            </w:r>
            <w:r>
              <w:rPr>
                <w:noProof/>
                <w:webHidden/>
              </w:rPr>
              <w:tab/>
            </w:r>
            <w:r>
              <w:rPr>
                <w:noProof/>
                <w:webHidden/>
              </w:rPr>
              <w:fldChar w:fldCharType="begin"/>
            </w:r>
            <w:r>
              <w:rPr>
                <w:noProof/>
                <w:webHidden/>
              </w:rPr>
              <w:instrText xml:space="preserve"> PAGEREF _Toc67435238 \h </w:instrText>
            </w:r>
            <w:r>
              <w:rPr>
                <w:noProof/>
                <w:webHidden/>
              </w:rPr>
            </w:r>
            <w:r>
              <w:rPr>
                <w:noProof/>
                <w:webHidden/>
              </w:rPr>
              <w:fldChar w:fldCharType="separate"/>
            </w:r>
            <w:r>
              <w:rPr>
                <w:noProof/>
                <w:webHidden/>
              </w:rPr>
              <w:t>20</w:t>
            </w:r>
            <w:r>
              <w:rPr>
                <w:noProof/>
                <w:webHidden/>
              </w:rPr>
              <w:fldChar w:fldCharType="end"/>
            </w:r>
          </w:hyperlink>
        </w:p>
        <w:p w14:paraId="05EBCA2A" w14:textId="5EC7EC64" w:rsidR="00ED1FFE" w:rsidRDefault="00ED1FFE">
          <w:pPr>
            <w:pStyle w:val="TOC2"/>
            <w:rPr>
              <w:rFonts w:eastAsiaTheme="minorEastAsia" w:cstheme="minorBidi"/>
              <w:b w:val="0"/>
              <w:caps w:val="0"/>
              <w:smallCaps w:val="0"/>
              <w:noProof/>
              <w:sz w:val="22"/>
              <w:szCs w:val="22"/>
              <w:lang w:val="en-IN" w:eastAsia="en-IN" w:bidi="ar-SA"/>
            </w:rPr>
          </w:pPr>
          <w:hyperlink w:anchor="_Toc67435239" w:history="1">
            <w:r w:rsidRPr="00970256">
              <w:rPr>
                <w:rStyle w:val="Hyperlink"/>
                <w:noProof/>
              </w:rPr>
              <w:t>Bridge -</w:t>
            </w:r>
            <w:r>
              <w:rPr>
                <w:noProof/>
                <w:webHidden/>
              </w:rPr>
              <w:tab/>
            </w:r>
            <w:r>
              <w:rPr>
                <w:noProof/>
                <w:webHidden/>
              </w:rPr>
              <w:fldChar w:fldCharType="begin"/>
            </w:r>
            <w:r>
              <w:rPr>
                <w:noProof/>
                <w:webHidden/>
              </w:rPr>
              <w:instrText xml:space="preserve"> PAGEREF _Toc67435239 \h </w:instrText>
            </w:r>
            <w:r>
              <w:rPr>
                <w:noProof/>
                <w:webHidden/>
              </w:rPr>
            </w:r>
            <w:r>
              <w:rPr>
                <w:noProof/>
                <w:webHidden/>
              </w:rPr>
              <w:fldChar w:fldCharType="separate"/>
            </w:r>
            <w:r>
              <w:rPr>
                <w:noProof/>
                <w:webHidden/>
              </w:rPr>
              <w:t>21</w:t>
            </w:r>
            <w:r>
              <w:rPr>
                <w:noProof/>
                <w:webHidden/>
              </w:rPr>
              <w:fldChar w:fldCharType="end"/>
            </w:r>
          </w:hyperlink>
        </w:p>
        <w:p w14:paraId="41B750D9" w14:textId="32A61990" w:rsidR="00ED1FFE" w:rsidRDefault="00ED1FFE">
          <w:pPr>
            <w:pStyle w:val="TOC2"/>
            <w:rPr>
              <w:rFonts w:eastAsiaTheme="minorEastAsia" w:cstheme="minorBidi"/>
              <w:b w:val="0"/>
              <w:caps w:val="0"/>
              <w:smallCaps w:val="0"/>
              <w:noProof/>
              <w:sz w:val="22"/>
              <w:szCs w:val="22"/>
              <w:lang w:val="en-IN" w:eastAsia="en-IN" w:bidi="ar-SA"/>
            </w:rPr>
          </w:pPr>
          <w:hyperlink w:anchor="_Toc67435240" w:history="1">
            <w:r w:rsidRPr="00970256">
              <w:rPr>
                <w:rStyle w:val="Hyperlink"/>
                <w:noProof/>
              </w:rPr>
              <w:t>Gateway –</w:t>
            </w:r>
            <w:r>
              <w:rPr>
                <w:noProof/>
                <w:webHidden/>
              </w:rPr>
              <w:tab/>
            </w:r>
            <w:r>
              <w:rPr>
                <w:noProof/>
                <w:webHidden/>
              </w:rPr>
              <w:fldChar w:fldCharType="begin"/>
            </w:r>
            <w:r>
              <w:rPr>
                <w:noProof/>
                <w:webHidden/>
              </w:rPr>
              <w:instrText xml:space="preserve"> PAGEREF _Toc67435240 \h </w:instrText>
            </w:r>
            <w:r>
              <w:rPr>
                <w:noProof/>
                <w:webHidden/>
              </w:rPr>
            </w:r>
            <w:r>
              <w:rPr>
                <w:noProof/>
                <w:webHidden/>
              </w:rPr>
              <w:fldChar w:fldCharType="separate"/>
            </w:r>
            <w:r>
              <w:rPr>
                <w:noProof/>
                <w:webHidden/>
              </w:rPr>
              <w:t>23</w:t>
            </w:r>
            <w:r>
              <w:rPr>
                <w:noProof/>
                <w:webHidden/>
              </w:rPr>
              <w:fldChar w:fldCharType="end"/>
            </w:r>
          </w:hyperlink>
        </w:p>
        <w:p w14:paraId="30A57963" w14:textId="1EE3FF8D" w:rsidR="00ED1FFE" w:rsidRDefault="00ED1FFE">
          <w:pPr>
            <w:pStyle w:val="TOC2"/>
            <w:rPr>
              <w:rFonts w:eastAsiaTheme="minorEastAsia" w:cstheme="minorBidi"/>
              <w:b w:val="0"/>
              <w:caps w:val="0"/>
              <w:smallCaps w:val="0"/>
              <w:noProof/>
              <w:sz w:val="22"/>
              <w:szCs w:val="22"/>
              <w:lang w:val="en-IN" w:eastAsia="en-IN" w:bidi="ar-SA"/>
            </w:rPr>
          </w:pPr>
          <w:hyperlink w:anchor="_Toc67435241" w:history="1">
            <w:r w:rsidRPr="00970256">
              <w:rPr>
                <w:rStyle w:val="Hyperlink"/>
                <w:noProof/>
              </w:rPr>
              <w:t>Types of Gateways -</w:t>
            </w:r>
            <w:r>
              <w:rPr>
                <w:noProof/>
                <w:webHidden/>
              </w:rPr>
              <w:tab/>
            </w:r>
            <w:r>
              <w:rPr>
                <w:noProof/>
                <w:webHidden/>
              </w:rPr>
              <w:fldChar w:fldCharType="begin"/>
            </w:r>
            <w:r>
              <w:rPr>
                <w:noProof/>
                <w:webHidden/>
              </w:rPr>
              <w:instrText xml:space="preserve"> PAGEREF _Toc67435241 \h </w:instrText>
            </w:r>
            <w:r>
              <w:rPr>
                <w:noProof/>
                <w:webHidden/>
              </w:rPr>
            </w:r>
            <w:r>
              <w:rPr>
                <w:noProof/>
                <w:webHidden/>
              </w:rPr>
              <w:fldChar w:fldCharType="separate"/>
            </w:r>
            <w:r>
              <w:rPr>
                <w:noProof/>
                <w:webHidden/>
              </w:rPr>
              <w:t>24</w:t>
            </w:r>
            <w:r>
              <w:rPr>
                <w:noProof/>
                <w:webHidden/>
              </w:rPr>
              <w:fldChar w:fldCharType="end"/>
            </w:r>
          </w:hyperlink>
        </w:p>
        <w:p w14:paraId="572E9BA9" w14:textId="50B16564" w:rsidR="00ED1FFE" w:rsidRDefault="00ED1FFE">
          <w:pPr>
            <w:pStyle w:val="TOC2"/>
            <w:rPr>
              <w:rFonts w:eastAsiaTheme="minorEastAsia" w:cstheme="minorBidi"/>
              <w:b w:val="0"/>
              <w:caps w:val="0"/>
              <w:smallCaps w:val="0"/>
              <w:noProof/>
              <w:sz w:val="22"/>
              <w:szCs w:val="22"/>
              <w:lang w:val="en-IN" w:eastAsia="en-IN" w:bidi="ar-SA"/>
            </w:rPr>
          </w:pPr>
          <w:hyperlink w:anchor="_Toc67435242" w:history="1">
            <w:r w:rsidRPr="00970256">
              <w:rPr>
                <w:rStyle w:val="Hyperlink"/>
                <w:noProof/>
              </w:rPr>
              <w:t>Repeater -</w:t>
            </w:r>
            <w:r>
              <w:rPr>
                <w:noProof/>
                <w:webHidden/>
              </w:rPr>
              <w:tab/>
            </w:r>
            <w:r>
              <w:rPr>
                <w:noProof/>
                <w:webHidden/>
              </w:rPr>
              <w:fldChar w:fldCharType="begin"/>
            </w:r>
            <w:r>
              <w:rPr>
                <w:noProof/>
                <w:webHidden/>
              </w:rPr>
              <w:instrText xml:space="preserve"> PAGEREF _Toc67435242 \h </w:instrText>
            </w:r>
            <w:r>
              <w:rPr>
                <w:noProof/>
                <w:webHidden/>
              </w:rPr>
            </w:r>
            <w:r>
              <w:rPr>
                <w:noProof/>
                <w:webHidden/>
              </w:rPr>
              <w:fldChar w:fldCharType="separate"/>
            </w:r>
            <w:r>
              <w:rPr>
                <w:noProof/>
                <w:webHidden/>
              </w:rPr>
              <w:t>25</w:t>
            </w:r>
            <w:r>
              <w:rPr>
                <w:noProof/>
                <w:webHidden/>
              </w:rPr>
              <w:fldChar w:fldCharType="end"/>
            </w:r>
          </w:hyperlink>
        </w:p>
        <w:p w14:paraId="32169449" w14:textId="4229A12D" w:rsidR="00ED1FFE" w:rsidRDefault="00ED1FFE">
          <w:pPr>
            <w:pStyle w:val="TOC2"/>
            <w:rPr>
              <w:rFonts w:eastAsiaTheme="minorEastAsia" w:cstheme="minorBidi"/>
              <w:b w:val="0"/>
              <w:caps w:val="0"/>
              <w:smallCaps w:val="0"/>
              <w:noProof/>
              <w:sz w:val="22"/>
              <w:szCs w:val="22"/>
              <w:lang w:val="en-IN" w:eastAsia="en-IN" w:bidi="ar-SA"/>
            </w:rPr>
          </w:pPr>
          <w:hyperlink w:anchor="_Toc67435243" w:history="1">
            <w:r w:rsidRPr="00970256">
              <w:rPr>
                <w:rStyle w:val="Hyperlink"/>
                <w:noProof/>
              </w:rPr>
              <w:t>Types of Repeaters -</w:t>
            </w:r>
            <w:r>
              <w:rPr>
                <w:noProof/>
                <w:webHidden/>
              </w:rPr>
              <w:tab/>
            </w:r>
            <w:r>
              <w:rPr>
                <w:noProof/>
                <w:webHidden/>
              </w:rPr>
              <w:fldChar w:fldCharType="begin"/>
            </w:r>
            <w:r>
              <w:rPr>
                <w:noProof/>
                <w:webHidden/>
              </w:rPr>
              <w:instrText xml:space="preserve"> PAGEREF _Toc67435243 \h </w:instrText>
            </w:r>
            <w:r>
              <w:rPr>
                <w:noProof/>
                <w:webHidden/>
              </w:rPr>
            </w:r>
            <w:r>
              <w:rPr>
                <w:noProof/>
                <w:webHidden/>
              </w:rPr>
              <w:fldChar w:fldCharType="separate"/>
            </w:r>
            <w:r>
              <w:rPr>
                <w:noProof/>
                <w:webHidden/>
              </w:rPr>
              <w:t>27</w:t>
            </w:r>
            <w:r>
              <w:rPr>
                <w:noProof/>
                <w:webHidden/>
              </w:rPr>
              <w:fldChar w:fldCharType="end"/>
            </w:r>
          </w:hyperlink>
        </w:p>
        <w:p w14:paraId="274391F5" w14:textId="256BB9D7" w:rsidR="00ED1FFE" w:rsidRDefault="00ED1FFE">
          <w:pPr>
            <w:pStyle w:val="TOC2"/>
            <w:rPr>
              <w:rFonts w:eastAsiaTheme="minorEastAsia" w:cstheme="minorBidi"/>
              <w:b w:val="0"/>
              <w:caps w:val="0"/>
              <w:smallCaps w:val="0"/>
              <w:noProof/>
              <w:sz w:val="22"/>
              <w:szCs w:val="22"/>
              <w:lang w:val="en-IN" w:eastAsia="en-IN" w:bidi="ar-SA"/>
            </w:rPr>
          </w:pPr>
          <w:hyperlink w:anchor="_Toc67435244" w:history="1">
            <w:r w:rsidRPr="00970256">
              <w:rPr>
                <w:rStyle w:val="Hyperlink"/>
                <w:bCs/>
                <w:noProof/>
              </w:rPr>
              <w:t>MODEM –</w:t>
            </w:r>
            <w:r>
              <w:rPr>
                <w:noProof/>
                <w:webHidden/>
              </w:rPr>
              <w:tab/>
            </w:r>
            <w:r>
              <w:rPr>
                <w:noProof/>
                <w:webHidden/>
              </w:rPr>
              <w:fldChar w:fldCharType="begin"/>
            </w:r>
            <w:r>
              <w:rPr>
                <w:noProof/>
                <w:webHidden/>
              </w:rPr>
              <w:instrText xml:space="preserve"> PAGEREF _Toc67435244 \h </w:instrText>
            </w:r>
            <w:r>
              <w:rPr>
                <w:noProof/>
                <w:webHidden/>
              </w:rPr>
            </w:r>
            <w:r>
              <w:rPr>
                <w:noProof/>
                <w:webHidden/>
              </w:rPr>
              <w:fldChar w:fldCharType="separate"/>
            </w:r>
            <w:r>
              <w:rPr>
                <w:noProof/>
                <w:webHidden/>
              </w:rPr>
              <w:t>27</w:t>
            </w:r>
            <w:r>
              <w:rPr>
                <w:noProof/>
                <w:webHidden/>
              </w:rPr>
              <w:fldChar w:fldCharType="end"/>
            </w:r>
          </w:hyperlink>
        </w:p>
        <w:p w14:paraId="66432AE2" w14:textId="15B3837A" w:rsidR="00ED1FFE" w:rsidRDefault="00ED1FFE">
          <w:pPr>
            <w:pStyle w:val="TOC2"/>
            <w:rPr>
              <w:rFonts w:eastAsiaTheme="minorEastAsia" w:cstheme="minorBidi"/>
              <w:b w:val="0"/>
              <w:caps w:val="0"/>
              <w:smallCaps w:val="0"/>
              <w:noProof/>
              <w:sz w:val="22"/>
              <w:szCs w:val="22"/>
              <w:lang w:val="en-IN" w:eastAsia="en-IN" w:bidi="ar-SA"/>
            </w:rPr>
          </w:pPr>
          <w:hyperlink w:anchor="_Toc67435245" w:history="1">
            <w:r w:rsidRPr="00970256">
              <w:rPr>
                <w:rStyle w:val="Hyperlink"/>
                <w:bCs/>
                <w:noProof/>
              </w:rPr>
              <w:t>Types of Modem</w:t>
            </w:r>
            <w:r>
              <w:rPr>
                <w:noProof/>
                <w:webHidden/>
              </w:rPr>
              <w:tab/>
            </w:r>
            <w:r>
              <w:rPr>
                <w:noProof/>
                <w:webHidden/>
              </w:rPr>
              <w:fldChar w:fldCharType="begin"/>
            </w:r>
            <w:r>
              <w:rPr>
                <w:noProof/>
                <w:webHidden/>
              </w:rPr>
              <w:instrText xml:space="preserve"> PAGEREF _Toc67435245 \h </w:instrText>
            </w:r>
            <w:r>
              <w:rPr>
                <w:noProof/>
                <w:webHidden/>
              </w:rPr>
            </w:r>
            <w:r>
              <w:rPr>
                <w:noProof/>
                <w:webHidden/>
              </w:rPr>
              <w:fldChar w:fldCharType="separate"/>
            </w:r>
            <w:r>
              <w:rPr>
                <w:noProof/>
                <w:webHidden/>
              </w:rPr>
              <w:t>28</w:t>
            </w:r>
            <w:r>
              <w:rPr>
                <w:noProof/>
                <w:webHidden/>
              </w:rPr>
              <w:fldChar w:fldCharType="end"/>
            </w:r>
          </w:hyperlink>
        </w:p>
        <w:p w14:paraId="39D119DC" w14:textId="5DA7EA29" w:rsidR="00ED1FFE" w:rsidRPr="00ED1FFE" w:rsidRDefault="00ED1FFE" w:rsidP="00ED1FFE">
          <w:pPr>
            <w:pStyle w:val="TOC1"/>
            <w:rPr>
              <w:rFonts w:eastAsiaTheme="minorEastAsia" w:cstheme="minorBidi"/>
              <w:sz w:val="22"/>
              <w:szCs w:val="22"/>
              <w:lang w:val="en-IN" w:eastAsia="en-IN" w:bidi="ar-SA"/>
            </w:rPr>
          </w:pPr>
          <w:hyperlink w:anchor="_Toc67435246" w:history="1">
            <w:r w:rsidRPr="00ED1FFE">
              <w:rPr>
                <w:rStyle w:val="Hyperlink"/>
              </w:rPr>
              <w:t>OSI MODEL:</w:t>
            </w:r>
            <w:r w:rsidRPr="00ED1FFE">
              <w:rPr>
                <w:webHidden/>
              </w:rPr>
              <w:tab/>
            </w:r>
            <w:r w:rsidRPr="00ED1FFE">
              <w:rPr>
                <w:webHidden/>
              </w:rPr>
              <w:fldChar w:fldCharType="begin"/>
            </w:r>
            <w:r w:rsidRPr="00ED1FFE">
              <w:rPr>
                <w:webHidden/>
              </w:rPr>
              <w:instrText xml:space="preserve"> PAGEREF _Toc67435246 \h </w:instrText>
            </w:r>
            <w:r w:rsidRPr="00ED1FFE">
              <w:rPr>
                <w:webHidden/>
              </w:rPr>
            </w:r>
            <w:r w:rsidRPr="00ED1FFE">
              <w:rPr>
                <w:webHidden/>
              </w:rPr>
              <w:fldChar w:fldCharType="separate"/>
            </w:r>
            <w:r>
              <w:rPr>
                <w:webHidden/>
              </w:rPr>
              <w:t>28</w:t>
            </w:r>
            <w:r w:rsidRPr="00ED1FFE">
              <w:rPr>
                <w:webHidden/>
              </w:rPr>
              <w:fldChar w:fldCharType="end"/>
            </w:r>
          </w:hyperlink>
        </w:p>
        <w:p w14:paraId="25D9ED22" w14:textId="593F3F43" w:rsidR="00ED1FFE" w:rsidRDefault="00ED1FFE">
          <w:pPr>
            <w:pStyle w:val="TOC2"/>
            <w:rPr>
              <w:rFonts w:eastAsiaTheme="minorEastAsia" w:cstheme="minorBidi"/>
              <w:b w:val="0"/>
              <w:caps w:val="0"/>
              <w:smallCaps w:val="0"/>
              <w:noProof/>
              <w:sz w:val="22"/>
              <w:szCs w:val="22"/>
              <w:lang w:val="en-IN" w:eastAsia="en-IN" w:bidi="ar-SA"/>
            </w:rPr>
          </w:pPr>
          <w:hyperlink w:anchor="_Toc67435247" w:history="1">
            <w:r w:rsidRPr="00970256">
              <w:rPr>
                <w:rStyle w:val="Hyperlink"/>
                <w:noProof/>
              </w:rPr>
              <w:t>Physical layer</w:t>
            </w:r>
            <w:r>
              <w:rPr>
                <w:noProof/>
                <w:webHidden/>
              </w:rPr>
              <w:tab/>
            </w:r>
            <w:r>
              <w:rPr>
                <w:noProof/>
                <w:webHidden/>
              </w:rPr>
              <w:fldChar w:fldCharType="begin"/>
            </w:r>
            <w:r>
              <w:rPr>
                <w:noProof/>
                <w:webHidden/>
              </w:rPr>
              <w:instrText xml:space="preserve"> PAGEREF _Toc67435247 \h </w:instrText>
            </w:r>
            <w:r>
              <w:rPr>
                <w:noProof/>
                <w:webHidden/>
              </w:rPr>
            </w:r>
            <w:r>
              <w:rPr>
                <w:noProof/>
                <w:webHidden/>
              </w:rPr>
              <w:fldChar w:fldCharType="separate"/>
            </w:r>
            <w:r>
              <w:rPr>
                <w:noProof/>
                <w:webHidden/>
              </w:rPr>
              <w:t>30</w:t>
            </w:r>
            <w:r>
              <w:rPr>
                <w:noProof/>
                <w:webHidden/>
              </w:rPr>
              <w:fldChar w:fldCharType="end"/>
            </w:r>
          </w:hyperlink>
        </w:p>
        <w:p w14:paraId="346AED85" w14:textId="1DC3FD3F" w:rsidR="00ED1FFE" w:rsidRDefault="00ED1FFE">
          <w:pPr>
            <w:pStyle w:val="TOC2"/>
            <w:rPr>
              <w:rFonts w:eastAsiaTheme="minorEastAsia" w:cstheme="minorBidi"/>
              <w:b w:val="0"/>
              <w:caps w:val="0"/>
              <w:smallCaps w:val="0"/>
              <w:noProof/>
              <w:sz w:val="22"/>
              <w:szCs w:val="22"/>
              <w:lang w:val="en-IN" w:eastAsia="en-IN" w:bidi="ar-SA"/>
            </w:rPr>
          </w:pPr>
          <w:hyperlink w:anchor="_Toc67435248" w:history="1">
            <w:r w:rsidRPr="00970256">
              <w:rPr>
                <w:rStyle w:val="Hyperlink"/>
                <w:noProof/>
              </w:rPr>
              <w:t>Data Link Layer</w:t>
            </w:r>
            <w:r>
              <w:rPr>
                <w:noProof/>
                <w:webHidden/>
              </w:rPr>
              <w:tab/>
            </w:r>
            <w:r>
              <w:rPr>
                <w:noProof/>
                <w:webHidden/>
              </w:rPr>
              <w:fldChar w:fldCharType="begin"/>
            </w:r>
            <w:r>
              <w:rPr>
                <w:noProof/>
                <w:webHidden/>
              </w:rPr>
              <w:instrText xml:space="preserve"> PAGEREF _Toc67435248 \h </w:instrText>
            </w:r>
            <w:r>
              <w:rPr>
                <w:noProof/>
                <w:webHidden/>
              </w:rPr>
            </w:r>
            <w:r>
              <w:rPr>
                <w:noProof/>
                <w:webHidden/>
              </w:rPr>
              <w:fldChar w:fldCharType="separate"/>
            </w:r>
            <w:r>
              <w:rPr>
                <w:noProof/>
                <w:webHidden/>
              </w:rPr>
              <w:t>30</w:t>
            </w:r>
            <w:r>
              <w:rPr>
                <w:noProof/>
                <w:webHidden/>
              </w:rPr>
              <w:fldChar w:fldCharType="end"/>
            </w:r>
          </w:hyperlink>
        </w:p>
        <w:p w14:paraId="0526DBB1" w14:textId="125315FD" w:rsidR="00ED1FFE" w:rsidRDefault="00ED1FFE">
          <w:pPr>
            <w:pStyle w:val="TOC2"/>
            <w:rPr>
              <w:rFonts w:eastAsiaTheme="minorEastAsia" w:cstheme="minorBidi"/>
              <w:b w:val="0"/>
              <w:caps w:val="0"/>
              <w:smallCaps w:val="0"/>
              <w:noProof/>
              <w:sz w:val="22"/>
              <w:szCs w:val="22"/>
              <w:lang w:val="en-IN" w:eastAsia="en-IN" w:bidi="ar-SA"/>
            </w:rPr>
          </w:pPr>
          <w:hyperlink w:anchor="_Toc67435249" w:history="1">
            <w:r w:rsidRPr="00970256">
              <w:rPr>
                <w:rStyle w:val="Hyperlink"/>
                <w:noProof/>
              </w:rPr>
              <w:t>Network layer</w:t>
            </w:r>
            <w:r>
              <w:rPr>
                <w:noProof/>
                <w:webHidden/>
              </w:rPr>
              <w:tab/>
            </w:r>
            <w:r>
              <w:rPr>
                <w:noProof/>
                <w:webHidden/>
              </w:rPr>
              <w:fldChar w:fldCharType="begin"/>
            </w:r>
            <w:r>
              <w:rPr>
                <w:noProof/>
                <w:webHidden/>
              </w:rPr>
              <w:instrText xml:space="preserve"> PAGEREF _Toc67435249 \h </w:instrText>
            </w:r>
            <w:r>
              <w:rPr>
                <w:noProof/>
                <w:webHidden/>
              </w:rPr>
            </w:r>
            <w:r>
              <w:rPr>
                <w:noProof/>
                <w:webHidden/>
              </w:rPr>
              <w:fldChar w:fldCharType="separate"/>
            </w:r>
            <w:r>
              <w:rPr>
                <w:noProof/>
                <w:webHidden/>
              </w:rPr>
              <w:t>31</w:t>
            </w:r>
            <w:r>
              <w:rPr>
                <w:noProof/>
                <w:webHidden/>
              </w:rPr>
              <w:fldChar w:fldCharType="end"/>
            </w:r>
          </w:hyperlink>
        </w:p>
        <w:p w14:paraId="3EC6B6A5" w14:textId="68889699" w:rsidR="00ED1FFE" w:rsidRDefault="00ED1FFE">
          <w:pPr>
            <w:pStyle w:val="TOC2"/>
            <w:rPr>
              <w:rFonts w:eastAsiaTheme="minorEastAsia" w:cstheme="minorBidi"/>
              <w:b w:val="0"/>
              <w:caps w:val="0"/>
              <w:smallCaps w:val="0"/>
              <w:noProof/>
              <w:sz w:val="22"/>
              <w:szCs w:val="22"/>
              <w:lang w:val="en-IN" w:eastAsia="en-IN" w:bidi="ar-SA"/>
            </w:rPr>
          </w:pPr>
          <w:hyperlink w:anchor="_Toc67435250" w:history="1">
            <w:r w:rsidRPr="00970256">
              <w:rPr>
                <w:rStyle w:val="Hyperlink"/>
                <w:noProof/>
              </w:rPr>
              <w:t>Transport Layer</w:t>
            </w:r>
            <w:r>
              <w:rPr>
                <w:noProof/>
                <w:webHidden/>
              </w:rPr>
              <w:tab/>
            </w:r>
            <w:r>
              <w:rPr>
                <w:noProof/>
                <w:webHidden/>
              </w:rPr>
              <w:fldChar w:fldCharType="begin"/>
            </w:r>
            <w:r>
              <w:rPr>
                <w:noProof/>
                <w:webHidden/>
              </w:rPr>
              <w:instrText xml:space="preserve"> PAGEREF _Toc67435250 \h </w:instrText>
            </w:r>
            <w:r>
              <w:rPr>
                <w:noProof/>
                <w:webHidden/>
              </w:rPr>
            </w:r>
            <w:r>
              <w:rPr>
                <w:noProof/>
                <w:webHidden/>
              </w:rPr>
              <w:fldChar w:fldCharType="separate"/>
            </w:r>
            <w:r>
              <w:rPr>
                <w:noProof/>
                <w:webHidden/>
              </w:rPr>
              <w:t>32</w:t>
            </w:r>
            <w:r>
              <w:rPr>
                <w:noProof/>
                <w:webHidden/>
              </w:rPr>
              <w:fldChar w:fldCharType="end"/>
            </w:r>
          </w:hyperlink>
        </w:p>
        <w:p w14:paraId="6859AB42" w14:textId="1D905028" w:rsidR="00ED1FFE" w:rsidRDefault="00ED1FFE">
          <w:pPr>
            <w:pStyle w:val="TOC2"/>
            <w:rPr>
              <w:rFonts w:eastAsiaTheme="minorEastAsia" w:cstheme="minorBidi"/>
              <w:b w:val="0"/>
              <w:caps w:val="0"/>
              <w:smallCaps w:val="0"/>
              <w:noProof/>
              <w:sz w:val="22"/>
              <w:szCs w:val="22"/>
              <w:lang w:val="en-IN" w:eastAsia="en-IN" w:bidi="ar-SA"/>
            </w:rPr>
          </w:pPr>
          <w:hyperlink w:anchor="_Toc67435251" w:history="1">
            <w:r w:rsidRPr="00970256">
              <w:rPr>
                <w:rStyle w:val="Hyperlink"/>
                <w:bCs/>
                <w:noProof/>
              </w:rPr>
              <w:t>Functions of Transport Layer:</w:t>
            </w:r>
            <w:r>
              <w:rPr>
                <w:noProof/>
                <w:webHidden/>
              </w:rPr>
              <w:tab/>
            </w:r>
            <w:r>
              <w:rPr>
                <w:noProof/>
                <w:webHidden/>
              </w:rPr>
              <w:fldChar w:fldCharType="begin"/>
            </w:r>
            <w:r>
              <w:rPr>
                <w:noProof/>
                <w:webHidden/>
              </w:rPr>
              <w:instrText xml:space="preserve"> PAGEREF _Toc67435251 \h </w:instrText>
            </w:r>
            <w:r>
              <w:rPr>
                <w:noProof/>
                <w:webHidden/>
              </w:rPr>
            </w:r>
            <w:r>
              <w:rPr>
                <w:noProof/>
                <w:webHidden/>
              </w:rPr>
              <w:fldChar w:fldCharType="separate"/>
            </w:r>
            <w:r>
              <w:rPr>
                <w:noProof/>
                <w:webHidden/>
              </w:rPr>
              <w:t>33</w:t>
            </w:r>
            <w:r>
              <w:rPr>
                <w:noProof/>
                <w:webHidden/>
              </w:rPr>
              <w:fldChar w:fldCharType="end"/>
            </w:r>
          </w:hyperlink>
        </w:p>
        <w:p w14:paraId="530C0294" w14:textId="285ABBA2" w:rsidR="00ED1FFE" w:rsidRDefault="00ED1FFE">
          <w:pPr>
            <w:pStyle w:val="TOC2"/>
            <w:rPr>
              <w:rFonts w:eastAsiaTheme="minorEastAsia" w:cstheme="minorBidi"/>
              <w:b w:val="0"/>
              <w:caps w:val="0"/>
              <w:smallCaps w:val="0"/>
              <w:noProof/>
              <w:sz w:val="22"/>
              <w:szCs w:val="22"/>
              <w:lang w:val="en-IN" w:eastAsia="en-IN" w:bidi="ar-SA"/>
            </w:rPr>
          </w:pPr>
          <w:hyperlink w:anchor="_Toc67435252" w:history="1">
            <w:r w:rsidRPr="00970256">
              <w:rPr>
                <w:rStyle w:val="Hyperlink"/>
                <w:noProof/>
              </w:rPr>
              <w:t>SESSION LAYER:</w:t>
            </w:r>
            <w:r>
              <w:rPr>
                <w:noProof/>
                <w:webHidden/>
              </w:rPr>
              <w:tab/>
            </w:r>
            <w:r>
              <w:rPr>
                <w:noProof/>
                <w:webHidden/>
              </w:rPr>
              <w:fldChar w:fldCharType="begin"/>
            </w:r>
            <w:r>
              <w:rPr>
                <w:noProof/>
                <w:webHidden/>
              </w:rPr>
              <w:instrText xml:space="preserve"> PAGEREF _Toc67435252 \h </w:instrText>
            </w:r>
            <w:r>
              <w:rPr>
                <w:noProof/>
                <w:webHidden/>
              </w:rPr>
            </w:r>
            <w:r>
              <w:rPr>
                <w:noProof/>
                <w:webHidden/>
              </w:rPr>
              <w:fldChar w:fldCharType="separate"/>
            </w:r>
            <w:r>
              <w:rPr>
                <w:noProof/>
                <w:webHidden/>
              </w:rPr>
              <w:t>34</w:t>
            </w:r>
            <w:r>
              <w:rPr>
                <w:noProof/>
                <w:webHidden/>
              </w:rPr>
              <w:fldChar w:fldCharType="end"/>
            </w:r>
          </w:hyperlink>
        </w:p>
        <w:p w14:paraId="0ECBCE6C" w14:textId="28CFC092" w:rsidR="00ED1FFE" w:rsidRDefault="00ED1FFE">
          <w:pPr>
            <w:pStyle w:val="TOC2"/>
            <w:rPr>
              <w:rFonts w:eastAsiaTheme="minorEastAsia" w:cstheme="minorBidi"/>
              <w:b w:val="0"/>
              <w:caps w:val="0"/>
              <w:smallCaps w:val="0"/>
              <w:noProof/>
              <w:sz w:val="22"/>
              <w:szCs w:val="22"/>
              <w:lang w:val="en-IN" w:eastAsia="en-IN" w:bidi="ar-SA"/>
            </w:rPr>
          </w:pPr>
          <w:hyperlink w:anchor="_Toc67435253" w:history="1">
            <w:r w:rsidRPr="00970256">
              <w:rPr>
                <w:rStyle w:val="Hyperlink"/>
                <w:noProof/>
              </w:rPr>
              <w:t>PRESENTATION LAYER:</w:t>
            </w:r>
            <w:r>
              <w:rPr>
                <w:noProof/>
                <w:webHidden/>
              </w:rPr>
              <w:tab/>
            </w:r>
            <w:r>
              <w:rPr>
                <w:noProof/>
                <w:webHidden/>
              </w:rPr>
              <w:fldChar w:fldCharType="begin"/>
            </w:r>
            <w:r>
              <w:rPr>
                <w:noProof/>
                <w:webHidden/>
              </w:rPr>
              <w:instrText xml:space="preserve"> PAGEREF _Toc67435253 \h </w:instrText>
            </w:r>
            <w:r>
              <w:rPr>
                <w:noProof/>
                <w:webHidden/>
              </w:rPr>
            </w:r>
            <w:r>
              <w:rPr>
                <w:noProof/>
                <w:webHidden/>
              </w:rPr>
              <w:fldChar w:fldCharType="separate"/>
            </w:r>
            <w:r>
              <w:rPr>
                <w:noProof/>
                <w:webHidden/>
              </w:rPr>
              <w:t>34</w:t>
            </w:r>
            <w:r>
              <w:rPr>
                <w:noProof/>
                <w:webHidden/>
              </w:rPr>
              <w:fldChar w:fldCharType="end"/>
            </w:r>
          </w:hyperlink>
        </w:p>
        <w:p w14:paraId="3BBAB2DE" w14:textId="49DB8032" w:rsidR="00ED1FFE" w:rsidRDefault="00ED1FFE">
          <w:pPr>
            <w:pStyle w:val="TOC2"/>
            <w:rPr>
              <w:rFonts w:eastAsiaTheme="minorEastAsia" w:cstheme="minorBidi"/>
              <w:b w:val="0"/>
              <w:caps w:val="0"/>
              <w:smallCaps w:val="0"/>
              <w:noProof/>
              <w:sz w:val="22"/>
              <w:szCs w:val="22"/>
              <w:lang w:val="en-IN" w:eastAsia="en-IN" w:bidi="ar-SA"/>
            </w:rPr>
          </w:pPr>
          <w:hyperlink w:anchor="_Toc67435254" w:history="1">
            <w:r w:rsidRPr="00970256">
              <w:rPr>
                <w:rStyle w:val="Hyperlink"/>
                <w:noProof/>
              </w:rPr>
              <w:t>APPLICATION LAYER:</w:t>
            </w:r>
            <w:r>
              <w:rPr>
                <w:noProof/>
                <w:webHidden/>
              </w:rPr>
              <w:tab/>
            </w:r>
            <w:r>
              <w:rPr>
                <w:noProof/>
                <w:webHidden/>
              </w:rPr>
              <w:fldChar w:fldCharType="begin"/>
            </w:r>
            <w:r>
              <w:rPr>
                <w:noProof/>
                <w:webHidden/>
              </w:rPr>
              <w:instrText xml:space="preserve"> PAGEREF _Toc67435254 \h </w:instrText>
            </w:r>
            <w:r>
              <w:rPr>
                <w:noProof/>
                <w:webHidden/>
              </w:rPr>
            </w:r>
            <w:r>
              <w:rPr>
                <w:noProof/>
                <w:webHidden/>
              </w:rPr>
              <w:fldChar w:fldCharType="separate"/>
            </w:r>
            <w:r>
              <w:rPr>
                <w:noProof/>
                <w:webHidden/>
              </w:rPr>
              <w:t>35</w:t>
            </w:r>
            <w:r>
              <w:rPr>
                <w:noProof/>
                <w:webHidden/>
              </w:rPr>
              <w:fldChar w:fldCharType="end"/>
            </w:r>
          </w:hyperlink>
        </w:p>
        <w:p w14:paraId="5A23AE4D" w14:textId="0121D27F" w:rsidR="00ED1FFE" w:rsidRDefault="00ED1FFE" w:rsidP="00ED1FFE">
          <w:pPr>
            <w:pStyle w:val="TOC1"/>
            <w:rPr>
              <w:rFonts w:eastAsiaTheme="minorEastAsia" w:cstheme="minorBidi"/>
              <w:sz w:val="22"/>
              <w:szCs w:val="22"/>
              <w:lang w:val="en-IN" w:eastAsia="en-IN" w:bidi="ar-SA"/>
            </w:rPr>
          </w:pPr>
          <w:hyperlink w:anchor="_Toc67435256" w:history="1">
            <w:r w:rsidRPr="00970256">
              <w:rPr>
                <w:rStyle w:val="Hyperlink"/>
              </w:rPr>
              <w:t>WIRELESS  COMMUNICATION</w:t>
            </w:r>
            <w:r>
              <w:rPr>
                <w:webHidden/>
              </w:rPr>
              <w:tab/>
            </w:r>
            <w:r>
              <w:rPr>
                <w:webHidden/>
              </w:rPr>
              <w:fldChar w:fldCharType="begin"/>
            </w:r>
            <w:r>
              <w:rPr>
                <w:webHidden/>
              </w:rPr>
              <w:instrText xml:space="preserve"> PAGEREF _Toc67435256 \h </w:instrText>
            </w:r>
            <w:r>
              <w:rPr>
                <w:webHidden/>
              </w:rPr>
            </w:r>
            <w:r>
              <w:rPr>
                <w:webHidden/>
              </w:rPr>
              <w:fldChar w:fldCharType="separate"/>
            </w:r>
            <w:r>
              <w:rPr>
                <w:webHidden/>
              </w:rPr>
              <w:t>36</w:t>
            </w:r>
            <w:r>
              <w:rPr>
                <w:webHidden/>
              </w:rPr>
              <w:fldChar w:fldCharType="end"/>
            </w:r>
          </w:hyperlink>
        </w:p>
        <w:p w14:paraId="25E29757" w14:textId="353047C5" w:rsidR="00ED1FFE" w:rsidRDefault="00ED1FFE">
          <w:pPr>
            <w:pStyle w:val="TOC2"/>
            <w:rPr>
              <w:rFonts w:eastAsiaTheme="minorEastAsia" w:cstheme="minorBidi"/>
              <w:b w:val="0"/>
              <w:caps w:val="0"/>
              <w:smallCaps w:val="0"/>
              <w:noProof/>
              <w:sz w:val="22"/>
              <w:szCs w:val="22"/>
              <w:lang w:val="en-IN" w:eastAsia="en-IN" w:bidi="ar-SA"/>
            </w:rPr>
          </w:pPr>
          <w:hyperlink w:anchor="_Toc67435257" w:history="1">
            <w:r w:rsidRPr="00970256">
              <w:rPr>
                <w:rStyle w:val="Hyperlink"/>
                <w:noProof/>
              </w:rPr>
              <w:t>HISTORY OF WIRELSS COMMUNICATION:</w:t>
            </w:r>
            <w:r>
              <w:rPr>
                <w:noProof/>
                <w:webHidden/>
              </w:rPr>
              <w:tab/>
            </w:r>
            <w:r>
              <w:rPr>
                <w:noProof/>
                <w:webHidden/>
              </w:rPr>
              <w:fldChar w:fldCharType="begin"/>
            </w:r>
            <w:r>
              <w:rPr>
                <w:noProof/>
                <w:webHidden/>
              </w:rPr>
              <w:instrText xml:space="preserve"> PAGEREF _Toc67435257 \h </w:instrText>
            </w:r>
            <w:r>
              <w:rPr>
                <w:noProof/>
                <w:webHidden/>
              </w:rPr>
            </w:r>
            <w:r>
              <w:rPr>
                <w:noProof/>
                <w:webHidden/>
              </w:rPr>
              <w:fldChar w:fldCharType="separate"/>
            </w:r>
            <w:r>
              <w:rPr>
                <w:noProof/>
                <w:webHidden/>
              </w:rPr>
              <w:t>36</w:t>
            </w:r>
            <w:r>
              <w:rPr>
                <w:noProof/>
                <w:webHidden/>
              </w:rPr>
              <w:fldChar w:fldCharType="end"/>
            </w:r>
          </w:hyperlink>
        </w:p>
        <w:p w14:paraId="00D4B682" w14:textId="2211EEDC" w:rsidR="00ED1FFE" w:rsidRPr="00ED1FFE" w:rsidRDefault="00ED1FFE" w:rsidP="00ED1FFE">
          <w:pPr>
            <w:pStyle w:val="TOC1"/>
            <w:rPr>
              <w:rFonts w:eastAsiaTheme="minorEastAsia" w:cstheme="minorBidi"/>
              <w:sz w:val="22"/>
              <w:szCs w:val="22"/>
              <w:lang w:val="en-IN" w:eastAsia="en-IN" w:bidi="ar-SA"/>
            </w:rPr>
          </w:pPr>
          <w:hyperlink w:anchor="_Toc67435258" w:history="1">
            <w:r w:rsidRPr="00ED1FFE">
              <w:rPr>
                <w:rStyle w:val="Hyperlink"/>
                <w:b w:val="0"/>
                <w:bCs w:val="0"/>
              </w:rPr>
              <w:t>GENERATIONS OF WIRELESS COMMUNICATION:</w:t>
            </w:r>
            <w:r w:rsidRPr="00ED1FFE">
              <w:rPr>
                <w:webHidden/>
              </w:rPr>
              <w:tab/>
            </w:r>
            <w:r w:rsidRPr="00ED1FFE">
              <w:rPr>
                <w:webHidden/>
              </w:rPr>
              <w:fldChar w:fldCharType="begin"/>
            </w:r>
            <w:r w:rsidRPr="00ED1FFE">
              <w:rPr>
                <w:webHidden/>
              </w:rPr>
              <w:instrText xml:space="preserve"> PAGEREF _Toc67435258 \h </w:instrText>
            </w:r>
            <w:r w:rsidRPr="00ED1FFE">
              <w:rPr>
                <w:webHidden/>
              </w:rPr>
            </w:r>
            <w:r w:rsidRPr="00ED1FFE">
              <w:rPr>
                <w:webHidden/>
              </w:rPr>
              <w:fldChar w:fldCharType="separate"/>
            </w:r>
            <w:r>
              <w:rPr>
                <w:webHidden/>
              </w:rPr>
              <w:t>39</w:t>
            </w:r>
            <w:r w:rsidRPr="00ED1FFE">
              <w:rPr>
                <w:webHidden/>
              </w:rPr>
              <w:fldChar w:fldCharType="end"/>
            </w:r>
          </w:hyperlink>
        </w:p>
        <w:p w14:paraId="7B6A3ACB" w14:textId="52677613" w:rsidR="00ED1FFE" w:rsidRDefault="00ED1FFE">
          <w:pPr>
            <w:pStyle w:val="TOC2"/>
            <w:rPr>
              <w:rFonts w:eastAsiaTheme="minorEastAsia" w:cstheme="minorBidi"/>
              <w:b w:val="0"/>
              <w:caps w:val="0"/>
              <w:smallCaps w:val="0"/>
              <w:noProof/>
              <w:sz w:val="22"/>
              <w:szCs w:val="22"/>
              <w:lang w:val="en-IN" w:eastAsia="en-IN" w:bidi="ar-SA"/>
            </w:rPr>
          </w:pPr>
          <w:hyperlink w:anchor="_Toc67435259" w:history="1">
            <w:r w:rsidRPr="00970256">
              <w:rPr>
                <w:rStyle w:val="Hyperlink"/>
                <w:noProof/>
              </w:rPr>
              <w:t>1G:</w:t>
            </w:r>
            <w:r>
              <w:rPr>
                <w:noProof/>
                <w:webHidden/>
              </w:rPr>
              <w:tab/>
            </w:r>
            <w:r>
              <w:rPr>
                <w:noProof/>
                <w:webHidden/>
              </w:rPr>
              <w:fldChar w:fldCharType="begin"/>
            </w:r>
            <w:r>
              <w:rPr>
                <w:noProof/>
                <w:webHidden/>
              </w:rPr>
              <w:instrText xml:space="preserve"> PAGEREF _Toc67435259 \h </w:instrText>
            </w:r>
            <w:r>
              <w:rPr>
                <w:noProof/>
                <w:webHidden/>
              </w:rPr>
            </w:r>
            <w:r>
              <w:rPr>
                <w:noProof/>
                <w:webHidden/>
              </w:rPr>
              <w:fldChar w:fldCharType="separate"/>
            </w:r>
            <w:r>
              <w:rPr>
                <w:noProof/>
                <w:webHidden/>
              </w:rPr>
              <w:t>39</w:t>
            </w:r>
            <w:r>
              <w:rPr>
                <w:noProof/>
                <w:webHidden/>
              </w:rPr>
              <w:fldChar w:fldCharType="end"/>
            </w:r>
          </w:hyperlink>
        </w:p>
        <w:p w14:paraId="355E65F9" w14:textId="62A1563B" w:rsidR="00ED1FFE" w:rsidRDefault="00ED1FFE">
          <w:pPr>
            <w:pStyle w:val="TOC2"/>
            <w:rPr>
              <w:rFonts w:eastAsiaTheme="minorEastAsia" w:cstheme="minorBidi"/>
              <w:b w:val="0"/>
              <w:caps w:val="0"/>
              <w:smallCaps w:val="0"/>
              <w:noProof/>
              <w:sz w:val="22"/>
              <w:szCs w:val="22"/>
              <w:lang w:val="en-IN" w:eastAsia="en-IN" w:bidi="ar-SA"/>
            </w:rPr>
          </w:pPr>
          <w:hyperlink w:anchor="_Toc67435260" w:history="1">
            <w:r w:rsidRPr="00970256">
              <w:rPr>
                <w:rStyle w:val="Hyperlink"/>
                <w:noProof/>
              </w:rPr>
              <w:t>2G:</w:t>
            </w:r>
            <w:r>
              <w:rPr>
                <w:noProof/>
                <w:webHidden/>
              </w:rPr>
              <w:tab/>
            </w:r>
            <w:r>
              <w:rPr>
                <w:noProof/>
                <w:webHidden/>
              </w:rPr>
              <w:fldChar w:fldCharType="begin"/>
            </w:r>
            <w:r>
              <w:rPr>
                <w:noProof/>
                <w:webHidden/>
              </w:rPr>
              <w:instrText xml:space="preserve"> PAGEREF _Toc67435260 \h </w:instrText>
            </w:r>
            <w:r>
              <w:rPr>
                <w:noProof/>
                <w:webHidden/>
              </w:rPr>
            </w:r>
            <w:r>
              <w:rPr>
                <w:noProof/>
                <w:webHidden/>
              </w:rPr>
              <w:fldChar w:fldCharType="separate"/>
            </w:r>
            <w:r>
              <w:rPr>
                <w:noProof/>
                <w:webHidden/>
              </w:rPr>
              <w:t>40</w:t>
            </w:r>
            <w:r>
              <w:rPr>
                <w:noProof/>
                <w:webHidden/>
              </w:rPr>
              <w:fldChar w:fldCharType="end"/>
            </w:r>
          </w:hyperlink>
        </w:p>
        <w:p w14:paraId="017AD9F4" w14:textId="645A4037" w:rsidR="00ED1FFE" w:rsidRDefault="00ED1FFE">
          <w:pPr>
            <w:pStyle w:val="TOC2"/>
            <w:rPr>
              <w:rFonts w:eastAsiaTheme="minorEastAsia" w:cstheme="minorBidi"/>
              <w:b w:val="0"/>
              <w:caps w:val="0"/>
              <w:smallCaps w:val="0"/>
              <w:noProof/>
              <w:sz w:val="22"/>
              <w:szCs w:val="22"/>
              <w:lang w:val="en-IN" w:eastAsia="en-IN" w:bidi="ar-SA"/>
            </w:rPr>
          </w:pPr>
          <w:hyperlink w:anchor="_Toc67435261" w:history="1">
            <w:r w:rsidRPr="00970256">
              <w:rPr>
                <w:rStyle w:val="Hyperlink"/>
                <w:noProof/>
              </w:rPr>
              <w:t>3G:</w:t>
            </w:r>
            <w:r>
              <w:rPr>
                <w:noProof/>
                <w:webHidden/>
              </w:rPr>
              <w:tab/>
            </w:r>
            <w:r>
              <w:rPr>
                <w:noProof/>
                <w:webHidden/>
              </w:rPr>
              <w:fldChar w:fldCharType="begin"/>
            </w:r>
            <w:r>
              <w:rPr>
                <w:noProof/>
                <w:webHidden/>
              </w:rPr>
              <w:instrText xml:space="preserve"> PAGEREF _Toc67435261 \h </w:instrText>
            </w:r>
            <w:r>
              <w:rPr>
                <w:noProof/>
                <w:webHidden/>
              </w:rPr>
            </w:r>
            <w:r>
              <w:rPr>
                <w:noProof/>
                <w:webHidden/>
              </w:rPr>
              <w:fldChar w:fldCharType="separate"/>
            </w:r>
            <w:r>
              <w:rPr>
                <w:noProof/>
                <w:webHidden/>
              </w:rPr>
              <w:t>40</w:t>
            </w:r>
            <w:r>
              <w:rPr>
                <w:noProof/>
                <w:webHidden/>
              </w:rPr>
              <w:fldChar w:fldCharType="end"/>
            </w:r>
          </w:hyperlink>
        </w:p>
        <w:p w14:paraId="6108069B" w14:textId="4435AD18" w:rsidR="00ED1FFE" w:rsidRDefault="00ED1FFE">
          <w:pPr>
            <w:pStyle w:val="TOC2"/>
            <w:rPr>
              <w:rFonts w:eastAsiaTheme="minorEastAsia" w:cstheme="minorBidi"/>
              <w:b w:val="0"/>
              <w:caps w:val="0"/>
              <w:smallCaps w:val="0"/>
              <w:noProof/>
              <w:sz w:val="22"/>
              <w:szCs w:val="22"/>
              <w:lang w:val="en-IN" w:eastAsia="en-IN" w:bidi="ar-SA"/>
            </w:rPr>
          </w:pPr>
          <w:hyperlink w:anchor="_Toc67435262" w:history="1">
            <w:r w:rsidRPr="00970256">
              <w:rPr>
                <w:rStyle w:val="Hyperlink"/>
                <w:noProof/>
              </w:rPr>
              <w:t>4G:</w:t>
            </w:r>
            <w:r>
              <w:rPr>
                <w:noProof/>
                <w:webHidden/>
              </w:rPr>
              <w:tab/>
            </w:r>
            <w:r>
              <w:rPr>
                <w:noProof/>
                <w:webHidden/>
              </w:rPr>
              <w:fldChar w:fldCharType="begin"/>
            </w:r>
            <w:r>
              <w:rPr>
                <w:noProof/>
                <w:webHidden/>
              </w:rPr>
              <w:instrText xml:space="preserve"> PAGEREF _Toc67435262 \h </w:instrText>
            </w:r>
            <w:r>
              <w:rPr>
                <w:noProof/>
                <w:webHidden/>
              </w:rPr>
            </w:r>
            <w:r>
              <w:rPr>
                <w:noProof/>
                <w:webHidden/>
              </w:rPr>
              <w:fldChar w:fldCharType="separate"/>
            </w:r>
            <w:r>
              <w:rPr>
                <w:noProof/>
                <w:webHidden/>
              </w:rPr>
              <w:t>41</w:t>
            </w:r>
            <w:r>
              <w:rPr>
                <w:noProof/>
                <w:webHidden/>
              </w:rPr>
              <w:fldChar w:fldCharType="end"/>
            </w:r>
          </w:hyperlink>
        </w:p>
        <w:p w14:paraId="0BF26585" w14:textId="20841A0A" w:rsidR="00ED1FFE" w:rsidRDefault="00ED1FFE">
          <w:pPr>
            <w:pStyle w:val="TOC2"/>
            <w:rPr>
              <w:rFonts w:eastAsiaTheme="minorEastAsia" w:cstheme="minorBidi"/>
              <w:b w:val="0"/>
              <w:caps w:val="0"/>
              <w:smallCaps w:val="0"/>
              <w:noProof/>
              <w:sz w:val="22"/>
              <w:szCs w:val="22"/>
              <w:lang w:val="en-IN" w:eastAsia="en-IN" w:bidi="ar-SA"/>
            </w:rPr>
          </w:pPr>
          <w:hyperlink w:anchor="_Toc67435263" w:history="1">
            <w:r w:rsidRPr="00970256">
              <w:rPr>
                <w:rStyle w:val="Hyperlink"/>
                <w:noProof/>
              </w:rPr>
              <w:t>5G:</w:t>
            </w:r>
            <w:r>
              <w:rPr>
                <w:noProof/>
                <w:webHidden/>
              </w:rPr>
              <w:tab/>
            </w:r>
            <w:r>
              <w:rPr>
                <w:noProof/>
                <w:webHidden/>
              </w:rPr>
              <w:fldChar w:fldCharType="begin"/>
            </w:r>
            <w:r>
              <w:rPr>
                <w:noProof/>
                <w:webHidden/>
              </w:rPr>
              <w:instrText xml:space="preserve"> PAGEREF _Toc67435263 \h </w:instrText>
            </w:r>
            <w:r>
              <w:rPr>
                <w:noProof/>
                <w:webHidden/>
              </w:rPr>
            </w:r>
            <w:r>
              <w:rPr>
                <w:noProof/>
                <w:webHidden/>
              </w:rPr>
              <w:fldChar w:fldCharType="separate"/>
            </w:r>
            <w:r>
              <w:rPr>
                <w:noProof/>
                <w:webHidden/>
              </w:rPr>
              <w:t>42</w:t>
            </w:r>
            <w:r>
              <w:rPr>
                <w:noProof/>
                <w:webHidden/>
              </w:rPr>
              <w:fldChar w:fldCharType="end"/>
            </w:r>
          </w:hyperlink>
        </w:p>
        <w:p w14:paraId="3731E13D" w14:textId="6D2D4BE5" w:rsidR="00A63A66" w:rsidRDefault="00A63A66">
          <w:r>
            <w:rPr>
              <w:b/>
              <w:bCs/>
              <w:noProof/>
            </w:rPr>
            <w:fldChar w:fldCharType="end"/>
          </w:r>
        </w:p>
      </w:sdtContent>
    </w:sdt>
    <w:p w14:paraId="22E76176" w14:textId="77777777" w:rsidR="00F42656" w:rsidRDefault="00F42656" w:rsidP="00F42656">
      <w:pPr>
        <w:ind w:firstLine="0"/>
        <w:rPr>
          <w:rFonts w:asciiTheme="minorHAnsi" w:hAnsiTheme="minorHAnsi" w:cstheme="minorHAnsi"/>
          <w:b/>
        </w:rPr>
      </w:pPr>
    </w:p>
    <w:p w14:paraId="2192BBE5" w14:textId="77777777" w:rsidR="00F42656" w:rsidRDefault="00F42656" w:rsidP="00F42656">
      <w:pPr>
        <w:ind w:firstLine="0"/>
        <w:rPr>
          <w:rFonts w:asciiTheme="minorHAnsi" w:hAnsiTheme="minorHAnsi" w:cstheme="minorHAnsi"/>
          <w:b/>
        </w:rPr>
      </w:pPr>
    </w:p>
    <w:p w14:paraId="153EF35F" w14:textId="77777777" w:rsidR="00F42656" w:rsidRDefault="00F42656" w:rsidP="00F42656">
      <w:pPr>
        <w:ind w:firstLine="0"/>
        <w:rPr>
          <w:rFonts w:asciiTheme="minorHAnsi" w:hAnsiTheme="minorHAnsi" w:cstheme="minorHAnsi"/>
          <w:b/>
        </w:rPr>
      </w:pPr>
    </w:p>
    <w:p w14:paraId="2B0B3950" w14:textId="77777777" w:rsidR="00F42656" w:rsidRDefault="00F42656" w:rsidP="00F42656">
      <w:pPr>
        <w:ind w:firstLine="0"/>
        <w:rPr>
          <w:rFonts w:asciiTheme="minorHAnsi" w:hAnsiTheme="minorHAnsi" w:cstheme="minorHAnsi"/>
          <w:b/>
        </w:rPr>
      </w:pPr>
    </w:p>
    <w:p w14:paraId="68A27592" w14:textId="77777777" w:rsidR="00F42656" w:rsidRDefault="00F42656" w:rsidP="00F42656">
      <w:pPr>
        <w:ind w:firstLine="0"/>
        <w:rPr>
          <w:rFonts w:asciiTheme="minorHAnsi" w:hAnsiTheme="minorHAnsi" w:cstheme="minorHAnsi"/>
          <w:b/>
        </w:rPr>
      </w:pPr>
    </w:p>
    <w:p w14:paraId="3B855521" w14:textId="77777777" w:rsidR="00F42656" w:rsidRDefault="00F42656" w:rsidP="00F42656">
      <w:pPr>
        <w:ind w:firstLine="0"/>
        <w:rPr>
          <w:rFonts w:asciiTheme="minorHAnsi" w:hAnsiTheme="minorHAnsi" w:cstheme="minorHAnsi"/>
          <w:b/>
        </w:rPr>
      </w:pPr>
    </w:p>
    <w:p w14:paraId="051FACD5" w14:textId="77777777" w:rsidR="00F42656" w:rsidRDefault="00F42656" w:rsidP="00F42656">
      <w:pPr>
        <w:ind w:firstLine="0"/>
        <w:rPr>
          <w:rFonts w:asciiTheme="minorHAnsi" w:hAnsiTheme="minorHAnsi" w:cstheme="minorHAnsi"/>
          <w:b/>
        </w:rPr>
      </w:pPr>
    </w:p>
    <w:p w14:paraId="2B3612B0" w14:textId="77777777" w:rsidR="00F42656" w:rsidRDefault="00F42656" w:rsidP="00F42656">
      <w:pPr>
        <w:ind w:firstLine="0"/>
        <w:rPr>
          <w:rFonts w:asciiTheme="minorHAnsi" w:hAnsiTheme="minorHAnsi" w:cstheme="minorHAnsi"/>
          <w:b/>
        </w:rPr>
      </w:pPr>
    </w:p>
    <w:p w14:paraId="5477C353" w14:textId="77777777" w:rsidR="00F42656" w:rsidRDefault="00F42656" w:rsidP="00F42656">
      <w:pPr>
        <w:ind w:firstLine="0"/>
        <w:rPr>
          <w:rFonts w:asciiTheme="minorHAnsi" w:hAnsiTheme="minorHAnsi" w:cstheme="minorHAnsi"/>
          <w:b/>
        </w:rPr>
      </w:pPr>
    </w:p>
    <w:p w14:paraId="118D3BBE" w14:textId="77777777" w:rsidR="00F42656" w:rsidRDefault="00F42656" w:rsidP="00F42656">
      <w:pPr>
        <w:ind w:firstLine="0"/>
        <w:rPr>
          <w:rFonts w:asciiTheme="minorHAnsi" w:hAnsiTheme="minorHAnsi" w:cstheme="minorHAnsi"/>
          <w:b/>
        </w:rPr>
      </w:pPr>
    </w:p>
    <w:p w14:paraId="7239B3C6" w14:textId="77777777" w:rsidR="00F42656" w:rsidRDefault="00F42656" w:rsidP="00F42656">
      <w:pPr>
        <w:ind w:firstLine="0"/>
        <w:rPr>
          <w:rFonts w:asciiTheme="minorHAnsi" w:hAnsiTheme="minorHAnsi" w:cstheme="minorHAnsi"/>
          <w:b/>
        </w:rPr>
      </w:pPr>
    </w:p>
    <w:p w14:paraId="2AB2A546" w14:textId="77777777" w:rsidR="00F42656" w:rsidRDefault="00F42656" w:rsidP="00F42656">
      <w:pPr>
        <w:ind w:firstLine="0"/>
        <w:rPr>
          <w:rFonts w:asciiTheme="minorHAnsi" w:hAnsiTheme="minorHAnsi" w:cstheme="minorHAnsi"/>
          <w:b/>
        </w:rPr>
      </w:pPr>
    </w:p>
    <w:p w14:paraId="227B291A" w14:textId="77777777" w:rsidR="00F42656" w:rsidRDefault="00F42656" w:rsidP="00F42656">
      <w:pPr>
        <w:ind w:firstLine="0"/>
        <w:rPr>
          <w:rFonts w:asciiTheme="minorHAnsi" w:hAnsiTheme="minorHAnsi" w:cstheme="minorHAnsi"/>
          <w:b/>
        </w:rPr>
      </w:pPr>
    </w:p>
    <w:p w14:paraId="69E48689" w14:textId="77777777" w:rsidR="00F42656" w:rsidRDefault="00F42656" w:rsidP="00F42656">
      <w:pPr>
        <w:ind w:firstLine="0"/>
        <w:rPr>
          <w:rFonts w:asciiTheme="minorHAnsi" w:hAnsiTheme="minorHAnsi" w:cstheme="minorHAnsi"/>
          <w:b/>
        </w:rPr>
      </w:pPr>
    </w:p>
    <w:p w14:paraId="7F0A2988" w14:textId="77777777" w:rsidR="00F42656" w:rsidRDefault="00F42656" w:rsidP="00F42656">
      <w:pPr>
        <w:ind w:firstLine="0"/>
        <w:rPr>
          <w:rFonts w:asciiTheme="minorHAnsi" w:hAnsiTheme="minorHAnsi" w:cstheme="minorHAnsi"/>
          <w:b/>
        </w:rPr>
      </w:pPr>
    </w:p>
    <w:p w14:paraId="43E83899" w14:textId="77777777" w:rsidR="00F42656" w:rsidRDefault="00F42656" w:rsidP="00F42656">
      <w:pPr>
        <w:ind w:firstLine="0"/>
        <w:rPr>
          <w:rFonts w:asciiTheme="minorHAnsi" w:hAnsiTheme="minorHAnsi" w:cstheme="minorHAnsi"/>
          <w:b/>
        </w:rPr>
      </w:pPr>
    </w:p>
    <w:p w14:paraId="3ED01887" w14:textId="77777777" w:rsidR="00F42656" w:rsidRDefault="00F42656" w:rsidP="00F42656">
      <w:pPr>
        <w:ind w:firstLine="0"/>
        <w:rPr>
          <w:rFonts w:asciiTheme="minorHAnsi" w:hAnsiTheme="minorHAnsi" w:cstheme="minorHAnsi"/>
          <w:b/>
        </w:rPr>
      </w:pPr>
    </w:p>
    <w:p w14:paraId="5049CFCE" w14:textId="77777777" w:rsidR="00F42656" w:rsidRDefault="00F42656" w:rsidP="00F42656">
      <w:pPr>
        <w:ind w:firstLine="0"/>
        <w:rPr>
          <w:rFonts w:asciiTheme="minorHAnsi" w:hAnsiTheme="minorHAnsi" w:cstheme="minorHAnsi"/>
          <w:b/>
        </w:rPr>
      </w:pPr>
    </w:p>
    <w:p w14:paraId="3AB5E6BB" w14:textId="77777777" w:rsidR="00F42656" w:rsidRDefault="00F42656" w:rsidP="00F42656">
      <w:pPr>
        <w:ind w:firstLine="0"/>
        <w:rPr>
          <w:rFonts w:asciiTheme="minorHAnsi" w:hAnsiTheme="minorHAnsi" w:cstheme="minorHAnsi"/>
          <w:b/>
        </w:rPr>
      </w:pPr>
    </w:p>
    <w:p w14:paraId="6F61660D" w14:textId="77777777" w:rsidR="00F42656" w:rsidRDefault="00F42656" w:rsidP="00F42656">
      <w:pPr>
        <w:ind w:firstLine="0"/>
        <w:rPr>
          <w:rFonts w:asciiTheme="minorHAnsi" w:hAnsiTheme="minorHAnsi" w:cstheme="minorHAnsi"/>
          <w:b/>
        </w:rPr>
      </w:pPr>
    </w:p>
    <w:p w14:paraId="069503ED" w14:textId="77777777" w:rsidR="00F42656" w:rsidRDefault="00F42656" w:rsidP="00F42656">
      <w:pPr>
        <w:ind w:firstLine="0"/>
        <w:rPr>
          <w:rFonts w:asciiTheme="minorHAnsi" w:hAnsiTheme="minorHAnsi" w:cstheme="minorHAnsi"/>
          <w:b/>
        </w:rPr>
      </w:pPr>
    </w:p>
    <w:p w14:paraId="1DC450AC" w14:textId="77777777" w:rsidR="00F42656" w:rsidRDefault="00F42656" w:rsidP="00F42656">
      <w:pPr>
        <w:ind w:firstLine="0"/>
        <w:rPr>
          <w:rFonts w:asciiTheme="minorHAnsi" w:hAnsiTheme="minorHAnsi" w:cstheme="minorHAnsi"/>
          <w:b/>
        </w:rPr>
      </w:pPr>
    </w:p>
    <w:p w14:paraId="0F57AB75" w14:textId="77777777" w:rsidR="00F42656" w:rsidRDefault="00F42656" w:rsidP="00F42656">
      <w:pPr>
        <w:ind w:firstLine="0"/>
        <w:rPr>
          <w:rFonts w:asciiTheme="minorHAnsi" w:hAnsiTheme="minorHAnsi" w:cstheme="minorHAnsi"/>
          <w:b/>
        </w:rPr>
      </w:pPr>
    </w:p>
    <w:p w14:paraId="31595A3B" w14:textId="77777777" w:rsidR="00F42656" w:rsidRDefault="00F42656" w:rsidP="00F42656">
      <w:pPr>
        <w:ind w:firstLine="0"/>
        <w:rPr>
          <w:rFonts w:asciiTheme="minorHAnsi" w:hAnsiTheme="minorHAnsi" w:cstheme="minorHAnsi"/>
          <w:b/>
        </w:rPr>
      </w:pPr>
    </w:p>
    <w:p w14:paraId="4BE76226" w14:textId="77777777" w:rsidR="00F42656" w:rsidRDefault="00F42656" w:rsidP="00F42656">
      <w:pPr>
        <w:ind w:firstLine="0"/>
        <w:rPr>
          <w:rFonts w:asciiTheme="minorHAnsi" w:hAnsiTheme="minorHAnsi" w:cstheme="minorHAnsi"/>
          <w:b/>
        </w:rPr>
      </w:pPr>
    </w:p>
    <w:p w14:paraId="06AD280C" w14:textId="77777777" w:rsidR="00F42656" w:rsidRDefault="00F42656" w:rsidP="00F42656">
      <w:pPr>
        <w:ind w:firstLine="0"/>
        <w:rPr>
          <w:rFonts w:asciiTheme="minorHAnsi" w:hAnsiTheme="minorHAnsi" w:cstheme="minorHAnsi"/>
          <w:b/>
        </w:rPr>
      </w:pPr>
    </w:p>
    <w:p w14:paraId="3BE5F87A" w14:textId="77777777" w:rsidR="00F42656" w:rsidRDefault="00F42656" w:rsidP="00F42656">
      <w:pPr>
        <w:ind w:firstLine="0"/>
        <w:rPr>
          <w:rFonts w:asciiTheme="minorHAnsi" w:hAnsiTheme="minorHAnsi" w:cstheme="minorHAnsi"/>
          <w:b/>
        </w:rPr>
      </w:pPr>
    </w:p>
    <w:p w14:paraId="007A28EE" w14:textId="77777777" w:rsidR="00F42656" w:rsidRDefault="00F42656" w:rsidP="00F42656">
      <w:pPr>
        <w:ind w:firstLine="0"/>
        <w:rPr>
          <w:rFonts w:asciiTheme="minorHAnsi" w:hAnsiTheme="minorHAnsi" w:cstheme="minorHAnsi"/>
          <w:b/>
        </w:rPr>
      </w:pPr>
    </w:p>
    <w:p w14:paraId="6980E64F" w14:textId="77777777" w:rsidR="00F42656" w:rsidRDefault="00F42656" w:rsidP="00F42656">
      <w:pPr>
        <w:ind w:firstLine="0"/>
        <w:rPr>
          <w:rFonts w:asciiTheme="minorHAnsi" w:hAnsiTheme="minorHAnsi" w:cstheme="minorHAnsi"/>
          <w:b/>
        </w:rPr>
      </w:pPr>
    </w:p>
    <w:p w14:paraId="11105938" w14:textId="77777777" w:rsidR="00F42656" w:rsidRPr="00F42656" w:rsidRDefault="00F42656" w:rsidP="00F42656">
      <w:pPr>
        <w:ind w:firstLine="0"/>
        <w:rPr>
          <w:rFonts w:asciiTheme="minorHAnsi" w:hAnsiTheme="minorHAnsi" w:cstheme="minorHAnsi"/>
          <w:b/>
        </w:rPr>
      </w:pPr>
    </w:p>
    <w:p w14:paraId="3B3B633B" w14:textId="77777777" w:rsidR="00F42656" w:rsidRPr="00F42656" w:rsidRDefault="00F42656" w:rsidP="00F42656">
      <w:pPr>
        <w:ind w:firstLine="0"/>
        <w:rPr>
          <w:rFonts w:asciiTheme="minorHAnsi" w:hAnsiTheme="minorHAnsi" w:cstheme="minorHAnsi"/>
          <w:b/>
        </w:rPr>
      </w:pPr>
    </w:p>
    <w:p w14:paraId="705A9683" w14:textId="77777777" w:rsidR="00F42656" w:rsidRPr="00F42656" w:rsidRDefault="00F42656" w:rsidP="00F42656">
      <w:pPr>
        <w:ind w:firstLine="0"/>
        <w:rPr>
          <w:rFonts w:asciiTheme="minorHAnsi" w:hAnsiTheme="minorHAnsi" w:cstheme="minorHAnsi"/>
          <w:b/>
        </w:rPr>
      </w:pPr>
    </w:p>
    <w:p w14:paraId="5E4D15C0" w14:textId="77777777" w:rsidR="00F42656" w:rsidRPr="00F42656" w:rsidRDefault="00F42656" w:rsidP="00F42656">
      <w:pPr>
        <w:ind w:firstLine="0"/>
        <w:rPr>
          <w:rFonts w:asciiTheme="minorHAnsi" w:hAnsiTheme="minorHAnsi" w:cstheme="minorHAnsi"/>
          <w:b/>
        </w:rPr>
      </w:pPr>
    </w:p>
    <w:p w14:paraId="4E4851D2" w14:textId="77777777" w:rsidR="00F42656" w:rsidRPr="00F42656" w:rsidRDefault="00F42656" w:rsidP="00F42656">
      <w:pPr>
        <w:ind w:firstLine="0"/>
        <w:rPr>
          <w:rFonts w:asciiTheme="minorHAnsi" w:hAnsiTheme="minorHAnsi" w:cstheme="minorHAnsi"/>
          <w:b/>
        </w:rPr>
      </w:pPr>
    </w:p>
    <w:p w14:paraId="4777D4C8" w14:textId="77777777" w:rsidR="00F42656" w:rsidRPr="00F42656" w:rsidRDefault="00F42656" w:rsidP="00F42656">
      <w:pPr>
        <w:ind w:firstLine="0"/>
        <w:rPr>
          <w:rFonts w:asciiTheme="minorHAnsi" w:hAnsiTheme="minorHAnsi" w:cstheme="minorHAnsi"/>
          <w:b/>
        </w:rPr>
      </w:pPr>
    </w:p>
    <w:p w14:paraId="5B2AE149" w14:textId="77777777" w:rsidR="00E453E6" w:rsidRPr="00DF5DFA" w:rsidRDefault="00E453E6" w:rsidP="00E453E6">
      <w:pPr>
        <w:pStyle w:val="Heading1"/>
        <w:shd w:val="clear" w:color="auto" w:fill="FFFFFF"/>
        <w:spacing w:before="75" w:line="312" w:lineRule="atLeast"/>
        <w:rPr>
          <w:rFonts w:asciiTheme="minorHAnsi" w:hAnsiTheme="minorHAnsi" w:cstheme="minorHAnsi"/>
          <w:bCs w:val="0"/>
          <w:sz w:val="40"/>
          <w:szCs w:val="40"/>
          <w:lang w:bidi="ar-SA"/>
        </w:rPr>
      </w:pPr>
      <w:bookmarkStart w:id="3" w:name="_Toc67435229"/>
      <w:r w:rsidRPr="00DF5DFA">
        <w:rPr>
          <w:rFonts w:asciiTheme="minorHAnsi" w:hAnsiTheme="minorHAnsi" w:cstheme="minorHAnsi"/>
          <w:bCs w:val="0"/>
          <w:sz w:val="40"/>
          <w:szCs w:val="40"/>
        </w:rPr>
        <w:t>Transmission Modes:</w:t>
      </w:r>
      <w:bookmarkEnd w:id="3"/>
    </w:p>
    <w:p w14:paraId="17118530" w14:textId="77777777" w:rsidR="00E453E6" w:rsidRPr="0091542A" w:rsidRDefault="00E453E6" w:rsidP="001F4DA4">
      <w:pPr>
        <w:numPr>
          <w:ilvl w:val="0"/>
          <w:numId w:val="3"/>
        </w:numPr>
        <w:shd w:val="clear" w:color="auto" w:fill="FFFFFF"/>
        <w:spacing w:before="60" w:after="100" w:afterAutospacing="1" w:line="375" w:lineRule="atLeast"/>
        <w:rPr>
          <w:rFonts w:asciiTheme="minorHAnsi" w:hAnsiTheme="minorHAnsi" w:cstheme="minorHAnsi"/>
          <w:color w:val="000000"/>
          <w:sz w:val="28"/>
          <w:szCs w:val="28"/>
        </w:rPr>
      </w:pPr>
      <w:r w:rsidRPr="0091542A">
        <w:rPr>
          <w:rFonts w:asciiTheme="minorHAnsi" w:hAnsiTheme="minorHAnsi" w:cstheme="minorHAnsi"/>
          <w:color w:val="000000"/>
          <w:sz w:val="28"/>
          <w:szCs w:val="28"/>
        </w:rPr>
        <w:t>The way in which data is transmitted from one device to another device is known as </w:t>
      </w:r>
      <w:r w:rsidRPr="0091542A">
        <w:rPr>
          <w:rStyle w:val="Strong"/>
          <w:rFonts w:asciiTheme="minorHAnsi" w:hAnsiTheme="minorHAnsi" w:cstheme="minorHAnsi"/>
          <w:color w:val="000000"/>
          <w:sz w:val="28"/>
          <w:szCs w:val="28"/>
        </w:rPr>
        <w:t>transmission mode</w:t>
      </w:r>
      <w:r w:rsidRPr="0091542A">
        <w:rPr>
          <w:rFonts w:asciiTheme="minorHAnsi" w:hAnsiTheme="minorHAnsi" w:cstheme="minorHAnsi"/>
          <w:color w:val="000000"/>
          <w:sz w:val="28"/>
          <w:szCs w:val="28"/>
        </w:rPr>
        <w:t>.</w:t>
      </w:r>
    </w:p>
    <w:p w14:paraId="162F49D9" w14:textId="77777777" w:rsidR="00E453E6" w:rsidRPr="0091542A" w:rsidRDefault="00E453E6" w:rsidP="001F4DA4">
      <w:pPr>
        <w:numPr>
          <w:ilvl w:val="0"/>
          <w:numId w:val="3"/>
        </w:numPr>
        <w:shd w:val="clear" w:color="auto" w:fill="FFFFFF"/>
        <w:spacing w:before="60" w:after="100" w:afterAutospacing="1" w:line="375" w:lineRule="atLeast"/>
        <w:rPr>
          <w:rFonts w:asciiTheme="minorHAnsi" w:hAnsiTheme="minorHAnsi" w:cstheme="minorHAnsi"/>
          <w:color w:val="000000"/>
          <w:sz w:val="28"/>
          <w:szCs w:val="28"/>
        </w:rPr>
      </w:pPr>
      <w:r w:rsidRPr="0091542A">
        <w:rPr>
          <w:rFonts w:asciiTheme="minorHAnsi" w:hAnsiTheme="minorHAnsi" w:cstheme="minorHAnsi"/>
          <w:color w:val="000000"/>
          <w:sz w:val="28"/>
          <w:szCs w:val="28"/>
        </w:rPr>
        <w:t>The transmission mode is also known as the communication mode.</w:t>
      </w:r>
    </w:p>
    <w:p w14:paraId="2F30C148" w14:textId="77777777" w:rsidR="00E453E6" w:rsidRPr="0091542A" w:rsidRDefault="00E453E6" w:rsidP="001F4DA4">
      <w:pPr>
        <w:numPr>
          <w:ilvl w:val="0"/>
          <w:numId w:val="3"/>
        </w:numPr>
        <w:shd w:val="clear" w:color="auto" w:fill="FFFFFF"/>
        <w:spacing w:before="60" w:after="100" w:afterAutospacing="1" w:line="375" w:lineRule="atLeast"/>
        <w:rPr>
          <w:rFonts w:asciiTheme="minorHAnsi" w:hAnsiTheme="minorHAnsi" w:cstheme="minorHAnsi"/>
          <w:color w:val="000000"/>
          <w:sz w:val="28"/>
          <w:szCs w:val="28"/>
        </w:rPr>
      </w:pPr>
      <w:r w:rsidRPr="0091542A">
        <w:rPr>
          <w:rFonts w:asciiTheme="minorHAnsi" w:hAnsiTheme="minorHAnsi" w:cstheme="minorHAnsi"/>
          <w:color w:val="000000"/>
          <w:sz w:val="28"/>
          <w:szCs w:val="28"/>
        </w:rPr>
        <w:t>Each communication channel has a direction associated with it, and transmission media provide the direction. Therefore, the transmission mode is also known as a directional mode.</w:t>
      </w:r>
    </w:p>
    <w:p w14:paraId="7C73AA83" w14:textId="77777777" w:rsidR="00E453E6" w:rsidRPr="0091542A" w:rsidRDefault="00E453E6" w:rsidP="001F4DA4">
      <w:pPr>
        <w:numPr>
          <w:ilvl w:val="0"/>
          <w:numId w:val="3"/>
        </w:numPr>
        <w:shd w:val="clear" w:color="auto" w:fill="FFFFFF"/>
        <w:spacing w:before="60" w:after="100" w:afterAutospacing="1" w:line="375" w:lineRule="atLeast"/>
        <w:rPr>
          <w:rFonts w:asciiTheme="minorHAnsi" w:hAnsiTheme="minorHAnsi" w:cstheme="minorHAnsi"/>
          <w:color w:val="000000"/>
          <w:sz w:val="28"/>
          <w:szCs w:val="28"/>
        </w:rPr>
      </w:pPr>
      <w:r w:rsidRPr="0091542A">
        <w:rPr>
          <w:rFonts w:asciiTheme="minorHAnsi" w:hAnsiTheme="minorHAnsi" w:cstheme="minorHAnsi"/>
          <w:color w:val="000000"/>
          <w:sz w:val="28"/>
          <w:szCs w:val="28"/>
        </w:rPr>
        <w:t>The transmission mode is defined in the physical layer.</w:t>
      </w:r>
    </w:p>
    <w:p w14:paraId="7C616F1A" w14:textId="77777777" w:rsidR="00E453E6" w:rsidRPr="0091542A" w:rsidRDefault="00E453E6" w:rsidP="00E453E6">
      <w:pPr>
        <w:pStyle w:val="NormalWeb"/>
        <w:shd w:val="clear" w:color="auto" w:fill="FFFFFF"/>
        <w:rPr>
          <w:rFonts w:asciiTheme="minorHAnsi" w:hAnsiTheme="minorHAnsi" w:cstheme="minorHAnsi"/>
          <w:color w:val="000000"/>
          <w:sz w:val="28"/>
          <w:szCs w:val="28"/>
        </w:rPr>
      </w:pPr>
      <w:r w:rsidRPr="0091542A">
        <w:rPr>
          <w:rFonts w:asciiTheme="minorHAnsi" w:hAnsiTheme="minorHAnsi" w:cstheme="minorHAnsi"/>
          <w:color w:val="000000"/>
          <w:sz w:val="28"/>
          <w:szCs w:val="28"/>
        </w:rPr>
        <w:t>The Transmission mode is divided into three categories:</w:t>
      </w:r>
    </w:p>
    <w:p w14:paraId="40F0410A" w14:textId="77777777" w:rsidR="00E453E6" w:rsidRPr="0091542A" w:rsidRDefault="00E453E6" w:rsidP="001F4DA4">
      <w:pPr>
        <w:numPr>
          <w:ilvl w:val="0"/>
          <w:numId w:val="4"/>
        </w:numPr>
        <w:shd w:val="clear" w:color="auto" w:fill="FFFFFF"/>
        <w:spacing w:before="60" w:after="100" w:afterAutospacing="1" w:line="375" w:lineRule="atLeast"/>
        <w:rPr>
          <w:rFonts w:asciiTheme="minorHAnsi" w:hAnsiTheme="minorHAnsi" w:cstheme="minorHAnsi"/>
          <w:color w:val="000000"/>
          <w:sz w:val="28"/>
          <w:szCs w:val="28"/>
          <w:lang w:bidi="ar-SA"/>
        </w:rPr>
      </w:pPr>
      <w:r w:rsidRPr="0091542A">
        <w:rPr>
          <w:rFonts w:asciiTheme="minorHAnsi" w:hAnsiTheme="minorHAnsi" w:cstheme="minorHAnsi"/>
          <w:color w:val="000000"/>
          <w:sz w:val="28"/>
          <w:szCs w:val="28"/>
          <w:lang w:bidi="ar-SA"/>
        </w:rPr>
        <w:t>Simplex mode</w:t>
      </w:r>
    </w:p>
    <w:p w14:paraId="5BFBFB91" w14:textId="77777777" w:rsidR="00E453E6" w:rsidRPr="0091542A" w:rsidRDefault="00E453E6" w:rsidP="001F4DA4">
      <w:pPr>
        <w:numPr>
          <w:ilvl w:val="0"/>
          <w:numId w:val="4"/>
        </w:numPr>
        <w:shd w:val="clear" w:color="auto" w:fill="FFFFFF"/>
        <w:spacing w:before="60" w:after="100" w:afterAutospacing="1" w:line="375" w:lineRule="atLeast"/>
        <w:rPr>
          <w:rFonts w:asciiTheme="minorHAnsi" w:hAnsiTheme="minorHAnsi" w:cstheme="minorHAnsi"/>
          <w:color w:val="000000"/>
          <w:sz w:val="28"/>
          <w:szCs w:val="28"/>
          <w:lang w:bidi="ar-SA"/>
        </w:rPr>
      </w:pPr>
      <w:r w:rsidRPr="0091542A">
        <w:rPr>
          <w:rFonts w:asciiTheme="minorHAnsi" w:hAnsiTheme="minorHAnsi" w:cstheme="minorHAnsi"/>
          <w:color w:val="000000"/>
          <w:sz w:val="28"/>
          <w:szCs w:val="28"/>
          <w:lang w:bidi="ar-SA"/>
        </w:rPr>
        <w:t>Half-duplex mode</w:t>
      </w:r>
    </w:p>
    <w:p w14:paraId="6CEEC8D5" w14:textId="77777777" w:rsidR="00E453E6" w:rsidRPr="0091542A" w:rsidRDefault="00E453E6" w:rsidP="001F4DA4">
      <w:pPr>
        <w:numPr>
          <w:ilvl w:val="0"/>
          <w:numId w:val="4"/>
        </w:numPr>
        <w:shd w:val="clear" w:color="auto" w:fill="FFFFFF"/>
        <w:spacing w:before="60" w:after="100" w:afterAutospacing="1" w:line="375" w:lineRule="atLeast"/>
        <w:rPr>
          <w:rFonts w:asciiTheme="minorHAnsi" w:hAnsiTheme="minorHAnsi" w:cstheme="minorHAnsi"/>
          <w:color w:val="000000"/>
          <w:sz w:val="28"/>
          <w:szCs w:val="28"/>
          <w:lang w:bidi="ar-SA"/>
        </w:rPr>
      </w:pPr>
      <w:r w:rsidRPr="0091542A">
        <w:rPr>
          <w:rFonts w:asciiTheme="minorHAnsi" w:hAnsiTheme="minorHAnsi" w:cstheme="minorHAnsi"/>
          <w:color w:val="000000"/>
          <w:sz w:val="28"/>
          <w:szCs w:val="28"/>
          <w:lang w:bidi="ar-SA"/>
        </w:rPr>
        <w:lastRenderedPageBreak/>
        <w:t>Full-duplex mode</w:t>
      </w:r>
    </w:p>
    <w:p w14:paraId="1F9B8772" w14:textId="77777777" w:rsidR="00E453E6" w:rsidRPr="0091542A" w:rsidRDefault="00E453E6" w:rsidP="00E453E6">
      <w:pPr>
        <w:shd w:val="clear" w:color="auto" w:fill="FFFFFF"/>
        <w:spacing w:before="60" w:after="100" w:afterAutospacing="1" w:line="375" w:lineRule="atLeast"/>
        <w:ind w:left="720" w:firstLine="0"/>
        <w:rPr>
          <w:rFonts w:asciiTheme="minorHAnsi" w:hAnsiTheme="minorHAnsi" w:cstheme="minorHAnsi"/>
          <w:color w:val="000000"/>
          <w:lang w:bidi="ar-SA"/>
        </w:rPr>
      </w:pPr>
    </w:p>
    <w:p w14:paraId="2CA7E1D4" w14:textId="77777777" w:rsidR="00E453E6" w:rsidRPr="00DF5DFA" w:rsidRDefault="00E453E6" w:rsidP="00DF5DFA">
      <w:pPr>
        <w:shd w:val="clear" w:color="auto" w:fill="FFFFFF"/>
        <w:spacing w:before="60" w:after="100" w:afterAutospacing="1" w:line="375" w:lineRule="atLeast"/>
        <w:ind w:firstLine="0"/>
        <w:rPr>
          <w:rFonts w:asciiTheme="minorHAnsi" w:hAnsiTheme="minorHAnsi" w:cstheme="minorHAnsi"/>
          <w:b/>
          <w:color w:val="000000"/>
          <w:sz w:val="28"/>
          <w:szCs w:val="28"/>
          <w:lang w:bidi="ar-SA"/>
        </w:rPr>
      </w:pPr>
      <w:r w:rsidRPr="00DF5DFA">
        <w:rPr>
          <w:rFonts w:asciiTheme="minorHAnsi" w:hAnsiTheme="minorHAnsi" w:cstheme="minorHAnsi"/>
          <w:b/>
          <w:color w:val="000000"/>
          <w:sz w:val="32"/>
          <w:szCs w:val="32"/>
          <w:lang w:bidi="ar-SA"/>
        </w:rPr>
        <w:t>1.Simplex mode</w:t>
      </w:r>
      <w:r w:rsidRPr="0091542A">
        <w:rPr>
          <w:rFonts w:asciiTheme="minorHAnsi" w:hAnsiTheme="minorHAnsi" w:cstheme="minorHAnsi"/>
          <w:b/>
          <w:color w:val="000000"/>
          <w:sz w:val="36"/>
          <w:szCs w:val="36"/>
          <w:lang w:bidi="ar-SA"/>
        </w:rPr>
        <w:t>:</w:t>
      </w:r>
      <w:r w:rsidR="00E05EF1" w:rsidRPr="0091542A">
        <w:rPr>
          <w:rFonts w:asciiTheme="minorHAnsi" w:hAnsiTheme="minorHAnsi" w:cstheme="minorHAnsi"/>
          <w:b/>
          <w:color w:val="000000"/>
          <w:sz w:val="36"/>
          <w:szCs w:val="36"/>
          <w:lang w:bidi="ar-SA"/>
        </w:rPr>
        <w:t xml:space="preserve"> </w:t>
      </w:r>
      <w:r w:rsidRPr="00DF5DFA">
        <w:rPr>
          <w:rFonts w:asciiTheme="minorHAnsi" w:hAnsiTheme="minorHAnsi" w:cstheme="minorHAnsi"/>
          <w:spacing w:val="2"/>
          <w:sz w:val="28"/>
          <w:szCs w:val="28"/>
          <w:shd w:val="clear" w:color="auto" w:fill="FFFFFF"/>
        </w:rPr>
        <w:t>In Simplex mode, the communication is unidirectional, as on a one-way street. Only one of the two devices on a link can transmit, the other can only receive. The simplex mode can use the entire capacity of the channel to send data in one direction. </w:t>
      </w:r>
      <w:r w:rsidRPr="00DF5DFA">
        <w:rPr>
          <w:rFonts w:asciiTheme="minorHAnsi" w:hAnsiTheme="minorHAnsi" w:cstheme="minorHAnsi"/>
          <w:spacing w:val="2"/>
          <w:sz w:val="28"/>
          <w:szCs w:val="28"/>
        </w:rPr>
        <w:br/>
      </w:r>
      <w:r w:rsidRPr="00DF5DFA">
        <w:rPr>
          <w:rFonts w:asciiTheme="minorHAnsi" w:hAnsiTheme="minorHAnsi" w:cstheme="minorHAnsi"/>
          <w:spacing w:val="2"/>
          <w:sz w:val="28"/>
          <w:szCs w:val="28"/>
          <w:shd w:val="clear" w:color="auto" w:fill="FFFFFF"/>
        </w:rPr>
        <w:t>Example: Keyboard and traditional monitors. The keyboard can only introduce input, the monitor can only give the output. </w:t>
      </w:r>
    </w:p>
    <w:p w14:paraId="3F8F4B72" w14:textId="77777777" w:rsidR="00E453E6" w:rsidRPr="00DF5DFA" w:rsidRDefault="00E453E6" w:rsidP="00E05EF1">
      <w:pPr>
        <w:shd w:val="clear" w:color="auto" w:fill="FFFFFF"/>
        <w:spacing w:before="60" w:after="100" w:afterAutospacing="1" w:line="375" w:lineRule="atLeast"/>
        <w:ind w:firstLine="0"/>
        <w:rPr>
          <w:rFonts w:asciiTheme="minorHAnsi" w:hAnsiTheme="minorHAnsi" w:cstheme="minorHAnsi"/>
          <w:sz w:val="28"/>
          <w:szCs w:val="28"/>
        </w:rPr>
      </w:pPr>
      <w:r w:rsidRPr="00DF5DFA">
        <w:rPr>
          <w:rFonts w:asciiTheme="minorHAnsi" w:hAnsiTheme="minorHAnsi" w:cstheme="minorHAnsi"/>
          <w:b/>
          <w:bCs/>
          <w:sz w:val="28"/>
          <w:szCs w:val="28"/>
        </w:rPr>
        <w:t>Advantage of Simplex mode:</w:t>
      </w:r>
      <w:r w:rsidR="00E05EF1" w:rsidRPr="00DF5DFA">
        <w:rPr>
          <w:rFonts w:asciiTheme="minorHAnsi" w:hAnsiTheme="minorHAnsi" w:cstheme="minorHAnsi"/>
          <w:sz w:val="28"/>
          <w:szCs w:val="28"/>
        </w:rPr>
        <w:t xml:space="preserve"> </w:t>
      </w:r>
      <w:r w:rsidRPr="00DF5DFA">
        <w:rPr>
          <w:rFonts w:asciiTheme="minorHAnsi" w:hAnsiTheme="minorHAnsi" w:cstheme="minorHAnsi"/>
          <w:color w:val="000000"/>
          <w:sz w:val="28"/>
          <w:szCs w:val="28"/>
        </w:rPr>
        <w:t>In simplex mode, the station can utilize the entire bandwidth of the communication channel, so that more data can be transmitted at a time.</w:t>
      </w:r>
    </w:p>
    <w:p w14:paraId="774E2E8D" w14:textId="77777777" w:rsidR="00E453E6" w:rsidRPr="00DF5DFA" w:rsidRDefault="00E453E6" w:rsidP="00E05EF1">
      <w:pPr>
        <w:pStyle w:val="Heading3"/>
        <w:shd w:val="clear" w:color="auto" w:fill="FFFFFF"/>
        <w:spacing w:line="312" w:lineRule="atLeast"/>
        <w:rPr>
          <w:rFonts w:asciiTheme="minorHAnsi" w:hAnsiTheme="minorHAnsi" w:cstheme="minorHAnsi"/>
          <w:b w:val="0"/>
          <w:sz w:val="28"/>
          <w:szCs w:val="28"/>
        </w:rPr>
      </w:pPr>
      <w:bookmarkStart w:id="4" w:name="_Toc67434908"/>
      <w:bookmarkStart w:id="5" w:name="_Toc67435230"/>
      <w:r w:rsidRPr="00DF5DFA">
        <w:rPr>
          <w:rFonts w:asciiTheme="minorHAnsi" w:hAnsiTheme="minorHAnsi" w:cstheme="minorHAnsi"/>
          <w:bCs/>
          <w:sz w:val="28"/>
          <w:szCs w:val="28"/>
        </w:rPr>
        <w:t>Disadvantage of Simplex mode</w:t>
      </w:r>
      <w:r w:rsidR="00E05EF1" w:rsidRPr="00DF5DFA">
        <w:rPr>
          <w:rFonts w:asciiTheme="minorHAnsi" w:hAnsiTheme="minorHAnsi" w:cstheme="minorHAnsi"/>
          <w:bCs/>
          <w:sz w:val="28"/>
          <w:szCs w:val="28"/>
        </w:rPr>
        <w:t xml:space="preserve">: </w:t>
      </w:r>
      <w:r w:rsidRPr="00DF5DFA">
        <w:rPr>
          <w:rFonts w:asciiTheme="minorHAnsi" w:hAnsiTheme="minorHAnsi" w:cstheme="minorHAnsi"/>
          <w:b w:val="0"/>
          <w:color w:val="000000"/>
          <w:sz w:val="28"/>
          <w:szCs w:val="28"/>
        </w:rPr>
        <w:t>Communication is unidirectional, so it has no inter-communication between devices.</w:t>
      </w:r>
      <w:bookmarkEnd w:id="4"/>
      <w:bookmarkEnd w:id="5"/>
    </w:p>
    <w:p w14:paraId="0D5CC4C5" w14:textId="77777777" w:rsidR="00E453E6" w:rsidRPr="0091542A" w:rsidRDefault="00E453E6" w:rsidP="00E453E6">
      <w:pPr>
        <w:shd w:val="clear" w:color="auto" w:fill="FFFFFF"/>
        <w:spacing w:before="60" w:after="100" w:afterAutospacing="1" w:line="375" w:lineRule="atLeast"/>
        <w:ind w:left="720" w:firstLine="0"/>
        <w:rPr>
          <w:rFonts w:asciiTheme="minorHAnsi" w:hAnsiTheme="minorHAnsi" w:cstheme="minorHAnsi"/>
          <w:color w:val="000000"/>
          <w:sz w:val="21"/>
          <w:szCs w:val="21"/>
        </w:rPr>
      </w:pPr>
      <w:r w:rsidRPr="0091542A">
        <w:rPr>
          <w:rFonts w:asciiTheme="minorHAnsi" w:hAnsiTheme="minorHAnsi" w:cstheme="minorHAnsi"/>
          <w:noProof/>
          <w:color w:val="000000"/>
          <w:sz w:val="21"/>
          <w:szCs w:val="21"/>
        </w:rPr>
        <w:drawing>
          <wp:inline distT="0" distB="0" distL="0" distR="0" wp14:anchorId="13578BDA" wp14:editId="209CEFE2">
            <wp:extent cx="3495675" cy="1000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mplex1.PNG"/>
                    <pic:cNvPicPr/>
                  </pic:nvPicPr>
                  <pic:blipFill>
                    <a:blip r:embed="rId15">
                      <a:extLst>
                        <a:ext uri="{28A0092B-C50C-407E-A947-70E740481C1C}">
                          <a14:useLocalDpi xmlns:a14="http://schemas.microsoft.com/office/drawing/2010/main" val="0"/>
                        </a:ext>
                      </a:extLst>
                    </a:blip>
                    <a:stretch>
                      <a:fillRect/>
                    </a:stretch>
                  </pic:blipFill>
                  <pic:spPr>
                    <a:xfrm>
                      <a:off x="0" y="0"/>
                      <a:ext cx="3702003" cy="1059156"/>
                    </a:xfrm>
                    <a:prstGeom prst="rect">
                      <a:avLst/>
                    </a:prstGeom>
                  </pic:spPr>
                </pic:pic>
              </a:graphicData>
            </a:graphic>
          </wp:inline>
        </w:drawing>
      </w:r>
    </w:p>
    <w:p w14:paraId="3AF5829F" w14:textId="77777777" w:rsidR="00E453E6" w:rsidRPr="00DF5DFA" w:rsidRDefault="00E453E6" w:rsidP="00E453E6">
      <w:pPr>
        <w:shd w:val="clear" w:color="auto" w:fill="FFFFFF"/>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b/>
          <w:bCs/>
          <w:spacing w:val="2"/>
          <w:sz w:val="32"/>
          <w:szCs w:val="32"/>
          <w:bdr w:val="none" w:sz="0" w:space="0" w:color="auto" w:frame="1"/>
          <w:lang w:bidi="ar-SA"/>
        </w:rPr>
        <w:t xml:space="preserve">2. Half-Duplex </w:t>
      </w:r>
      <w:r w:rsidR="00E05EF1" w:rsidRPr="00DF5DFA">
        <w:rPr>
          <w:rFonts w:asciiTheme="minorHAnsi" w:hAnsiTheme="minorHAnsi" w:cstheme="minorHAnsi"/>
          <w:b/>
          <w:bCs/>
          <w:spacing w:val="2"/>
          <w:sz w:val="32"/>
          <w:szCs w:val="32"/>
          <w:bdr w:val="none" w:sz="0" w:space="0" w:color="auto" w:frame="1"/>
          <w:lang w:bidi="ar-SA"/>
        </w:rPr>
        <w:t>Mode</w:t>
      </w:r>
      <w:r w:rsidR="00E05EF1" w:rsidRPr="00DF5DFA">
        <w:rPr>
          <w:rFonts w:asciiTheme="minorHAnsi" w:hAnsiTheme="minorHAnsi" w:cstheme="minorHAnsi"/>
          <w:spacing w:val="2"/>
          <w:sz w:val="32"/>
          <w:szCs w:val="32"/>
          <w:lang w:bidi="ar-SA"/>
        </w:rPr>
        <w:t>:</w:t>
      </w:r>
      <w:r w:rsidR="00E05EF1" w:rsidRPr="0091542A">
        <w:rPr>
          <w:rFonts w:asciiTheme="minorHAnsi" w:hAnsiTheme="minorHAnsi" w:cstheme="minorHAnsi"/>
          <w:color w:val="40424E"/>
          <w:spacing w:val="2"/>
          <w:sz w:val="26"/>
          <w:szCs w:val="26"/>
          <w:lang w:bidi="ar-SA"/>
        </w:rPr>
        <w:t xml:space="preserve"> </w:t>
      </w:r>
      <w:r w:rsidRPr="00DF5DFA">
        <w:rPr>
          <w:rFonts w:asciiTheme="minorHAnsi" w:hAnsiTheme="minorHAnsi" w:cstheme="minorHAnsi"/>
          <w:spacing w:val="2"/>
          <w:sz w:val="28"/>
          <w:szCs w:val="28"/>
          <w:lang w:bidi="ar-SA"/>
        </w:rPr>
        <w:t>In half-duplex mode, each station can both transmit and receive, but not at the same time. When one device is sending, the other can only receive, and vice versa. The half-duplex mode is used in cases where there is no need for communication in both direction at the same time. The entire capacity of the channel can be utilized for each direction. </w:t>
      </w:r>
      <w:r w:rsidRPr="00DF5DFA">
        <w:rPr>
          <w:rFonts w:asciiTheme="minorHAnsi" w:hAnsiTheme="minorHAnsi" w:cstheme="minorHAnsi"/>
          <w:spacing w:val="2"/>
          <w:sz w:val="28"/>
          <w:szCs w:val="28"/>
          <w:lang w:bidi="ar-SA"/>
        </w:rPr>
        <w:br/>
        <w:t>Example: Walkie- talkie in which message is sent one at a time and messages are sent in both the directions. </w:t>
      </w:r>
    </w:p>
    <w:p w14:paraId="77A0EB6B" w14:textId="77777777" w:rsidR="00E453E6" w:rsidRPr="00DF5DFA" w:rsidRDefault="00E453E6" w:rsidP="00E45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Channel capacity=Bandwidth * Propagation Delay</w:t>
      </w:r>
    </w:p>
    <w:p w14:paraId="73746A05" w14:textId="77777777" w:rsidR="00E05EF1" w:rsidRPr="00DF5DFA" w:rsidRDefault="00E05EF1" w:rsidP="00E05EF1">
      <w:pPr>
        <w:shd w:val="clear" w:color="auto" w:fill="FFFFFF"/>
        <w:spacing w:before="60" w:after="100" w:afterAutospacing="1" w:line="375" w:lineRule="atLeast"/>
        <w:ind w:firstLine="0"/>
        <w:rPr>
          <w:rFonts w:asciiTheme="minorHAnsi" w:hAnsiTheme="minorHAnsi" w:cstheme="minorHAnsi"/>
          <w:bCs/>
          <w:sz w:val="28"/>
          <w:szCs w:val="28"/>
        </w:rPr>
      </w:pPr>
      <w:r w:rsidRPr="00DF5DFA">
        <w:rPr>
          <w:rFonts w:asciiTheme="minorHAnsi" w:hAnsiTheme="minorHAnsi" w:cstheme="minorHAnsi"/>
          <w:b/>
          <w:bCs/>
          <w:sz w:val="28"/>
          <w:szCs w:val="28"/>
        </w:rPr>
        <w:t>Advantage of half-duplex mode:</w:t>
      </w:r>
      <w:r w:rsidRPr="00DF5DFA">
        <w:rPr>
          <w:rFonts w:asciiTheme="minorHAnsi" w:hAnsiTheme="minorHAnsi" w:cstheme="minorHAnsi"/>
          <w:sz w:val="28"/>
          <w:szCs w:val="28"/>
        </w:rPr>
        <w:t xml:space="preserve"> </w:t>
      </w:r>
      <w:r w:rsidRPr="00DF5DFA">
        <w:rPr>
          <w:rFonts w:asciiTheme="minorHAnsi" w:hAnsiTheme="minorHAnsi" w:cstheme="minorHAnsi"/>
          <w:sz w:val="28"/>
          <w:szCs w:val="28"/>
          <w:shd w:val="clear" w:color="auto" w:fill="FFFFFF"/>
        </w:rPr>
        <w:t>Both devices can send and receive data. Whole bandwidth can be utilized as at a time only one signal transmits</w:t>
      </w:r>
      <w:r w:rsidRPr="00DF5DFA">
        <w:rPr>
          <w:rFonts w:asciiTheme="minorHAnsi" w:hAnsiTheme="minorHAnsi" w:cstheme="minorHAnsi"/>
          <w:bCs/>
          <w:sz w:val="28"/>
          <w:szCs w:val="28"/>
        </w:rPr>
        <w:t>.</w:t>
      </w:r>
    </w:p>
    <w:p w14:paraId="54142F49" w14:textId="77777777" w:rsidR="00E05EF1" w:rsidRPr="0091542A" w:rsidRDefault="00E05EF1" w:rsidP="00E05EF1">
      <w:pPr>
        <w:shd w:val="clear" w:color="auto" w:fill="FFFFFF"/>
        <w:spacing w:before="60" w:after="100" w:afterAutospacing="1" w:line="375" w:lineRule="atLeast"/>
        <w:ind w:firstLine="0"/>
        <w:rPr>
          <w:rFonts w:asciiTheme="minorHAnsi" w:hAnsiTheme="minorHAnsi" w:cstheme="minorHAnsi"/>
          <w:color w:val="202124"/>
          <w:shd w:val="clear" w:color="auto" w:fill="FFFFFF"/>
        </w:rPr>
      </w:pPr>
      <w:r w:rsidRPr="00DF5DFA">
        <w:rPr>
          <w:rFonts w:asciiTheme="minorHAnsi" w:hAnsiTheme="minorHAnsi" w:cstheme="minorHAnsi"/>
          <w:b/>
          <w:bCs/>
          <w:sz w:val="28"/>
          <w:szCs w:val="28"/>
        </w:rPr>
        <w:lastRenderedPageBreak/>
        <w:t>Disadvantage of half-duplex mode:</w:t>
      </w:r>
      <w:r w:rsidRPr="00DF5DFA">
        <w:rPr>
          <w:rFonts w:asciiTheme="minorHAnsi" w:hAnsiTheme="minorHAnsi" w:cstheme="minorHAnsi"/>
          <w:color w:val="202124"/>
          <w:sz w:val="28"/>
          <w:szCs w:val="28"/>
          <w:shd w:val="clear" w:color="auto" w:fill="FFFFFF"/>
        </w:rPr>
        <w:t xml:space="preserve"> The </w:t>
      </w:r>
      <w:r w:rsidRPr="00DF5DFA">
        <w:rPr>
          <w:rFonts w:asciiTheme="minorHAnsi" w:hAnsiTheme="minorHAnsi" w:cstheme="minorHAnsi"/>
          <w:bCs/>
          <w:color w:val="202124"/>
          <w:sz w:val="28"/>
          <w:szCs w:val="28"/>
          <w:shd w:val="clear" w:color="auto" w:fill="FFFFFF"/>
        </w:rPr>
        <w:t>disadvantage</w:t>
      </w:r>
      <w:r w:rsidRPr="00DF5DFA">
        <w:rPr>
          <w:rFonts w:asciiTheme="minorHAnsi" w:hAnsiTheme="minorHAnsi" w:cstheme="minorHAnsi"/>
          <w:color w:val="202124"/>
          <w:sz w:val="28"/>
          <w:szCs w:val="28"/>
          <w:shd w:val="clear" w:color="auto" w:fill="FFFFFF"/>
        </w:rPr>
        <w:t> in </w:t>
      </w:r>
      <w:r w:rsidRPr="00DF5DFA">
        <w:rPr>
          <w:rFonts w:asciiTheme="minorHAnsi" w:hAnsiTheme="minorHAnsi" w:cstheme="minorHAnsi"/>
          <w:bCs/>
          <w:color w:val="202124"/>
          <w:sz w:val="28"/>
          <w:szCs w:val="28"/>
          <w:shd w:val="clear" w:color="auto" w:fill="FFFFFF"/>
        </w:rPr>
        <w:t>half duplex mode</w:t>
      </w:r>
      <w:r w:rsidRPr="00DF5DFA">
        <w:rPr>
          <w:rFonts w:asciiTheme="minorHAnsi" w:hAnsiTheme="minorHAnsi" w:cstheme="minorHAnsi"/>
          <w:color w:val="202124"/>
          <w:sz w:val="28"/>
          <w:szCs w:val="28"/>
          <w:shd w:val="clear" w:color="auto" w:fill="FFFFFF"/>
        </w:rPr>
        <w:t> is that the other device cannot send data until it receives the data which is already in transmission, this can cause delays to the communication.</w:t>
      </w:r>
    </w:p>
    <w:p w14:paraId="2566EBE6" w14:textId="77777777" w:rsidR="00E05EF1" w:rsidRPr="0091542A" w:rsidRDefault="00E05EF1" w:rsidP="00E05EF1">
      <w:pPr>
        <w:shd w:val="clear" w:color="auto" w:fill="FFFFFF"/>
        <w:spacing w:before="60" w:after="100" w:afterAutospacing="1" w:line="375" w:lineRule="atLeast"/>
        <w:ind w:firstLine="0"/>
        <w:rPr>
          <w:rFonts w:asciiTheme="minorHAnsi" w:hAnsiTheme="minorHAnsi" w:cstheme="minorHAnsi"/>
          <w:color w:val="202124"/>
          <w:shd w:val="clear" w:color="auto" w:fill="FFFFFF"/>
        </w:rPr>
      </w:pPr>
      <w:r w:rsidRPr="0091542A">
        <w:rPr>
          <w:rFonts w:asciiTheme="minorHAnsi" w:hAnsiTheme="minorHAnsi" w:cstheme="minorHAnsi"/>
          <w:noProof/>
          <w:color w:val="202124"/>
          <w:shd w:val="clear" w:color="auto" w:fill="FFFFFF"/>
        </w:rPr>
        <w:drawing>
          <wp:inline distT="0" distB="0" distL="0" distR="0" wp14:anchorId="3FAB61BB" wp14:editId="06556986">
            <wp:extent cx="3324225" cy="1781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lf.PNG"/>
                    <pic:cNvPicPr/>
                  </pic:nvPicPr>
                  <pic:blipFill>
                    <a:blip r:embed="rId16">
                      <a:extLst>
                        <a:ext uri="{28A0092B-C50C-407E-A947-70E740481C1C}">
                          <a14:useLocalDpi xmlns:a14="http://schemas.microsoft.com/office/drawing/2010/main" val="0"/>
                        </a:ext>
                      </a:extLst>
                    </a:blip>
                    <a:stretch>
                      <a:fillRect/>
                    </a:stretch>
                  </pic:blipFill>
                  <pic:spPr>
                    <a:xfrm>
                      <a:off x="0" y="0"/>
                      <a:ext cx="3324712" cy="1781436"/>
                    </a:xfrm>
                    <a:prstGeom prst="rect">
                      <a:avLst/>
                    </a:prstGeom>
                  </pic:spPr>
                </pic:pic>
              </a:graphicData>
            </a:graphic>
          </wp:inline>
        </w:drawing>
      </w:r>
    </w:p>
    <w:p w14:paraId="78748B00" w14:textId="77777777" w:rsidR="00E05EF1" w:rsidRPr="00DF5DFA" w:rsidRDefault="00E05EF1" w:rsidP="00E05EF1">
      <w:pPr>
        <w:shd w:val="clear" w:color="auto" w:fill="FFFFFF"/>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b/>
          <w:bCs/>
          <w:spacing w:val="2"/>
          <w:sz w:val="32"/>
          <w:szCs w:val="32"/>
          <w:bdr w:val="none" w:sz="0" w:space="0" w:color="auto" w:frame="1"/>
          <w:lang w:bidi="ar-SA"/>
        </w:rPr>
        <w:t>3. Full-Duplex Mode</w:t>
      </w:r>
      <w:r w:rsidRPr="00DF5DFA">
        <w:rPr>
          <w:rFonts w:asciiTheme="minorHAnsi" w:hAnsiTheme="minorHAnsi" w:cstheme="minorHAnsi"/>
          <w:b/>
          <w:spacing w:val="2"/>
          <w:sz w:val="32"/>
          <w:szCs w:val="32"/>
          <w:lang w:bidi="ar-SA"/>
        </w:rPr>
        <w:t>:</w:t>
      </w:r>
      <w:r w:rsidRPr="0091542A">
        <w:rPr>
          <w:rFonts w:asciiTheme="minorHAnsi" w:hAnsiTheme="minorHAnsi" w:cstheme="minorHAnsi"/>
          <w:color w:val="40424E"/>
          <w:spacing w:val="2"/>
          <w:sz w:val="26"/>
          <w:szCs w:val="26"/>
          <w:lang w:bidi="ar-SA"/>
        </w:rPr>
        <w:t xml:space="preserve"> </w:t>
      </w:r>
      <w:r w:rsidRPr="00DF5DFA">
        <w:rPr>
          <w:rFonts w:asciiTheme="minorHAnsi" w:hAnsiTheme="minorHAnsi" w:cstheme="minorHAnsi"/>
          <w:spacing w:val="2"/>
          <w:sz w:val="28"/>
          <w:szCs w:val="28"/>
          <w:lang w:bidi="ar-SA"/>
        </w:rPr>
        <w:t>In full-duplex mode, both stations can transmit and receive simultaneously. In full-duplex mode, signals going in one direction share the capacity of the link with signals going in other direction, this sharing can occur in two ways: </w:t>
      </w:r>
    </w:p>
    <w:p w14:paraId="2A0584E6" w14:textId="77777777" w:rsidR="00E05EF1" w:rsidRPr="00DF5DFA" w:rsidRDefault="00E05EF1" w:rsidP="001F4DA4">
      <w:pPr>
        <w:numPr>
          <w:ilvl w:val="0"/>
          <w:numId w:val="5"/>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Either the link must contain two physically separate transmission paths, one for sending and other for receiving. </w:t>
      </w:r>
    </w:p>
    <w:p w14:paraId="30C835CF" w14:textId="77777777" w:rsidR="00E05EF1" w:rsidRPr="00DF5DFA" w:rsidRDefault="00E05EF1" w:rsidP="001F4DA4">
      <w:pPr>
        <w:numPr>
          <w:ilvl w:val="0"/>
          <w:numId w:val="5"/>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Or the capacity is divided between signals travelling in both directions. </w:t>
      </w:r>
      <w:r w:rsidRPr="00DF5DFA">
        <w:rPr>
          <w:rFonts w:asciiTheme="minorHAnsi" w:hAnsiTheme="minorHAnsi" w:cstheme="minorHAnsi"/>
          <w:spacing w:val="2"/>
          <w:sz w:val="28"/>
          <w:szCs w:val="28"/>
          <w:lang w:bidi="ar-SA"/>
        </w:rPr>
        <w:br/>
        <w:t> </w:t>
      </w:r>
    </w:p>
    <w:p w14:paraId="0BC52044" w14:textId="77777777" w:rsidR="00E05EF1" w:rsidRPr="00DF5DFA" w:rsidRDefault="00E05EF1" w:rsidP="00E05EF1">
      <w:pPr>
        <w:shd w:val="clear" w:color="auto" w:fill="FFFFFF"/>
        <w:spacing w:after="150"/>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 xml:space="preserve">Full-duplex mode is used when communication in </w:t>
      </w:r>
      <w:proofErr w:type="gramStart"/>
      <w:r w:rsidRPr="00DF5DFA">
        <w:rPr>
          <w:rFonts w:asciiTheme="minorHAnsi" w:hAnsiTheme="minorHAnsi" w:cstheme="minorHAnsi"/>
          <w:spacing w:val="2"/>
          <w:sz w:val="28"/>
          <w:szCs w:val="28"/>
          <w:lang w:bidi="ar-SA"/>
        </w:rPr>
        <w:t>both</w:t>
      </w:r>
      <w:proofErr w:type="gramEnd"/>
      <w:r w:rsidRPr="00DF5DFA">
        <w:rPr>
          <w:rFonts w:asciiTheme="minorHAnsi" w:hAnsiTheme="minorHAnsi" w:cstheme="minorHAnsi"/>
          <w:spacing w:val="2"/>
          <w:sz w:val="28"/>
          <w:szCs w:val="28"/>
          <w:lang w:bidi="ar-SA"/>
        </w:rPr>
        <w:t xml:space="preserve"> direction is required all the time. The capacity of the channel, however must be divided between the two directions. </w:t>
      </w:r>
      <w:r w:rsidRPr="00DF5DFA">
        <w:rPr>
          <w:rFonts w:asciiTheme="minorHAnsi" w:hAnsiTheme="minorHAnsi" w:cstheme="minorHAnsi"/>
          <w:spacing w:val="2"/>
          <w:sz w:val="28"/>
          <w:szCs w:val="28"/>
          <w:lang w:bidi="ar-SA"/>
        </w:rPr>
        <w:br/>
        <w:t>Example: Telephone Network in which there is communication between two persons by a telephone line, through which both can talk and listen at the same time. </w:t>
      </w:r>
    </w:p>
    <w:p w14:paraId="247390EB" w14:textId="77777777" w:rsidR="00E05EF1" w:rsidRPr="00DF5DFA" w:rsidRDefault="00E05EF1" w:rsidP="00E05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Channel Capacity=2* Bandwidth*propagation Delay.</w:t>
      </w:r>
    </w:p>
    <w:p w14:paraId="008B5467" w14:textId="77777777" w:rsidR="00671B95" w:rsidRPr="00DF5DFA" w:rsidRDefault="00E05EF1" w:rsidP="00E05EF1">
      <w:pPr>
        <w:shd w:val="clear" w:color="auto" w:fill="FFFFFF"/>
        <w:spacing w:before="60" w:after="100" w:afterAutospacing="1" w:line="375" w:lineRule="atLeast"/>
        <w:ind w:firstLine="0"/>
        <w:rPr>
          <w:rFonts w:asciiTheme="minorHAnsi" w:hAnsiTheme="minorHAnsi" w:cstheme="minorHAnsi"/>
          <w:color w:val="202124"/>
          <w:sz w:val="28"/>
          <w:szCs w:val="28"/>
          <w:shd w:val="clear" w:color="auto" w:fill="FFFFFF"/>
        </w:rPr>
      </w:pPr>
      <w:r w:rsidRPr="00DF5DFA">
        <w:rPr>
          <w:rFonts w:asciiTheme="minorHAnsi" w:hAnsiTheme="minorHAnsi" w:cstheme="minorHAnsi"/>
          <w:b/>
          <w:bCs/>
          <w:sz w:val="28"/>
          <w:szCs w:val="28"/>
        </w:rPr>
        <w:t>Advantage of half-duplex mode:</w:t>
      </w:r>
      <w:r w:rsidRPr="00DF5DFA">
        <w:rPr>
          <w:rFonts w:asciiTheme="minorHAnsi" w:hAnsiTheme="minorHAnsi" w:cstheme="minorHAnsi"/>
          <w:sz w:val="28"/>
          <w:szCs w:val="28"/>
        </w:rPr>
        <w:t xml:space="preserve"> </w:t>
      </w:r>
      <w:r w:rsidR="00671B95" w:rsidRPr="00DF5DFA">
        <w:rPr>
          <w:rFonts w:asciiTheme="minorHAnsi" w:hAnsiTheme="minorHAnsi" w:cstheme="minorHAnsi"/>
          <w:sz w:val="28"/>
          <w:szCs w:val="28"/>
          <w:shd w:val="clear" w:color="auto" w:fill="FFFFFF"/>
        </w:rPr>
        <w:t>The speed of </w:t>
      </w:r>
      <w:r w:rsidR="00671B95" w:rsidRPr="00DF5DFA">
        <w:rPr>
          <w:rFonts w:asciiTheme="minorHAnsi" w:hAnsiTheme="minorHAnsi" w:cstheme="minorHAnsi"/>
          <w:bCs/>
          <w:sz w:val="28"/>
          <w:szCs w:val="28"/>
          <w:shd w:val="clear" w:color="auto" w:fill="FFFFFF"/>
        </w:rPr>
        <w:t>full</w:t>
      </w:r>
      <w:r w:rsidR="00671B95" w:rsidRPr="00DF5DFA">
        <w:rPr>
          <w:rFonts w:asciiTheme="minorHAnsi" w:hAnsiTheme="minorHAnsi" w:cstheme="minorHAnsi"/>
          <w:sz w:val="28"/>
          <w:szCs w:val="28"/>
          <w:shd w:val="clear" w:color="auto" w:fill="FFFFFF"/>
        </w:rPr>
        <w:t>-</w:t>
      </w:r>
      <w:r w:rsidR="00671B95" w:rsidRPr="00DF5DFA">
        <w:rPr>
          <w:rFonts w:asciiTheme="minorHAnsi" w:hAnsiTheme="minorHAnsi" w:cstheme="minorHAnsi"/>
          <w:bCs/>
          <w:sz w:val="28"/>
          <w:szCs w:val="28"/>
          <w:shd w:val="clear" w:color="auto" w:fill="FFFFFF"/>
        </w:rPr>
        <w:t>duplex mode</w:t>
      </w:r>
      <w:r w:rsidR="00671B95" w:rsidRPr="00DF5DFA">
        <w:rPr>
          <w:rFonts w:asciiTheme="minorHAnsi" w:hAnsiTheme="minorHAnsi" w:cstheme="minorHAnsi"/>
          <w:sz w:val="28"/>
          <w:szCs w:val="28"/>
          <w:shd w:val="clear" w:color="auto" w:fill="FFFFFF"/>
        </w:rPr>
        <w:t> is high than simplex and </w:t>
      </w:r>
      <w:r w:rsidR="00671B95" w:rsidRPr="00DF5DFA">
        <w:rPr>
          <w:rFonts w:asciiTheme="minorHAnsi" w:hAnsiTheme="minorHAnsi" w:cstheme="minorHAnsi"/>
          <w:bCs/>
          <w:sz w:val="28"/>
          <w:szCs w:val="28"/>
          <w:shd w:val="clear" w:color="auto" w:fill="FFFFFF"/>
        </w:rPr>
        <w:t>half</w:t>
      </w:r>
      <w:r w:rsidR="00671B95" w:rsidRPr="00DF5DFA">
        <w:rPr>
          <w:rFonts w:asciiTheme="minorHAnsi" w:hAnsiTheme="minorHAnsi" w:cstheme="minorHAnsi"/>
          <w:sz w:val="28"/>
          <w:szCs w:val="28"/>
          <w:shd w:val="clear" w:color="auto" w:fill="FFFFFF"/>
        </w:rPr>
        <w:t>-</w:t>
      </w:r>
      <w:r w:rsidR="00671B95" w:rsidRPr="00DF5DFA">
        <w:rPr>
          <w:rFonts w:asciiTheme="minorHAnsi" w:hAnsiTheme="minorHAnsi" w:cstheme="minorHAnsi"/>
          <w:bCs/>
          <w:sz w:val="28"/>
          <w:szCs w:val="28"/>
          <w:shd w:val="clear" w:color="auto" w:fill="FFFFFF"/>
        </w:rPr>
        <w:t>duplex mode</w:t>
      </w:r>
      <w:r w:rsidR="00671B95" w:rsidRPr="00DF5DFA">
        <w:rPr>
          <w:rFonts w:asciiTheme="minorHAnsi" w:hAnsiTheme="minorHAnsi" w:cstheme="minorHAnsi"/>
          <w:sz w:val="28"/>
          <w:szCs w:val="28"/>
          <w:shd w:val="clear" w:color="auto" w:fill="FFFFFF"/>
        </w:rPr>
        <w:t>. Data can be sent and receive on both sides, which increases the performance of the network. No delay in </w:t>
      </w:r>
      <w:r w:rsidR="00671B95" w:rsidRPr="00DF5DFA">
        <w:rPr>
          <w:rFonts w:asciiTheme="minorHAnsi" w:hAnsiTheme="minorHAnsi" w:cstheme="minorHAnsi"/>
          <w:bCs/>
          <w:sz w:val="28"/>
          <w:szCs w:val="28"/>
          <w:shd w:val="clear" w:color="auto" w:fill="FFFFFF"/>
        </w:rPr>
        <w:t>communication</w:t>
      </w:r>
      <w:r w:rsidR="00671B95" w:rsidRPr="00DF5DFA">
        <w:rPr>
          <w:rFonts w:asciiTheme="minorHAnsi" w:hAnsiTheme="minorHAnsi" w:cstheme="minorHAnsi"/>
          <w:sz w:val="28"/>
          <w:szCs w:val="28"/>
          <w:shd w:val="clear" w:color="auto" w:fill="FFFFFF"/>
        </w:rPr>
        <w:t>, because both devices send and receive data at the same time.</w:t>
      </w:r>
    </w:p>
    <w:p w14:paraId="7C319C67" w14:textId="77777777" w:rsidR="00E05EF1" w:rsidRPr="0091542A" w:rsidRDefault="00E05EF1" w:rsidP="00E05EF1">
      <w:pPr>
        <w:shd w:val="clear" w:color="auto" w:fill="FFFFFF"/>
        <w:spacing w:before="60" w:after="100" w:afterAutospacing="1" w:line="375" w:lineRule="atLeast"/>
        <w:ind w:firstLine="0"/>
        <w:rPr>
          <w:rFonts w:asciiTheme="minorHAnsi" w:hAnsiTheme="minorHAnsi" w:cstheme="minorHAnsi"/>
          <w:shd w:val="clear" w:color="auto" w:fill="FFFFFF"/>
        </w:rPr>
      </w:pPr>
      <w:r w:rsidRPr="00DF5DFA">
        <w:rPr>
          <w:rFonts w:asciiTheme="minorHAnsi" w:hAnsiTheme="minorHAnsi" w:cstheme="minorHAnsi"/>
          <w:b/>
          <w:bCs/>
          <w:sz w:val="28"/>
          <w:szCs w:val="28"/>
        </w:rPr>
        <w:t>Disadvantage of half-duplex mode:</w:t>
      </w:r>
      <w:r w:rsidRPr="00DF5DFA">
        <w:rPr>
          <w:rFonts w:asciiTheme="minorHAnsi" w:hAnsiTheme="minorHAnsi" w:cstheme="minorHAnsi"/>
          <w:color w:val="202124"/>
          <w:sz w:val="28"/>
          <w:szCs w:val="28"/>
          <w:shd w:val="clear" w:color="auto" w:fill="FFFFFF"/>
        </w:rPr>
        <w:t xml:space="preserve"> </w:t>
      </w:r>
      <w:r w:rsidRPr="00DF5DFA">
        <w:rPr>
          <w:rFonts w:asciiTheme="minorHAnsi" w:hAnsiTheme="minorHAnsi" w:cstheme="minorHAnsi"/>
          <w:sz w:val="28"/>
          <w:szCs w:val="28"/>
          <w:shd w:val="clear" w:color="auto" w:fill="FFFFFF"/>
        </w:rPr>
        <w:t>The </w:t>
      </w:r>
      <w:r w:rsidRPr="00DF5DFA">
        <w:rPr>
          <w:rFonts w:asciiTheme="minorHAnsi" w:hAnsiTheme="minorHAnsi" w:cstheme="minorHAnsi"/>
          <w:bCs/>
          <w:sz w:val="28"/>
          <w:szCs w:val="28"/>
          <w:shd w:val="clear" w:color="auto" w:fill="FFFFFF"/>
        </w:rPr>
        <w:t>disadvantage</w:t>
      </w:r>
      <w:r w:rsidRPr="00DF5DFA">
        <w:rPr>
          <w:rFonts w:asciiTheme="minorHAnsi" w:hAnsiTheme="minorHAnsi" w:cstheme="minorHAnsi"/>
          <w:sz w:val="28"/>
          <w:szCs w:val="28"/>
          <w:shd w:val="clear" w:color="auto" w:fill="FFFFFF"/>
        </w:rPr>
        <w:t> in </w:t>
      </w:r>
      <w:r w:rsidRPr="00DF5DFA">
        <w:rPr>
          <w:rFonts w:asciiTheme="minorHAnsi" w:hAnsiTheme="minorHAnsi" w:cstheme="minorHAnsi"/>
          <w:bCs/>
          <w:sz w:val="28"/>
          <w:szCs w:val="28"/>
          <w:shd w:val="clear" w:color="auto" w:fill="FFFFFF"/>
        </w:rPr>
        <w:t>half duplex mode</w:t>
      </w:r>
      <w:r w:rsidRPr="00DF5DFA">
        <w:rPr>
          <w:rFonts w:asciiTheme="minorHAnsi" w:hAnsiTheme="minorHAnsi" w:cstheme="minorHAnsi"/>
          <w:sz w:val="28"/>
          <w:szCs w:val="28"/>
          <w:shd w:val="clear" w:color="auto" w:fill="FFFFFF"/>
        </w:rPr>
        <w:t> is that the other device cannot send data until it receives the data which is already in transmission, this can cause delays to the communication.</w:t>
      </w:r>
    </w:p>
    <w:p w14:paraId="164A02F9" w14:textId="77777777" w:rsidR="00671B95" w:rsidRPr="0091542A" w:rsidRDefault="00671B95" w:rsidP="00E05EF1">
      <w:pPr>
        <w:shd w:val="clear" w:color="auto" w:fill="FFFFFF"/>
        <w:spacing w:before="60" w:after="100" w:afterAutospacing="1" w:line="375" w:lineRule="atLeast"/>
        <w:ind w:firstLine="0"/>
        <w:rPr>
          <w:rFonts w:asciiTheme="minorHAnsi" w:hAnsiTheme="minorHAnsi" w:cstheme="minorHAnsi"/>
          <w:sz w:val="36"/>
          <w:szCs w:val="36"/>
          <w:shd w:val="clear" w:color="auto" w:fill="FFFFFF"/>
        </w:rPr>
      </w:pPr>
      <w:r w:rsidRPr="0091542A">
        <w:rPr>
          <w:rFonts w:asciiTheme="minorHAnsi" w:hAnsiTheme="minorHAnsi" w:cstheme="minorHAnsi"/>
          <w:noProof/>
          <w:shd w:val="clear" w:color="auto" w:fill="FFFFFF"/>
        </w:rPr>
        <w:lastRenderedPageBreak/>
        <w:drawing>
          <wp:inline distT="0" distB="0" distL="0" distR="0" wp14:anchorId="2CD1185A" wp14:editId="6CA0113B">
            <wp:extent cx="3695700" cy="1133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ull-duplex.PNG"/>
                    <pic:cNvPicPr/>
                  </pic:nvPicPr>
                  <pic:blipFill>
                    <a:blip r:embed="rId17">
                      <a:extLst>
                        <a:ext uri="{28A0092B-C50C-407E-A947-70E740481C1C}">
                          <a14:useLocalDpi xmlns:a14="http://schemas.microsoft.com/office/drawing/2010/main" val="0"/>
                        </a:ext>
                      </a:extLst>
                    </a:blip>
                    <a:stretch>
                      <a:fillRect/>
                    </a:stretch>
                  </pic:blipFill>
                  <pic:spPr>
                    <a:xfrm>
                      <a:off x="0" y="0"/>
                      <a:ext cx="3695700" cy="1133475"/>
                    </a:xfrm>
                    <a:prstGeom prst="rect">
                      <a:avLst/>
                    </a:prstGeom>
                  </pic:spPr>
                </pic:pic>
              </a:graphicData>
            </a:graphic>
          </wp:inline>
        </w:drawing>
      </w:r>
    </w:p>
    <w:p w14:paraId="3060CA86" w14:textId="77777777" w:rsidR="00671B95" w:rsidRPr="00DF5DFA" w:rsidRDefault="00671B95" w:rsidP="00671B95">
      <w:pPr>
        <w:pStyle w:val="NormalWeb"/>
        <w:shd w:val="clear" w:color="auto" w:fill="FFFFFF"/>
        <w:rPr>
          <w:rFonts w:asciiTheme="minorHAnsi" w:hAnsiTheme="minorHAnsi" w:cstheme="minorHAnsi"/>
          <w:color w:val="000000"/>
          <w:sz w:val="28"/>
          <w:szCs w:val="28"/>
        </w:rPr>
      </w:pPr>
      <w:r w:rsidRPr="00DF5DFA">
        <w:rPr>
          <w:rFonts w:asciiTheme="minorHAnsi" w:hAnsiTheme="minorHAnsi" w:cstheme="minorHAnsi"/>
          <w:b/>
          <w:sz w:val="40"/>
          <w:szCs w:val="40"/>
          <w:shd w:val="clear" w:color="auto" w:fill="FFFFFF"/>
        </w:rPr>
        <w:t>Topology:</w:t>
      </w:r>
      <w:r w:rsidRPr="0091542A">
        <w:rPr>
          <w:rFonts w:asciiTheme="minorHAnsi" w:hAnsiTheme="minorHAnsi" w:cstheme="minorHAnsi"/>
          <w:b/>
          <w:sz w:val="36"/>
          <w:szCs w:val="36"/>
          <w:shd w:val="clear" w:color="auto" w:fill="FFFFFF"/>
        </w:rPr>
        <w:t xml:space="preserve"> </w:t>
      </w:r>
      <w:r w:rsidRPr="00DF5DFA">
        <w:rPr>
          <w:rFonts w:asciiTheme="minorHAnsi" w:hAnsiTheme="minorHAnsi" w:cstheme="minorHAnsi"/>
          <w:color w:val="000000"/>
          <w:sz w:val="28"/>
          <w:szCs w:val="28"/>
        </w:rPr>
        <w:t>Topology defines the structure of the network of how all the components are interconnected to each other. There are two types of topology: physical and logical topology.</w:t>
      </w:r>
    </w:p>
    <w:p w14:paraId="0C4635C6" w14:textId="77777777" w:rsidR="00671B95" w:rsidRPr="00DF5DFA" w:rsidRDefault="00671B95" w:rsidP="00671B95">
      <w:pPr>
        <w:pStyle w:val="NormalWeb"/>
        <w:shd w:val="clear" w:color="auto" w:fill="FFFFFF"/>
        <w:rPr>
          <w:rFonts w:asciiTheme="minorHAnsi" w:hAnsiTheme="minorHAnsi" w:cstheme="minorHAnsi"/>
          <w:b/>
          <w:color w:val="000000"/>
          <w:sz w:val="28"/>
          <w:szCs w:val="28"/>
        </w:rPr>
      </w:pPr>
      <w:r w:rsidRPr="00DF5DFA">
        <w:rPr>
          <w:rFonts w:asciiTheme="minorHAnsi" w:hAnsiTheme="minorHAnsi" w:cstheme="minorHAnsi"/>
          <w:color w:val="000000"/>
          <w:sz w:val="28"/>
          <w:szCs w:val="28"/>
        </w:rPr>
        <w:t>Physical topology is the geometric representation of all the nodes in a network.</w:t>
      </w:r>
    </w:p>
    <w:p w14:paraId="7C899E27" w14:textId="77777777" w:rsidR="00671B95" w:rsidRPr="00DF5DFA" w:rsidRDefault="00671B95" w:rsidP="00671B95">
      <w:pPr>
        <w:pStyle w:val="Heading2"/>
        <w:shd w:val="clear" w:color="auto" w:fill="FFFFFF"/>
        <w:spacing w:before="0" w:after="240"/>
        <w:rPr>
          <w:rFonts w:asciiTheme="minorHAnsi" w:hAnsiTheme="minorHAnsi" w:cstheme="minorHAnsi"/>
          <w:b/>
          <w:sz w:val="32"/>
          <w:szCs w:val="32"/>
          <w:lang w:bidi="ar-SA"/>
        </w:rPr>
      </w:pPr>
      <w:bookmarkStart w:id="6" w:name="_Toc67435231"/>
      <w:r w:rsidRPr="00DF5DFA">
        <w:rPr>
          <w:rFonts w:asciiTheme="minorHAnsi" w:hAnsiTheme="minorHAnsi" w:cstheme="minorHAnsi"/>
          <w:b/>
          <w:sz w:val="32"/>
          <w:szCs w:val="32"/>
        </w:rPr>
        <w:t>Types of Topology:</w:t>
      </w:r>
      <w:bookmarkEnd w:id="6"/>
    </w:p>
    <w:p w14:paraId="46854B55" w14:textId="77777777" w:rsidR="00127360" w:rsidRPr="00DF5DFA" w:rsidRDefault="00671B95" w:rsidP="0011151F">
      <w:pPr>
        <w:pStyle w:val="NormalWeb"/>
        <w:shd w:val="clear" w:color="auto" w:fill="FFFFFF"/>
        <w:spacing w:before="0" w:beforeAutospacing="0" w:after="390" w:afterAutospacing="0"/>
        <w:rPr>
          <w:rFonts w:asciiTheme="minorHAnsi" w:hAnsiTheme="minorHAnsi" w:cstheme="minorHAnsi"/>
          <w:sz w:val="28"/>
          <w:szCs w:val="28"/>
        </w:rPr>
      </w:pPr>
      <w:r w:rsidRPr="00DF5DFA">
        <w:rPr>
          <w:rFonts w:asciiTheme="minorHAnsi" w:hAnsiTheme="minorHAnsi" w:cstheme="minorHAnsi"/>
          <w:sz w:val="28"/>
          <w:szCs w:val="28"/>
        </w:rPr>
        <w:t>There are five types of topology in computer networks:</w:t>
      </w:r>
    </w:p>
    <w:p w14:paraId="02A7DDD0" w14:textId="77777777" w:rsidR="0011151F" w:rsidRPr="00DF5DFA" w:rsidRDefault="0011151F" w:rsidP="0011151F">
      <w:pPr>
        <w:pStyle w:val="NormalWeb"/>
        <w:shd w:val="clear" w:color="auto" w:fill="FFFFFF"/>
        <w:spacing w:before="0" w:beforeAutospacing="0" w:after="390" w:afterAutospacing="0"/>
        <w:rPr>
          <w:rFonts w:asciiTheme="minorHAnsi" w:hAnsiTheme="minorHAnsi" w:cstheme="minorHAnsi"/>
          <w:sz w:val="28"/>
          <w:szCs w:val="28"/>
        </w:rPr>
      </w:pPr>
      <w:r w:rsidRPr="00DF5DFA">
        <w:rPr>
          <w:rFonts w:asciiTheme="minorHAnsi" w:hAnsiTheme="minorHAnsi" w:cstheme="minorHAnsi"/>
          <w:sz w:val="28"/>
          <w:szCs w:val="28"/>
        </w:rPr>
        <w:t>1.Mesh Topology</w:t>
      </w:r>
    </w:p>
    <w:p w14:paraId="7CF5378C" w14:textId="77777777" w:rsidR="0011151F" w:rsidRPr="00DF5DFA" w:rsidRDefault="0011151F" w:rsidP="0011151F">
      <w:pPr>
        <w:pStyle w:val="NormalWeb"/>
        <w:shd w:val="clear" w:color="auto" w:fill="FFFFFF"/>
        <w:spacing w:before="0" w:beforeAutospacing="0" w:after="390" w:afterAutospacing="0"/>
        <w:rPr>
          <w:rFonts w:asciiTheme="minorHAnsi" w:hAnsiTheme="minorHAnsi" w:cstheme="minorHAnsi"/>
          <w:sz w:val="28"/>
          <w:szCs w:val="28"/>
        </w:rPr>
      </w:pPr>
      <w:r w:rsidRPr="00DF5DFA">
        <w:rPr>
          <w:rFonts w:asciiTheme="minorHAnsi" w:hAnsiTheme="minorHAnsi" w:cstheme="minorHAnsi"/>
          <w:sz w:val="28"/>
          <w:szCs w:val="28"/>
        </w:rPr>
        <w:t>2.Star Topology</w:t>
      </w:r>
    </w:p>
    <w:p w14:paraId="6660DE89" w14:textId="77777777" w:rsidR="0011151F" w:rsidRPr="00DF5DFA" w:rsidRDefault="0011151F" w:rsidP="0011151F">
      <w:pPr>
        <w:pStyle w:val="NormalWeb"/>
        <w:shd w:val="clear" w:color="auto" w:fill="FFFFFF"/>
        <w:spacing w:before="0" w:beforeAutospacing="0" w:after="390" w:afterAutospacing="0"/>
        <w:rPr>
          <w:rFonts w:asciiTheme="minorHAnsi" w:hAnsiTheme="minorHAnsi" w:cstheme="minorHAnsi"/>
          <w:sz w:val="28"/>
          <w:szCs w:val="28"/>
        </w:rPr>
      </w:pPr>
      <w:r w:rsidRPr="00DF5DFA">
        <w:rPr>
          <w:rFonts w:asciiTheme="minorHAnsi" w:hAnsiTheme="minorHAnsi" w:cstheme="minorHAnsi"/>
          <w:sz w:val="28"/>
          <w:szCs w:val="28"/>
        </w:rPr>
        <w:t>3.Bus Topology</w:t>
      </w:r>
    </w:p>
    <w:p w14:paraId="2D461519" w14:textId="77777777" w:rsidR="0011151F" w:rsidRPr="00DF5DFA" w:rsidRDefault="0011151F" w:rsidP="0011151F">
      <w:pPr>
        <w:pStyle w:val="NormalWeb"/>
        <w:shd w:val="clear" w:color="auto" w:fill="FFFFFF"/>
        <w:spacing w:before="0" w:beforeAutospacing="0" w:after="390" w:afterAutospacing="0"/>
        <w:rPr>
          <w:rFonts w:asciiTheme="minorHAnsi" w:hAnsiTheme="minorHAnsi" w:cstheme="minorHAnsi"/>
          <w:sz w:val="28"/>
          <w:szCs w:val="28"/>
        </w:rPr>
      </w:pPr>
      <w:r w:rsidRPr="00DF5DFA">
        <w:rPr>
          <w:rFonts w:asciiTheme="minorHAnsi" w:hAnsiTheme="minorHAnsi" w:cstheme="minorHAnsi"/>
          <w:sz w:val="28"/>
          <w:szCs w:val="28"/>
        </w:rPr>
        <w:t>4.Ring Topology</w:t>
      </w:r>
    </w:p>
    <w:p w14:paraId="74A42610" w14:textId="77777777" w:rsidR="0011151F" w:rsidRPr="00DF5DFA" w:rsidRDefault="0011151F" w:rsidP="0011151F">
      <w:pPr>
        <w:pStyle w:val="NormalWeb"/>
        <w:shd w:val="clear" w:color="auto" w:fill="FFFFFF"/>
        <w:spacing w:before="0" w:beforeAutospacing="0" w:after="390" w:afterAutospacing="0"/>
        <w:rPr>
          <w:rFonts w:asciiTheme="minorHAnsi" w:hAnsiTheme="minorHAnsi" w:cstheme="minorHAnsi"/>
          <w:sz w:val="28"/>
          <w:szCs w:val="28"/>
        </w:rPr>
      </w:pPr>
      <w:r w:rsidRPr="00DF5DFA">
        <w:rPr>
          <w:rFonts w:asciiTheme="minorHAnsi" w:hAnsiTheme="minorHAnsi" w:cstheme="minorHAnsi"/>
          <w:sz w:val="28"/>
          <w:szCs w:val="28"/>
        </w:rPr>
        <w:t>5.Tree Topology</w:t>
      </w:r>
    </w:p>
    <w:p w14:paraId="585526AD" w14:textId="77777777" w:rsidR="0011151F" w:rsidRPr="0091542A" w:rsidRDefault="0011151F" w:rsidP="0011151F">
      <w:pPr>
        <w:pStyle w:val="NormalWeb"/>
        <w:shd w:val="clear" w:color="auto" w:fill="FFFFFF"/>
        <w:spacing w:before="0" w:beforeAutospacing="0" w:after="390" w:afterAutospacing="0"/>
        <w:rPr>
          <w:rFonts w:asciiTheme="minorHAnsi" w:hAnsiTheme="minorHAnsi" w:cstheme="minorHAnsi"/>
          <w:sz w:val="26"/>
          <w:szCs w:val="26"/>
        </w:rPr>
      </w:pPr>
      <w:r w:rsidRPr="00DF5DFA">
        <w:rPr>
          <w:rFonts w:asciiTheme="minorHAnsi" w:hAnsiTheme="minorHAnsi" w:cstheme="minorHAnsi"/>
          <w:sz w:val="28"/>
          <w:szCs w:val="28"/>
        </w:rPr>
        <w:t>6.Hybrid Topology</w:t>
      </w:r>
    </w:p>
    <w:p w14:paraId="55B9A638" w14:textId="77777777" w:rsidR="00671B95" w:rsidRPr="00DF5DFA" w:rsidRDefault="009B383D" w:rsidP="00671B95">
      <w:pPr>
        <w:pStyle w:val="NormalWeb"/>
        <w:shd w:val="clear" w:color="auto" w:fill="FFFFFF"/>
        <w:spacing w:before="0" w:beforeAutospacing="0" w:after="390" w:afterAutospacing="0"/>
        <w:rPr>
          <w:rFonts w:asciiTheme="minorHAnsi" w:hAnsiTheme="minorHAnsi" w:cstheme="minorHAnsi"/>
          <w:spacing w:val="2"/>
          <w:sz w:val="28"/>
          <w:szCs w:val="28"/>
          <w:shd w:val="clear" w:color="auto" w:fill="FFFFFF"/>
        </w:rPr>
      </w:pPr>
      <w:r w:rsidRPr="00DF5DFA">
        <w:rPr>
          <w:rFonts w:asciiTheme="minorHAnsi" w:hAnsiTheme="minorHAnsi" w:cstheme="minorHAnsi"/>
          <w:b/>
          <w:sz w:val="28"/>
          <w:szCs w:val="28"/>
        </w:rPr>
        <w:t xml:space="preserve">Mesh Topology: </w:t>
      </w:r>
      <w:r w:rsidRPr="00DF5DFA">
        <w:rPr>
          <w:rFonts w:asciiTheme="minorHAnsi" w:hAnsiTheme="minorHAnsi" w:cstheme="minorHAnsi"/>
          <w:spacing w:val="2"/>
          <w:sz w:val="28"/>
          <w:szCs w:val="28"/>
          <w:shd w:val="clear" w:color="auto" w:fill="FFFFFF"/>
        </w:rPr>
        <w:t>In mesh topology, every device is connected to another device via particular channel.</w:t>
      </w:r>
    </w:p>
    <w:p w14:paraId="4E2A9759" w14:textId="77777777" w:rsidR="009B383D" w:rsidRPr="00DF5DFA" w:rsidRDefault="009B383D" w:rsidP="00671B95">
      <w:pPr>
        <w:pStyle w:val="NormalWeb"/>
        <w:shd w:val="clear" w:color="auto" w:fill="FFFFFF"/>
        <w:spacing w:before="0" w:beforeAutospacing="0" w:after="390" w:afterAutospacing="0"/>
        <w:rPr>
          <w:rFonts w:asciiTheme="minorHAnsi" w:hAnsiTheme="minorHAnsi" w:cstheme="minorHAnsi"/>
          <w:spacing w:val="2"/>
          <w:sz w:val="28"/>
          <w:szCs w:val="28"/>
          <w:shd w:val="clear" w:color="auto" w:fill="FFFFFF"/>
        </w:rPr>
      </w:pPr>
      <w:r w:rsidRPr="00DF5DFA">
        <w:rPr>
          <w:rFonts w:asciiTheme="minorHAnsi" w:hAnsiTheme="minorHAnsi" w:cstheme="minorHAnsi"/>
          <w:noProof/>
          <w:spacing w:val="2"/>
          <w:sz w:val="28"/>
          <w:szCs w:val="28"/>
          <w:shd w:val="clear" w:color="auto" w:fill="FFFFFF"/>
        </w:rPr>
        <w:lastRenderedPageBreak/>
        <w:drawing>
          <wp:inline distT="0" distB="0" distL="0" distR="0" wp14:anchorId="53C1EAC9" wp14:editId="5158FFA7">
            <wp:extent cx="3895725" cy="21815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sh.PNG"/>
                    <pic:cNvPicPr/>
                  </pic:nvPicPr>
                  <pic:blipFill>
                    <a:blip r:embed="rId18">
                      <a:extLst>
                        <a:ext uri="{28A0092B-C50C-407E-A947-70E740481C1C}">
                          <a14:useLocalDpi xmlns:a14="http://schemas.microsoft.com/office/drawing/2010/main" val="0"/>
                        </a:ext>
                      </a:extLst>
                    </a:blip>
                    <a:stretch>
                      <a:fillRect/>
                    </a:stretch>
                  </pic:blipFill>
                  <pic:spPr>
                    <a:xfrm>
                      <a:off x="0" y="0"/>
                      <a:ext cx="3945695" cy="2209538"/>
                    </a:xfrm>
                    <a:prstGeom prst="rect">
                      <a:avLst/>
                    </a:prstGeom>
                  </pic:spPr>
                </pic:pic>
              </a:graphicData>
            </a:graphic>
          </wp:inline>
        </w:drawing>
      </w:r>
    </w:p>
    <w:p w14:paraId="52FD057A" w14:textId="77777777" w:rsidR="000A3F2B" w:rsidRPr="00DF5DFA" w:rsidRDefault="000A3F2B" w:rsidP="00671B95">
      <w:pPr>
        <w:pStyle w:val="NormalWeb"/>
        <w:shd w:val="clear" w:color="auto" w:fill="FFFFFF"/>
        <w:spacing w:before="0" w:beforeAutospacing="0" w:after="390" w:afterAutospacing="0"/>
        <w:rPr>
          <w:rFonts w:asciiTheme="minorHAnsi" w:hAnsiTheme="minorHAnsi" w:cstheme="minorHAnsi"/>
          <w:spacing w:val="2"/>
          <w:sz w:val="28"/>
          <w:szCs w:val="28"/>
          <w:shd w:val="clear" w:color="auto" w:fill="FFFFFF"/>
        </w:rPr>
      </w:pPr>
      <w:r w:rsidRPr="00DF5DFA">
        <w:rPr>
          <w:rFonts w:asciiTheme="minorHAnsi" w:hAnsiTheme="minorHAnsi" w:cstheme="minorHAnsi"/>
          <w:b/>
          <w:bCs/>
          <w:color w:val="40424E"/>
          <w:spacing w:val="2"/>
          <w:sz w:val="28"/>
          <w:szCs w:val="28"/>
          <w:bdr w:val="none" w:sz="0" w:space="0" w:color="auto" w:frame="1"/>
          <w:shd w:val="clear" w:color="auto" w:fill="FFFFFF"/>
          <w:lang w:bidi="en-US"/>
        </w:rPr>
        <w:t>Figure 1</w:t>
      </w:r>
      <w:r w:rsidRPr="00DF5DFA">
        <w:rPr>
          <w:rFonts w:asciiTheme="minorHAnsi" w:hAnsiTheme="minorHAnsi" w:cstheme="minorHAnsi"/>
          <w:color w:val="40424E"/>
          <w:spacing w:val="2"/>
          <w:sz w:val="28"/>
          <w:szCs w:val="28"/>
          <w:shd w:val="clear" w:color="auto" w:fill="FFFFFF"/>
          <w:lang w:bidi="en-US"/>
        </w:rPr>
        <w:t>: Every device is connected with another via dedicated channels. These channels are known as links. </w:t>
      </w:r>
    </w:p>
    <w:p w14:paraId="4FC7F27C" w14:textId="77777777" w:rsidR="00900A2C" w:rsidRPr="00DF5DFA" w:rsidRDefault="00900A2C" w:rsidP="001F4DA4">
      <w:pPr>
        <w:numPr>
          <w:ilvl w:val="0"/>
          <w:numId w:val="6"/>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 xml:space="preserve">If suppose, N number of devices are connected with each other in mesh topology, then total number of ports that is required by each device </w:t>
      </w:r>
      <w:r w:rsidR="000A3F2B" w:rsidRPr="00DF5DFA">
        <w:rPr>
          <w:rFonts w:asciiTheme="minorHAnsi" w:hAnsiTheme="minorHAnsi" w:cstheme="minorHAnsi"/>
          <w:spacing w:val="2"/>
          <w:sz w:val="28"/>
          <w:szCs w:val="28"/>
          <w:lang w:bidi="ar-SA"/>
        </w:rPr>
        <w:t>is?</w:t>
      </w:r>
      <w:r w:rsidRPr="00DF5DFA">
        <w:rPr>
          <w:rFonts w:asciiTheme="minorHAnsi" w:hAnsiTheme="minorHAnsi" w:cstheme="minorHAnsi"/>
          <w:spacing w:val="2"/>
          <w:sz w:val="28"/>
          <w:szCs w:val="28"/>
          <w:lang w:bidi="ar-SA"/>
        </w:rPr>
        <w:t xml:space="preserve"> N-1. In the Figure 1, there are 5 devices connected to each other, hence total number of ports required is 4.</w:t>
      </w:r>
    </w:p>
    <w:p w14:paraId="44AE5EBB" w14:textId="2E5C480F" w:rsidR="00900A2C" w:rsidRPr="00DF5DFA" w:rsidRDefault="00900A2C" w:rsidP="001F4DA4">
      <w:pPr>
        <w:numPr>
          <w:ilvl w:val="0"/>
          <w:numId w:val="6"/>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If suppose, N number of devices are connected with each other in mesh topology, then total number of dedicated links required to connect them is </w:t>
      </w:r>
      <w:r w:rsidRPr="00DF5DFA">
        <w:rPr>
          <w:rFonts w:asciiTheme="minorHAnsi" w:hAnsiTheme="minorHAnsi" w:cstheme="minorHAnsi"/>
          <w:spacing w:val="2"/>
          <w:sz w:val="28"/>
          <w:szCs w:val="28"/>
          <w:bdr w:val="none" w:sz="0" w:space="0" w:color="auto" w:frame="1"/>
          <w:vertAlign w:val="superscript"/>
          <w:lang w:bidi="ar-SA"/>
        </w:rPr>
        <w:t>N</w:t>
      </w:r>
      <w:r w:rsidRPr="00DF5DFA">
        <w:rPr>
          <w:rFonts w:asciiTheme="minorHAnsi" w:hAnsiTheme="minorHAnsi" w:cstheme="minorHAnsi"/>
          <w:spacing w:val="2"/>
          <w:sz w:val="28"/>
          <w:szCs w:val="28"/>
          <w:lang w:bidi="ar-SA"/>
        </w:rPr>
        <w:t>C</w:t>
      </w:r>
      <w:r w:rsidRPr="00DF5DFA">
        <w:rPr>
          <w:rFonts w:asciiTheme="minorHAnsi" w:hAnsiTheme="minorHAnsi" w:cstheme="minorHAnsi"/>
          <w:spacing w:val="2"/>
          <w:sz w:val="28"/>
          <w:szCs w:val="28"/>
          <w:bdr w:val="none" w:sz="0" w:space="0" w:color="auto" w:frame="1"/>
          <w:vertAlign w:val="subscript"/>
          <w:lang w:bidi="ar-SA"/>
        </w:rPr>
        <w:t>2</w:t>
      </w:r>
      <w:r w:rsidRPr="00DF5DFA">
        <w:rPr>
          <w:rFonts w:asciiTheme="minorHAnsi" w:hAnsiTheme="minorHAnsi" w:cstheme="minorHAnsi"/>
          <w:spacing w:val="2"/>
          <w:sz w:val="28"/>
          <w:szCs w:val="28"/>
          <w:lang w:bidi="ar-SA"/>
        </w:rPr>
        <w:t> </w:t>
      </w:r>
      <w:r w:rsidR="00DF5DFA" w:rsidRPr="00DF5DFA">
        <w:rPr>
          <w:rFonts w:asciiTheme="minorHAnsi" w:hAnsiTheme="minorHAnsi" w:cstheme="minorHAnsi"/>
          <w:spacing w:val="2"/>
          <w:sz w:val="28"/>
          <w:szCs w:val="28"/>
          <w:lang w:bidi="ar-SA"/>
        </w:rPr>
        <w:t>i.e.,</w:t>
      </w:r>
      <w:r w:rsidRPr="00DF5DFA">
        <w:rPr>
          <w:rFonts w:asciiTheme="minorHAnsi" w:hAnsiTheme="minorHAnsi" w:cstheme="minorHAnsi"/>
          <w:spacing w:val="2"/>
          <w:sz w:val="28"/>
          <w:szCs w:val="28"/>
          <w:lang w:bidi="ar-SA"/>
        </w:rPr>
        <w:t xml:space="preserve"> N(N-1)/2. In the Figure 1, there are 5 devices connected to each other, hence total number of links required is 5*4/2 = 10.</w:t>
      </w:r>
    </w:p>
    <w:p w14:paraId="7075040C" w14:textId="77777777" w:rsidR="00900A2C" w:rsidRPr="00DF5DFA" w:rsidRDefault="00900A2C" w:rsidP="00900A2C">
      <w:pPr>
        <w:shd w:val="clear" w:color="auto" w:fill="FFFFFF"/>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b/>
          <w:bCs/>
          <w:spacing w:val="2"/>
          <w:sz w:val="28"/>
          <w:szCs w:val="28"/>
          <w:bdr w:val="none" w:sz="0" w:space="0" w:color="auto" w:frame="1"/>
          <w:lang w:bidi="ar-SA"/>
        </w:rPr>
        <w:t>Advantages of this topology:</w:t>
      </w:r>
      <w:r w:rsidRPr="00DF5DFA">
        <w:rPr>
          <w:rFonts w:asciiTheme="minorHAnsi" w:hAnsiTheme="minorHAnsi" w:cstheme="minorHAnsi"/>
          <w:spacing w:val="2"/>
          <w:sz w:val="28"/>
          <w:szCs w:val="28"/>
          <w:lang w:bidi="ar-SA"/>
        </w:rPr>
        <w:t> </w:t>
      </w:r>
    </w:p>
    <w:p w14:paraId="54293193" w14:textId="77777777" w:rsidR="00900A2C" w:rsidRPr="00DF5DFA" w:rsidRDefault="00900A2C" w:rsidP="001F4DA4">
      <w:pPr>
        <w:numPr>
          <w:ilvl w:val="0"/>
          <w:numId w:val="7"/>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It is robust.</w:t>
      </w:r>
    </w:p>
    <w:p w14:paraId="4B5FBFED" w14:textId="77777777" w:rsidR="00900A2C" w:rsidRPr="00DF5DFA" w:rsidRDefault="00900A2C" w:rsidP="001F4DA4">
      <w:pPr>
        <w:numPr>
          <w:ilvl w:val="0"/>
          <w:numId w:val="7"/>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Fault is diagnosed easily. Data is reliable because data is transferred among the devices through dedicated channels or links.</w:t>
      </w:r>
    </w:p>
    <w:p w14:paraId="3352B3AD" w14:textId="77777777" w:rsidR="00900A2C" w:rsidRPr="00DF5DFA" w:rsidRDefault="00900A2C" w:rsidP="001F4DA4">
      <w:pPr>
        <w:numPr>
          <w:ilvl w:val="0"/>
          <w:numId w:val="7"/>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Provides security and privacy.</w:t>
      </w:r>
    </w:p>
    <w:p w14:paraId="06C3BFC1" w14:textId="77777777" w:rsidR="00900A2C" w:rsidRPr="00DF5DFA" w:rsidRDefault="00900A2C" w:rsidP="00900A2C">
      <w:pPr>
        <w:shd w:val="clear" w:color="auto" w:fill="FFFFFF"/>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b/>
          <w:bCs/>
          <w:spacing w:val="2"/>
          <w:sz w:val="28"/>
          <w:szCs w:val="28"/>
          <w:bdr w:val="none" w:sz="0" w:space="0" w:color="auto" w:frame="1"/>
          <w:lang w:bidi="ar-SA"/>
        </w:rPr>
        <w:t>Problems with this topology:</w:t>
      </w:r>
      <w:r w:rsidRPr="00DF5DFA">
        <w:rPr>
          <w:rFonts w:asciiTheme="minorHAnsi" w:hAnsiTheme="minorHAnsi" w:cstheme="minorHAnsi"/>
          <w:spacing w:val="2"/>
          <w:sz w:val="28"/>
          <w:szCs w:val="28"/>
          <w:lang w:bidi="ar-SA"/>
        </w:rPr>
        <w:t> </w:t>
      </w:r>
    </w:p>
    <w:p w14:paraId="1EA002AB" w14:textId="77777777" w:rsidR="00900A2C" w:rsidRPr="00DF5DFA" w:rsidRDefault="00900A2C" w:rsidP="001F4DA4">
      <w:pPr>
        <w:numPr>
          <w:ilvl w:val="0"/>
          <w:numId w:val="8"/>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 xml:space="preserve">Installation and configuration </w:t>
      </w:r>
      <w:proofErr w:type="gramStart"/>
      <w:r w:rsidRPr="00DF5DFA">
        <w:rPr>
          <w:rFonts w:asciiTheme="minorHAnsi" w:hAnsiTheme="minorHAnsi" w:cstheme="minorHAnsi"/>
          <w:spacing w:val="2"/>
          <w:sz w:val="28"/>
          <w:szCs w:val="28"/>
          <w:lang w:bidi="ar-SA"/>
        </w:rPr>
        <w:t>is</w:t>
      </w:r>
      <w:proofErr w:type="gramEnd"/>
      <w:r w:rsidRPr="00DF5DFA">
        <w:rPr>
          <w:rFonts w:asciiTheme="minorHAnsi" w:hAnsiTheme="minorHAnsi" w:cstheme="minorHAnsi"/>
          <w:spacing w:val="2"/>
          <w:sz w:val="28"/>
          <w:szCs w:val="28"/>
          <w:lang w:bidi="ar-SA"/>
        </w:rPr>
        <w:t xml:space="preserve"> difficult.</w:t>
      </w:r>
    </w:p>
    <w:p w14:paraId="7B930C65" w14:textId="77777777" w:rsidR="00900A2C" w:rsidRPr="00DF5DFA" w:rsidRDefault="00900A2C" w:rsidP="001F4DA4">
      <w:pPr>
        <w:numPr>
          <w:ilvl w:val="0"/>
          <w:numId w:val="8"/>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 xml:space="preserve">Cost of cables are high as bulk wiring is required, hence suitable for </w:t>
      </w:r>
      <w:proofErr w:type="gramStart"/>
      <w:r w:rsidRPr="00DF5DFA">
        <w:rPr>
          <w:rFonts w:asciiTheme="minorHAnsi" w:hAnsiTheme="minorHAnsi" w:cstheme="minorHAnsi"/>
          <w:spacing w:val="2"/>
          <w:sz w:val="28"/>
          <w:szCs w:val="28"/>
          <w:lang w:bidi="ar-SA"/>
        </w:rPr>
        <w:t>less</w:t>
      </w:r>
      <w:proofErr w:type="gramEnd"/>
      <w:r w:rsidRPr="00DF5DFA">
        <w:rPr>
          <w:rFonts w:asciiTheme="minorHAnsi" w:hAnsiTheme="minorHAnsi" w:cstheme="minorHAnsi"/>
          <w:spacing w:val="2"/>
          <w:sz w:val="28"/>
          <w:szCs w:val="28"/>
          <w:lang w:bidi="ar-SA"/>
        </w:rPr>
        <w:t xml:space="preserve"> number of devices.</w:t>
      </w:r>
    </w:p>
    <w:p w14:paraId="534F7A52" w14:textId="77777777" w:rsidR="00900A2C" w:rsidRPr="00DF5DFA" w:rsidRDefault="00900A2C" w:rsidP="001F4DA4">
      <w:pPr>
        <w:numPr>
          <w:ilvl w:val="0"/>
          <w:numId w:val="8"/>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Cost of maintenance is high.</w:t>
      </w:r>
    </w:p>
    <w:p w14:paraId="2B1490E7" w14:textId="77777777" w:rsidR="000A3F2B" w:rsidRPr="00DF5DFA" w:rsidRDefault="000A3F2B" w:rsidP="000A3F2B">
      <w:pPr>
        <w:shd w:val="clear" w:color="auto" w:fill="FFFFFF"/>
        <w:ind w:left="360" w:firstLine="0"/>
        <w:textAlignment w:val="baseline"/>
        <w:rPr>
          <w:rFonts w:asciiTheme="minorHAnsi" w:hAnsiTheme="minorHAnsi" w:cstheme="minorHAnsi"/>
          <w:spacing w:val="2"/>
          <w:sz w:val="28"/>
          <w:szCs w:val="28"/>
          <w:lang w:bidi="ar-SA"/>
        </w:rPr>
      </w:pPr>
    </w:p>
    <w:p w14:paraId="4F07C416" w14:textId="41EBF592" w:rsidR="00900A2C" w:rsidRPr="00DF5DFA" w:rsidRDefault="00900A2C" w:rsidP="00900A2C">
      <w:pPr>
        <w:shd w:val="clear" w:color="auto" w:fill="FFFFFF"/>
        <w:ind w:firstLine="0"/>
        <w:textAlignment w:val="baseline"/>
        <w:rPr>
          <w:rFonts w:asciiTheme="minorHAnsi" w:hAnsiTheme="minorHAnsi" w:cstheme="minorHAnsi"/>
          <w:spacing w:val="2"/>
          <w:sz w:val="28"/>
          <w:szCs w:val="28"/>
          <w:shd w:val="clear" w:color="auto" w:fill="FFFFFF"/>
        </w:rPr>
      </w:pPr>
      <w:r w:rsidRPr="00DF5DFA">
        <w:rPr>
          <w:rFonts w:asciiTheme="minorHAnsi" w:hAnsiTheme="minorHAnsi" w:cstheme="minorHAnsi"/>
          <w:b/>
          <w:sz w:val="28"/>
          <w:szCs w:val="28"/>
        </w:rPr>
        <w:t>Star Topology:</w:t>
      </w:r>
      <w:r w:rsidR="000A3F2B" w:rsidRPr="00DF5DFA">
        <w:rPr>
          <w:rFonts w:asciiTheme="minorHAnsi" w:hAnsiTheme="minorHAnsi" w:cstheme="minorHAnsi"/>
          <w:b/>
          <w:sz w:val="28"/>
          <w:szCs w:val="28"/>
        </w:rPr>
        <w:t xml:space="preserve"> </w:t>
      </w:r>
      <w:r w:rsidR="000A3F2B" w:rsidRPr="00DF5DFA">
        <w:rPr>
          <w:rFonts w:asciiTheme="minorHAnsi" w:hAnsiTheme="minorHAnsi" w:cstheme="minorHAnsi"/>
          <w:spacing w:val="2"/>
          <w:sz w:val="28"/>
          <w:szCs w:val="28"/>
          <w:shd w:val="clear" w:color="auto" w:fill="FFFFFF"/>
        </w:rPr>
        <w:t xml:space="preserve"> In star topology, all the devices are connected to a single hub through a cable. This hub is the central node and all other nodes are connected to the central </w:t>
      </w:r>
      <w:r w:rsidR="000A3F2B" w:rsidRPr="00DF5DFA">
        <w:rPr>
          <w:rFonts w:asciiTheme="minorHAnsi" w:hAnsiTheme="minorHAnsi" w:cstheme="minorHAnsi"/>
          <w:spacing w:val="2"/>
          <w:sz w:val="28"/>
          <w:szCs w:val="28"/>
          <w:shd w:val="clear" w:color="auto" w:fill="FFFFFF"/>
        </w:rPr>
        <w:lastRenderedPageBreak/>
        <w:t xml:space="preserve">node. The hub can be passive? in nature </w:t>
      </w:r>
      <w:r w:rsidR="00DF5DFA" w:rsidRPr="00DF5DFA">
        <w:rPr>
          <w:rFonts w:asciiTheme="minorHAnsi" w:hAnsiTheme="minorHAnsi" w:cstheme="minorHAnsi"/>
          <w:spacing w:val="2"/>
          <w:sz w:val="28"/>
          <w:szCs w:val="28"/>
          <w:shd w:val="clear" w:color="auto" w:fill="FFFFFF"/>
        </w:rPr>
        <w:t>i.e.,</w:t>
      </w:r>
      <w:r w:rsidR="000A3F2B" w:rsidRPr="00DF5DFA">
        <w:rPr>
          <w:rFonts w:asciiTheme="minorHAnsi" w:hAnsiTheme="minorHAnsi" w:cstheme="minorHAnsi"/>
          <w:spacing w:val="2"/>
          <w:sz w:val="28"/>
          <w:szCs w:val="28"/>
          <w:shd w:val="clear" w:color="auto" w:fill="FFFFFF"/>
        </w:rPr>
        <w:t xml:space="preserve"> not intelligent hub such as broadcasting devices, at the same time the hub can be intelligent known as active hubs. Active hubs have repeaters in them. </w:t>
      </w:r>
    </w:p>
    <w:p w14:paraId="77FA557B" w14:textId="77777777" w:rsidR="000A3F2B" w:rsidRPr="00DF5DFA" w:rsidRDefault="000A3F2B" w:rsidP="00900A2C">
      <w:pPr>
        <w:shd w:val="clear" w:color="auto" w:fill="FFFFFF"/>
        <w:ind w:firstLine="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noProof/>
          <w:color w:val="40424E"/>
          <w:spacing w:val="2"/>
          <w:sz w:val="28"/>
          <w:szCs w:val="28"/>
          <w:lang w:bidi="ar-SA"/>
        </w:rPr>
        <w:drawing>
          <wp:inline distT="0" distB="0" distL="0" distR="0" wp14:anchorId="5E549351" wp14:editId="6DA4689C">
            <wp:extent cx="3286125" cy="2324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ar.PNG"/>
                    <pic:cNvPicPr/>
                  </pic:nvPicPr>
                  <pic:blipFill>
                    <a:blip r:embed="rId19">
                      <a:extLst>
                        <a:ext uri="{28A0092B-C50C-407E-A947-70E740481C1C}">
                          <a14:useLocalDpi xmlns:a14="http://schemas.microsoft.com/office/drawing/2010/main" val="0"/>
                        </a:ext>
                      </a:extLst>
                    </a:blip>
                    <a:stretch>
                      <a:fillRect/>
                    </a:stretch>
                  </pic:blipFill>
                  <pic:spPr>
                    <a:xfrm>
                      <a:off x="0" y="0"/>
                      <a:ext cx="3286601" cy="2324437"/>
                    </a:xfrm>
                    <a:prstGeom prst="rect">
                      <a:avLst/>
                    </a:prstGeom>
                  </pic:spPr>
                </pic:pic>
              </a:graphicData>
            </a:graphic>
          </wp:inline>
        </w:drawing>
      </w:r>
    </w:p>
    <w:p w14:paraId="59AE598D" w14:textId="1A8495B6" w:rsidR="000A3F2B" w:rsidRPr="00DF5DFA" w:rsidRDefault="000A3F2B" w:rsidP="00900A2C">
      <w:pPr>
        <w:shd w:val="clear" w:color="auto" w:fill="FFFFFF"/>
        <w:ind w:firstLine="0"/>
        <w:textAlignment w:val="baseline"/>
        <w:rPr>
          <w:rFonts w:asciiTheme="minorHAnsi" w:hAnsiTheme="minorHAnsi" w:cstheme="minorHAnsi"/>
          <w:spacing w:val="2"/>
          <w:sz w:val="28"/>
          <w:szCs w:val="28"/>
          <w:shd w:val="clear" w:color="auto" w:fill="FFFFFF"/>
        </w:rPr>
      </w:pPr>
      <w:r w:rsidRPr="00DF5DFA">
        <w:rPr>
          <w:rFonts w:asciiTheme="minorHAnsi" w:hAnsiTheme="minorHAnsi" w:cstheme="minorHAnsi"/>
          <w:b/>
          <w:bCs/>
          <w:spacing w:val="2"/>
          <w:sz w:val="28"/>
          <w:szCs w:val="28"/>
          <w:bdr w:val="none" w:sz="0" w:space="0" w:color="auto" w:frame="1"/>
          <w:shd w:val="clear" w:color="auto" w:fill="FFFFFF"/>
        </w:rPr>
        <w:t>Figure 2</w:t>
      </w:r>
      <w:r w:rsidRPr="00DF5DFA">
        <w:rPr>
          <w:rFonts w:asciiTheme="minorHAnsi" w:hAnsiTheme="minorHAnsi" w:cstheme="minorHAnsi"/>
          <w:spacing w:val="2"/>
          <w:sz w:val="28"/>
          <w:szCs w:val="28"/>
          <w:shd w:val="clear" w:color="auto" w:fill="FFFFFF"/>
        </w:rPr>
        <w:t xml:space="preserve">: A star topology having four systems connected to single point of connection </w:t>
      </w:r>
      <w:r w:rsidR="00DF5DFA" w:rsidRPr="00DF5DFA">
        <w:rPr>
          <w:rFonts w:asciiTheme="minorHAnsi" w:hAnsiTheme="minorHAnsi" w:cstheme="minorHAnsi"/>
          <w:spacing w:val="2"/>
          <w:sz w:val="28"/>
          <w:szCs w:val="28"/>
          <w:shd w:val="clear" w:color="auto" w:fill="FFFFFF"/>
        </w:rPr>
        <w:t>i.e.,</w:t>
      </w:r>
      <w:r w:rsidRPr="00DF5DFA">
        <w:rPr>
          <w:rFonts w:asciiTheme="minorHAnsi" w:hAnsiTheme="minorHAnsi" w:cstheme="minorHAnsi"/>
          <w:spacing w:val="2"/>
          <w:sz w:val="28"/>
          <w:szCs w:val="28"/>
          <w:shd w:val="clear" w:color="auto" w:fill="FFFFFF"/>
        </w:rPr>
        <w:t xml:space="preserve"> hub.</w:t>
      </w:r>
    </w:p>
    <w:p w14:paraId="10AE5875" w14:textId="77777777" w:rsidR="000A3F2B" w:rsidRPr="00DF5DFA" w:rsidRDefault="000A3F2B" w:rsidP="000A3F2B">
      <w:pPr>
        <w:shd w:val="clear" w:color="auto" w:fill="FFFFFF"/>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b/>
          <w:bCs/>
          <w:spacing w:val="2"/>
          <w:sz w:val="28"/>
          <w:szCs w:val="28"/>
          <w:bdr w:val="none" w:sz="0" w:space="0" w:color="auto" w:frame="1"/>
          <w:lang w:bidi="ar-SA"/>
        </w:rPr>
        <w:t>Advantages of this topology:</w:t>
      </w:r>
      <w:r w:rsidRPr="00DF5DFA">
        <w:rPr>
          <w:rFonts w:asciiTheme="minorHAnsi" w:hAnsiTheme="minorHAnsi" w:cstheme="minorHAnsi"/>
          <w:spacing w:val="2"/>
          <w:sz w:val="28"/>
          <w:szCs w:val="28"/>
          <w:lang w:bidi="ar-SA"/>
        </w:rPr>
        <w:t> </w:t>
      </w:r>
    </w:p>
    <w:p w14:paraId="0B843901" w14:textId="77777777" w:rsidR="000A3F2B" w:rsidRPr="00DF5DFA" w:rsidRDefault="000A3F2B" w:rsidP="001F4DA4">
      <w:pPr>
        <w:numPr>
          <w:ilvl w:val="0"/>
          <w:numId w:val="9"/>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If N devices are connected to each other in star topology, then the number of cables required to connect them is N. So, it is easy to set up.</w:t>
      </w:r>
    </w:p>
    <w:p w14:paraId="6A8B8D30" w14:textId="77777777" w:rsidR="000A3F2B" w:rsidRPr="00DF5DFA" w:rsidRDefault="000A3F2B" w:rsidP="001F4DA4">
      <w:pPr>
        <w:numPr>
          <w:ilvl w:val="0"/>
          <w:numId w:val="9"/>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 xml:space="preserve">Each device requires only 1 port </w:t>
      </w:r>
      <w:proofErr w:type="gramStart"/>
      <w:r w:rsidRPr="00DF5DFA">
        <w:rPr>
          <w:rFonts w:asciiTheme="minorHAnsi" w:hAnsiTheme="minorHAnsi" w:cstheme="minorHAnsi"/>
          <w:spacing w:val="2"/>
          <w:sz w:val="28"/>
          <w:szCs w:val="28"/>
          <w:lang w:bidi="ar-SA"/>
        </w:rPr>
        <w:t>i.e.</w:t>
      </w:r>
      <w:proofErr w:type="gramEnd"/>
      <w:r w:rsidRPr="00DF5DFA">
        <w:rPr>
          <w:rFonts w:asciiTheme="minorHAnsi" w:hAnsiTheme="minorHAnsi" w:cstheme="minorHAnsi"/>
          <w:spacing w:val="2"/>
          <w:sz w:val="28"/>
          <w:szCs w:val="28"/>
          <w:lang w:bidi="ar-SA"/>
        </w:rPr>
        <w:t xml:space="preserve"> to connect to the hub.</w:t>
      </w:r>
    </w:p>
    <w:p w14:paraId="06B462A0" w14:textId="77777777" w:rsidR="000A3F2B" w:rsidRPr="00DF5DFA" w:rsidRDefault="000A3F2B" w:rsidP="000A3F2B">
      <w:pPr>
        <w:shd w:val="clear" w:color="auto" w:fill="FFFFFF"/>
        <w:ind w:firstLine="0"/>
        <w:textAlignment w:val="baseline"/>
        <w:rPr>
          <w:rFonts w:asciiTheme="minorHAnsi" w:hAnsiTheme="minorHAnsi" w:cstheme="minorHAnsi"/>
          <w:b/>
          <w:bCs/>
          <w:spacing w:val="2"/>
          <w:sz w:val="28"/>
          <w:szCs w:val="28"/>
          <w:bdr w:val="none" w:sz="0" w:space="0" w:color="auto" w:frame="1"/>
          <w:lang w:bidi="ar-SA"/>
        </w:rPr>
      </w:pPr>
      <w:r w:rsidRPr="00DF5DFA">
        <w:rPr>
          <w:rFonts w:asciiTheme="minorHAnsi" w:hAnsiTheme="minorHAnsi" w:cstheme="minorHAnsi"/>
          <w:b/>
          <w:bCs/>
          <w:spacing w:val="2"/>
          <w:sz w:val="28"/>
          <w:szCs w:val="28"/>
          <w:bdr w:val="none" w:sz="0" w:space="0" w:color="auto" w:frame="1"/>
          <w:lang w:bidi="ar-SA"/>
        </w:rPr>
        <w:t>Problems with this topology:</w:t>
      </w:r>
    </w:p>
    <w:p w14:paraId="51385516" w14:textId="77777777" w:rsidR="000A3F2B" w:rsidRPr="00DF5DFA" w:rsidRDefault="000A3F2B" w:rsidP="001F4DA4">
      <w:pPr>
        <w:numPr>
          <w:ilvl w:val="0"/>
          <w:numId w:val="10"/>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If the concentrator (hub) on which the whole topology relies fails, the whole system will crash down.</w:t>
      </w:r>
    </w:p>
    <w:p w14:paraId="79251956" w14:textId="77777777" w:rsidR="000A3F2B" w:rsidRPr="00DF5DFA" w:rsidRDefault="000A3F2B" w:rsidP="001F4DA4">
      <w:pPr>
        <w:numPr>
          <w:ilvl w:val="0"/>
          <w:numId w:val="10"/>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Cost of installation is high.</w:t>
      </w:r>
    </w:p>
    <w:p w14:paraId="1F49EB1C" w14:textId="77777777" w:rsidR="000A3F2B" w:rsidRPr="00DF5DFA" w:rsidRDefault="000A3F2B" w:rsidP="001F4DA4">
      <w:pPr>
        <w:numPr>
          <w:ilvl w:val="0"/>
          <w:numId w:val="10"/>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 xml:space="preserve">Performance is based on the single concentrator </w:t>
      </w:r>
      <w:proofErr w:type="gramStart"/>
      <w:r w:rsidRPr="00DF5DFA">
        <w:rPr>
          <w:rFonts w:asciiTheme="minorHAnsi" w:hAnsiTheme="minorHAnsi" w:cstheme="minorHAnsi"/>
          <w:spacing w:val="2"/>
          <w:sz w:val="28"/>
          <w:szCs w:val="28"/>
          <w:lang w:bidi="ar-SA"/>
        </w:rPr>
        <w:t>i.e.</w:t>
      </w:r>
      <w:proofErr w:type="gramEnd"/>
      <w:r w:rsidRPr="00DF5DFA">
        <w:rPr>
          <w:rFonts w:asciiTheme="minorHAnsi" w:hAnsiTheme="minorHAnsi" w:cstheme="minorHAnsi"/>
          <w:spacing w:val="2"/>
          <w:sz w:val="28"/>
          <w:szCs w:val="28"/>
          <w:lang w:bidi="ar-SA"/>
        </w:rPr>
        <w:t xml:space="preserve"> hub.</w:t>
      </w:r>
    </w:p>
    <w:p w14:paraId="71CD562E" w14:textId="77777777" w:rsidR="000A3F2B" w:rsidRPr="00DF5DFA" w:rsidRDefault="000A3F2B" w:rsidP="000A3F2B">
      <w:pPr>
        <w:shd w:val="clear" w:color="auto" w:fill="FFFFFF"/>
        <w:ind w:left="360" w:firstLine="0"/>
        <w:textAlignment w:val="baseline"/>
        <w:rPr>
          <w:rFonts w:asciiTheme="minorHAnsi" w:hAnsiTheme="minorHAnsi" w:cstheme="minorHAnsi"/>
          <w:spacing w:val="2"/>
          <w:sz w:val="28"/>
          <w:szCs w:val="28"/>
          <w:lang w:bidi="ar-SA"/>
        </w:rPr>
      </w:pPr>
    </w:p>
    <w:p w14:paraId="6D7007B6" w14:textId="77777777" w:rsidR="00DE6B22" w:rsidRPr="00DF5DFA" w:rsidRDefault="000A3F2B" w:rsidP="00DE6B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r w:rsidRPr="00DF5DFA">
        <w:rPr>
          <w:rFonts w:asciiTheme="minorHAnsi" w:hAnsiTheme="minorHAnsi" w:cstheme="minorHAnsi"/>
          <w:b/>
          <w:spacing w:val="2"/>
          <w:sz w:val="28"/>
          <w:szCs w:val="28"/>
        </w:rPr>
        <w:t xml:space="preserve">Bus Topology: </w:t>
      </w:r>
      <w:r w:rsidR="00DE6B22" w:rsidRPr="00DF5DFA">
        <w:rPr>
          <w:rFonts w:asciiTheme="minorHAnsi" w:hAnsiTheme="minorHAnsi" w:cstheme="minorHAnsi"/>
          <w:spacing w:val="2"/>
          <w:sz w:val="28"/>
          <w:szCs w:val="28"/>
        </w:rPr>
        <w:t>Bus topology is a network type in which every computer and network device is connected to single cable. It transmits the data from one end to another in single direction. No bi-directional feature is in bus topology. It is multi-point connection and a non-robust topology because if the backbone fails the topology crashes.</w:t>
      </w:r>
    </w:p>
    <w:p w14:paraId="7DE4CB9F" w14:textId="77777777" w:rsidR="00DE6B22" w:rsidRPr="00DF5DFA" w:rsidRDefault="00DE6B22" w:rsidP="00DE6B22">
      <w:pPr>
        <w:pStyle w:val="NormalWeb"/>
        <w:shd w:val="clear" w:color="auto" w:fill="FFFFFF"/>
        <w:spacing w:before="0" w:beforeAutospacing="0" w:after="150" w:afterAutospacing="0"/>
        <w:textAlignment w:val="baseline"/>
        <w:rPr>
          <w:rFonts w:asciiTheme="minorHAnsi" w:hAnsiTheme="minorHAnsi" w:cstheme="minorHAnsi"/>
          <w:b/>
          <w:bCs/>
          <w:spacing w:val="2"/>
          <w:sz w:val="28"/>
          <w:szCs w:val="28"/>
          <w:bdr w:val="none" w:sz="0" w:space="0" w:color="auto" w:frame="1"/>
          <w:shd w:val="clear" w:color="auto" w:fill="FFFFFF"/>
        </w:rPr>
      </w:pPr>
      <w:r w:rsidRPr="00DF5DFA">
        <w:rPr>
          <w:rFonts w:asciiTheme="minorHAnsi" w:hAnsiTheme="minorHAnsi" w:cstheme="minorHAnsi"/>
          <w:noProof/>
          <w:spacing w:val="2"/>
          <w:sz w:val="28"/>
          <w:szCs w:val="28"/>
        </w:rPr>
        <w:lastRenderedPageBreak/>
        <w:drawing>
          <wp:inline distT="0" distB="0" distL="0" distR="0" wp14:anchorId="574E0EDF" wp14:editId="689D77EC">
            <wp:extent cx="4095750" cy="1504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us.PNG"/>
                    <pic:cNvPicPr/>
                  </pic:nvPicPr>
                  <pic:blipFill>
                    <a:blip r:embed="rId20">
                      <a:extLst>
                        <a:ext uri="{28A0092B-C50C-407E-A947-70E740481C1C}">
                          <a14:useLocalDpi xmlns:a14="http://schemas.microsoft.com/office/drawing/2010/main" val="0"/>
                        </a:ext>
                      </a:extLst>
                    </a:blip>
                    <a:stretch>
                      <a:fillRect/>
                    </a:stretch>
                  </pic:blipFill>
                  <pic:spPr>
                    <a:xfrm>
                      <a:off x="0" y="0"/>
                      <a:ext cx="4121185" cy="1514296"/>
                    </a:xfrm>
                    <a:prstGeom prst="rect">
                      <a:avLst/>
                    </a:prstGeom>
                  </pic:spPr>
                </pic:pic>
              </a:graphicData>
            </a:graphic>
          </wp:inline>
        </w:drawing>
      </w:r>
    </w:p>
    <w:p w14:paraId="4D64925D" w14:textId="77777777" w:rsidR="000A3F2B" w:rsidRPr="00DF5DFA" w:rsidRDefault="000A3F2B" w:rsidP="00DE6B22">
      <w:pPr>
        <w:pStyle w:val="NormalWeb"/>
        <w:shd w:val="clear" w:color="auto" w:fill="FFFFFF"/>
        <w:spacing w:before="0" w:beforeAutospacing="0" w:after="150" w:afterAutospacing="0"/>
        <w:textAlignment w:val="baseline"/>
        <w:rPr>
          <w:rFonts w:asciiTheme="minorHAnsi" w:hAnsiTheme="minorHAnsi" w:cstheme="minorHAnsi"/>
          <w:spacing w:val="2"/>
          <w:sz w:val="28"/>
          <w:szCs w:val="28"/>
          <w:shd w:val="clear" w:color="auto" w:fill="FFFFFF"/>
        </w:rPr>
      </w:pPr>
      <w:r w:rsidRPr="00DF5DFA">
        <w:rPr>
          <w:rFonts w:asciiTheme="minorHAnsi" w:hAnsiTheme="minorHAnsi" w:cstheme="minorHAnsi"/>
          <w:b/>
          <w:bCs/>
          <w:spacing w:val="2"/>
          <w:sz w:val="28"/>
          <w:szCs w:val="28"/>
          <w:bdr w:val="none" w:sz="0" w:space="0" w:color="auto" w:frame="1"/>
          <w:shd w:val="clear" w:color="auto" w:fill="FFFFFF"/>
        </w:rPr>
        <w:t>Figure 3</w:t>
      </w:r>
      <w:r w:rsidRPr="00DF5DFA">
        <w:rPr>
          <w:rFonts w:asciiTheme="minorHAnsi" w:hAnsiTheme="minorHAnsi" w:cstheme="minorHAnsi"/>
          <w:spacing w:val="2"/>
          <w:sz w:val="28"/>
          <w:szCs w:val="28"/>
          <w:shd w:val="clear" w:color="auto" w:fill="FFFFFF"/>
        </w:rPr>
        <w:t>: A bus topology with shared backbone cable. The nodes are connected to the channel via drop lines. </w:t>
      </w:r>
    </w:p>
    <w:p w14:paraId="264FE084" w14:textId="77777777" w:rsidR="00DE6B22" w:rsidRPr="00DF5DFA" w:rsidRDefault="00DE6B22" w:rsidP="00DE6B22">
      <w:pPr>
        <w:shd w:val="clear" w:color="auto" w:fill="FFFFFF"/>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b/>
          <w:bCs/>
          <w:spacing w:val="2"/>
          <w:sz w:val="28"/>
          <w:szCs w:val="28"/>
          <w:bdr w:val="none" w:sz="0" w:space="0" w:color="auto" w:frame="1"/>
          <w:lang w:bidi="ar-SA"/>
        </w:rPr>
        <w:t>Advantages of this topology:</w:t>
      </w:r>
      <w:r w:rsidRPr="00DF5DFA">
        <w:rPr>
          <w:rFonts w:asciiTheme="minorHAnsi" w:hAnsiTheme="minorHAnsi" w:cstheme="minorHAnsi"/>
          <w:spacing w:val="2"/>
          <w:sz w:val="28"/>
          <w:szCs w:val="28"/>
          <w:lang w:bidi="ar-SA"/>
        </w:rPr>
        <w:t> </w:t>
      </w:r>
    </w:p>
    <w:p w14:paraId="6164DC8D" w14:textId="77777777" w:rsidR="00DE6B22" w:rsidRPr="00DF5DFA" w:rsidRDefault="00DE6B22" w:rsidP="001F4DA4">
      <w:pPr>
        <w:numPr>
          <w:ilvl w:val="0"/>
          <w:numId w:val="11"/>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If N devices are connected to each other in bus topology, then the number of cables required to connect them is 1 which is known as backbone cable and N drop lines are required.</w:t>
      </w:r>
    </w:p>
    <w:p w14:paraId="756DFAB1" w14:textId="77777777" w:rsidR="00DE6B22" w:rsidRPr="00DF5DFA" w:rsidRDefault="00DE6B22" w:rsidP="001F4DA4">
      <w:pPr>
        <w:numPr>
          <w:ilvl w:val="0"/>
          <w:numId w:val="11"/>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Cost of the cable is less as compared to other topology, but it is used to build small networks.</w:t>
      </w:r>
    </w:p>
    <w:p w14:paraId="1737409B" w14:textId="77777777" w:rsidR="00DE6B22" w:rsidRPr="00DF5DFA" w:rsidRDefault="00DE6B22" w:rsidP="00DE6B22">
      <w:pPr>
        <w:shd w:val="clear" w:color="auto" w:fill="FFFFFF"/>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b/>
          <w:bCs/>
          <w:spacing w:val="2"/>
          <w:sz w:val="28"/>
          <w:szCs w:val="28"/>
          <w:bdr w:val="none" w:sz="0" w:space="0" w:color="auto" w:frame="1"/>
          <w:lang w:bidi="ar-SA"/>
        </w:rPr>
        <w:t>Problems with this topology:</w:t>
      </w:r>
      <w:r w:rsidRPr="00DF5DFA">
        <w:rPr>
          <w:rFonts w:asciiTheme="minorHAnsi" w:hAnsiTheme="minorHAnsi" w:cstheme="minorHAnsi"/>
          <w:spacing w:val="2"/>
          <w:sz w:val="28"/>
          <w:szCs w:val="28"/>
          <w:lang w:bidi="ar-SA"/>
        </w:rPr>
        <w:t> </w:t>
      </w:r>
    </w:p>
    <w:p w14:paraId="3DB627CA" w14:textId="77777777" w:rsidR="00DE6B22" w:rsidRPr="00DF5DFA" w:rsidRDefault="00DE6B22" w:rsidP="001F4DA4">
      <w:pPr>
        <w:numPr>
          <w:ilvl w:val="0"/>
          <w:numId w:val="12"/>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If the common cable fails, then the whole system will crash down.</w:t>
      </w:r>
    </w:p>
    <w:p w14:paraId="1021540A" w14:textId="77777777" w:rsidR="00DE6B22" w:rsidRPr="00DF5DFA" w:rsidRDefault="00DE6B22" w:rsidP="001F4DA4">
      <w:pPr>
        <w:numPr>
          <w:ilvl w:val="0"/>
          <w:numId w:val="12"/>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If the network traffic is heavy, it increases collisions in the network. To avoid this, various protocols are used in MAC layer known as Pure Aloha, Slotted Aloha, CSMA/CD etc.</w:t>
      </w:r>
    </w:p>
    <w:p w14:paraId="69A1CD6F" w14:textId="77777777" w:rsidR="00DE6B22" w:rsidRPr="00DF5DFA" w:rsidRDefault="00DE6B22" w:rsidP="00DE6B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p>
    <w:p w14:paraId="7F53184D" w14:textId="77777777" w:rsidR="00DE6B22" w:rsidRPr="00DF5DFA" w:rsidRDefault="00DE6B22" w:rsidP="00DE6B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r w:rsidRPr="00DF5DFA">
        <w:rPr>
          <w:rFonts w:asciiTheme="minorHAnsi" w:hAnsiTheme="minorHAnsi" w:cstheme="minorHAnsi"/>
          <w:b/>
          <w:spacing w:val="2"/>
          <w:sz w:val="28"/>
          <w:szCs w:val="28"/>
        </w:rPr>
        <w:t xml:space="preserve">Ring Topology: </w:t>
      </w:r>
      <w:r w:rsidRPr="00DF5DFA">
        <w:rPr>
          <w:rFonts w:asciiTheme="minorHAnsi" w:hAnsiTheme="minorHAnsi" w:cstheme="minorHAnsi"/>
          <w:spacing w:val="2"/>
          <w:sz w:val="28"/>
          <w:szCs w:val="28"/>
        </w:rPr>
        <w:t>In this topology, it forms a ring connecting devices with its exactly two neighboring devices.</w:t>
      </w:r>
    </w:p>
    <w:p w14:paraId="31D84147" w14:textId="77777777" w:rsidR="00DE6B22" w:rsidRPr="00DF5DFA" w:rsidRDefault="00DE6B22" w:rsidP="00DE6B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r w:rsidRPr="00DF5DFA">
        <w:rPr>
          <w:rFonts w:asciiTheme="minorHAnsi" w:hAnsiTheme="minorHAnsi" w:cstheme="minorHAnsi"/>
          <w:spacing w:val="2"/>
          <w:sz w:val="28"/>
          <w:szCs w:val="28"/>
        </w:rPr>
        <w:t>A number of repeaters are used for Ring topology with a large number of nodes, because if someone wants to send some data to the last node in the ring topology with 100 nodes, then the data will have to pass through 99 nodes to reach the 100th node. Hence to prevent data loss repeaters are used in the network.</w:t>
      </w:r>
    </w:p>
    <w:p w14:paraId="504D0BA5" w14:textId="77777777" w:rsidR="00DE6B22" w:rsidRPr="00DF5DFA" w:rsidRDefault="00DE6B22" w:rsidP="00DE6B22">
      <w:pPr>
        <w:pStyle w:val="NormalWeb"/>
        <w:shd w:val="clear" w:color="auto" w:fill="FFFFFF"/>
        <w:spacing w:before="0" w:beforeAutospacing="0" w:after="150" w:afterAutospacing="0"/>
        <w:textAlignment w:val="baseline"/>
        <w:rPr>
          <w:rFonts w:asciiTheme="minorHAnsi" w:hAnsiTheme="minorHAnsi" w:cstheme="minorHAnsi"/>
          <w:color w:val="40424E"/>
          <w:spacing w:val="2"/>
          <w:sz w:val="28"/>
          <w:szCs w:val="28"/>
        </w:rPr>
      </w:pPr>
      <w:r w:rsidRPr="00DF5DFA">
        <w:rPr>
          <w:rFonts w:asciiTheme="minorHAnsi" w:hAnsiTheme="minorHAnsi" w:cstheme="minorHAnsi"/>
          <w:spacing w:val="2"/>
          <w:sz w:val="28"/>
          <w:szCs w:val="28"/>
        </w:rPr>
        <w:t>The transmission is unidirectional, but it can be made bidirectional by having 2 connections between each Network Node, it is called Dual Ring Topology</w:t>
      </w:r>
      <w:r w:rsidRPr="00DF5DFA">
        <w:rPr>
          <w:rFonts w:asciiTheme="minorHAnsi" w:hAnsiTheme="minorHAnsi" w:cstheme="minorHAnsi"/>
          <w:color w:val="40424E"/>
          <w:spacing w:val="2"/>
          <w:sz w:val="28"/>
          <w:szCs w:val="28"/>
        </w:rPr>
        <w:t>.</w:t>
      </w:r>
    </w:p>
    <w:p w14:paraId="36C4A464" w14:textId="77777777" w:rsidR="00DE6B22" w:rsidRPr="00DF5DFA" w:rsidRDefault="00DE6B22" w:rsidP="00DE6B22">
      <w:pPr>
        <w:pStyle w:val="NormalWeb"/>
        <w:shd w:val="clear" w:color="auto" w:fill="FFFFFF"/>
        <w:spacing w:before="0" w:beforeAutospacing="0" w:after="150" w:afterAutospacing="0"/>
        <w:textAlignment w:val="baseline"/>
        <w:rPr>
          <w:rFonts w:asciiTheme="minorHAnsi" w:hAnsiTheme="minorHAnsi" w:cstheme="minorHAnsi"/>
          <w:color w:val="40424E"/>
          <w:spacing w:val="2"/>
          <w:sz w:val="28"/>
          <w:szCs w:val="28"/>
        </w:rPr>
      </w:pPr>
      <w:r w:rsidRPr="00DF5DFA">
        <w:rPr>
          <w:rFonts w:asciiTheme="minorHAnsi" w:hAnsiTheme="minorHAnsi" w:cstheme="minorHAnsi"/>
          <w:noProof/>
          <w:color w:val="40424E"/>
          <w:spacing w:val="2"/>
          <w:sz w:val="28"/>
          <w:szCs w:val="28"/>
        </w:rPr>
        <w:lastRenderedPageBreak/>
        <w:drawing>
          <wp:inline distT="0" distB="0" distL="0" distR="0" wp14:anchorId="7C0E7CAF" wp14:editId="52D2519D">
            <wp:extent cx="4267200" cy="2828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ing.PNG"/>
                    <pic:cNvPicPr/>
                  </pic:nvPicPr>
                  <pic:blipFill>
                    <a:blip r:embed="rId21">
                      <a:extLst>
                        <a:ext uri="{28A0092B-C50C-407E-A947-70E740481C1C}">
                          <a14:useLocalDpi xmlns:a14="http://schemas.microsoft.com/office/drawing/2010/main" val="0"/>
                        </a:ext>
                      </a:extLst>
                    </a:blip>
                    <a:stretch>
                      <a:fillRect/>
                    </a:stretch>
                  </pic:blipFill>
                  <pic:spPr>
                    <a:xfrm>
                      <a:off x="0" y="0"/>
                      <a:ext cx="4267799" cy="2829322"/>
                    </a:xfrm>
                    <a:prstGeom prst="rect">
                      <a:avLst/>
                    </a:prstGeom>
                  </pic:spPr>
                </pic:pic>
              </a:graphicData>
            </a:graphic>
          </wp:inline>
        </w:drawing>
      </w:r>
    </w:p>
    <w:p w14:paraId="30E355F0" w14:textId="77777777" w:rsidR="00DE6B22" w:rsidRPr="00DF5DFA" w:rsidRDefault="00DE6B22" w:rsidP="00DE6B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r w:rsidRPr="00DF5DFA">
        <w:rPr>
          <w:rFonts w:asciiTheme="minorHAnsi" w:hAnsiTheme="minorHAnsi" w:cstheme="minorHAnsi"/>
          <w:b/>
          <w:bCs/>
          <w:spacing w:val="2"/>
          <w:sz w:val="28"/>
          <w:szCs w:val="28"/>
          <w:bdr w:val="none" w:sz="0" w:space="0" w:color="auto" w:frame="1"/>
          <w:shd w:val="clear" w:color="auto" w:fill="FFFFFF"/>
          <w:lang w:bidi="en-US"/>
        </w:rPr>
        <w:t>Figure 4:</w:t>
      </w:r>
      <w:r w:rsidRPr="00DF5DFA">
        <w:rPr>
          <w:rFonts w:asciiTheme="minorHAnsi" w:hAnsiTheme="minorHAnsi" w:cstheme="minorHAnsi"/>
          <w:spacing w:val="2"/>
          <w:sz w:val="28"/>
          <w:szCs w:val="28"/>
          <w:shd w:val="clear" w:color="auto" w:fill="FFFFFF"/>
          <w:lang w:bidi="en-US"/>
        </w:rPr>
        <w:t xml:space="preserve"> A ring topology comprises of 4 stations connected with each forming a </w:t>
      </w:r>
      <w:proofErr w:type="gramStart"/>
      <w:r w:rsidRPr="00DF5DFA">
        <w:rPr>
          <w:rFonts w:asciiTheme="minorHAnsi" w:hAnsiTheme="minorHAnsi" w:cstheme="minorHAnsi"/>
          <w:spacing w:val="2"/>
          <w:sz w:val="28"/>
          <w:szCs w:val="28"/>
          <w:shd w:val="clear" w:color="auto" w:fill="FFFFFF"/>
          <w:lang w:bidi="en-US"/>
        </w:rPr>
        <w:t>ring..</w:t>
      </w:r>
      <w:proofErr w:type="gramEnd"/>
      <w:r w:rsidRPr="00DF5DFA">
        <w:rPr>
          <w:rFonts w:asciiTheme="minorHAnsi" w:hAnsiTheme="minorHAnsi" w:cstheme="minorHAnsi"/>
          <w:spacing w:val="2"/>
          <w:sz w:val="28"/>
          <w:szCs w:val="28"/>
          <w:shd w:val="clear" w:color="auto" w:fill="FFFFFF"/>
          <w:lang w:bidi="en-US"/>
        </w:rPr>
        <w:t> </w:t>
      </w:r>
    </w:p>
    <w:p w14:paraId="1C64A837" w14:textId="77777777" w:rsidR="00DE6B22" w:rsidRPr="00DF5DFA" w:rsidRDefault="00DE6B22" w:rsidP="00DE6B22">
      <w:pPr>
        <w:shd w:val="clear" w:color="auto" w:fill="FFFFFF"/>
        <w:spacing w:after="150"/>
        <w:ind w:firstLine="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color w:val="40424E"/>
          <w:spacing w:val="2"/>
          <w:sz w:val="28"/>
          <w:szCs w:val="28"/>
          <w:lang w:bidi="ar-SA"/>
        </w:rPr>
        <w:t>The following operations takes place in ring topology are: </w:t>
      </w:r>
      <w:r w:rsidRPr="00DF5DFA">
        <w:rPr>
          <w:rFonts w:asciiTheme="minorHAnsi" w:hAnsiTheme="minorHAnsi" w:cstheme="minorHAnsi"/>
          <w:color w:val="40424E"/>
          <w:spacing w:val="2"/>
          <w:sz w:val="28"/>
          <w:szCs w:val="28"/>
          <w:lang w:bidi="ar-SA"/>
        </w:rPr>
        <w:br/>
        <w:t> </w:t>
      </w:r>
    </w:p>
    <w:p w14:paraId="5C95F928" w14:textId="77777777" w:rsidR="00DE6B22" w:rsidRPr="00DF5DFA" w:rsidRDefault="00DE6B22" w:rsidP="001F4DA4">
      <w:pPr>
        <w:numPr>
          <w:ilvl w:val="0"/>
          <w:numId w:val="13"/>
        </w:numPr>
        <w:shd w:val="clear" w:color="auto" w:fill="FFFFFF"/>
        <w:ind w:left="36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color w:val="40424E"/>
          <w:spacing w:val="2"/>
          <w:sz w:val="28"/>
          <w:szCs w:val="28"/>
          <w:lang w:bidi="ar-SA"/>
        </w:rPr>
        <w:t>One station is known as </w:t>
      </w:r>
      <w:r w:rsidRPr="00DF5DFA">
        <w:rPr>
          <w:rFonts w:asciiTheme="minorHAnsi" w:hAnsiTheme="minorHAnsi" w:cstheme="minorHAnsi"/>
          <w:b/>
          <w:bCs/>
          <w:color w:val="40424E"/>
          <w:spacing w:val="2"/>
          <w:sz w:val="28"/>
          <w:szCs w:val="28"/>
          <w:bdr w:val="none" w:sz="0" w:space="0" w:color="auto" w:frame="1"/>
          <w:lang w:bidi="ar-SA"/>
        </w:rPr>
        <w:t>monitor</w:t>
      </w:r>
      <w:r w:rsidRPr="00DF5DFA">
        <w:rPr>
          <w:rFonts w:asciiTheme="minorHAnsi" w:hAnsiTheme="minorHAnsi" w:cstheme="minorHAnsi"/>
          <w:color w:val="40424E"/>
          <w:spacing w:val="2"/>
          <w:sz w:val="28"/>
          <w:szCs w:val="28"/>
          <w:lang w:bidi="ar-SA"/>
        </w:rPr>
        <w:t> station which takes all the responsibility to perform the operations.</w:t>
      </w:r>
    </w:p>
    <w:p w14:paraId="00844FB2" w14:textId="77777777" w:rsidR="00DE6B22" w:rsidRPr="00DF5DFA" w:rsidRDefault="00DE6B22" w:rsidP="001F4DA4">
      <w:pPr>
        <w:numPr>
          <w:ilvl w:val="0"/>
          <w:numId w:val="13"/>
        </w:numPr>
        <w:shd w:val="clear" w:color="auto" w:fill="FFFFFF"/>
        <w:ind w:left="36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color w:val="40424E"/>
          <w:spacing w:val="2"/>
          <w:sz w:val="28"/>
          <w:szCs w:val="28"/>
          <w:lang w:bidi="ar-SA"/>
        </w:rPr>
        <w:t>To transmit the data, station has to hold the token. After the transmission is done, the token is to be released for other stations to use.</w:t>
      </w:r>
    </w:p>
    <w:p w14:paraId="6EF2232C" w14:textId="77777777" w:rsidR="00DE6B22" w:rsidRPr="00DF5DFA" w:rsidRDefault="00DE6B22" w:rsidP="001F4DA4">
      <w:pPr>
        <w:numPr>
          <w:ilvl w:val="0"/>
          <w:numId w:val="13"/>
        </w:numPr>
        <w:shd w:val="clear" w:color="auto" w:fill="FFFFFF"/>
        <w:ind w:left="36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color w:val="40424E"/>
          <w:spacing w:val="2"/>
          <w:sz w:val="28"/>
          <w:szCs w:val="28"/>
          <w:lang w:bidi="ar-SA"/>
        </w:rPr>
        <w:t>When no station is transmitting the data, then the token will circulate in the ring.</w:t>
      </w:r>
    </w:p>
    <w:p w14:paraId="5A3C4213" w14:textId="77777777" w:rsidR="00DE6B22" w:rsidRPr="00DF5DFA" w:rsidRDefault="00DE6B22" w:rsidP="001F4DA4">
      <w:pPr>
        <w:numPr>
          <w:ilvl w:val="0"/>
          <w:numId w:val="13"/>
        </w:numPr>
        <w:shd w:val="clear" w:color="auto" w:fill="FFFFFF"/>
        <w:ind w:left="36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color w:val="40424E"/>
          <w:spacing w:val="2"/>
          <w:sz w:val="28"/>
          <w:szCs w:val="28"/>
          <w:lang w:bidi="ar-SA"/>
        </w:rPr>
        <w:t>There are two types of token release techniques: </w:t>
      </w:r>
      <w:r w:rsidRPr="00DF5DFA">
        <w:rPr>
          <w:rFonts w:asciiTheme="minorHAnsi" w:hAnsiTheme="minorHAnsi" w:cstheme="minorHAnsi"/>
          <w:b/>
          <w:bCs/>
          <w:color w:val="40424E"/>
          <w:spacing w:val="2"/>
          <w:sz w:val="28"/>
          <w:szCs w:val="28"/>
          <w:bdr w:val="none" w:sz="0" w:space="0" w:color="auto" w:frame="1"/>
          <w:lang w:bidi="ar-SA"/>
        </w:rPr>
        <w:t>Early token release</w:t>
      </w:r>
      <w:r w:rsidRPr="00DF5DFA">
        <w:rPr>
          <w:rFonts w:asciiTheme="minorHAnsi" w:hAnsiTheme="minorHAnsi" w:cstheme="minorHAnsi"/>
          <w:color w:val="40424E"/>
          <w:spacing w:val="2"/>
          <w:sz w:val="28"/>
          <w:szCs w:val="28"/>
          <w:lang w:bidi="ar-SA"/>
        </w:rPr>
        <w:t> releases the token just after the transmitting the data and </w:t>
      </w:r>
      <w:r w:rsidRPr="00DF5DFA">
        <w:rPr>
          <w:rFonts w:asciiTheme="minorHAnsi" w:hAnsiTheme="minorHAnsi" w:cstheme="minorHAnsi"/>
          <w:b/>
          <w:bCs/>
          <w:color w:val="40424E"/>
          <w:spacing w:val="2"/>
          <w:sz w:val="28"/>
          <w:szCs w:val="28"/>
          <w:bdr w:val="none" w:sz="0" w:space="0" w:color="auto" w:frame="1"/>
          <w:lang w:bidi="ar-SA"/>
        </w:rPr>
        <w:t>Delay token release</w:t>
      </w:r>
      <w:r w:rsidRPr="00DF5DFA">
        <w:rPr>
          <w:rFonts w:asciiTheme="minorHAnsi" w:hAnsiTheme="minorHAnsi" w:cstheme="minorHAnsi"/>
          <w:color w:val="40424E"/>
          <w:spacing w:val="2"/>
          <w:sz w:val="28"/>
          <w:szCs w:val="28"/>
          <w:lang w:bidi="ar-SA"/>
        </w:rPr>
        <w:t> releases the token after the acknowledgement is received from the receiver.</w:t>
      </w:r>
    </w:p>
    <w:p w14:paraId="54BFB848" w14:textId="77777777" w:rsidR="00DE6B22" w:rsidRPr="00DF5DFA" w:rsidRDefault="00DE6B22" w:rsidP="00DE6B22">
      <w:pPr>
        <w:shd w:val="clear" w:color="auto" w:fill="FFFFFF"/>
        <w:ind w:firstLine="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b/>
          <w:bCs/>
          <w:color w:val="40424E"/>
          <w:spacing w:val="2"/>
          <w:sz w:val="28"/>
          <w:szCs w:val="28"/>
          <w:bdr w:val="none" w:sz="0" w:space="0" w:color="auto" w:frame="1"/>
          <w:lang w:bidi="ar-SA"/>
        </w:rPr>
        <w:t>Advantages of this topology:</w:t>
      </w:r>
      <w:r w:rsidRPr="00DF5DFA">
        <w:rPr>
          <w:rFonts w:asciiTheme="minorHAnsi" w:hAnsiTheme="minorHAnsi" w:cstheme="minorHAnsi"/>
          <w:color w:val="40424E"/>
          <w:spacing w:val="2"/>
          <w:sz w:val="28"/>
          <w:szCs w:val="28"/>
          <w:lang w:bidi="ar-SA"/>
        </w:rPr>
        <w:t> </w:t>
      </w:r>
    </w:p>
    <w:p w14:paraId="5A0D72C7" w14:textId="77777777" w:rsidR="00DE6B22" w:rsidRPr="00DF5DFA" w:rsidRDefault="00DE6B22" w:rsidP="001F4DA4">
      <w:pPr>
        <w:numPr>
          <w:ilvl w:val="0"/>
          <w:numId w:val="14"/>
        </w:numPr>
        <w:shd w:val="clear" w:color="auto" w:fill="FFFFFF"/>
        <w:ind w:left="36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color w:val="40424E"/>
          <w:spacing w:val="2"/>
          <w:sz w:val="28"/>
          <w:szCs w:val="28"/>
          <w:lang w:bidi="ar-SA"/>
        </w:rPr>
        <w:t>The possibility of collision is minimum in this type of topology.</w:t>
      </w:r>
    </w:p>
    <w:p w14:paraId="50F92737" w14:textId="77777777" w:rsidR="00DE6B22" w:rsidRPr="00DF5DFA" w:rsidRDefault="00DE6B22" w:rsidP="001F4DA4">
      <w:pPr>
        <w:numPr>
          <w:ilvl w:val="0"/>
          <w:numId w:val="14"/>
        </w:numPr>
        <w:shd w:val="clear" w:color="auto" w:fill="FFFFFF"/>
        <w:ind w:left="36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color w:val="40424E"/>
          <w:spacing w:val="2"/>
          <w:sz w:val="28"/>
          <w:szCs w:val="28"/>
          <w:lang w:bidi="ar-SA"/>
        </w:rPr>
        <w:t>Cheap to install and expand.</w:t>
      </w:r>
    </w:p>
    <w:p w14:paraId="01624A8B" w14:textId="77777777" w:rsidR="00DE6B22" w:rsidRPr="00DF5DFA" w:rsidRDefault="00DE6B22" w:rsidP="001F4DA4">
      <w:pPr>
        <w:numPr>
          <w:ilvl w:val="0"/>
          <w:numId w:val="15"/>
        </w:numPr>
        <w:shd w:val="clear" w:color="auto" w:fill="FFFFFF"/>
        <w:ind w:left="36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b/>
          <w:bCs/>
          <w:color w:val="40424E"/>
          <w:spacing w:val="2"/>
          <w:sz w:val="28"/>
          <w:szCs w:val="28"/>
          <w:bdr w:val="none" w:sz="0" w:space="0" w:color="auto" w:frame="1"/>
          <w:lang w:bidi="ar-SA"/>
        </w:rPr>
        <w:t>Problems with this topology:</w:t>
      </w:r>
      <w:r w:rsidRPr="00DF5DFA">
        <w:rPr>
          <w:rFonts w:asciiTheme="minorHAnsi" w:hAnsiTheme="minorHAnsi" w:cstheme="minorHAnsi"/>
          <w:color w:val="40424E"/>
          <w:spacing w:val="2"/>
          <w:sz w:val="28"/>
          <w:szCs w:val="28"/>
          <w:lang w:bidi="ar-SA"/>
        </w:rPr>
        <w:t> Troubleshooting is difficult in this topology.</w:t>
      </w:r>
    </w:p>
    <w:p w14:paraId="32D256A4" w14:textId="77777777" w:rsidR="00DE6B22" w:rsidRPr="00DF5DFA" w:rsidRDefault="00DE6B22" w:rsidP="001F4DA4">
      <w:pPr>
        <w:numPr>
          <w:ilvl w:val="0"/>
          <w:numId w:val="15"/>
        </w:numPr>
        <w:shd w:val="clear" w:color="auto" w:fill="FFFFFF"/>
        <w:ind w:left="36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color w:val="40424E"/>
          <w:spacing w:val="2"/>
          <w:sz w:val="28"/>
          <w:szCs w:val="28"/>
          <w:lang w:bidi="ar-SA"/>
        </w:rPr>
        <w:t>Addition of stations in between or removal of stations can disturb the whole topology.</w:t>
      </w:r>
    </w:p>
    <w:p w14:paraId="4A52A87F" w14:textId="77777777" w:rsidR="00DE6B22" w:rsidRPr="00DF5DFA" w:rsidRDefault="00DE6B22" w:rsidP="00DE6B22">
      <w:pPr>
        <w:shd w:val="clear" w:color="auto" w:fill="FFFFFF"/>
        <w:ind w:left="360" w:firstLine="0"/>
        <w:textAlignment w:val="baseline"/>
        <w:rPr>
          <w:rFonts w:asciiTheme="minorHAnsi" w:hAnsiTheme="minorHAnsi" w:cstheme="minorHAnsi"/>
          <w:color w:val="40424E"/>
          <w:spacing w:val="2"/>
          <w:sz w:val="28"/>
          <w:szCs w:val="28"/>
          <w:lang w:bidi="ar-SA"/>
        </w:rPr>
      </w:pPr>
    </w:p>
    <w:p w14:paraId="6016EA16" w14:textId="77777777" w:rsidR="00DE6B22" w:rsidRPr="00DF5DFA" w:rsidRDefault="00DE6B22" w:rsidP="00DE6B22">
      <w:pPr>
        <w:shd w:val="clear" w:color="auto" w:fill="FFFFFF"/>
        <w:ind w:firstLine="0"/>
        <w:textAlignment w:val="baseline"/>
        <w:rPr>
          <w:rFonts w:asciiTheme="minorHAnsi" w:hAnsiTheme="minorHAnsi" w:cstheme="minorHAnsi"/>
          <w:color w:val="40424E"/>
          <w:spacing w:val="2"/>
          <w:sz w:val="28"/>
          <w:szCs w:val="28"/>
          <w:shd w:val="clear" w:color="auto" w:fill="FFFFFF"/>
        </w:rPr>
      </w:pPr>
      <w:r w:rsidRPr="00DF5DFA">
        <w:rPr>
          <w:rFonts w:asciiTheme="minorHAnsi" w:hAnsiTheme="minorHAnsi" w:cstheme="minorHAnsi"/>
          <w:b/>
          <w:color w:val="40424E"/>
          <w:spacing w:val="2"/>
          <w:sz w:val="28"/>
          <w:szCs w:val="28"/>
          <w:lang w:bidi="ar-SA"/>
        </w:rPr>
        <w:t xml:space="preserve">Tree Topology: </w:t>
      </w:r>
      <w:r w:rsidRPr="00DF5DFA">
        <w:rPr>
          <w:rFonts w:asciiTheme="minorHAnsi" w:hAnsiTheme="minorHAnsi" w:cstheme="minorHAnsi"/>
          <w:spacing w:val="2"/>
          <w:sz w:val="28"/>
          <w:szCs w:val="28"/>
          <w:shd w:val="clear" w:color="auto" w:fill="FFFFFF"/>
        </w:rPr>
        <w:t xml:space="preserve">This topology is the variation of Star topology. This topology </w:t>
      </w:r>
      <w:proofErr w:type="gramStart"/>
      <w:r w:rsidRPr="00DF5DFA">
        <w:rPr>
          <w:rFonts w:asciiTheme="minorHAnsi" w:hAnsiTheme="minorHAnsi" w:cstheme="minorHAnsi"/>
          <w:spacing w:val="2"/>
          <w:sz w:val="28"/>
          <w:szCs w:val="28"/>
          <w:shd w:val="clear" w:color="auto" w:fill="FFFFFF"/>
        </w:rPr>
        <w:t>have</w:t>
      </w:r>
      <w:proofErr w:type="gramEnd"/>
      <w:r w:rsidRPr="00DF5DFA">
        <w:rPr>
          <w:rFonts w:asciiTheme="minorHAnsi" w:hAnsiTheme="minorHAnsi" w:cstheme="minorHAnsi"/>
          <w:spacing w:val="2"/>
          <w:sz w:val="28"/>
          <w:szCs w:val="28"/>
          <w:shd w:val="clear" w:color="auto" w:fill="FFFFFF"/>
        </w:rPr>
        <w:t xml:space="preserve"> hierarchical flow of data.</w:t>
      </w:r>
      <w:r w:rsidRPr="00DF5DFA">
        <w:rPr>
          <w:rFonts w:asciiTheme="minorHAnsi" w:hAnsiTheme="minorHAnsi" w:cstheme="minorHAnsi"/>
          <w:color w:val="40424E"/>
          <w:spacing w:val="2"/>
          <w:sz w:val="28"/>
          <w:szCs w:val="28"/>
          <w:shd w:val="clear" w:color="auto" w:fill="FFFFFF"/>
        </w:rPr>
        <w:t> </w:t>
      </w:r>
    </w:p>
    <w:p w14:paraId="6A1F3D55" w14:textId="77777777" w:rsidR="00DE6B22" w:rsidRPr="00DF5DFA" w:rsidRDefault="00DE6B22" w:rsidP="00DE6B22">
      <w:pPr>
        <w:shd w:val="clear" w:color="auto" w:fill="FFFFFF"/>
        <w:ind w:firstLine="0"/>
        <w:textAlignment w:val="baseline"/>
        <w:rPr>
          <w:rFonts w:asciiTheme="minorHAnsi" w:hAnsiTheme="minorHAnsi" w:cstheme="minorHAnsi"/>
          <w:b/>
          <w:color w:val="40424E"/>
          <w:spacing w:val="2"/>
          <w:sz w:val="28"/>
          <w:szCs w:val="28"/>
          <w:lang w:bidi="ar-SA"/>
        </w:rPr>
      </w:pPr>
      <w:r w:rsidRPr="00DF5DFA">
        <w:rPr>
          <w:rFonts w:asciiTheme="minorHAnsi" w:hAnsiTheme="minorHAnsi" w:cstheme="minorHAnsi"/>
          <w:b/>
          <w:noProof/>
          <w:color w:val="40424E"/>
          <w:spacing w:val="2"/>
          <w:sz w:val="28"/>
          <w:szCs w:val="28"/>
          <w:lang w:bidi="ar-SA"/>
        </w:rPr>
        <w:lastRenderedPageBreak/>
        <w:drawing>
          <wp:inline distT="0" distB="0" distL="0" distR="0" wp14:anchorId="6991E09B" wp14:editId="1C627BB8">
            <wp:extent cx="4514850" cy="25529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ree.PNG"/>
                    <pic:cNvPicPr/>
                  </pic:nvPicPr>
                  <pic:blipFill>
                    <a:blip r:embed="rId22">
                      <a:extLst>
                        <a:ext uri="{28A0092B-C50C-407E-A947-70E740481C1C}">
                          <a14:useLocalDpi xmlns:a14="http://schemas.microsoft.com/office/drawing/2010/main" val="0"/>
                        </a:ext>
                      </a:extLst>
                    </a:blip>
                    <a:stretch>
                      <a:fillRect/>
                    </a:stretch>
                  </pic:blipFill>
                  <pic:spPr>
                    <a:xfrm>
                      <a:off x="0" y="0"/>
                      <a:ext cx="4532963" cy="2563231"/>
                    </a:xfrm>
                    <a:prstGeom prst="rect">
                      <a:avLst/>
                    </a:prstGeom>
                  </pic:spPr>
                </pic:pic>
              </a:graphicData>
            </a:graphic>
          </wp:inline>
        </w:drawing>
      </w:r>
    </w:p>
    <w:p w14:paraId="4B80E2EF" w14:textId="77777777" w:rsidR="00DE6B22" w:rsidRPr="00DF5DFA" w:rsidRDefault="00DE6B22" w:rsidP="00DE6B22">
      <w:pPr>
        <w:shd w:val="clear" w:color="auto" w:fill="FFFFFF"/>
        <w:ind w:firstLine="0"/>
        <w:textAlignment w:val="baseline"/>
        <w:rPr>
          <w:rFonts w:asciiTheme="minorHAnsi" w:hAnsiTheme="minorHAnsi" w:cstheme="minorHAnsi"/>
          <w:color w:val="40424E"/>
          <w:spacing w:val="2"/>
          <w:sz w:val="28"/>
          <w:szCs w:val="28"/>
          <w:lang w:bidi="ar-SA"/>
        </w:rPr>
      </w:pPr>
      <w:r w:rsidRPr="00DF5DFA">
        <w:rPr>
          <w:rFonts w:asciiTheme="minorHAnsi" w:hAnsiTheme="minorHAnsi" w:cstheme="minorHAnsi"/>
          <w:b/>
          <w:bCs/>
          <w:color w:val="40424E"/>
          <w:spacing w:val="2"/>
          <w:sz w:val="28"/>
          <w:szCs w:val="28"/>
          <w:bdr w:val="none" w:sz="0" w:space="0" w:color="auto" w:frame="1"/>
          <w:lang w:bidi="ar-SA"/>
        </w:rPr>
        <w:t>Figure 5</w:t>
      </w:r>
      <w:r w:rsidRPr="00DF5DFA">
        <w:rPr>
          <w:rFonts w:asciiTheme="minorHAnsi" w:hAnsiTheme="minorHAnsi" w:cstheme="minorHAnsi"/>
          <w:color w:val="40424E"/>
          <w:spacing w:val="2"/>
          <w:sz w:val="28"/>
          <w:szCs w:val="28"/>
          <w:lang w:bidi="ar-SA"/>
        </w:rPr>
        <w:t xml:space="preserve">: In this the various secondary hubs are connected to the central hub which contains the repeater. In this data flow from top to bottom </w:t>
      </w:r>
      <w:proofErr w:type="spellStart"/>
      <w:r w:rsidRPr="00DF5DFA">
        <w:rPr>
          <w:rFonts w:asciiTheme="minorHAnsi" w:hAnsiTheme="minorHAnsi" w:cstheme="minorHAnsi"/>
          <w:color w:val="40424E"/>
          <w:spacing w:val="2"/>
          <w:sz w:val="28"/>
          <w:szCs w:val="28"/>
          <w:lang w:bidi="ar-SA"/>
        </w:rPr>
        <w:t>i.e</w:t>
      </w:r>
      <w:proofErr w:type="spellEnd"/>
      <w:r w:rsidRPr="00DF5DFA">
        <w:rPr>
          <w:rFonts w:asciiTheme="minorHAnsi" w:hAnsiTheme="minorHAnsi" w:cstheme="minorHAnsi"/>
          <w:color w:val="40424E"/>
          <w:spacing w:val="2"/>
          <w:sz w:val="28"/>
          <w:szCs w:val="28"/>
          <w:lang w:bidi="ar-SA"/>
        </w:rPr>
        <w:t xml:space="preserve"> from the central hub to secondary and then to the devices or from bottom to top </w:t>
      </w:r>
      <w:proofErr w:type="gramStart"/>
      <w:r w:rsidRPr="00DF5DFA">
        <w:rPr>
          <w:rFonts w:asciiTheme="minorHAnsi" w:hAnsiTheme="minorHAnsi" w:cstheme="minorHAnsi"/>
          <w:color w:val="40424E"/>
          <w:spacing w:val="2"/>
          <w:sz w:val="28"/>
          <w:szCs w:val="28"/>
          <w:lang w:bidi="ar-SA"/>
        </w:rPr>
        <w:t>i.e.</w:t>
      </w:r>
      <w:proofErr w:type="gramEnd"/>
      <w:r w:rsidRPr="00DF5DFA">
        <w:rPr>
          <w:rFonts w:asciiTheme="minorHAnsi" w:hAnsiTheme="minorHAnsi" w:cstheme="minorHAnsi"/>
          <w:color w:val="40424E"/>
          <w:spacing w:val="2"/>
          <w:sz w:val="28"/>
          <w:szCs w:val="28"/>
          <w:lang w:bidi="ar-SA"/>
        </w:rPr>
        <w:t xml:space="preserve"> devices to secondary hub and then to the central hub. It is multi-point connection and a non-robust topology because if the backbone fails the topology crashes.</w:t>
      </w:r>
      <w:r w:rsidRPr="00DF5DFA">
        <w:rPr>
          <w:rFonts w:asciiTheme="minorHAnsi" w:hAnsiTheme="minorHAnsi" w:cstheme="minorHAnsi"/>
          <w:color w:val="40424E"/>
          <w:spacing w:val="2"/>
          <w:sz w:val="28"/>
          <w:szCs w:val="28"/>
          <w:lang w:bidi="ar-SA"/>
        </w:rPr>
        <w:br/>
      </w:r>
      <w:r w:rsidRPr="00DF5DFA">
        <w:rPr>
          <w:rFonts w:asciiTheme="minorHAnsi" w:hAnsiTheme="minorHAnsi" w:cstheme="minorHAnsi"/>
          <w:b/>
          <w:bCs/>
          <w:spacing w:val="2"/>
          <w:sz w:val="28"/>
          <w:szCs w:val="28"/>
          <w:bdr w:val="none" w:sz="0" w:space="0" w:color="auto" w:frame="1"/>
          <w:lang w:bidi="ar-SA"/>
        </w:rPr>
        <w:t>Advantages of this topology:</w:t>
      </w:r>
      <w:r w:rsidRPr="00DF5DFA">
        <w:rPr>
          <w:rFonts w:asciiTheme="minorHAnsi" w:hAnsiTheme="minorHAnsi" w:cstheme="minorHAnsi"/>
          <w:color w:val="40424E"/>
          <w:spacing w:val="2"/>
          <w:sz w:val="28"/>
          <w:szCs w:val="28"/>
          <w:lang w:bidi="ar-SA"/>
        </w:rPr>
        <w:t> </w:t>
      </w:r>
    </w:p>
    <w:p w14:paraId="2A8ECABC" w14:textId="77777777" w:rsidR="00DE6B22" w:rsidRPr="00DF5DFA" w:rsidRDefault="00DE6B22" w:rsidP="001F4DA4">
      <w:pPr>
        <w:numPr>
          <w:ilvl w:val="0"/>
          <w:numId w:val="16"/>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It allows more devices to be attached to a single central hub thus it increases the distance that is travel by the signal to come to the devices.</w:t>
      </w:r>
    </w:p>
    <w:p w14:paraId="430454F4" w14:textId="77777777" w:rsidR="00DE6B22" w:rsidRPr="00DF5DFA" w:rsidRDefault="00DE6B22" w:rsidP="001F4DA4">
      <w:pPr>
        <w:numPr>
          <w:ilvl w:val="0"/>
          <w:numId w:val="16"/>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It allows the network to get isolate and also prioritize from different computers.</w:t>
      </w:r>
    </w:p>
    <w:p w14:paraId="183BF97F" w14:textId="77777777" w:rsidR="00DE6B22" w:rsidRPr="00DF5DFA" w:rsidRDefault="00DE6B22" w:rsidP="00DE6B22">
      <w:pPr>
        <w:shd w:val="clear" w:color="auto" w:fill="FFFFFF"/>
        <w:ind w:firstLine="0"/>
        <w:textAlignment w:val="baseline"/>
        <w:rPr>
          <w:rFonts w:asciiTheme="minorHAnsi" w:hAnsiTheme="minorHAnsi" w:cstheme="minorHAnsi"/>
          <w:spacing w:val="2"/>
          <w:sz w:val="28"/>
          <w:szCs w:val="28"/>
          <w:lang w:bidi="ar-SA"/>
        </w:rPr>
      </w:pPr>
      <w:r w:rsidRPr="00DF5DFA">
        <w:rPr>
          <w:rFonts w:asciiTheme="minorHAnsi" w:hAnsiTheme="minorHAnsi" w:cstheme="minorHAnsi"/>
          <w:b/>
          <w:bCs/>
          <w:spacing w:val="2"/>
          <w:sz w:val="28"/>
          <w:szCs w:val="28"/>
          <w:bdr w:val="none" w:sz="0" w:space="0" w:color="auto" w:frame="1"/>
          <w:lang w:bidi="ar-SA"/>
        </w:rPr>
        <w:t>Problems with this topology:</w:t>
      </w:r>
      <w:r w:rsidRPr="00DF5DFA">
        <w:rPr>
          <w:rFonts w:asciiTheme="minorHAnsi" w:hAnsiTheme="minorHAnsi" w:cstheme="minorHAnsi"/>
          <w:spacing w:val="2"/>
          <w:sz w:val="28"/>
          <w:szCs w:val="28"/>
          <w:lang w:bidi="ar-SA"/>
        </w:rPr>
        <w:t> If the central hub gets fails the entire system fails.</w:t>
      </w:r>
    </w:p>
    <w:p w14:paraId="4FDF4358" w14:textId="77777777" w:rsidR="00DE6B22" w:rsidRPr="00DF5DFA" w:rsidRDefault="00DE6B22" w:rsidP="001F4DA4">
      <w:pPr>
        <w:numPr>
          <w:ilvl w:val="0"/>
          <w:numId w:val="17"/>
        </w:numPr>
        <w:shd w:val="clear" w:color="auto" w:fill="FFFFFF"/>
        <w:ind w:left="360"/>
        <w:textAlignment w:val="baseline"/>
        <w:rPr>
          <w:rFonts w:asciiTheme="minorHAnsi" w:hAnsiTheme="minorHAnsi" w:cstheme="minorHAnsi"/>
          <w:spacing w:val="2"/>
          <w:sz w:val="28"/>
          <w:szCs w:val="28"/>
          <w:lang w:bidi="ar-SA"/>
        </w:rPr>
      </w:pPr>
      <w:r w:rsidRPr="00DF5DFA">
        <w:rPr>
          <w:rFonts w:asciiTheme="minorHAnsi" w:hAnsiTheme="minorHAnsi" w:cstheme="minorHAnsi"/>
          <w:spacing w:val="2"/>
          <w:sz w:val="28"/>
          <w:szCs w:val="28"/>
          <w:lang w:bidi="ar-SA"/>
        </w:rPr>
        <w:t>The cost is high because of cabling.</w:t>
      </w:r>
    </w:p>
    <w:p w14:paraId="43276860" w14:textId="77777777" w:rsidR="0011151F" w:rsidRPr="00DF5DFA" w:rsidRDefault="0011151F" w:rsidP="0011151F">
      <w:pPr>
        <w:shd w:val="clear" w:color="auto" w:fill="FFFFFF"/>
        <w:ind w:firstLine="0"/>
        <w:textAlignment w:val="baseline"/>
        <w:rPr>
          <w:rFonts w:asciiTheme="minorHAnsi" w:hAnsiTheme="minorHAnsi" w:cstheme="minorHAnsi"/>
          <w:spacing w:val="2"/>
          <w:sz w:val="28"/>
          <w:szCs w:val="28"/>
          <w:lang w:bidi="ar-SA"/>
        </w:rPr>
      </w:pPr>
    </w:p>
    <w:p w14:paraId="59DC09CF" w14:textId="77777777" w:rsidR="0011151F" w:rsidRPr="00DF5DFA" w:rsidRDefault="0011151F" w:rsidP="0011151F">
      <w:pPr>
        <w:shd w:val="clear" w:color="auto" w:fill="FFFFFF"/>
        <w:ind w:firstLine="0"/>
        <w:textAlignment w:val="baseline"/>
        <w:rPr>
          <w:rFonts w:asciiTheme="minorHAnsi" w:hAnsiTheme="minorHAnsi" w:cstheme="minorHAnsi"/>
          <w:color w:val="222426"/>
          <w:sz w:val="28"/>
          <w:szCs w:val="28"/>
          <w:shd w:val="clear" w:color="auto" w:fill="FFFFFF"/>
        </w:rPr>
      </w:pPr>
      <w:r w:rsidRPr="00DF5DFA">
        <w:rPr>
          <w:rFonts w:asciiTheme="minorHAnsi" w:hAnsiTheme="minorHAnsi" w:cstheme="minorHAnsi"/>
          <w:b/>
          <w:spacing w:val="2"/>
          <w:sz w:val="28"/>
          <w:szCs w:val="28"/>
          <w:lang w:bidi="ar-SA"/>
        </w:rPr>
        <w:t xml:space="preserve">Hybrid Topology: </w:t>
      </w:r>
      <w:r w:rsidRPr="00DF5DFA">
        <w:rPr>
          <w:rFonts w:asciiTheme="minorHAnsi" w:hAnsiTheme="minorHAnsi" w:cstheme="minorHAnsi"/>
          <w:color w:val="222426"/>
          <w:sz w:val="28"/>
          <w:szCs w:val="28"/>
          <w:shd w:val="clear" w:color="auto" w:fill="FFFFFF"/>
        </w:rPr>
        <w:t xml:space="preserve">A combination of two or more topology is known as hybrid topology. For </w:t>
      </w:r>
      <w:r w:rsidR="00CD5A9B" w:rsidRPr="00DF5DFA">
        <w:rPr>
          <w:rFonts w:asciiTheme="minorHAnsi" w:hAnsiTheme="minorHAnsi" w:cstheme="minorHAnsi"/>
          <w:color w:val="222426"/>
          <w:sz w:val="28"/>
          <w:szCs w:val="28"/>
          <w:shd w:val="clear" w:color="auto" w:fill="FFFFFF"/>
        </w:rPr>
        <w:t>example,</w:t>
      </w:r>
      <w:r w:rsidRPr="00DF5DFA">
        <w:rPr>
          <w:rFonts w:asciiTheme="minorHAnsi" w:hAnsiTheme="minorHAnsi" w:cstheme="minorHAnsi"/>
          <w:color w:val="222426"/>
          <w:sz w:val="28"/>
          <w:szCs w:val="28"/>
          <w:shd w:val="clear" w:color="auto" w:fill="FFFFFF"/>
        </w:rPr>
        <w:t xml:space="preserve"> a combination of star and mesh topology is known as hybrid topology.</w:t>
      </w:r>
    </w:p>
    <w:p w14:paraId="6971295B" w14:textId="77777777" w:rsidR="00CD5A9B" w:rsidRPr="00DF5DFA" w:rsidRDefault="00CD5A9B" w:rsidP="0011151F">
      <w:pPr>
        <w:shd w:val="clear" w:color="auto" w:fill="FFFFFF"/>
        <w:ind w:firstLine="0"/>
        <w:textAlignment w:val="baseline"/>
        <w:rPr>
          <w:rFonts w:asciiTheme="minorHAnsi" w:hAnsiTheme="minorHAnsi" w:cstheme="minorHAnsi"/>
          <w:color w:val="222426"/>
          <w:sz w:val="28"/>
          <w:szCs w:val="28"/>
          <w:shd w:val="clear" w:color="auto" w:fill="FFFFFF"/>
        </w:rPr>
      </w:pPr>
      <w:r w:rsidRPr="00DF5DFA">
        <w:rPr>
          <w:rFonts w:asciiTheme="minorHAnsi" w:hAnsiTheme="minorHAnsi" w:cstheme="minorHAnsi"/>
          <w:noProof/>
          <w:color w:val="222426"/>
          <w:sz w:val="28"/>
          <w:szCs w:val="28"/>
          <w:shd w:val="clear" w:color="auto" w:fill="FFFFFF"/>
        </w:rPr>
        <w:drawing>
          <wp:inline distT="0" distB="0" distL="0" distR="0" wp14:anchorId="0930FA6B" wp14:editId="370393AB">
            <wp:extent cx="4151539" cy="2143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ybrid.PNG"/>
                    <pic:cNvPicPr/>
                  </pic:nvPicPr>
                  <pic:blipFill>
                    <a:blip r:embed="rId23">
                      <a:extLst>
                        <a:ext uri="{28A0092B-C50C-407E-A947-70E740481C1C}">
                          <a14:useLocalDpi xmlns:a14="http://schemas.microsoft.com/office/drawing/2010/main" val="0"/>
                        </a:ext>
                      </a:extLst>
                    </a:blip>
                    <a:stretch>
                      <a:fillRect/>
                    </a:stretch>
                  </pic:blipFill>
                  <pic:spPr>
                    <a:xfrm>
                      <a:off x="0" y="0"/>
                      <a:ext cx="4168699" cy="2151984"/>
                    </a:xfrm>
                    <a:prstGeom prst="rect">
                      <a:avLst/>
                    </a:prstGeom>
                  </pic:spPr>
                </pic:pic>
              </a:graphicData>
            </a:graphic>
          </wp:inline>
        </w:drawing>
      </w:r>
    </w:p>
    <w:p w14:paraId="354C7C20" w14:textId="77777777" w:rsidR="00CD5A9B" w:rsidRPr="00DF5DFA" w:rsidRDefault="00CD5A9B" w:rsidP="001F4DA4">
      <w:pPr>
        <w:numPr>
          <w:ilvl w:val="0"/>
          <w:numId w:val="18"/>
        </w:numPr>
        <w:shd w:val="clear" w:color="auto" w:fill="FFFFFF"/>
        <w:spacing w:before="60" w:after="100" w:afterAutospacing="1" w:line="375" w:lineRule="atLeast"/>
        <w:rPr>
          <w:rFonts w:asciiTheme="minorHAnsi" w:hAnsiTheme="minorHAnsi" w:cstheme="minorHAnsi"/>
          <w:color w:val="000000"/>
          <w:sz w:val="28"/>
          <w:szCs w:val="28"/>
          <w:lang w:bidi="ar-SA"/>
        </w:rPr>
      </w:pPr>
      <w:r w:rsidRPr="00DF5DFA">
        <w:rPr>
          <w:rFonts w:asciiTheme="minorHAnsi" w:hAnsiTheme="minorHAnsi" w:cstheme="minorHAnsi"/>
          <w:color w:val="000000"/>
          <w:sz w:val="28"/>
          <w:szCs w:val="28"/>
        </w:rPr>
        <w:lastRenderedPageBreak/>
        <w:t>The combination of various topologies is known as </w:t>
      </w:r>
      <w:r w:rsidRPr="00DF5DFA">
        <w:rPr>
          <w:rStyle w:val="Strong"/>
          <w:rFonts w:asciiTheme="minorHAnsi" w:hAnsiTheme="minorHAnsi" w:cstheme="minorHAnsi"/>
          <w:color w:val="000000"/>
          <w:sz w:val="28"/>
          <w:szCs w:val="28"/>
        </w:rPr>
        <w:t>Hybrid topology</w:t>
      </w:r>
      <w:r w:rsidRPr="00DF5DFA">
        <w:rPr>
          <w:rFonts w:asciiTheme="minorHAnsi" w:hAnsiTheme="minorHAnsi" w:cstheme="minorHAnsi"/>
          <w:color w:val="000000"/>
          <w:sz w:val="28"/>
          <w:szCs w:val="28"/>
        </w:rPr>
        <w:t>.</w:t>
      </w:r>
    </w:p>
    <w:p w14:paraId="524298F6" w14:textId="77777777" w:rsidR="00CD5A9B" w:rsidRPr="00DF5DFA" w:rsidRDefault="00CD5A9B" w:rsidP="001F4DA4">
      <w:pPr>
        <w:numPr>
          <w:ilvl w:val="0"/>
          <w:numId w:val="18"/>
        </w:numPr>
        <w:shd w:val="clear" w:color="auto" w:fill="FFFFFF"/>
        <w:spacing w:before="60" w:after="100" w:afterAutospacing="1" w:line="375" w:lineRule="atLeast"/>
        <w:rPr>
          <w:rFonts w:asciiTheme="minorHAnsi" w:hAnsiTheme="minorHAnsi" w:cstheme="minorHAnsi"/>
          <w:color w:val="000000"/>
          <w:sz w:val="28"/>
          <w:szCs w:val="28"/>
        </w:rPr>
      </w:pPr>
      <w:r w:rsidRPr="00DF5DFA">
        <w:rPr>
          <w:rFonts w:asciiTheme="minorHAnsi" w:hAnsiTheme="minorHAnsi" w:cstheme="minorHAnsi"/>
          <w:color w:val="000000"/>
          <w:sz w:val="28"/>
          <w:szCs w:val="28"/>
        </w:rPr>
        <w:t>A Hybrid topology is a connection between different links and nodes to transfer the data.</w:t>
      </w:r>
    </w:p>
    <w:p w14:paraId="5FF2FE31" w14:textId="77777777" w:rsidR="00CD5A9B" w:rsidRPr="00DF5DFA" w:rsidRDefault="00CD5A9B" w:rsidP="001F4DA4">
      <w:pPr>
        <w:numPr>
          <w:ilvl w:val="0"/>
          <w:numId w:val="18"/>
        </w:numPr>
        <w:shd w:val="clear" w:color="auto" w:fill="FFFFFF"/>
        <w:spacing w:before="60" w:after="100" w:afterAutospacing="1" w:line="375" w:lineRule="atLeast"/>
        <w:rPr>
          <w:rFonts w:asciiTheme="minorHAnsi" w:hAnsiTheme="minorHAnsi" w:cstheme="minorHAnsi"/>
          <w:color w:val="000000"/>
          <w:sz w:val="28"/>
          <w:szCs w:val="28"/>
        </w:rPr>
      </w:pPr>
      <w:r w:rsidRPr="00DF5DFA">
        <w:rPr>
          <w:rFonts w:asciiTheme="minorHAnsi" w:hAnsiTheme="minorHAnsi" w:cstheme="minorHAnsi"/>
          <w:color w:val="000000"/>
          <w:sz w:val="28"/>
          <w:szCs w:val="28"/>
        </w:rPr>
        <w:t>When two or more different topologies are combined is termed as Hybrid topology and if similar topologies are connected with each other will not result in Hybrid topology. For example, if there exist a ring topology in one branch of ICICI bank and bus topology in another branch of ICICI bank, connecting these two topologies will result in Hybrid topology.</w:t>
      </w:r>
    </w:p>
    <w:p w14:paraId="080E7C10" w14:textId="77777777" w:rsidR="00CD5A9B" w:rsidRPr="00DF5DFA" w:rsidRDefault="00CD5A9B" w:rsidP="00CD5A9B">
      <w:pPr>
        <w:pStyle w:val="Heading3"/>
        <w:shd w:val="clear" w:color="auto" w:fill="FFFFFF"/>
        <w:spacing w:line="312" w:lineRule="atLeast"/>
        <w:rPr>
          <w:rFonts w:asciiTheme="minorHAnsi" w:hAnsiTheme="minorHAnsi" w:cstheme="minorHAnsi"/>
          <w:sz w:val="28"/>
          <w:szCs w:val="28"/>
        </w:rPr>
      </w:pPr>
      <w:bookmarkStart w:id="7" w:name="_Toc67434910"/>
      <w:bookmarkStart w:id="8" w:name="_Toc67435232"/>
      <w:r w:rsidRPr="00DF5DFA">
        <w:rPr>
          <w:rFonts w:asciiTheme="minorHAnsi" w:hAnsiTheme="minorHAnsi" w:cstheme="minorHAnsi"/>
          <w:bCs/>
          <w:sz w:val="28"/>
          <w:szCs w:val="28"/>
        </w:rPr>
        <w:t>Advantages of Hybrid Topology:</w:t>
      </w:r>
      <w:bookmarkEnd w:id="7"/>
      <w:bookmarkEnd w:id="8"/>
    </w:p>
    <w:p w14:paraId="2EBA389F" w14:textId="77777777" w:rsidR="00CD5A9B" w:rsidRPr="00DF5DFA" w:rsidRDefault="00CD5A9B" w:rsidP="001F4DA4">
      <w:pPr>
        <w:numPr>
          <w:ilvl w:val="0"/>
          <w:numId w:val="19"/>
        </w:numPr>
        <w:shd w:val="clear" w:color="auto" w:fill="FFFFFF"/>
        <w:spacing w:before="60" w:after="100" w:afterAutospacing="1" w:line="375" w:lineRule="atLeast"/>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Reliable:</w:t>
      </w:r>
      <w:r w:rsidRPr="00DF5DFA">
        <w:rPr>
          <w:rFonts w:asciiTheme="minorHAnsi" w:hAnsiTheme="minorHAnsi" w:cstheme="minorHAnsi"/>
          <w:color w:val="000000"/>
          <w:sz w:val="28"/>
          <w:szCs w:val="28"/>
        </w:rPr>
        <w:t> If a fault occurs in any part of the network will not affect the functioning of the rest of the network.</w:t>
      </w:r>
    </w:p>
    <w:p w14:paraId="391AF830" w14:textId="77777777" w:rsidR="00CD5A9B" w:rsidRPr="00DF5DFA" w:rsidRDefault="00CD5A9B" w:rsidP="001F4DA4">
      <w:pPr>
        <w:numPr>
          <w:ilvl w:val="0"/>
          <w:numId w:val="19"/>
        </w:numPr>
        <w:shd w:val="clear" w:color="auto" w:fill="FFFFFF"/>
        <w:spacing w:before="60" w:after="100" w:afterAutospacing="1" w:line="375" w:lineRule="atLeast"/>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Scalable:</w:t>
      </w:r>
      <w:r w:rsidRPr="00DF5DFA">
        <w:rPr>
          <w:rFonts w:asciiTheme="minorHAnsi" w:hAnsiTheme="minorHAnsi" w:cstheme="minorHAnsi"/>
          <w:color w:val="000000"/>
          <w:sz w:val="28"/>
          <w:szCs w:val="28"/>
        </w:rPr>
        <w:t> Size of the network can be easily expanded by adding new devices without affecting the functionality of the existing network.</w:t>
      </w:r>
    </w:p>
    <w:p w14:paraId="5AB02DC4" w14:textId="77777777" w:rsidR="00CD5A9B" w:rsidRPr="00DF5DFA" w:rsidRDefault="00CD5A9B" w:rsidP="001F4DA4">
      <w:pPr>
        <w:numPr>
          <w:ilvl w:val="0"/>
          <w:numId w:val="19"/>
        </w:numPr>
        <w:shd w:val="clear" w:color="auto" w:fill="FFFFFF"/>
        <w:spacing w:before="60" w:after="100" w:afterAutospacing="1" w:line="375" w:lineRule="atLeast"/>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Flexible:</w:t>
      </w:r>
      <w:r w:rsidRPr="00DF5DFA">
        <w:rPr>
          <w:rFonts w:asciiTheme="minorHAnsi" w:hAnsiTheme="minorHAnsi" w:cstheme="minorHAnsi"/>
          <w:color w:val="000000"/>
          <w:sz w:val="28"/>
          <w:szCs w:val="28"/>
        </w:rPr>
        <w:t> This topology is very flexible as it can be designed according to the requirements of the organization.</w:t>
      </w:r>
    </w:p>
    <w:p w14:paraId="33D89A5C" w14:textId="77777777" w:rsidR="00CD5A9B" w:rsidRPr="00DF5DFA" w:rsidRDefault="00CD5A9B" w:rsidP="001F4DA4">
      <w:pPr>
        <w:numPr>
          <w:ilvl w:val="0"/>
          <w:numId w:val="19"/>
        </w:numPr>
        <w:shd w:val="clear" w:color="auto" w:fill="FFFFFF"/>
        <w:spacing w:before="60" w:after="100" w:afterAutospacing="1" w:line="375" w:lineRule="atLeast"/>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Effective:</w:t>
      </w:r>
      <w:r w:rsidRPr="00DF5DFA">
        <w:rPr>
          <w:rFonts w:asciiTheme="minorHAnsi" w:hAnsiTheme="minorHAnsi" w:cstheme="minorHAnsi"/>
          <w:color w:val="000000"/>
          <w:sz w:val="28"/>
          <w:szCs w:val="28"/>
        </w:rPr>
        <w:t> Hybrid topology is very effective as it can be designed in such a way that the strength of the network is maximized and weakness of the network is minimized.</w:t>
      </w:r>
    </w:p>
    <w:p w14:paraId="17A69351" w14:textId="77777777" w:rsidR="00CD5A9B" w:rsidRPr="00DF5DFA" w:rsidRDefault="00CD5A9B" w:rsidP="00CD5A9B">
      <w:pPr>
        <w:pStyle w:val="Heading3"/>
        <w:shd w:val="clear" w:color="auto" w:fill="FFFFFF"/>
        <w:spacing w:line="312" w:lineRule="atLeast"/>
        <w:rPr>
          <w:rFonts w:asciiTheme="minorHAnsi" w:hAnsiTheme="minorHAnsi" w:cstheme="minorHAnsi"/>
          <w:sz w:val="28"/>
          <w:szCs w:val="28"/>
        </w:rPr>
      </w:pPr>
      <w:bookmarkStart w:id="9" w:name="_Toc67434911"/>
      <w:bookmarkStart w:id="10" w:name="_Toc67435233"/>
      <w:r w:rsidRPr="00DF5DFA">
        <w:rPr>
          <w:rFonts w:asciiTheme="minorHAnsi" w:hAnsiTheme="minorHAnsi" w:cstheme="minorHAnsi"/>
          <w:bCs/>
          <w:sz w:val="28"/>
          <w:szCs w:val="28"/>
        </w:rPr>
        <w:t>Disadvantages of Hybrid topology:</w:t>
      </w:r>
      <w:bookmarkEnd w:id="9"/>
      <w:bookmarkEnd w:id="10"/>
    </w:p>
    <w:p w14:paraId="6C6E405F" w14:textId="77777777" w:rsidR="00CD5A9B" w:rsidRPr="00DF5DFA" w:rsidRDefault="00CD5A9B" w:rsidP="001F4DA4">
      <w:pPr>
        <w:numPr>
          <w:ilvl w:val="0"/>
          <w:numId w:val="20"/>
        </w:numPr>
        <w:shd w:val="clear" w:color="auto" w:fill="FFFFFF"/>
        <w:spacing w:before="60" w:after="100" w:afterAutospacing="1" w:line="375" w:lineRule="atLeast"/>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Complex design:</w:t>
      </w:r>
      <w:r w:rsidRPr="00DF5DFA">
        <w:rPr>
          <w:rFonts w:asciiTheme="minorHAnsi" w:hAnsiTheme="minorHAnsi" w:cstheme="minorHAnsi"/>
          <w:color w:val="000000"/>
          <w:sz w:val="28"/>
          <w:szCs w:val="28"/>
        </w:rPr>
        <w:t> The major drawback of the Hybrid topology is the design of the Hybrid network. It is very difficult to design the architecture of the Hybrid network.</w:t>
      </w:r>
    </w:p>
    <w:p w14:paraId="5CA87452" w14:textId="77777777" w:rsidR="00CD5A9B" w:rsidRPr="00DF5DFA" w:rsidRDefault="00CD5A9B" w:rsidP="001F4DA4">
      <w:pPr>
        <w:numPr>
          <w:ilvl w:val="0"/>
          <w:numId w:val="20"/>
        </w:numPr>
        <w:shd w:val="clear" w:color="auto" w:fill="FFFFFF"/>
        <w:spacing w:before="60" w:after="100" w:afterAutospacing="1" w:line="375" w:lineRule="atLeast"/>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Costly Hub:</w:t>
      </w:r>
      <w:r w:rsidRPr="00DF5DFA">
        <w:rPr>
          <w:rFonts w:asciiTheme="minorHAnsi" w:hAnsiTheme="minorHAnsi" w:cstheme="minorHAnsi"/>
          <w:color w:val="000000"/>
          <w:sz w:val="28"/>
          <w:szCs w:val="28"/>
        </w:rPr>
        <w:t> The Hubs used in the Hybrid topology are very expensive as these hubs are different from usual Hubs used in other topologies.</w:t>
      </w:r>
    </w:p>
    <w:p w14:paraId="458358B6" w14:textId="77777777" w:rsidR="00CD5A9B" w:rsidRPr="00DF5DFA" w:rsidRDefault="00CD5A9B" w:rsidP="001F4DA4">
      <w:pPr>
        <w:numPr>
          <w:ilvl w:val="0"/>
          <w:numId w:val="20"/>
        </w:numPr>
        <w:shd w:val="clear" w:color="auto" w:fill="FFFFFF"/>
        <w:spacing w:before="60" w:after="100" w:afterAutospacing="1" w:line="375" w:lineRule="atLeast"/>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Costly infrastructure:</w:t>
      </w:r>
      <w:r w:rsidRPr="00DF5DFA">
        <w:rPr>
          <w:rFonts w:asciiTheme="minorHAnsi" w:hAnsiTheme="minorHAnsi" w:cstheme="minorHAnsi"/>
          <w:color w:val="000000"/>
          <w:sz w:val="28"/>
          <w:szCs w:val="28"/>
        </w:rPr>
        <w:t> The infrastructure cost is very high as a hybrid network requires a lot of cabling, network devices, etc.</w:t>
      </w:r>
    </w:p>
    <w:p w14:paraId="5AEF1FAC" w14:textId="77777777" w:rsidR="00CD5A9B" w:rsidRPr="0091542A" w:rsidRDefault="00CD5A9B" w:rsidP="0011151F">
      <w:pPr>
        <w:shd w:val="clear" w:color="auto" w:fill="FFFFFF"/>
        <w:ind w:firstLine="0"/>
        <w:textAlignment w:val="baseline"/>
        <w:rPr>
          <w:rFonts w:asciiTheme="minorHAnsi" w:hAnsiTheme="minorHAnsi" w:cstheme="minorHAnsi"/>
          <w:color w:val="222426"/>
          <w:sz w:val="26"/>
          <w:szCs w:val="26"/>
          <w:shd w:val="clear" w:color="auto" w:fill="FFFFFF"/>
        </w:rPr>
      </w:pPr>
    </w:p>
    <w:p w14:paraId="229EF65B" w14:textId="77777777" w:rsidR="00CD5A9B" w:rsidRPr="0091542A" w:rsidRDefault="00CD5A9B" w:rsidP="0011151F">
      <w:pPr>
        <w:shd w:val="clear" w:color="auto" w:fill="FFFFFF"/>
        <w:ind w:firstLine="0"/>
        <w:textAlignment w:val="baseline"/>
        <w:rPr>
          <w:rFonts w:asciiTheme="minorHAnsi" w:hAnsiTheme="minorHAnsi" w:cstheme="minorHAnsi"/>
          <w:b/>
          <w:spacing w:val="2"/>
          <w:sz w:val="28"/>
          <w:szCs w:val="28"/>
          <w:lang w:bidi="ar-SA"/>
        </w:rPr>
      </w:pPr>
    </w:p>
    <w:p w14:paraId="10736A89" w14:textId="77777777" w:rsidR="00DF5DFA" w:rsidRDefault="00DF5DFA" w:rsidP="00DF5DFA">
      <w:pPr>
        <w:pStyle w:val="Heading2"/>
        <w:shd w:val="clear" w:color="auto" w:fill="FFFFFF"/>
        <w:spacing w:before="300" w:after="450" w:line="525" w:lineRule="atLeast"/>
        <w:rPr>
          <w:rFonts w:asciiTheme="minorHAnsi" w:hAnsiTheme="minorHAnsi" w:cstheme="minorHAnsi"/>
          <w:b/>
          <w:sz w:val="40"/>
          <w:szCs w:val="40"/>
        </w:rPr>
      </w:pPr>
      <w:bookmarkStart w:id="11" w:name="_Toc67435234"/>
      <w:r>
        <w:rPr>
          <w:rFonts w:asciiTheme="minorHAnsi" w:hAnsiTheme="minorHAnsi" w:cstheme="minorHAnsi"/>
          <w:b/>
          <w:sz w:val="40"/>
          <w:szCs w:val="40"/>
        </w:rPr>
        <w:t>NETWORK DEVICES:</w:t>
      </w:r>
      <w:bookmarkEnd w:id="11"/>
    </w:p>
    <w:p w14:paraId="3596F938" w14:textId="67CBCC8F" w:rsidR="00767C9B" w:rsidRPr="00DF5DFA" w:rsidRDefault="00767C9B" w:rsidP="00DF5DFA">
      <w:pPr>
        <w:pStyle w:val="Heading2"/>
        <w:shd w:val="clear" w:color="auto" w:fill="FFFFFF"/>
        <w:spacing w:before="300" w:after="450" w:line="525" w:lineRule="atLeast"/>
        <w:rPr>
          <w:rFonts w:asciiTheme="minorHAnsi" w:hAnsiTheme="minorHAnsi" w:cstheme="minorHAnsi"/>
          <w:b/>
          <w:sz w:val="28"/>
          <w:szCs w:val="28"/>
          <w:lang w:bidi="ar-SA"/>
        </w:rPr>
      </w:pPr>
      <w:bookmarkStart w:id="12" w:name="_Toc67435235"/>
      <w:r w:rsidRPr="00DF5DFA">
        <w:rPr>
          <w:rFonts w:asciiTheme="minorHAnsi" w:hAnsiTheme="minorHAnsi" w:cstheme="minorHAnsi"/>
          <w:sz w:val="28"/>
          <w:szCs w:val="28"/>
        </w:rPr>
        <w:lastRenderedPageBreak/>
        <w:t>Network device are physical devices that are required for communication and interaction between hardware on a computer network.</w:t>
      </w:r>
      <w:bookmarkEnd w:id="12"/>
    </w:p>
    <w:p w14:paraId="7BE39B94" w14:textId="77777777" w:rsidR="00767C9B" w:rsidRPr="00DF5DFA" w:rsidRDefault="00767C9B" w:rsidP="00767C9B">
      <w:pPr>
        <w:pStyle w:val="Heading2"/>
        <w:shd w:val="clear" w:color="auto" w:fill="FFFFFF"/>
        <w:spacing w:before="300" w:after="450" w:line="525" w:lineRule="atLeast"/>
        <w:rPr>
          <w:rFonts w:asciiTheme="minorHAnsi" w:hAnsiTheme="minorHAnsi" w:cstheme="minorHAnsi"/>
          <w:b/>
          <w:sz w:val="32"/>
          <w:szCs w:val="32"/>
          <w:lang w:bidi="ar-SA"/>
        </w:rPr>
      </w:pPr>
      <w:bookmarkStart w:id="13" w:name="_Toc67435236"/>
      <w:r w:rsidRPr="00DF5DFA">
        <w:rPr>
          <w:rFonts w:asciiTheme="minorHAnsi" w:hAnsiTheme="minorHAnsi" w:cstheme="minorHAnsi"/>
          <w:b/>
          <w:sz w:val="32"/>
          <w:szCs w:val="32"/>
        </w:rPr>
        <w:t>Types of network devices -</w:t>
      </w:r>
      <w:bookmarkEnd w:id="13"/>
    </w:p>
    <w:p w14:paraId="65D46C7B" w14:textId="413B925F" w:rsidR="00767C9B" w:rsidRPr="00DF5DFA" w:rsidRDefault="00DF5DFA" w:rsidP="00767C9B">
      <w:pPr>
        <w:numPr>
          <w:ilvl w:val="0"/>
          <w:numId w:val="23"/>
        </w:numPr>
        <w:shd w:val="clear" w:color="auto" w:fill="FFFFFF"/>
        <w:ind w:left="0"/>
        <w:rPr>
          <w:rFonts w:asciiTheme="minorHAnsi" w:hAnsiTheme="minorHAnsi" w:cstheme="minorHAnsi"/>
          <w:sz w:val="28"/>
          <w:szCs w:val="28"/>
        </w:rPr>
      </w:pPr>
      <w:r>
        <w:rPr>
          <w:rFonts w:asciiTheme="minorHAnsi" w:hAnsiTheme="minorHAnsi" w:cstheme="minorHAnsi"/>
          <w:sz w:val="28"/>
          <w:szCs w:val="28"/>
        </w:rPr>
        <w:t xml:space="preserve">         </w:t>
      </w:r>
      <w:r w:rsidR="00767C9B" w:rsidRPr="00DF5DFA">
        <w:rPr>
          <w:rFonts w:asciiTheme="minorHAnsi" w:hAnsiTheme="minorHAnsi" w:cstheme="minorHAnsi"/>
          <w:sz w:val="28"/>
          <w:szCs w:val="28"/>
        </w:rPr>
        <w:t>Hub</w:t>
      </w:r>
    </w:p>
    <w:p w14:paraId="2152A44B" w14:textId="19B535DD" w:rsidR="00767C9B" w:rsidRPr="00DF5DFA" w:rsidRDefault="00DF5DFA" w:rsidP="00767C9B">
      <w:pPr>
        <w:numPr>
          <w:ilvl w:val="0"/>
          <w:numId w:val="23"/>
        </w:numPr>
        <w:shd w:val="clear" w:color="auto" w:fill="FFFFFF"/>
        <w:ind w:left="0"/>
        <w:rPr>
          <w:rFonts w:asciiTheme="minorHAnsi" w:hAnsiTheme="minorHAnsi" w:cstheme="minorHAnsi"/>
          <w:sz w:val="28"/>
          <w:szCs w:val="28"/>
        </w:rPr>
      </w:pPr>
      <w:r>
        <w:rPr>
          <w:rFonts w:asciiTheme="minorHAnsi" w:hAnsiTheme="minorHAnsi" w:cstheme="minorHAnsi"/>
          <w:sz w:val="28"/>
          <w:szCs w:val="28"/>
        </w:rPr>
        <w:t xml:space="preserve">        </w:t>
      </w:r>
      <w:r w:rsidR="00767C9B" w:rsidRPr="00DF5DFA">
        <w:rPr>
          <w:rFonts w:asciiTheme="minorHAnsi" w:hAnsiTheme="minorHAnsi" w:cstheme="minorHAnsi"/>
          <w:sz w:val="28"/>
          <w:szCs w:val="28"/>
        </w:rPr>
        <w:t>Switch</w:t>
      </w:r>
    </w:p>
    <w:p w14:paraId="7A75A384" w14:textId="05B6CDFF" w:rsidR="00767C9B" w:rsidRPr="00DF5DFA" w:rsidRDefault="00DF5DFA" w:rsidP="00767C9B">
      <w:pPr>
        <w:numPr>
          <w:ilvl w:val="0"/>
          <w:numId w:val="23"/>
        </w:numPr>
        <w:shd w:val="clear" w:color="auto" w:fill="FFFFFF"/>
        <w:ind w:left="0"/>
        <w:rPr>
          <w:rFonts w:asciiTheme="minorHAnsi" w:hAnsiTheme="minorHAnsi" w:cstheme="minorHAnsi"/>
          <w:sz w:val="28"/>
          <w:szCs w:val="28"/>
        </w:rPr>
      </w:pPr>
      <w:r>
        <w:rPr>
          <w:rFonts w:asciiTheme="minorHAnsi" w:hAnsiTheme="minorHAnsi" w:cstheme="minorHAnsi"/>
          <w:sz w:val="28"/>
          <w:szCs w:val="28"/>
        </w:rPr>
        <w:t xml:space="preserve">        </w:t>
      </w:r>
      <w:r w:rsidR="00767C9B" w:rsidRPr="00DF5DFA">
        <w:rPr>
          <w:rFonts w:asciiTheme="minorHAnsi" w:hAnsiTheme="minorHAnsi" w:cstheme="minorHAnsi"/>
          <w:sz w:val="28"/>
          <w:szCs w:val="28"/>
        </w:rPr>
        <w:t>Router</w:t>
      </w:r>
    </w:p>
    <w:p w14:paraId="0E0EE9BB" w14:textId="2F2D97ED" w:rsidR="00767C9B" w:rsidRPr="00DF5DFA" w:rsidRDefault="00DF5DFA" w:rsidP="00767C9B">
      <w:pPr>
        <w:numPr>
          <w:ilvl w:val="0"/>
          <w:numId w:val="23"/>
        </w:numPr>
        <w:shd w:val="clear" w:color="auto" w:fill="FFFFFF"/>
        <w:ind w:left="0"/>
        <w:rPr>
          <w:rFonts w:asciiTheme="minorHAnsi" w:hAnsiTheme="minorHAnsi" w:cstheme="minorHAnsi"/>
          <w:sz w:val="28"/>
          <w:szCs w:val="28"/>
        </w:rPr>
      </w:pPr>
      <w:r>
        <w:rPr>
          <w:rFonts w:asciiTheme="minorHAnsi" w:hAnsiTheme="minorHAnsi" w:cstheme="minorHAnsi"/>
          <w:sz w:val="28"/>
          <w:szCs w:val="28"/>
        </w:rPr>
        <w:t xml:space="preserve">        </w:t>
      </w:r>
      <w:r w:rsidR="00767C9B" w:rsidRPr="00DF5DFA">
        <w:rPr>
          <w:rFonts w:asciiTheme="minorHAnsi" w:hAnsiTheme="minorHAnsi" w:cstheme="minorHAnsi"/>
          <w:sz w:val="28"/>
          <w:szCs w:val="28"/>
        </w:rPr>
        <w:t>Bridge</w:t>
      </w:r>
    </w:p>
    <w:p w14:paraId="6D295843" w14:textId="694F7ABA" w:rsidR="00767C9B" w:rsidRPr="00DF5DFA" w:rsidRDefault="00DF5DFA" w:rsidP="00767C9B">
      <w:pPr>
        <w:numPr>
          <w:ilvl w:val="0"/>
          <w:numId w:val="23"/>
        </w:numPr>
        <w:shd w:val="clear" w:color="auto" w:fill="FFFFFF"/>
        <w:ind w:left="0"/>
        <w:rPr>
          <w:rFonts w:asciiTheme="minorHAnsi" w:hAnsiTheme="minorHAnsi" w:cstheme="minorHAnsi"/>
          <w:sz w:val="28"/>
          <w:szCs w:val="28"/>
        </w:rPr>
      </w:pPr>
      <w:r>
        <w:rPr>
          <w:rFonts w:asciiTheme="minorHAnsi" w:hAnsiTheme="minorHAnsi" w:cstheme="minorHAnsi"/>
          <w:sz w:val="28"/>
          <w:szCs w:val="28"/>
        </w:rPr>
        <w:t xml:space="preserve">        </w:t>
      </w:r>
      <w:r w:rsidR="00767C9B" w:rsidRPr="00DF5DFA">
        <w:rPr>
          <w:rFonts w:asciiTheme="minorHAnsi" w:hAnsiTheme="minorHAnsi" w:cstheme="minorHAnsi"/>
          <w:sz w:val="28"/>
          <w:szCs w:val="28"/>
        </w:rPr>
        <w:t>Gateway</w:t>
      </w:r>
    </w:p>
    <w:p w14:paraId="662BFE6B" w14:textId="28420524" w:rsidR="00767C9B" w:rsidRPr="00DF5DFA" w:rsidRDefault="00DF5DFA" w:rsidP="00767C9B">
      <w:pPr>
        <w:numPr>
          <w:ilvl w:val="0"/>
          <w:numId w:val="23"/>
        </w:numPr>
        <w:shd w:val="clear" w:color="auto" w:fill="FFFFFF"/>
        <w:ind w:left="0"/>
        <w:rPr>
          <w:rFonts w:asciiTheme="minorHAnsi" w:hAnsiTheme="minorHAnsi" w:cstheme="minorHAnsi"/>
          <w:sz w:val="28"/>
          <w:szCs w:val="28"/>
        </w:rPr>
      </w:pPr>
      <w:r>
        <w:rPr>
          <w:rFonts w:asciiTheme="minorHAnsi" w:hAnsiTheme="minorHAnsi" w:cstheme="minorHAnsi"/>
          <w:sz w:val="28"/>
          <w:szCs w:val="28"/>
        </w:rPr>
        <w:t xml:space="preserve">        </w:t>
      </w:r>
      <w:r w:rsidR="00767C9B" w:rsidRPr="00DF5DFA">
        <w:rPr>
          <w:rFonts w:asciiTheme="minorHAnsi" w:hAnsiTheme="minorHAnsi" w:cstheme="minorHAnsi"/>
          <w:sz w:val="28"/>
          <w:szCs w:val="28"/>
        </w:rPr>
        <w:t>Modem</w:t>
      </w:r>
    </w:p>
    <w:p w14:paraId="40CC4748" w14:textId="67E12501" w:rsidR="00767C9B" w:rsidRPr="00DF5DFA" w:rsidRDefault="00DF5DFA" w:rsidP="00767C9B">
      <w:pPr>
        <w:numPr>
          <w:ilvl w:val="0"/>
          <w:numId w:val="23"/>
        </w:numPr>
        <w:shd w:val="clear" w:color="auto" w:fill="FFFFFF"/>
        <w:ind w:left="0"/>
        <w:rPr>
          <w:rFonts w:asciiTheme="minorHAnsi" w:hAnsiTheme="minorHAnsi" w:cstheme="minorHAnsi"/>
          <w:sz w:val="28"/>
          <w:szCs w:val="28"/>
        </w:rPr>
      </w:pPr>
      <w:r>
        <w:rPr>
          <w:rFonts w:asciiTheme="minorHAnsi" w:hAnsiTheme="minorHAnsi" w:cstheme="minorHAnsi"/>
          <w:sz w:val="28"/>
          <w:szCs w:val="28"/>
        </w:rPr>
        <w:t xml:space="preserve">        </w:t>
      </w:r>
      <w:r w:rsidR="00767C9B" w:rsidRPr="00DF5DFA">
        <w:rPr>
          <w:rFonts w:asciiTheme="minorHAnsi" w:hAnsiTheme="minorHAnsi" w:cstheme="minorHAnsi"/>
          <w:sz w:val="28"/>
          <w:szCs w:val="28"/>
        </w:rPr>
        <w:t>Repeater</w:t>
      </w:r>
    </w:p>
    <w:p w14:paraId="77D76B05" w14:textId="77777777" w:rsidR="00767C9B" w:rsidRPr="00DF5DFA" w:rsidRDefault="00767C9B" w:rsidP="00767C9B">
      <w:pPr>
        <w:ind w:firstLine="0"/>
        <w:rPr>
          <w:rFonts w:asciiTheme="minorHAnsi" w:hAnsiTheme="minorHAnsi" w:cstheme="minorHAnsi"/>
          <w:sz w:val="28"/>
          <w:szCs w:val="28"/>
          <w:lang w:bidi="ar-SA"/>
        </w:rPr>
      </w:pPr>
    </w:p>
    <w:p w14:paraId="1E31A52A" w14:textId="77777777" w:rsidR="00767C9B" w:rsidRPr="00DF5DFA" w:rsidRDefault="00767C9B" w:rsidP="00767C9B">
      <w:pPr>
        <w:ind w:firstLine="0"/>
        <w:rPr>
          <w:rFonts w:asciiTheme="minorHAnsi" w:hAnsiTheme="minorHAnsi" w:cstheme="minorHAnsi"/>
          <w:b/>
          <w:sz w:val="32"/>
          <w:szCs w:val="32"/>
          <w:u w:val="single"/>
        </w:rPr>
      </w:pPr>
      <w:r w:rsidRPr="00DF5DFA">
        <w:rPr>
          <w:rFonts w:asciiTheme="minorHAnsi" w:hAnsiTheme="minorHAnsi" w:cstheme="minorHAnsi"/>
          <w:b/>
          <w:sz w:val="32"/>
          <w:szCs w:val="32"/>
          <w:u w:val="single"/>
        </w:rPr>
        <w:t>HUB -</w:t>
      </w:r>
    </w:p>
    <w:p w14:paraId="719A09F5" w14:textId="77777777" w:rsidR="00767C9B" w:rsidRPr="00DF5DFA" w:rsidRDefault="00767C9B" w:rsidP="00767C9B">
      <w:pPr>
        <w:rPr>
          <w:rFonts w:asciiTheme="minorHAnsi" w:hAnsiTheme="minorHAnsi" w:cstheme="minorHAnsi"/>
          <w:spacing w:val="2"/>
          <w:sz w:val="28"/>
          <w:szCs w:val="28"/>
          <w:shd w:val="clear" w:color="auto" w:fill="FFFFFF"/>
        </w:rPr>
      </w:pPr>
      <w:r w:rsidRPr="00DF5DFA">
        <w:rPr>
          <w:rFonts w:asciiTheme="minorHAnsi" w:hAnsiTheme="minorHAnsi" w:cstheme="minorHAnsi"/>
          <w:sz w:val="28"/>
          <w:szCs w:val="28"/>
          <w:lang w:bidi="ar-SA"/>
        </w:rPr>
        <w:t xml:space="preserve">Hubs are networking devices operating at a physical layer of the </w:t>
      </w:r>
      <w:hyperlink r:id="rId24" w:history="1">
        <w:r w:rsidRPr="00DF5DFA">
          <w:rPr>
            <w:rStyle w:val="Hyperlink"/>
            <w:rFonts w:asciiTheme="minorHAnsi" w:hAnsiTheme="minorHAnsi" w:cstheme="minorHAnsi"/>
            <w:color w:val="auto"/>
            <w:sz w:val="28"/>
            <w:szCs w:val="28"/>
            <w:u w:val="none"/>
          </w:rPr>
          <w:t>Open Systems Interconnection (OSI) model</w:t>
        </w:r>
      </w:hyperlink>
      <w:r w:rsidRPr="00DF5DFA">
        <w:rPr>
          <w:rFonts w:asciiTheme="minorHAnsi" w:hAnsiTheme="minorHAnsi" w:cstheme="minorHAnsi"/>
          <w:sz w:val="28"/>
          <w:szCs w:val="28"/>
          <w:lang w:bidi="ar-SA"/>
        </w:rPr>
        <w:t xml:space="preserve"> that are used to connect multiple devices in a network. They are generally used to connect computers in a LAN.</w:t>
      </w:r>
      <w:r w:rsidRPr="00DF5DFA">
        <w:rPr>
          <w:rFonts w:asciiTheme="minorHAnsi" w:hAnsiTheme="minorHAnsi" w:cstheme="minorHAnsi"/>
          <w:sz w:val="28"/>
          <w:szCs w:val="28"/>
        </w:rPr>
        <w:t xml:space="preserve"> A hub has numerous ports</w:t>
      </w:r>
      <w:r w:rsidRPr="00DF5DFA">
        <w:rPr>
          <w:rFonts w:asciiTheme="minorHAnsi" w:hAnsiTheme="minorHAnsi" w:cstheme="minorHAnsi"/>
          <w:sz w:val="28"/>
          <w:szCs w:val="28"/>
          <w:lang w:bidi="ar-SA"/>
        </w:rPr>
        <w:t>. A computer which intends to be connected to the network is plugged in to one of these ports.</w:t>
      </w:r>
      <w:r w:rsidRPr="00DF5DFA">
        <w:rPr>
          <w:rFonts w:asciiTheme="minorHAnsi" w:hAnsiTheme="minorHAnsi" w:cstheme="minorHAnsi"/>
          <w:sz w:val="28"/>
          <w:szCs w:val="28"/>
        </w:rPr>
        <w:t xml:space="preserve"> </w:t>
      </w:r>
      <w:r w:rsidRPr="00DF5DFA">
        <w:rPr>
          <w:rFonts w:asciiTheme="minorHAnsi" w:hAnsiTheme="minorHAnsi" w:cstheme="minorHAnsi"/>
          <w:sz w:val="28"/>
          <w:szCs w:val="28"/>
          <w:shd w:val="clear" w:color="auto" w:fill="FFFFFF"/>
        </w:rPr>
        <w:t xml:space="preserve">When a data frame arrives at a port, it is broadcast to every other port, without considering whether it is destined for a particular destination device or not. </w:t>
      </w:r>
      <w:r w:rsidRPr="00DF5DFA">
        <w:rPr>
          <w:rFonts w:asciiTheme="minorHAnsi" w:hAnsiTheme="minorHAnsi" w:cstheme="minorHAnsi"/>
          <w:spacing w:val="2"/>
          <w:sz w:val="28"/>
          <w:szCs w:val="28"/>
          <w:shd w:val="clear" w:color="auto" w:fill="FFFFFF"/>
        </w:rPr>
        <w:t>Also, they do not have the intelligence to find out best path for data packets which leads to inefficiencies and wastage. </w:t>
      </w:r>
    </w:p>
    <w:p w14:paraId="3D7CE3B5" w14:textId="77777777" w:rsidR="00767C9B" w:rsidRPr="00DF5DFA" w:rsidRDefault="00767C9B" w:rsidP="00767C9B">
      <w:pPr>
        <w:rPr>
          <w:rFonts w:asciiTheme="minorHAnsi" w:hAnsiTheme="minorHAnsi" w:cstheme="minorHAnsi"/>
          <w:sz w:val="28"/>
          <w:szCs w:val="28"/>
        </w:rPr>
      </w:pPr>
      <w:r w:rsidRPr="00DF5DFA">
        <w:rPr>
          <w:rFonts w:asciiTheme="minorHAnsi" w:hAnsiTheme="minorHAnsi" w:cstheme="minorHAnsi"/>
          <w:sz w:val="28"/>
          <w:szCs w:val="28"/>
          <w:lang w:bidi="ar-SA"/>
        </w:rPr>
        <w:t xml:space="preserve"> </w:t>
      </w:r>
      <w:r w:rsidRPr="00DF5DFA">
        <w:rPr>
          <w:rFonts w:asciiTheme="minorHAnsi" w:hAnsiTheme="minorHAnsi" w:cstheme="minorHAnsi"/>
          <w:sz w:val="28"/>
          <w:szCs w:val="28"/>
        </w:rPr>
        <w:t>Hubs do not perform packet filtering or addressing functions; they just send data packets to all connected devices.  Collision domain of all hosts connected through hub remains one. A hub can be used with both digital and analog data, provided its settings have been configured to prepare for the formatting of the incoming data. For example, if the incoming data is in digital format, the hub must pass it on as packets; however, if the incoming data is analog, then the hub passes it on in signal form. Transmission mode is half duplex. They generally have fewer ports of 4/12.</w:t>
      </w:r>
    </w:p>
    <w:p w14:paraId="7B385936" w14:textId="77777777" w:rsidR="00767C9B" w:rsidRPr="00DF5DFA" w:rsidRDefault="00767C9B" w:rsidP="00767C9B">
      <w:pPr>
        <w:rPr>
          <w:rFonts w:asciiTheme="minorHAnsi" w:hAnsiTheme="minorHAnsi" w:cstheme="minorHAnsi"/>
          <w:sz w:val="28"/>
          <w:szCs w:val="28"/>
        </w:rPr>
      </w:pPr>
    </w:p>
    <w:p w14:paraId="3BC3713E" w14:textId="77777777" w:rsidR="00767C9B" w:rsidRPr="00DF5DFA" w:rsidRDefault="00767C9B" w:rsidP="00767C9B">
      <w:pPr>
        <w:rPr>
          <w:rFonts w:asciiTheme="minorHAnsi" w:hAnsiTheme="minorHAnsi" w:cstheme="minorHAnsi"/>
          <w:sz w:val="28"/>
          <w:szCs w:val="28"/>
        </w:rPr>
      </w:pPr>
      <w:r w:rsidRPr="00DF5DFA">
        <w:rPr>
          <w:rFonts w:asciiTheme="minorHAnsi" w:hAnsiTheme="minorHAnsi" w:cstheme="minorHAnsi"/>
          <w:sz w:val="28"/>
          <w:szCs w:val="28"/>
        </w:rPr>
        <w:lastRenderedPageBreak/>
        <w:t xml:space="preserve">                                    </w:t>
      </w:r>
      <w:r w:rsidRPr="00DF5DFA">
        <w:rPr>
          <w:rFonts w:asciiTheme="minorHAnsi" w:hAnsiTheme="minorHAnsi" w:cstheme="minorHAnsi"/>
          <w:noProof/>
          <w:sz w:val="28"/>
          <w:szCs w:val="28"/>
        </w:rPr>
        <w:drawing>
          <wp:inline distT="0" distB="0" distL="0" distR="0" wp14:anchorId="139FA7DE" wp14:editId="6EF7A8AB">
            <wp:extent cx="2988237" cy="26955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roadcast_hub.jpg"/>
                    <pic:cNvPicPr/>
                  </pic:nvPicPr>
                  <pic:blipFill>
                    <a:blip r:embed="rId25">
                      <a:extLst>
                        <a:ext uri="{28A0092B-C50C-407E-A947-70E740481C1C}">
                          <a14:useLocalDpi xmlns:a14="http://schemas.microsoft.com/office/drawing/2010/main" val="0"/>
                        </a:ext>
                      </a:extLst>
                    </a:blip>
                    <a:stretch>
                      <a:fillRect/>
                    </a:stretch>
                  </pic:blipFill>
                  <pic:spPr>
                    <a:xfrm>
                      <a:off x="0" y="0"/>
                      <a:ext cx="2999346" cy="2705596"/>
                    </a:xfrm>
                    <a:prstGeom prst="rect">
                      <a:avLst/>
                    </a:prstGeom>
                  </pic:spPr>
                </pic:pic>
              </a:graphicData>
            </a:graphic>
          </wp:inline>
        </w:drawing>
      </w:r>
    </w:p>
    <w:p w14:paraId="53DC1E7B" w14:textId="77777777" w:rsidR="00767C9B" w:rsidRPr="00DF5DFA" w:rsidRDefault="00767C9B" w:rsidP="00767C9B">
      <w:pPr>
        <w:rPr>
          <w:rFonts w:asciiTheme="minorHAnsi" w:hAnsiTheme="minorHAnsi" w:cstheme="minorHAnsi"/>
          <w:sz w:val="28"/>
          <w:szCs w:val="28"/>
        </w:rPr>
      </w:pPr>
    </w:p>
    <w:p w14:paraId="3E8A2F0C" w14:textId="77777777" w:rsidR="00767C9B" w:rsidRPr="00DF5DFA" w:rsidRDefault="00767C9B" w:rsidP="00767C9B">
      <w:pPr>
        <w:rPr>
          <w:rFonts w:asciiTheme="minorHAnsi" w:hAnsiTheme="minorHAnsi" w:cstheme="minorHAnsi"/>
          <w:sz w:val="32"/>
          <w:szCs w:val="32"/>
        </w:rPr>
      </w:pPr>
      <w:r w:rsidRPr="00DF5DFA">
        <w:rPr>
          <w:rFonts w:asciiTheme="minorHAnsi" w:hAnsiTheme="minorHAnsi" w:cstheme="minorHAnsi"/>
          <w:b/>
          <w:sz w:val="32"/>
          <w:szCs w:val="32"/>
        </w:rPr>
        <w:t xml:space="preserve">Types of Hubs – </w:t>
      </w:r>
    </w:p>
    <w:p w14:paraId="563BBB72" w14:textId="77777777" w:rsidR="00767C9B" w:rsidRPr="00DF5DFA" w:rsidRDefault="00767C9B" w:rsidP="00767C9B">
      <w:pPr>
        <w:rPr>
          <w:rFonts w:asciiTheme="minorHAnsi" w:hAnsiTheme="minorHAnsi" w:cstheme="minorHAnsi"/>
          <w:sz w:val="28"/>
          <w:szCs w:val="28"/>
          <w:lang w:bidi="ar-SA"/>
        </w:rPr>
      </w:pPr>
      <w:r w:rsidRPr="00DF5DFA">
        <w:rPr>
          <w:rFonts w:asciiTheme="minorHAnsi" w:hAnsiTheme="minorHAnsi" w:cstheme="minorHAnsi"/>
          <w:sz w:val="28"/>
          <w:szCs w:val="28"/>
          <w:lang w:bidi="ar-SA"/>
        </w:rPr>
        <w:t xml:space="preserve">                                                </w:t>
      </w:r>
      <w:r w:rsidRPr="00DF5DFA">
        <w:rPr>
          <w:rFonts w:asciiTheme="minorHAnsi" w:hAnsiTheme="minorHAnsi" w:cstheme="minorHAnsi"/>
          <w:noProof/>
          <w:sz w:val="28"/>
          <w:szCs w:val="28"/>
          <w:lang w:bidi="ar-SA"/>
        </w:rPr>
        <w:drawing>
          <wp:inline distT="0" distB="0" distL="0" distR="0" wp14:anchorId="2E0E8ABA" wp14:editId="7EECDCE8">
            <wp:extent cx="3157358" cy="143827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ubs.jpg"/>
                    <pic:cNvPicPr/>
                  </pic:nvPicPr>
                  <pic:blipFill>
                    <a:blip r:embed="rId26">
                      <a:extLst>
                        <a:ext uri="{28A0092B-C50C-407E-A947-70E740481C1C}">
                          <a14:useLocalDpi xmlns:a14="http://schemas.microsoft.com/office/drawing/2010/main" val="0"/>
                        </a:ext>
                      </a:extLst>
                    </a:blip>
                    <a:stretch>
                      <a:fillRect/>
                    </a:stretch>
                  </pic:blipFill>
                  <pic:spPr>
                    <a:xfrm>
                      <a:off x="0" y="0"/>
                      <a:ext cx="3201317" cy="1458300"/>
                    </a:xfrm>
                    <a:prstGeom prst="rect">
                      <a:avLst/>
                    </a:prstGeom>
                  </pic:spPr>
                </pic:pic>
              </a:graphicData>
            </a:graphic>
          </wp:inline>
        </w:drawing>
      </w:r>
    </w:p>
    <w:p w14:paraId="4C92E752" w14:textId="77777777" w:rsidR="00767C9B" w:rsidRPr="00DF5DFA" w:rsidRDefault="00767C9B" w:rsidP="00767C9B">
      <w:pPr>
        <w:ind w:firstLine="0"/>
        <w:rPr>
          <w:rFonts w:asciiTheme="minorHAnsi" w:hAnsiTheme="minorHAnsi" w:cstheme="minorHAnsi"/>
          <w:sz w:val="28"/>
          <w:szCs w:val="28"/>
          <w:lang w:bidi="ar-SA"/>
        </w:rPr>
      </w:pPr>
    </w:p>
    <w:p w14:paraId="3AC105A3" w14:textId="77777777" w:rsidR="00767C9B" w:rsidRPr="00DF5DFA" w:rsidRDefault="00767C9B" w:rsidP="00767C9B">
      <w:pPr>
        <w:pStyle w:val="ListParagraph"/>
        <w:numPr>
          <w:ilvl w:val="0"/>
          <w:numId w:val="21"/>
        </w:numPr>
        <w:spacing w:before="120" w:after="168"/>
        <w:jc w:val="both"/>
        <w:rPr>
          <w:rFonts w:asciiTheme="minorHAnsi" w:hAnsiTheme="minorHAnsi" w:cstheme="minorHAnsi"/>
          <w:color w:val="000000"/>
          <w:sz w:val="28"/>
          <w:szCs w:val="28"/>
          <w:lang w:bidi="ar-SA"/>
        </w:rPr>
      </w:pPr>
      <w:r w:rsidRPr="00677167">
        <w:rPr>
          <w:rFonts w:asciiTheme="minorHAnsi" w:hAnsiTheme="minorHAnsi" w:cstheme="minorHAnsi"/>
          <w:b/>
          <w:bCs/>
          <w:color w:val="000000"/>
          <w:sz w:val="32"/>
          <w:szCs w:val="32"/>
          <w:lang w:bidi="ar-SA"/>
        </w:rPr>
        <w:t>Passive Hubs</w:t>
      </w:r>
      <w:r w:rsidRPr="00DF5DFA">
        <w:rPr>
          <w:rFonts w:asciiTheme="minorHAnsi" w:hAnsiTheme="minorHAnsi" w:cstheme="minorHAnsi"/>
          <w:color w:val="000000"/>
          <w:sz w:val="28"/>
          <w:szCs w:val="28"/>
          <w:lang w:bidi="ar-SA"/>
        </w:rPr>
        <w:t xml:space="preserve"> − Passive hubs connects nodes in a star configuration by collecting wiring from nodes. They broadcast signals onto the network without amplifying or regenerating them. As they cannot extend the distance between nodes, they limit the size of the LAN. </w:t>
      </w:r>
      <w:r w:rsidRPr="00DF5DFA">
        <w:rPr>
          <w:rFonts w:asciiTheme="minorHAnsi" w:hAnsiTheme="minorHAnsi" w:cstheme="minorHAnsi"/>
          <w:color w:val="000000"/>
          <w:sz w:val="28"/>
          <w:szCs w:val="28"/>
        </w:rPr>
        <w:t xml:space="preserve">The passive hubs are the connection point for wires that helps to make the physical network. It is capable of determining the bugs and faulty hardware. Simply, it accepts the packet over a port and circulates it to all ports. It includes connectors (10base-2 port and RJ-45) that can be applied as a standard in your network. This connector is connected to </w:t>
      </w:r>
      <w:r w:rsidRPr="00DF5DFA">
        <w:rPr>
          <w:rFonts w:asciiTheme="minorHAnsi" w:hAnsiTheme="minorHAnsi" w:cstheme="minorHAnsi"/>
          <w:sz w:val="28"/>
          <w:szCs w:val="28"/>
        </w:rPr>
        <w:t>all </w:t>
      </w:r>
      <w:hyperlink r:id="rId27" w:history="1">
        <w:r w:rsidRPr="00DF5DFA">
          <w:rPr>
            <w:rStyle w:val="Hyperlink"/>
            <w:rFonts w:asciiTheme="minorHAnsi" w:hAnsiTheme="minorHAnsi" w:cstheme="minorHAnsi"/>
            <w:color w:val="auto"/>
            <w:sz w:val="28"/>
            <w:szCs w:val="28"/>
            <w:u w:val="none"/>
          </w:rPr>
          <w:t>local area network (LAN)</w:t>
        </w:r>
      </w:hyperlink>
      <w:r w:rsidRPr="00DF5DFA">
        <w:rPr>
          <w:rFonts w:asciiTheme="minorHAnsi" w:hAnsiTheme="minorHAnsi" w:cstheme="minorHAnsi"/>
          <w:color w:val="000000"/>
          <w:sz w:val="28"/>
          <w:szCs w:val="28"/>
        </w:rPr>
        <w:t xml:space="preserve"> devices. </w:t>
      </w:r>
    </w:p>
    <w:p w14:paraId="1A0217AF" w14:textId="77777777" w:rsidR="00767C9B" w:rsidRPr="00DF5DFA" w:rsidRDefault="00767C9B" w:rsidP="00767C9B">
      <w:pPr>
        <w:pStyle w:val="NormalWeb"/>
        <w:numPr>
          <w:ilvl w:val="0"/>
          <w:numId w:val="21"/>
        </w:numPr>
        <w:shd w:val="clear" w:color="auto" w:fill="FFFFFF"/>
        <w:rPr>
          <w:rFonts w:asciiTheme="minorHAnsi" w:hAnsiTheme="minorHAnsi" w:cstheme="minorHAnsi"/>
          <w:color w:val="000000"/>
          <w:sz w:val="28"/>
          <w:szCs w:val="28"/>
        </w:rPr>
      </w:pPr>
      <w:r w:rsidRPr="00DF5DFA">
        <w:rPr>
          <w:rFonts w:asciiTheme="minorHAnsi" w:hAnsiTheme="minorHAnsi" w:cstheme="minorHAnsi"/>
          <w:b/>
          <w:bCs/>
          <w:color w:val="000000"/>
          <w:sz w:val="28"/>
          <w:szCs w:val="28"/>
        </w:rPr>
        <w:t>Active Hubs</w:t>
      </w:r>
      <w:r w:rsidRPr="00DF5DFA">
        <w:rPr>
          <w:rFonts w:asciiTheme="minorHAnsi" w:hAnsiTheme="minorHAnsi" w:cstheme="minorHAnsi"/>
          <w:color w:val="000000"/>
          <w:sz w:val="28"/>
          <w:szCs w:val="28"/>
        </w:rPr>
        <w:t xml:space="preserve"> − Active hubs amplify and regenerate the incoming electrical signals before broadcasting them. They have their own power supply and serves both as a repeater as well as connecting center. Due to their regenerating capabilities, they can extend the maximum distance between nodes, thus increasing the size of LAN. </w:t>
      </w:r>
      <w:r w:rsidRPr="00DF5DFA">
        <w:rPr>
          <w:rFonts w:asciiTheme="minorHAnsi" w:hAnsiTheme="minorHAnsi" w:cstheme="minorHAnsi"/>
          <w:color w:val="000000"/>
          <w:sz w:val="28"/>
          <w:szCs w:val="28"/>
        </w:rPr>
        <w:lastRenderedPageBreak/>
        <w:t>It is able to monitor the data sent to the connected devices. It plays an important role between the connected devices with the help of store technology, where it checks the data to be sent and decides which packet to send first.</w:t>
      </w:r>
    </w:p>
    <w:p w14:paraId="5D534367" w14:textId="77777777" w:rsidR="00767C9B" w:rsidRPr="00DF5DFA" w:rsidRDefault="00767C9B" w:rsidP="00767C9B">
      <w:pPr>
        <w:pStyle w:val="NormalWeb"/>
        <w:numPr>
          <w:ilvl w:val="0"/>
          <w:numId w:val="21"/>
        </w:numPr>
        <w:shd w:val="clear" w:color="auto" w:fill="FFFFFF"/>
        <w:rPr>
          <w:rFonts w:asciiTheme="minorHAnsi" w:hAnsiTheme="minorHAnsi" w:cstheme="minorHAnsi"/>
          <w:color w:val="000000"/>
          <w:sz w:val="28"/>
          <w:szCs w:val="28"/>
        </w:rPr>
      </w:pPr>
      <w:r w:rsidRPr="00DF5DFA">
        <w:rPr>
          <w:rFonts w:asciiTheme="minorHAnsi" w:hAnsiTheme="minorHAnsi" w:cstheme="minorHAnsi"/>
          <w:b/>
          <w:bCs/>
          <w:color w:val="000000"/>
          <w:sz w:val="28"/>
          <w:szCs w:val="28"/>
        </w:rPr>
        <w:t>Intelligent Hubs</w:t>
      </w:r>
      <w:r w:rsidRPr="00DF5DFA">
        <w:rPr>
          <w:rFonts w:asciiTheme="minorHAnsi" w:hAnsiTheme="minorHAnsi" w:cstheme="minorHAnsi"/>
          <w:color w:val="000000"/>
          <w:sz w:val="28"/>
          <w:szCs w:val="28"/>
        </w:rPr>
        <w:t> − Intelligent hubs are active hubs that provide additional network management facilities. They can perform a variety of functions of more intelligent network devices like network management, switching, providing flexible data rates etc. These hubs have some kinds of management software that help to analyze the problem in the network and resolve them. It is beneficial to expend the business in networking; the management can assign users that help to work more quickly and share a common pool efficiently by using intelligent hubs. However, it offers better performance for the local area network. Furthermore, with any physical device, if any problem is detected, it is able to detect this problem easily.</w:t>
      </w:r>
    </w:p>
    <w:p w14:paraId="5E4DB469" w14:textId="77777777" w:rsidR="00767C9B" w:rsidRPr="00DF5DFA" w:rsidRDefault="00767C9B" w:rsidP="00767C9B">
      <w:pPr>
        <w:shd w:val="clear" w:color="auto" w:fill="FFFFFF"/>
        <w:spacing w:before="60" w:after="100" w:afterAutospacing="1" w:line="375" w:lineRule="atLeast"/>
        <w:ind w:firstLine="0"/>
        <w:rPr>
          <w:rFonts w:asciiTheme="minorHAnsi" w:hAnsiTheme="minorHAnsi" w:cstheme="minorHAnsi"/>
          <w:b/>
          <w:sz w:val="28"/>
          <w:szCs w:val="28"/>
          <w:u w:val="single"/>
        </w:rPr>
      </w:pPr>
      <w:r w:rsidRPr="00DF5DFA">
        <w:rPr>
          <w:rFonts w:asciiTheme="minorHAnsi" w:hAnsiTheme="minorHAnsi" w:cstheme="minorHAnsi"/>
          <w:b/>
          <w:sz w:val="28"/>
          <w:szCs w:val="28"/>
          <w:u w:val="single"/>
        </w:rPr>
        <w:t>SWITCH -</w:t>
      </w:r>
    </w:p>
    <w:p w14:paraId="660F12DC" w14:textId="77777777" w:rsidR="00767C9B" w:rsidRPr="00DF5DFA" w:rsidRDefault="00767C9B" w:rsidP="00767C9B">
      <w:pPr>
        <w:spacing w:before="120" w:after="168"/>
        <w:ind w:firstLine="0"/>
        <w:jc w:val="both"/>
        <w:rPr>
          <w:rFonts w:asciiTheme="minorHAnsi" w:hAnsiTheme="minorHAnsi" w:cstheme="minorHAnsi"/>
          <w:sz w:val="28"/>
          <w:szCs w:val="28"/>
          <w:lang w:bidi="ar-SA"/>
        </w:rPr>
      </w:pPr>
      <w:r w:rsidRPr="00DF5DFA">
        <w:rPr>
          <w:rFonts w:asciiTheme="minorHAnsi" w:hAnsiTheme="minorHAnsi" w:cstheme="minorHAnsi"/>
          <w:sz w:val="28"/>
          <w:szCs w:val="28"/>
          <w:lang w:bidi="ar-SA"/>
        </w:rPr>
        <w:t xml:space="preserve">A switch is a data link layer networking device which connects devices in a network and uses packet switching to send and receive data over the network. A switch has many ports, to which computers are plugged in. When a data frame arrives at any port of a network switch, it examines the destination address, performs necessary checks and sends the frame to the corresponding devices. It supports unicast, multicast as well as broadcast communications. </w:t>
      </w:r>
      <w:r w:rsidRPr="00DF5DFA">
        <w:rPr>
          <w:rFonts w:asciiTheme="minorHAnsi" w:hAnsiTheme="minorHAnsi" w:cstheme="minorHAnsi"/>
          <w:spacing w:val="2"/>
          <w:sz w:val="28"/>
          <w:szCs w:val="28"/>
          <w:shd w:val="clear" w:color="auto" w:fill="FFFFFF"/>
        </w:rPr>
        <w:t>A switch is a multiport bridge with a buffer and a design that can boost its efficiency (a large number of ports imply less traffic) and performance. The switch can perform error checking before forwarding data, that makes it very efficient as it does not forward packets that have errors and forward good packets selectively to correct port only. Switch divides collision domain of hosts, but </w:t>
      </w:r>
      <w:hyperlink r:id="rId28" w:tgtFrame="_blank" w:history="1">
        <w:r w:rsidRPr="00DF5DFA">
          <w:rPr>
            <w:rStyle w:val="Hyperlink"/>
            <w:rFonts w:asciiTheme="minorHAnsi" w:hAnsiTheme="minorHAnsi" w:cstheme="minorHAnsi"/>
            <w:color w:val="auto"/>
            <w:spacing w:val="2"/>
            <w:sz w:val="28"/>
            <w:szCs w:val="28"/>
            <w:u w:val="none"/>
            <w:bdr w:val="none" w:sz="0" w:space="0" w:color="auto" w:frame="1"/>
            <w:shd w:val="clear" w:color="auto" w:fill="FFFFFF"/>
          </w:rPr>
          <w:t>broadcast domain</w:t>
        </w:r>
      </w:hyperlink>
      <w:r w:rsidRPr="00DF5DFA">
        <w:rPr>
          <w:rFonts w:asciiTheme="minorHAnsi" w:hAnsiTheme="minorHAnsi" w:cstheme="minorHAnsi"/>
          <w:spacing w:val="2"/>
          <w:sz w:val="28"/>
          <w:szCs w:val="28"/>
          <w:shd w:val="clear" w:color="auto" w:fill="FFFFFF"/>
        </w:rPr>
        <w:t xml:space="preserve"> remains same. </w:t>
      </w:r>
    </w:p>
    <w:p w14:paraId="6B535F48"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pacing w:val="2"/>
          <w:sz w:val="28"/>
          <w:szCs w:val="28"/>
          <w:shd w:val="clear" w:color="auto" w:fill="FFFFFF"/>
        </w:rPr>
      </w:pPr>
      <w:r w:rsidRPr="00DF5DFA">
        <w:rPr>
          <w:rFonts w:asciiTheme="minorHAnsi" w:hAnsiTheme="minorHAnsi" w:cstheme="minorHAnsi"/>
          <w:spacing w:val="2"/>
          <w:sz w:val="28"/>
          <w:szCs w:val="28"/>
          <w:shd w:val="clear" w:color="auto" w:fill="FFFFFF"/>
        </w:rPr>
        <w:lastRenderedPageBreak/>
        <w:t xml:space="preserve">                                  </w:t>
      </w:r>
      <w:r w:rsidRPr="00DF5DFA">
        <w:rPr>
          <w:rFonts w:asciiTheme="minorHAnsi" w:hAnsiTheme="minorHAnsi" w:cstheme="minorHAnsi"/>
          <w:noProof/>
          <w:spacing w:val="2"/>
          <w:sz w:val="28"/>
          <w:szCs w:val="28"/>
          <w:shd w:val="clear" w:color="auto" w:fill="FFFFFF"/>
        </w:rPr>
        <w:drawing>
          <wp:inline distT="0" distB="0" distL="0" distR="0" wp14:anchorId="5FE39A3A" wp14:editId="39A09D47">
            <wp:extent cx="2828925" cy="228162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witch.jpg"/>
                    <pic:cNvPicPr/>
                  </pic:nvPicPr>
                  <pic:blipFill>
                    <a:blip r:embed="rId29">
                      <a:extLst>
                        <a:ext uri="{28A0092B-C50C-407E-A947-70E740481C1C}">
                          <a14:useLocalDpi xmlns:a14="http://schemas.microsoft.com/office/drawing/2010/main" val="0"/>
                        </a:ext>
                      </a:extLst>
                    </a:blip>
                    <a:stretch>
                      <a:fillRect/>
                    </a:stretch>
                  </pic:blipFill>
                  <pic:spPr>
                    <a:xfrm>
                      <a:off x="0" y="0"/>
                      <a:ext cx="2828925" cy="2281621"/>
                    </a:xfrm>
                    <a:prstGeom prst="rect">
                      <a:avLst/>
                    </a:prstGeom>
                  </pic:spPr>
                </pic:pic>
              </a:graphicData>
            </a:graphic>
          </wp:inline>
        </w:drawing>
      </w:r>
    </w:p>
    <w:p w14:paraId="787B336E"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pacing w:val="2"/>
          <w:sz w:val="28"/>
          <w:szCs w:val="28"/>
          <w:shd w:val="clear" w:color="auto" w:fill="FFFFFF"/>
        </w:rPr>
      </w:pPr>
    </w:p>
    <w:p w14:paraId="297100EB"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pacing w:val="2"/>
          <w:sz w:val="28"/>
          <w:szCs w:val="28"/>
          <w:shd w:val="clear" w:color="auto" w:fill="FFFFFF"/>
        </w:rPr>
      </w:pPr>
    </w:p>
    <w:p w14:paraId="6F3CF7E2"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pacing w:val="2"/>
          <w:sz w:val="28"/>
          <w:szCs w:val="28"/>
          <w:shd w:val="clear" w:color="auto" w:fill="FFFFFF"/>
        </w:rPr>
      </w:pPr>
    </w:p>
    <w:p w14:paraId="10FE8201"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pacing w:val="2"/>
          <w:sz w:val="28"/>
          <w:szCs w:val="28"/>
          <w:shd w:val="clear" w:color="auto" w:fill="FFFFFF"/>
        </w:rPr>
      </w:pPr>
      <w:r w:rsidRPr="00DF5DFA">
        <w:rPr>
          <w:rFonts w:asciiTheme="minorHAnsi" w:hAnsiTheme="minorHAnsi" w:cstheme="minorHAnsi"/>
          <w:b/>
          <w:sz w:val="28"/>
          <w:szCs w:val="28"/>
        </w:rPr>
        <w:t>Types of Switches –</w:t>
      </w:r>
    </w:p>
    <w:p w14:paraId="0ECE1F3B"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b/>
          <w:sz w:val="28"/>
          <w:szCs w:val="28"/>
        </w:rPr>
      </w:pPr>
      <w:r w:rsidRPr="00DF5DFA">
        <w:rPr>
          <w:rFonts w:asciiTheme="minorHAnsi" w:hAnsiTheme="minorHAnsi" w:cstheme="minorHAnsi"/>
          <w:b/>
          <w:sz w:val="28"/>
          <w:szCs w:val="28"/>
        </w:rPr>
        <w:t xml:space="preserve">                            </w:t>
      </w:r>
      <w:r w:rsidRPr="00DF5DFA">
        <w:rPr>
          <w:rFonts w:asciiTheme="minorHAnsi" w:hAnsiTheme="minorHAnsi" w:cstheme="minorHAnsi"/>
          <w:noProof/>
          <w:spacing w:val="2"/>
          <w:sz w:val="28"/>
          <w:szCs w:val="28"/>
          <w:shd w:val="clear" w:color="auto" w:fill="FFFFFF"/>
        </w:rPr>
        <w:drawing>
          <wp:inline distT="0" distB="0" distL="0" distR="0" wp14:anchorId="61BE9072" wp14:editId="66B85594">
            <wp:extent cx="3324225" cy="122129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witches (1).jpg"/>
                    <pic:cNvPicPr/>
                  </pic:nvPicPr>
                  <pic:blipFill>
                    <a:blip r:embed="rId30">
                      <a:extLst>
                        <a:ext uri="{28A0092B-C50C-407E-A947-70E740481C1C}">
                          <a14:useLocalDpi xmlns:a14="http://schemas.microsoft.com/office/drawing/2010/main" val="0"/>
                        </a:ext>
                      </a:extLst>
                    </a:blip>
                    <a:stretch>
                      <a:fillRect/>
                    </a:stretch>
                  </pic:blipFill>
                  <pic:spPr>
                    <a:xfrm>
                      <a:off x="0" y="0"/>
                      <a:ext cx="3346760" cy="1229570"/>
                    </a:xfrm>
                    <a:prstGeom prst="rect">
                      <a:avLst/>
                    </a:prstGeom>
                  </pic:spPr>
                </pic:pic>
              </a:graphicData>
            </a:graphic>
          </wp:inline>
        </w:drawing>
      </w:r>
    </w:p>
    <w:p w14:paraId="1490DD1F" w14:textId="77777777" w:rsidR="00767C9B" w:rsidRPr="00DF5DFA" w:rsidRDefault="00767C9B" w:rsidP="00767C9B">
      <w:pPr>
        <w:pStyle w:val="NormalWeb"/>
        <w:numPr>
          <w:ilvl w:val="0"/>
          <w:numId w:val="22"/>
        </w:numPr>
        <w:shd w:val="clear" w:color="auto" w:fill="FFFFFF"/>
        <w:spacing w:before="0" w:beforeAutospacing="0" w:after="420" w:afterAutospacing="0"/>
        <w:rPr>
          <w:rFonts w:asciiTheme="minorHAnsi" w:hAnsiTheme="minorHAnsi" w:cstheme="minorHAnsi"/>
          <w:b/>
          <w:sz w:val="28"/>
          <w:szCs w:val="28"/>
        </w:rPr>
      </w:pPr>
      <w:r w:rsidRPr="00DF5DFA">
        <w:rPr>
          <w:rFonts w:asciiTheme="minorHAnsi" w:hAnsiTheme="minorHAnsi" w:cstheme="minorHAnsi"/>
          <w:b/>
          <w:bCs/>
          <w:color w:val="000000"/>
          <w:sz w:val="28"/>
          <w:szCs w:val="28"/>
        </w:rPr>
        <w:t>Unmanaged Switch</w:t>
      </w:r>
      <w:r w:rsidRPr="00DF5DFA">
        <w:rPr>
          <w:rFonts w:asciiTheme="minorHAnsi" w:hAnsiTheme="minorHAnsi" w:cstheme="minorHAnsi"/>
          <w:color w:val="000000"/>
          <w:sz w:val="28"/>
          <w:szCs w:val="28"/>
        </w:rPr>
        <w:t> − These are inexpensive switches commonly used in home networks and small businesses. They can be set up by simply plugging in to the network, after which they instantly start operating. When more device needs to be added, more switches are simply added by this plug and play method. They are referred to as u managed since they do not require to be configured or monitored.</w:t>
      </w:r>
    </w:p>
    <w:p w14:paraId="147FBB11" w14:textId="77777777" w:rsidR="00767C9B" w:rsidRPr="00DF5DFA" w:rsidRDefault="00767C9B" w:rsidP="00767C9B">
      <w:pPr>
        <w:numPr>
          <w:ilvl w:val="0"/>
          <w:numId w:val="22"/>
        </w:numPr>
        <w:spacing w:before="120" w:after="168"/>
        <w:jc w:val="both"/>
        <w:rPr>
          <w:rFonts w:asciiTheme="minorHAnsi" w:hAnsiTheme="minorHAnsi" w:cstheme="minorHAnsi"/>
          <w:color w:val="000000"/>
          <w:sz w:val="28"/>
          <w:szCs w:val="28"/>
          <w:lang w:bidi="ar-SA"/>
        </w:rPr>
      </w:pPr>
      <w:r w:rsidRPr="00DF5DFA">
        <w:rPr>
          <w:rFonts w:asciiTheme="minorHAnsi" w:hAnsiTheme="minorHAnsi" w:cstheme="minorHAnsi"/>
          <w:b/>
          <w:bCs/>
          <w:color w:val="000000"/>
          <w:sz w:val="28"/>
          <w:szCs w:val="28"/>
          <w:lang w:bidi="ar-SA"/>
        </w:rPr>
        <w:t>Managed Switch</w:t>
      </w:r>
      <w:r w:rsidRPr="00DF5DFA">
        <w:rPr>
          <w:rFonts w:asciiTheme="minorHAnsi" w:hAnsiTheme="minorHAnsi" w:cstheme="minorHAnsi"/>
          <w:color w:val="000000"/>
          <w:sz w:val="28"/>
          <w:szCs w:val="28"/>
          <w:lang w:bidi="ar-SA"/>
        </w:rPr>
        <w:t xml:space="preserve"> − These are costly switches that are used in organizations with large and complex networks, since they can be customized to augment the </w:t>
      </w:r>
      <w:r w:rsidRPr="00DF5DFA">
        <w:rPr>
          <w:rFonts w:asciiTheme="minorHAnsi" w:hAnsiTheme="minorHAnsi" w:cstheme="minorHAnsi"/>
          <w:color w:val="000000"/>
          <w:sz w:val="28"/>
          <w:szCs w:val="28"/>
          <w:lang w:bidi="ar-SA"/>
        </w:rPr>
        <w:lastRenderedPageBreak/>
        <w:t>functionalities of a standard switch. The augmented features may be QoS (Quality of Service) like higher security levels, better precision control and complete network management. Despite their cost, they are preferred in growing organizations due to their scalability and flexibility. Simple Network Management Protocol (SNMP) is used for configuring managed switches.</w:t>
      </w:r>
    </w:p>
    <w:p w14:paraId="033835A0" w14:textId="77777777" w:rsidR="00767C9B" w:rsidRPr="00DF5DFA" w:rsidRDefault="00767C9B" w:rsidP="00767C9B">
      <w:pPr>
        <w:spacing w:before="120" w:after="168"/>
        <w:ind w:left="720" w:firstLine="0"/>
        <w:jc w:val="both"/>
        <w:rPr>
          <w:rFonts w:asciiTheme="minorHAnsi" w:hAnsiTheme="minorHAnsi" w:cstheme="minorHAnsi"/>
          <w:color w:val="000000"/>
          <w:sz w:val="28"/>
          <w:szCs w:val="28"/>
          <w:lang w:bidi="ar-SA"/>
        </w:rPr>
      </w:pPr>
    </w:p>
    <w:p w14:paraId="1E6DE251" w14:textId="77777777" w:rsidR="00767C9B" w:rsidRPr="00DF5DFA" w:rsidRDefault="00767C9B" w:rsidP="00767C9B">
      <w:pPr>
        <w:numPr>
          <w:ilvl w:val="0"/>
          <w:numId w:val="22"/>
        </w:numPr>
        <w:spacing w:before="120" w:after="168"/>
        <w:jc w:val="both"/>
        <w:rPr>
          <w:rFonts w:asciiTheme="minorHAnsi" w:hAnsiTheme="minorHAnsi" w:cstheme="minorHAnsi"/>
          <w:color w:val="000000"/>
          <w:sz w:val="28"/>
          <w:szCs w:val="28"/>
          <w:lang w:bidi="ar-SA"/>
        </w:rPr>
      </w:pPr>
      <w:r w:rsidRPr="00DF5DFA">
        <w:rPr>
          <w:rFonts w:asciiTheme="minorHAnsi" w:hAnsiTheme="minorHAnsi" w:cstheme="minorHAnsi"/>
          <w:b/>
          <w:bCs/>
          <w:color w:val="000000"/>
          <w:sz w:val="28"/>
          <w:szCs w:val="28"/>
          <w:lang w:bidi="ar-SA"/>
        </w:rPr>
        <w:t>LAN Switch</w:t>
      </w:r>
      <w:r w:rsidRPr="00DF5DFA">
        <w:rPr>
          <w:rFonts w:asciiTheme="minorHAnsi" w:hAnsiTheme="minorHAnsi" w:cstheme="minorHAnsi"/>
          <w:color w:val="000000"/>
          <w:sz w:val="28"/>
          <w:szCs w:val="28"/>
          <w:lang w:bidi="ar-SA"/>
        </w:rPr>
        <w:t xml:space="preserve"> − Local Area Network (LAN) switches </w:t>
      </w:r>
      <w:proofErr w:type="gramStart"/>
      <w:r w:rsidRPr="00DF5DFA">
        <w:rPr>
          <w:rFonts w:asciiTheme="minorHAnsi" w:hAnsiTheme="minorHAnsi" w:cstheme="minorHAnsi"/>
          <w:color w:val="000000"/>
          <w:sz w:val="28"/>
          <w:szCs w:val="28"/>
          <w:lang w:bidi="ar-SA"/>
        </w:rPr>
        <w:t>connects</w:t>
      </w:r>
      <w:proofErr w:type="gramEnd"/>
      <w:r w:rsidRPr="00DF5DFA">
        <w:rPr>
          <w:rFonts w:asciiTheme="minorHAnsi" w:hAnsiTheme="minorHAnsi" w:cstheme="minorHAnsi"/>
          <w:color w:val="000000"/>
          <w:sz w:val="28"/>
          <w:szCs w:val="28"/>
          <w:lang w:bidi="ar-SA"/>
        </w:rPr>
        <w:t xml:space="preserve"> devices in the internal LAN of an organization. They are also referred as Ethernet switches or data switches. These switches are particularly helpful in reducing network congestion or bottlenecks. They allocate bandwidth in a manner so that there is no overlapping of data packets in a network.</w:t>
      </w:r>
    </w:p>
    <w:p w14:paraId="788FF0D3" w14:textId="77777777" w:rsidR="00767C9B" w:rsidRPr="00DF5DFA" w:rsidRDefault="00767C9B" w:rsidP="00767C9B">
      <w:pPr>
        <w:numPr>
          <w:ilvl w:val="0"/>
          <w:numId w:val="22"/>
        </w:numPr>
        <w:spacing w:before="120" w:after="168"/>
        <w:jc w:val="both"/>
        <w:rPr>
          <w:rFonts w:asciiTheme="minorHAnsi" w:hAnsiTheme="minorHAnsi" w:cstheme="minorHAnsi"/>
          <w:color w:val="000000"/>
          <w:sz w:val="28"/>
          <w:szCs w:val="28"/>
          <w:lang w:bidi="ar-SA"/>
        </w:rPr>
      </w:pPr>
      <w:r w:rsidRPr="00DF5DFA">
        <w:rPr>
          <w:rFonts w:asciiTheme="minorHAnsi" w:hAnsiTheme="minorHAnsi" w:cstheme="minorHAnsi"/>
          <w:b/>
          <w:bCs/>
          <w:color w:val="000000"/>
          <w:sz w:val="28"/>
          <w:szCs w:val="28"/>
          <w:lang w:bidi="ar-SA"/>
        </w:rPr>
        <w:t>PoE Switch</w:t>
      </w:r>
      <w:r w:rsidRPr="00DF5DFA">
        <w:rPr>
          <w:rFonts w:asciiTheme="minorHAnsi" w:hAnsiTheme="minorHAnsi" w:cstheme="minorHAnsi"/>
          <w:color w:val="000000"/>
          <w:sz w:val="28"/>
          <w:szCs w:val="28"/>
          <w:lang w:bidi="ar-SA"/>
        </w:rPr>
        <w:t xml:space="preserve"> − Power over Ethernet (PoE) switches are used in PoE </w:t>
      </w:r>
      <w:proofErr w:type="spellStart"/>
      <w:r w:rsidRPr="00DF5DFA">
        <w:rPr>
          <w:rFonts w:asciiTheme="minorHAnsi" w:hAnsiTheme="minorHAnsi" w:cstheme="minorHAnsi"/>
          <w:color w:val="000000"/>
          <w:sz w:val="28"/>
          <w:szCs w:val="28"/>
          <w:lang w:bidi="ar-SA"/>
        </w:rPr>
        <w:t>Gogabit</w:t>
      </w:r>
      <w:proofErr w:type="spellEnd"/>
      <w:r w:rsidRPr="00DF5DFA">
        <w:rPr>
          <w:rFonts w:asciiTheme="minorHAnsi" w:hAnsiTheme="minorHAnsi" w:cstheme="minorHAnsi"/>
          <w:color w:val="000000"/>
          <w:sz w:val="28"/>
          <w:szCs w:val="28"/>
          <w:lang w:bidi="ar-SA"/>
        </w:rPr>
        <w:t xml:space="preserve"> Ethernets. PoE technology combine data and power transmission over the same cable so that devices connected to it can receive both electricity as well as data over the same line. PoE switches offer greater flexibility and simplifies the cabling connections.</w:t>
      </w:r>
    </w:p>
    <w:p w14:paraId="4516D6B9" w14:textId="77777777" w:rsidR="00767C9B" w:rsidRPr="00DF5DFA" w:rsidRDefault="00767C9B" w:rsidP="00767C9B">
      <w:pPr>
        <w:spacing w:before="120" w:after="168"/>
        <w:jc w:val="both"/>
        <w:rPr>
          <w:rFonts w:asciiTheme="minorHAnsi" w:hAnsiTheme="minorHAnsi" w:cstheme="minorHAnsi"/>
          <w:color w:val="000000"/>
          <w:sz w:val="28"/>
          <w:szCs w:val="28"/>
          <w:lang w:bidi="ar-SA"/>
        </w:rPr>
      </w:pPr>
    </w:p>
    <w:p w14:paraId="18384BA7" w14:textId="77777777" w:rsidR="00767C9B" w:rsidRPr="00DF5DFA" w:rsidRDefault="00767C9B" w:rsidP="00767C9B">
      <w:pPr>
        <w:spacing w:before="120" w:after="168"/>
        <w:jc w:val="both"/>
        <w:rPr>
          <w:rFonts w:asciiTheme="minorHAnsi" w:hAnsiTheme="minorHAnsi" w:cstheme="minorHAnsi"/>
          <w:color w:val="000000"/>
          <w:sz w:val="28"/>
          <w:szCs w:val="28"/>
          <w:lang w:bidi="ar-SA"/>
        </w:rPr>
      </w:pPr>
    </w:p>
    <w:p w14:paraId="42BB1458"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b/>
          <w:spacing w:val="2"/>
          <w:sz w:val="28"/>
          <w:szCs w:val="28"/>
          <w:u w:val="single"/>
          <w:shd w:val="clear" w:color="auto" w:fill="FFFFFF"/>
        </w:rPr>
      </w:pPr>
    </w:p>
    <w:p w14:paraId="1E08432C"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b/>
          <w:spacing w:val="2"/>
          <w:sz w:val="28"/>
          <w:szCs w:val="28"/>
          <w:u w:val="single"/>
          <w:shd w:val="clear" w:color="auto" w:fill="FFFFFF"/>
        </w:rPr>
      </w:pPr>
      <w:r w:rsidRPr="00DF5DFA">
        <w:rPr>
          <w:rFonts w:asciiTheme="minorHAnsi" w:hAnsiTheme="minorHAnsi" w:cstheme="minorHAnsi"/>
          <w:b/>
          <w:spacing w:val="2"/>
          <w:sz w:val="28"/>
          <w:szCs w:val="28"/>
          <w:u w:val="single"/>
          <w:shd w:val="clear" w:color="auto" w:fill="FFFFFF"/>
        </w:rPr>
        <w:t>ROUTER -</w:t>
      </w:r>
    </w:p>
    <w:p w14:paraId="3E05A23C"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z w:val="28"/>
          <w:szCs w:val="28"/>
          <w:shd w:val="clear" w:color="auto" w:fill="FFFFFF"/>
        </w:rPr>
      </w:pPr>
      <w:r w:rsidRPr="00DF5DFA">
        <w:rPr>
          <w:rFonts w:asciiTheme="minorHAnsi" w:hAnsiTheme="minorHAnsi" w:cstheme="minorHAnsi"/>
          <w:sz w:val="28"/>
          <w:szCs w:val="28"/>
          <w:shd w:val="clear" w:color="auto" w:fill="FFFFFF"/>
        </w:rPr>
        <w:t>Routers are networking devices operating at network layer of the OSI model. They are responsible for receiving, analyzing, and forwarding data packets among the connected computer networks. When a data packet arrives, the router inspects the destination address, consults its routing tables to decide the optimal route and then transfers the packet along this route.</w:t>
      </w:r>
    </w:p>
    <w:p w14:paraId="792DBAED" w14:textId="408A4D5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z w:val="28"/>
          <w:szCs w:val="28"/>
        </w:rPr>
      </w:pPr>
      <w:r w:rsidRPr="00DF5DFA">
        <w:rPr>
          <w:rFonts w:asciiTheme="minorHAnsi" w:hAnsiTheme="minorHAnsi" w:cstheme="minorHAnsi"/>
          <w:sz w:val="28"/>
          <w:szCs w:val="28"/>
        </w:rPr>
        <w:t xml:space="preserve">Routers help to transmit packets to their destinations by charting a path through the sea of interconnected networking devices using different network topologies. Most routers can be configured to operate as packet-filtering firewalls and use access control lists (ACLs). Routers, in conjunction with a channel service unit/data service unit (CSU/DSU), </w:t>
      </w:r>
      <w:r w:rsidRPr="00DF5DFA">
        <w:rPr>
          <w:rFonts w:asciiTheme="minorHAnsi" w:hAnsiTheme="minorHAnsi" w:cstheme="minorHAnsi"/>
          <w:sz w:val="28"/>
          <w:szCs w:val="28"/>
        </w:rPr>
        <w:lastRenderedPageBreak/>
        <w:t>are also used to translate from LAN framing to WAN framing. This is needed because LANs and WANs use different network protocols. Such routers are known as border routers. They serve as the outside connection of a LAN to a WAN, and they operate at the border of your network.</w:t>
      </w:r>
      <w:r w:rsidR="00677167">
        <w:rPr>
          <w:rFonts w:asciiTheme="minorHAnsi" w:hAnsiTheme="minorHAnsi" w:cstheme="minorHAnsi"/>
          <w:sz w:val="28"/>
          <w:szCs w:val="28"/>
        </w:rPr>
        <w:t xml:space="preserve"> </w:t>
      </w:r>
      <w:r w:rsidRPr="00DF5DFA">
        <w:rPr>
          <w:rFonts w:asciiTheme="minorHAnsi" w:hAnsiTheme="minorHAnsi" w:cstheme="minorHAnsi"/>
          <w:sz w:val="28"/>
          <w:szCs w:val="28"/>
        </w:rPr>
        <w:t>Routers usually communicate routing and other information using one of three standard protocols: Routing Information Protocol (RIP), Border Gateway Protocol (BGP) or Open Shortest Path First (OSPF).</w:t>
      </w:r>
    </w:p>
    <w:p w14:paraId="6A68FBD9"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z w:val="28"/>
          <w:szCs w:val="28"/>
          <w:shd w:val="clear" w:color="auto" w:fill="FFFFFF"/>
        </w:rPr>
      </w:pPr>
      <w:r w:rsidRPr="00DF5DFA">
        <w:rPr>
          <w:rFonts w:asciiTheme="minorHAnsi" w:hAnsiTheme="minorHAnsi" w:cstheme="minorHAnsi"/>
          <w:sz w:val="28"/>
          <w:szCs w:val="28"/>
        </w:rPr>
        <w:t>Routers are general-purpose devices that interconnect two or more heterogeneous networks. They are usually dedicated to special-purpose computers, with separate input and output network interfaces for each connected network. Because routers and gateways are the backbone of large computer networks like the internet, they have special features that give them the flexibility and the ability to cope with varying network addressing schemes and frame sizes through segmentation of big packets into smaller sizes that fit the new network components. Each router interface has its own Address Resolution Protocol (ARP) module, its own LAN address (network card address) and its own Internet Protocol (IP) address. The router, with the help of a routing table, has knowledge of routes a packet could take from its source to its destination. The routing table, like in the bridge and switch, grows dynamically. Upon receipt of a packet, the router removes the packet headers and trailers and analyzes the IP header by determining the source and destination addresses and data type, and noting the arrival time. It also updates the router table with new addresses not already in the table. The IP header and arrival time information is entered in the routing table. Routers normally work at the Network layer of the OSI model.</w:t>
      </w:r>
    </w:p>
    <w:p w14:paraId="5892A772"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b/>
          <w:spacing w:val="2"/>
          <w:sz w:val="28"/>
          <w:szCs w:val="28"/>
          <w:u w:val="single"/>
          <w:shd w:val="clear" w:color="auto" w:fill="FFFFFF"/>
        </w:rPr>
      </w:pPr>
      <w:r w:rsidRPr="00DF5DFA">
        <w:rPr>
          <w:rFonts w:asciiTheme="minorHAnsi" w:hAnsiTheme="minorHAnsi" w:cstheme="minorHAnsi"/>
          <w:b/>
          <w:spacing w:val="2"/>
          <w:sz w:val="28"/>
          <w:szCs w:val="28"/>
          <w:u w:val="single"/>
          <w:shd w:val="clear" w:color="auto" w:fill="FFFFFF"/>
        </w:rPr>
        <w:lastRenderedPageBreak/>
        <w:t xml:space="preserve">                                 </w:t>
      </w:r>
      <w:r w:rsidRPr="00DF5DFA">
        <w:rPr>
          <w:rFonts w:asciiTheme="minorHAnsi" w:hAnsiTheme="minorHAnsi" w:cstheme="minorHAnsi"/>
          <w:b/>
          <w:noProof/>
          <w:spacing w:val="2"/>
          <w:sz w:val="28"/>
          <w:szCs w:val="28"/>
          <w:u w:val="single"/>
          <w:shd w:val="clear" w:color="auto" w:fill="FFFFFF"/>
        </w:rPr>
        <w:drawing>
          <wp:inline distT="0" distB="0" distL="0" distR="0" wp14:anchorId="48B80BBF" wp14:editId="57A77753">
            <wp:extent cx="3267075" cy="3154472"/>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tworks.jpg"/>
                    <pic:cNvPicPr/>
                  </pic:nvPicPr>
                  <pic:blipFill>
                    <a:blip r:embed="rId31">
                      <a:extLst>
                        <a:ext uri="{28A0092B-C50C-407E-A947-70E740481C1C}">
                          <a14:useLocalDpi xmlns:a14="http://schemas.microsoft.com/office/drawing/2010/main" val="0"/>
                        </a:ext>
                      </a:extLst>
                    </a:blip>
                    <a:stretch>
                      <a:fillRect/>
                    </a:stretch>
                  </pic:blipFill>
                  <pic:spPr>
                    <a:xfrm>
                      <a:off x="0" y="0"/>
                      <a:ext cx="3273625" cy="3160796"/>
                    </a:xfrm>
                    <a:prstGeom prst="rect">
                      <a:avLst/>
                    </a:prstGeom>
                  </pic:spPr>
                </pic:pic>
              </a:graphicData>
            </a:graphic>
          </wp:inline>
        </w:drawing>
      </w:r>
    </w:p>
    <w:p w14:paraId="0D2EA4AC" w14:textId="77777777" w:rsidR="00767C9B" w:rsidRPr="00DF5DFA" w:rsidRDefault="00767C9B" w:rsidP="00767C9B">
      <w:pPr>
        <w:pStyle w:val="Heading2"/>
        <w:spacing w:before="0" w:after="0"/>
        <w:rPr>
          <w:rFonts w:asciiTheme="minorHAnsi" w:hAnsiTheme="minorHAnsi" w:cstheme="minorHAnsi"/>
          <w:b/>
          <w:sz w:val="28"/>
          <w:szCs w:val="28"/>
          <w:lang w:bidi="ar-SA"/>
        </w:rPr>
      </w:pPr>
      <w:bookmarkStart w:id="14" w:name="_Toc67435237"/>
      <w:r w:rsidRPr="00DF5DFA">
        <w:rPr>
          <w:rFonts w:asciiTheme="minorHAnsi" w:hAnsiTheme="minorHAnsi" w:cstheme="minorHAnsi"/>
          <w:b/>
          <w:sz w:val="28"/>
          <w:szCs w:val="28"/>
        </w:rPr>
        <w:t>Routing Table -</w:t>
      </w:r>
      <w:bookmarkEnd w:id="14"/>
    </w:p>
    <w:p w14:paraId="51700F4F" w14:textId="77777777" w:rsidR="00767C9B" w:rsidRPr="00DF5DFA" w:rsidRDefault="00767C9B" w:rsidP="00767C9B">
      <w:pPr>
        <w:pStyle w:val="NormalWeb"/>
        <w:spacing w:before="120" w:beforeAutospacing="0" w:after="168" w:afterAutospacing="0"/>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t>The functioning of a router depends largely upon the routing table stored in it. The routing table stores the available routes for all destinations. The router consults the routing table to determine the optimal route through which the data packets can be sent.</w:t>
      </w:r>
    </w:p>
    <w:p w14:paraId="530825B6" w14:textId="77777777" w:rsidR="00767C9B" w:rsidRPr="00DF5DFA" w:rsidRDefault="00767C9B" w:rsidP="00767C9B">
      <w:pPr>
        <w:pStyle w:val="NormalWeb"/>
        <w:spacing w:before="120" w:beforeAutospacing="0" w:after="168" w:afterAutospacing="0"/>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t>A routing table typically contains the following entities −</w:t>
      </w:r>
    </w:p>
    <w:p w14:paraId="7A9B930D" w14:textId="77777777" w:rsidR="00767C9B" w:rsidRPr="00DF5DFA" w:rsidRDefault="00767C9B" w:rsidP="00767C9B">
      <w:pPr>
        <w:numPr>
          <w:ilvl w:val="0"/>
          <w:numId w:val="24"/>
        </w:numPr>
        <w:spacing w:before="100" w:beforeAutospacing="1" w:after="75"/>
        <w:rPr>
          <w:rFonts w:asciiTheme="minorHAnsi" w:hAnsiTheme="minorHAnsi" w:cstheme="minorHAnsi"/>
          <w:sz w:val="28"/>
          <w:szCs w:val="28"/>
        </w:rPr>
      </w:pPr>
      <w:r w:rsidRPr="00DF5DFA">
        <w:rPr>
          <w:rFonts w:asciiTheme="minorHAnsi" w:hAnsiTheme="minorHAnsi" w:cstheme="minorHAnsi"/>
          <w:sz w:val="28"/>
          <w:szCs w:val="28"/>
        </w:rPr>
        <w:t>IP addresses and subnet mask of the nodes in the network</w:t>
      </w:r>
    </w:p>
    <w:p w14:paraId="3D65550E" w14:textId="77777777" w:rsidR="00767C9B" w:rsidRPr="00DF5DFA" w:rsidRDefault="00767C9B" w:rsidP="00767C9B">
      <w:pPr>
        <w:numPr>
          <w:ilvl w:val="0"/>
          <w:numId w:val="24"/>
        </w:numPr>
        <w:spacing w:before="100" w:beforeAutospacing="1" w:after="75"/>
        <w:rPr>
          <w:rFonts w:asciiTheme="minorHAnsi" w:hAnsiTheme="minorHAnsi" w:cstheme="minorHAnsi"/>
          <w:sz w:val="28"/>
          <w:szCs w:val="28"/>
        </w:rPr>
      </w:pPr>
      <w:r w:rsidRPr="00DF5DFA">
        <w:rPr>
          <w:rFonts w:asciiTheme="minorHAnsi" w:hAnsiTheme="minorHAnsi" w:cstheme="minorHAnsi"/>
          <w:sz w:val="28"/>
          <w:szCs w:val="28"/>
        </w:rPr>
        <w:t>IP addresses of the routers in the network</w:t>
      </w:r>
    </w:p>
    <w:p w14:paraId="737CD353" w14:textId="77777777" w:rsidR="00767C9B" w:rsidRPr="00DF5DFA" w:rsidRDefault="00767C9B" w:rsidP="00767C9B">
      <w:pPr>
        <w:numPr>
          <w:ilvl w:val="0"/>
          <w:numId w:val="24"/>
        </w:numPr>
        <w:spacing w:before="100" w:beforeAutospacing="1" w:after="75"/>
        <w:rPr>
          <w:rFonts w:asciiTheme="minorHAnsi" w:hAnsiTheme="minorHAnsi" w:cstheme="minorHAnsi"/>
          <w:sz w:val="28"/>
          <w:szCs w:val="28"/>
        </w:rPr>
      </w:pPr>
      <w:r w:rsidRPr="00DF5DFA">
        <w:rPr>
          <w:rFonts w:asciiTheme="minorHAnsi" w:hAnsiTheme="minorHAnsi" w:cstheme="minorHAnsi"/>
          <w:sz w:val="28"/>
          <w:szCs w:val="28"/>
        </w:rPr>
        <w:t>Interface information among the network devices and channels</w:t>
      </w:r>
    </w:p>
    <w:p w14:paraId="16C3FDCF" w14:textId="77777777" w:rsidR="00767C9B" w:rsidRPr="00DF5DFA" w:rsidRDefault="00767C9B" w:rsidP="00767C9B">
      <w:pPr>
        <w:pStyle w:val="NormalWeb"/>
        <w:spacing w:before="120" w:beforeAutospacing="0" w:after="168" w:afterAutospacing="0"/>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t>Routing tables are of two types −</w:t>
      </w:r>
    </w:p>
    <w:p w14:paraId="77EC9BFA" w14:textId="77777777" w:rsidR="00767C9B" w:rsidRPr="00DF5DFA" w:rsidRDefault="00767C9B" w:rsidP="00767C9B">
      <w:pPr>
        <w:pStyle w:val="NormalWeb"/>
        <w:numPr>
          <w:ilvl w:val="0"/>
          <w:numId w:val="25"/>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Static Routing Table</w:t>
      </w:r>
      <w:r w:rsidRPr="00DF5DFA">
        <w:rPr>
          <w:rFonts w:asciiTheme="minorHAnsi" w:hAnsiTheme="minorHAnsi" w:cstheme="minorHAnsi"/>
          <w:color w:val="000000"/>
          <w:sz w:val="28"/>
          <w:szCs w:val="28"/>
        </w:rPr>
        <w:t> − Here, the routes are fed manually and are not refreshed automatically. It is suitable for small networks containing 2-3 routers.</w:t>
      </w:r>
    </w:p>
    <w:p w14:paraId="4B28C559" w14:textId="77777777" w:rsidR="00767C9B" w:rsidRPr="00DF5DFA" w:rsidRDefault="00767C9B" w:rsidP="00767C9B">
      <w:pPr>
        <w:pStyle w:val="NormalWeb"/>
        <w:numPr>
          <w:ilvl w:val="0"/>
          <w:numId w:val="25"/>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Dynamic Routing Table</w:t>
      </w:r>
      <w:r w:rsidRPr="00DF5DFA">
        <w:rPr>
          <w:rFonts w:asciiTheme="minorHAnsi" w:hAnsiTheme="minorHAnsi" w:cstheme="minorHAnsi"/>
          <w:color w:val="000000"/>
          <w:sz w:val="28"/>
          <w:szCs w:val="28"/>
        </w:rPr>
        <w:t> − Here, the router communicates with other routers using routing protocols to determine the available routes. It is suited for larger networks having large number of routers.</w:t>
      </w:r>
    </w:p>
    <w:p w14:paraId="7627C72A" w14:textId="77777777" w:rsidR="00767C9B" w:rsidRPr="00DF5DFA" w:rsidRDefault="00767C9B" w:rsidP="00767C9B">
      <w:pPr>
        <w:pStyle w:val="Heading2"/>
        <w:spacing w:before="0" w:after="0"/>
        <w:rPr>
          <w:rFonts w:asciiTheme="minorHAnsi" w:hAnsiTheme="minorHAnsi" w:cstheme="minorHAnsi"/>
          <w:b/>
          <w:sz w:val="28"/>
          <w:szCs w:val="28"/>
        </w:rPr>
      </w:pPr>
      <w:bookmarkStart w:id="15" w:name="_Toc67435238"/>
      <w:r w:rsidRPr="00DF5DFA">
        <w:rPr>
          <w:rFonts w:asciiTheme="minorHAnsi" w:hAnsiTheme="minorHAnsi" w:cstheme="minorHAnsi"/>
          <w:b/>
          <w:sz w:val="28"/>
          <w:szCs w:val="28"/>
        </w:rPr>
        <w:t>Types of Routers –</w:t>
      </w:r>
      <w:bookmarkEnd w:id="15"/>
    </w:p>
    <w:p w14:paraId="6F107C4F" w14:textId="77777777" w:rsidR="00767C9B" w:rsidRPr="00DF5DFA" w:rsidRDefault="00767C9B" w:rsidP="00767C9B">
      <w:pPr>
        <w:rPr>
          <w:rFonts w:asciiTheme="minorHAnsi" w:hAnsiTheme="minorHAnsi" w:cstheme="minorHAnsi"/>
          <w:sz w:val="28"/>
          <w:szCs w:val="28"/>
        </w:rPr>
      </w:pPr>
    </w:p>
    <w:p w14:paraId="667DCBD2" w14:textId="0747A056" w:rsidR="00767C9B" w:rsidRPr="00DF5DFA" w:rsidRDefault="00767C9B" w:rsidP="00767C9B">
      <w:pPr>
        <w:pStyle w:val="NormalWeb"/>
        <w:numPr>
          <w:ilvl w:val="0"/>
          <w:numId w:val="26"/>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Wireless Router</w:t>
      </w:r>
      <w:r w:rsidRPr="00DF5DFA">
        <w:rPr>
          <w:rFonts w:asciiTheme="minorHAnsi" w:hAnsiTheme="minorHAnsi" w:cstheme="minorHAnsi"/>
          <w:color w:val="000000"/>
          <w:sz w:val="28"/>
          <w:szCs w:val="28"/>
        </w:rPr>
        <w:t> − They provide Wi</w:t>
      </w:r>
      <w:r w:rsidR="00677167">
        <w:rPr>
          <w:rFonts w:asciiTheme="minorHAnsi" w:hAnsiTheme="minorHAnsi" w:cstheme="minorHAnsi"/>
          <w:color w:val="000000"/>
          <w:sz w:val="28"/>
          <w:szCs w:val="28"/>
        </w:rPr>
        <w:t>-</w:t>
      </w:r>
      <w:r w:rsidRPr="00DF5DFA">
        <w:rPr>
          <w:rFonts w:asciiTheme="minorHAnsi" w:hAnsiTheme="minorHAnsi" w:cstheme="minorHAnsi"/>
          <w:color w:val="000000"/>
          <w:sz w:val="28"/>
          <w:szCs w:val="28"/>
        </w:rPr>
        <w:t>Fi connection Wi</w:t>
      </w:r>
      <w:r w:rsidR="00677167">
        <w:rPr>
          <w:rFonts w:asciiTheme="minorHAnsi" w:hAnsiTheme="minorHAnsi" w:cstheme="minorHAnsi"/>
          <w:color w:val="000000"/>
          <w:sz w:val="28"/>
          <w:szCs w:val="28"/>
        </w:rPr>
        <w:t>-</w:t>
      </w:r>
      <w:r w:rsidRPr="00DF5DFA">
        <w:rPr>
          <w:rFonts w:asciiTheme="minorHAnsi" w:hAnsiTheme="minorHAnsi" w:cstheme="minorHAnsi"/>
          <w:color w:val="000000"/>
          <w:sz w:val="28"/>
          <w:szCs w:val="28"/>
        </w:rPr>
        <w:t>Fi devices like laptops, smartphones etc. They can also provide standard Ethernet routing. For indoor connections, the range is 150 feet while its 300 feet for outdoor connections.</w:t>
      </w:r>
    </w:p>
    <w:p w14:paraId="03013180" w14:textId="77777777" w:rsidR="00767C9B" w:rsidRPr="00DF5DFA" w:rsidRDefault="00767C9B" w:rsidP="00767C9B">
      <w:pPr>
        <w:pStyle w:val="NormalWeb"/>
        <w:numPr>
          <w:ilvl w:val="0"/>
          <w:numId w:val="26"/>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Broadband Routers</w:t>
      </w:r>
      <w:r w:rsidRPr="00DF5DFA">
        <w:rPr>
          <w:rFonts w:asciiTheme="minorHAnsi" w:hAnsiTheme="minorHAnsi" w:cstheme="minorHAnsi"/>
          <w:color w:val="000000"/>
          <w:sz w:val="28"/>
          <w:szCs w:val="28"/>
        </w:rPr>
        <w:t> − They are used to connect to the Internet through telephone and to use voice over Internet Protocol (VoIP) technology for providing high-speed Internet access. They are configured and provided by the Internet Service Provider (ISP).</w:t>
      </w:r>
    </w:p>
    <w:p w14:paraId="5FD4B8CA" w14:textId="3A73073A" w:rsidR="00767C9B" w:rsidRPr="00DF5DFA" w:rsidRDefault="00767C9B" w:rsidP="00767C9B">
      <w:pPr>
        <w:pStyle w:val="NormalWeb"/>
        <w:numPr>
          <w:ilvl w:val="0"/>
          <w:numId w:val="26"/>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Core Routers</w:t>
      </w:r>
      <w:r w:rsidRPr="00DF5DFA">
        <w:rPr>
          <w:rFonts w:asciiTheme="minorHAnsi" w:hAnsiTheme="minorHAnsi" w:cstheme="minorHAnsi"/>
          <w:color w:val="000000"/>
          <w:sz w:val="28"/>
          <w:szCs w:val="28"/>
        </w:rPr>
        <w:t xml:space="preserve"> − They can route data packets within a given network, but cannot route the packets between the networks. They </w:t>
      </w:r>
      <w:r w:rsidR="00677167" w:rsidRPr="00DF5DFA">
        <w:rPr>
          <w:rFonts w:asciiTheme="minorHAnsi" w:hAnsiTheme="minorHAnsi" w:cstheme="minorHAnsi"/>
          <w:color w:val="000000"/>
          <w:sz w:val="28"/>
          <w:szCs w:val="28"/>
        </w:rPr>
        <w:t>help</w:t>
      </w:r>
      <w:r w:rsidRPr="00DF5DFA">
        <w:rPr>
          <w:rFonts w:asciiTheme="minorHAnsi" w:hAnsiTheme="minorHAnsi" w:cstheme="minorHAnsi"/>
          <w:color w:val="000000"/>
          <w:sz w:val="28"/>
          <w:szCs w:val="28"/>
        </w:rPr>
        <w:t xml:space="preserve"> to link all devices within a network thus forming the backbone of network. It is used by ISP and communication interfaces.</w:t>
      </w:r>
    </w:p>
    <w:p w14:paraId="7EC20D8D" w14:textId="77777777" w:rsidR="00767C9B" w:rsidRPr="00DF5DFA" w:rsidRDefault="00767C9B" w:rsidP="00767C9B">
      <w:pPr>
        <w:pStyle w:val="NormalWeb"/>
        <w:numPr>
          <w:ilvl w:val="0"/>
          <w:numId w:val="26"/>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Edge Routers</w:t>
      </w:r>
      <w:r w:rsidRPr="00DF5DFA">
        <w:rPr>
          <w:rFonts w:asciiTheme="minorHAnsi" w:hAnsiTheme="minorHAnsi" w:cstheme="minorHAnsi"/>
          <w:color w:val="000000"/>
          <w:sz w:val="28"/>
          <w:szCs w:val="28"/>
        </w:rPr>
        <w:t> − They are low-capacity routers placed at the periphery of the networks. They connect the internal network to the external networks, and are suitable for transferring data packets across networks. They use Border Gateway Protocol (BGP) for connectivity. There are two types of edge routers, subscriber edge routers and label edge routers.</w:t>
      </w:r>
    </w:p>
    <w:p w14:paraId="758EC7D7" w14:textId="77777777" w:rsidR="00767C9B" w:rsidRPr="00DF5DFA" w:rsidRDefault="00767C9B" w:rsidP="00767C9B">
      <w:pPr>
        <w:pStyle w:val="NormalWeb"/>
        <w:numPr>
          <w:ilvl w:val="0"/>
          <w:numId w:val="26"/>
        </w:numPr>
        <w:spacing w:before="120" w:beforeAutospacing="0" w:after="168" w:afterAutospacing="0"/>
        <w:jc w:val="both"/>
        <w:rPr>
          <w:rFonts w:asciiTheme="minorHAnsi" w:hAnsiTheme="minorHAnsi" w:cstheme="minorHAnsi"/>
          <w:color w:val="000000"/>
          <w:sz w:val="28"/>
          <w:szCs w:val="28"/>
        </w:rPr>
      </w:pPr>
      <w:proofErr w:type="spellStart"/>
      <w:r w:rsidRPr="00DF5DFA">
        <w:rPr>
          <w:rStyle w:val="Strong"/>
          <w:rFonts w:asciiTheme="minorHAnsi" w:hAnsiTheme="minorHAnsi" w:cstheme="minorHAnsi"/>
          <w:color w:val="000000"/>
          <w:sz w:val="28"/>
          <w:szCs w:val="28"/>
        </w:rPr>
        <w:t>Brouters</w:t>
      </w:r>
      <w:proofErr w:type="spellEnd"/>
      <w:r w:rsidRPr="00DF5DFA">
        <w:rPr>
          <w:rFonts w:asciiTheme="minorHAnsi" w:hAnsiTheme="minorHAnsi" w:cstheme="minorHAnsi"/>
          <w:color w:val="000000"/>
          <w:sz w:val="28"/>
          <w:szCs w:val="28"/>
        </w:rPr>
        <w:t xml:space="preserve"> − </w:t>
      </w:r>
      <w:proofErr w:type="spellStart"/>
      <w:r w:rsidRPr="00DF5DFA">
        <w:rPr>
          <w:rFonts w:asciiTheme="minorHAnsi" w:hAnsiTheme="minorHAnsi" w:cstheme="minorHAnsi"/>
          <w:color w:val="000000"/>
          <w:sz w:val="28"/>
          <w:szCs w:val="28"/>
        </w:rPr>
        <w:t>Brouters</w:t>
      </w:r>
      <w:proofErr w:type="spellEnd"/>
      <w:r w:rsidRPr="00DF5DFA">
        <w:rPr>
          <w:rFonts w:asciiTheme="minorHAnsi" w:hAnsiTheme="minorHAnsi" w:cstheme="minorHAnsi"/>
          <w:color w:val="000000"/>
          <w:sz w:val="28"/>
          <w:szCs w:val="28"/>
        </w:rPr>
        <w:t xml:space="preserve"> are specialized routers that can provide the functionalities of bridges as well. Like a bridge, </w:t>
      </w:r>
      <w:proofErr w:type="spellStart"/>
      <w:r w:rsidRPr="00DF5DFA">
        <w:rPr>
          <w:rFonts w:asciiTheme="minorHAnsi" w:hAnsiTheme="minorHAnsi" w:cstheme="minorHAnsi"/>
          <w:color w:val="000000"/>
          <w:sz w:val="28"/>
          <w:szCs w:val="28"/>
        </w:rPr>
        <w:t>brouters</w:t>
      </w:r>
      <w:proofErr w:type="spellEnd"/>
      <w:r w:rsidRPr="00DF5DFA">
        <w:rPr>
          <w:rFonts w:asciiTheme="minorHAnsi" w:hAnsiTheme="minorHAnsi" w:cstheme="minorHAnsi"/>
          <w:color w:val="000000"/>
          <w:sz w:val="28"/>
          <w:szCs w:val="28"/>
        </w:rPr>
        <w:t xml:space="preserve"> help to transfer data between networks. And like a router, they route the data within the devices of a network.</w:t>
      </w:r>
    </w:p>
    <w:p w14:paraId="0195796C" w14:textId="77777777" w:rsidR="00767C9B" w:rsidRPr="00DF5DFA" w:rsidRDefault="00767C9B" w:rsidP="00767C9B">
      <w:pPr>
        <w:pStyle w:val="Heading2"/>
        <w:shd w:val="clear" w:color="auto" w:fill="FFFFFF"/>
        <w:spacing w:before="300" w:after="450" w:line="525" w:lineRule="atLeast"/>
        <w:rPr>
          <w:rFonts w:asciiTheme="minorHAnsi" w:hAnsiTheme="minorHAnsi" w:cstheme="minorHAnsi"/>
          <w:b/>
          <w:sz w:val="28"/>
          <w:szCs w:val="28"/>
          <w:u w:val="single"/>
          <w:lang w:bidi="ar-SA"/>
        </w:rPr>
      </w:pPr>
      <w:bookmarkStart w:id="16" w:name="_Toc67435239"/>
      <w:r w:rsidRPr="00DF5DFA">
        <w:rPr>
          <w:rFonts w:asciiTheme="minorHAnsi" w:hAnsiTheme="minorHAnsi" w:cstheme="minorHAnsi"/>
          <w:b/>
          <w:sz w:val="28"/>
          <w:szCs w:val="28"/>
          <w:u w:val="single"/>
        </w:rPr>
        <w:t>Bridge -</w:t>
      </w:r>
      <w:bookmarkEnd w:id="16"/>
    </w:p>
    <w:p w14:paraId="5E5FD084"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color w:val="54585C"/>
          <w:sz w:val="28"/>
          <w:szCs w:val="28"/>
        </w:rPr>
      </w:pPr>
      <w:r w:rsidRPr="00DF5DFA">
        <w:rPr>
          <w:rFonts w:asciiTheme="minorHAnsi" w:hAnsiTheme="minorHAnsi" w:cstheme="minorHAnsi"/>
          <w:color w:val="54585C"/>
          <w:sz w:val="28"/>
          <w:szCs w:val="28"/>
        </w:rPr>
        <w:t>Bridges are used to connect two or more hosts or network segments together. The basic role of bridges in network architecture is storing and forwarding frames between the different segments that the bridge connects. They use hardware Media Access Control (MAC) addresses for transferring frames. By looking at the MAC address of the devices connected to each segment, bridges can forward the data or block it from crossing. Bridges can also be used to connect two physical LANs into a larger logical LAN. Bridges work only at the Physical and Data Link layers of the OSI model. Bridges are used to divide larger networks into smaller sections by sitting between two physical network segments and managing the flow of data between the two.</w:t>
      </w:r>
    </w:p>
    <w:p w14:paraId="1CCF3F35"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color w:val="54585C"/>
          <w:sz w:val="28"/>
          <w:szCs w:val="28"/>
        </w:rPr>
      </w:pPr>
      <w:r w:rsidRPr="00DF5DFA">
        <w:rPr>
          <w:rFonts w:asciiTheme="minorHAnsi" w:hAnsiTheme="minorHAnsi" w:cstheme="minorHAnsi"/>
          <w:color w:val="54585C"/>
          <w:sz w:val="28"/>
          <w:szCs w:val="28"/>
        </w:rPr>
        <w:lastRenderedPageBreak/>
        <w:t>Bridges are like hubs in many respects, including the fact that they connect LAN components with identical protocols. However, bridges filter incoming data packets, known as frames, for addresses before they are forwarded. As it filters the data packets, the bridge makes no modifications to the format or content of the incoming data. The bridge filters and forwards frames on the network with the help of a dynamic bridge table. The bridge table, which is initially empty, maintains the LAN addresses for each computer in the LAN and the addresses of each bridge interface that connects the LAN to other LANs. Bridges, like hubs, can be either simple or multiple port. Bridges have mostly fallen out of favor in recent years and have been replaced by switches, which offer more functionality. In fact, switches are sometimes referred to as “multiport bridges” because of how they operate.</w:t>
      </w:r>
    </w:p>
    <w:p w14:paraId="55B89EBB"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color w:val="54585C"/>
          <w:sz w:val="28"/>
          <w:szCs w:val="28"/>
        </w:rPr>
      </w:pPr>
      <w:r w:rsidRPr="00DF5DFA">
        <w:rPr>
          <w:rFonts w:asciiTheme="minorHAnsi" w:hAnsiTheme="minorHAnsi" w:cstheme="minorHAnsi"/>
          <w:color w:val="54585C"/>
          <w:sz w:val="28"/>
          <w:szCs w:val="28"/>
        </w:rPr>
        <w:t xml:space="preserve">                                    </w:t>
      </w:r>
      <w:r w:rsidRPr="00DF5DFA">
        <w:rPr>
          <w:rFonts w:asciiTheme="minorHAnsi" w:hAnsiTheme="minorHAnsi" w:cstheme="minorHAnsi"/>
          <w:noProof/>
          <w:color w:val="54585C"/>
          <w:sz w:val="28"/>
          <w:szCs w:val="28"/>
        </w:rPr>
        <w:drawing>
          <wp:inline distT="0" distB="0" distL="0" distR="0" wp14:anchorId="4E999C4B" wp14:editId="760DCDB9">
            <wp:extent cx="3267075" cy="2298267"/>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ridges_in_computer_network.jpg"/>
                    <pic:cNvPicPr/>
                  </pic:nvPicPr>
                  <pic:blipFill>
                    <a:blip r:embed="rId32">
                      <a:extLst>
                        <a:ext uri="{28A0092B-C50C-407E-A947-70E740481C1C}">
                          <a14:useLocalDpi xmlns:a14="http://schemas.microsoft.com/office/drawing/2010/main" val="0"/>
                        </a:ext>
                      </a:extLst>
                    </a:blip>
                    <a:stretch>
                      <a:fillRect/>
                    </a:stretch>
                  </pic:blipFill>
                  <pic:spPr>
                    <a:xfrm>
                      <a:off x="0" y="0"/>
                      <a:ext cx="3274341" cy="2303378"/>
                    </a:xfrm>
                    <a:prstGeom prst="rect">
                      <a:avLst/>
                    </a:prstGeom>
                  </pic:spPr>
                </pic:pic>
              </a:graphicData>
            </a:graphic>
          </wp:inline>
        </w:drawing>
      </w:r>
    </w:p>
    <w:p w14:paraId="26AE5AE7" w14:textId="77777777" w:rsidR="00767C9B" w:rsidRPr="00DF5DFA" w:rsidRDefault="00767C9B" w:rsidP="00767C9B">
      <w:pPr>
        <w:rPr>
          <w:rFonts w:asciiTheme="minorHAnsi" w:hAnsiTheme="minorHAnsi" w:cstheme="minorHAnsi"/>
          <w:b/>
          <w:sz w:val="28"/>
          <w:szCs w:val="28"/>
          <w:lang w:bidi="ar-SA"/>
        </w:rPr>
      </w:pPr>
      <w:r w:rsidRPr="00DF5DFA">
        <w:rPr>
          <w:rFonts w:asciiTheme="minorHAnsi" w:hAnsiTheme="minorHAnsi" w:cstheme="minorHAnsi"/>
          <w:b/>
          <w:sz w:val="28"/>
          <w:szCs w:val="28"/>
        </w:rPr>
        <w:t>Types of Bridges -</w:t>
      </w:r>
    </w:p>
    <w:p w14:paraId="09E22A23" w14:textId="77777777" w:rsidR="00767C9B" w:rsidRPr="00DF5DFA" w:rsidRDefault="00767C9B" w:rsidP="00767C9B">
      <w:pPr>
        <w:pStyle w:val="ListParagraph"/>
        <w:numPr>
          <w:ilvl w:val="1"/>
          <w:numId w:val="25"/>
        </w:numPr>
        <w:rPr>
          <w:rFonts w:asciiTheme="minorHAnsi" w:hAnsiTheme="minorHAnsi" w:cstheme="minorHAnsi"/>
          <w:b/>
          <w:bCs/>
          <w:sz w:val="28"/>
          <w:szCs w:val="28"/>
        </w:rPr>
      </w:pPr>
      <w:r w:rsidRPr="00DF5DFA">
        <w:rPr>
          <w:rFonts w:asciiTheme="minorHAnsi" w:hAnsiTheme="minorHAnsi" w:cstheme="minorHAnsi"/>
          <w:b/>
          <w:bCs/>
          <w:sz w:val="28"/>
          <w:szCs w:val="28"/>
        </w:rPr>
        <w:t>Transparent Bridge</w:t>
      </w:r>
    </w:p>
    <w:p w14:paraId="44772880" w14:textId="77777777" w:rsidR="00767C9B" w:rsidRPr="00DF5DFA" w:rsidRDefault="00767C9B" w:rsidP="00767C9B">
      <w:pPr>
        <w:rPr>
          <w:rFonts w:asciiTheme="minorHAnsi" w:hAnsiTheme="minorHAnsi" w:cstheme="minorHAnsi"/>
          <w:sz w:val="28"/>
          <w:szCs w:val="28"/>
        </w:rPr>
      </w:pPr>
      <w:r w:rsidRPr="00DF5DFA">
        <w:rPr>
          <w:rFonts w:asciiTheme="minorHAnsi" w:hAnsiTheme="minorHAnsi" w:cstheme="minorHAnsi"/>
          <w:sz w:val="28"/>
          <w:szCs w:val="28"/>
        </w:rPr>
        <w:t>As the name suggests, it is an invisible bridge in the computer network. The main function of this bridge is to block or forward the data depending on the MAC address. The other devices within the network are unaware of the existence of bridges. These types of bridges are most popular and operate in a transparent way to the entire networks which are connected to hosts.</w:t>
      </w:r>
    </w:p>
    <w:p w14:paraId="2A59A1A6" w14:textId="77777777" w:rsidR="00767C9B" w:rsidRPr="00DF5DFA" w:rsidRDefault="00767C9B" w:rsidP="00767C9B">
      <w:pPr>
        <w:rPr>
          <w:rFonts w:asciiTheme="minorHAnsi" w:hAnsiTheme="minorHAnsi" w:cstheme="minorHAnsi"/>
          <w:sz w:val="28"/>
          <w:szCs w:val="28"/>
        </w:rPr>
      </w:pPr>
      <w:r w:rsidRPr="00DF5DFA">
        <w:rPr>
          <w:rFonts w:asciiTheme="minorHAnsi" w:hAnsiTheme="minorHAnsi" w:cstheme="minorHAnsi"/>
          <w:sz w:val="28"/>
          <w:szCs w:val="28"/>
        </w:rPr>
        <w:t xml:space="preserve">This bridge saves the addresses of MAC within a table that is similar to a routing table. This estimates the information when a packet is routed to its position. </w:t>
      </w:r>
      <w:proofErr w:type="gramStart"/>
      <w:r w:rsidRPr="00DF5DFA">
        <w:rPr>
          <w:rFonts w:asciiTheme="minorHAnsi" w:hAnsiTheme="minorHAnsi" w:cstheme="minorHAnsi"/>
          <w:sz w:val="28"/>
          <w:szCs w:val="28"/>
        </w:rPr>
        <w:t>So</w:t>
      </w:r>
      <w:proofErr w:type="gramEnd"/>
      <w:r w:rsidRPr="00DF5DFA">
        <w:rPr>
          <w:rFonts w:asciiTheme="minorHAnsi" w:hAnsiTheme="minorHAnsi" w:cstheme="minorHAnsi"/>
          <w:sz w:val="28"/>
          <w:szCs w:val="28"/>
        </w:rPr>
        <w:t xml:space="preserve"> it can also merge several bridges to check incoming traffic in a better way. These bridges are implemented mainly in Ethernet networks.</w:t>
      </w:r>
    </w:p>
    <w:p w14:paraId="4B9B2D67" w14:textId="77777777" w:rsidR="00767C9B" w:rsidRPr="00DF5DFA" w:rsidRDefault="00767C9B" w:rsidP="00767C9B">
      <w:pPr>
        <w:pStyle w:val="ListParagraph"/>
        <w:numPr>
          <w:ilvl w:val="1"/>
          <w:numId w:val="25"/>
        </w:numPr>
        <w:rPr>
          <w:rFonts w:asciiTheme="minorHAnsi" w:hAnsiTheme="minorHAnsi" w:cstheme="minorHAnsi"/>
          <w:b/>
          <w:bCs/>
          <w:sz w:val="28"/>
          <w:szCs w:val="28"/>
        </w:rPr>
      </w:pPr>
      <w:r w:rsidRPr="00DF5DFA">
        <w:rPr>
          <w:rFonts w:asciiTheme="minorHAnsi" w:hAnsiTheme="minorHAnsi" w:cstheme="minorHAnsi"/>
          <w:b/>
          <w:bCs/>
          <w:sz w:val="28"/>
          <w:szCs w:val="28"/>
        </w:rPr>
        <w:lastRenderedPageBreak/>
        <w:t>Translational Bridge</w:t>
      </w:r>
    </w:p>
    <w:p w14:paraId="1B29A8EE" w14:textId="77777777" w:rsidR="00767C9B" w:rsidRPr="00DF5DFA" w:rsidRDefault="00767C9B" w:rsidP="00767C9B">
      <w:pPr>
        <w:rPr>
          <w:rFonts w:asciiTheme="minorHAnsi" w:hAnsiTheme="minorHAnsi" w:cstheme="minorHAnsi"/>
          <w:sz w:val="28"/>
          <w:szCs w:val="28"/>
        </w:rPr>
      </w:pPr>
      <w:r w:rsidRPr="00DF5DFA">
        <w:rPr>
          <w:rFonts w:asciiTheme="minorHAnsi" w:hAnsiTheme="minorHAnsi" w:cstheme="minorHAnsi"/>
          <w:sz w:val="28"/>
          <w:szCs w:val="28"/>
        </w:rPr>
        <w:t>A translational bridge plays a key role in changing a networking system from one type to another. These bridges are used to connect two different networks like token ring &amp; Ethernet. This bridge can add or remove the data based on the traveling direction, and forward the frames of the data link layer in between LANs which uses various types of network protocols. The different network connections are Ethernet to FDDI/token ring otherwise Ethernet on UTP (unshielded twisted pair) to coax &amp; in between FOC and copper wiring.</w:t>
      </w:r>
    </w:p>
    <w:p w14:paraId="28426424" w14:textId="77777777" w:rsidR="00767C9B" w:rsidRPr="00DF5DFA" w:rsidRDefault="00767C9B" w:rsidP="00767C9B">
      <w:pPr>
        <w:pStyle w:val="ListParagraph"/>
        <w:numPr>
          <w:ilvl w:val="1"/>
          <w:numId w:val="25"/>
        </w:numPr>
        <w:rPr>
          <w:rFonts w:asciiTheme="minorHAnsi" w:hAnsiTheme="minorHAnsi" w:cstheme="minorHAnsi"/>
          <w:b/>
          <w:bCs/>
          <w:sz w:val="28"/>
          <w:szCs w:val="28"/>
        </w:rPr>
      </w:pPr>
      <w:r w:rsidRPr="00DF5DFA">
        <w:rPr>
          <w:rFonts w:asciiTheme="minorHAnsi" w:hAnsiTheme="minorHAnsi" w:cstheme="minorHAnsi"/>
          <w:b/>
          <w:bCs/>
          <w:sz w:val="28"/>
          <w:szCs w:val="28"/>
        </w:rPr>
        <w:t>Source-route Bridge</w:t>
      </w:r>
    </w:p>
    <w:p w14:paraId="16087CF7" w14:textId="77777777" w:rsidR="00767C9B" w:rsidRPr="00DF5DFA" w:rsidRDefault="00767C9B" w:rsidP="00767C9B">
      <w:pPr>
        <w:rPr>
          <w:rFonts w:asciiTheme="minorHAnsi" w:hAnsiTheme="minorHAnsi" w:cstheme="minorHAnsi"/>
          <w:sz w:val="28"/>
          <w:szCs w:val="28"/>
        </w:rPr>
      </w:pPr>
      <w:r w:rsidRPr="00DF5DFA">
        <w:rPr>
          <w:rFonts w:asciiTheme="minorHAnsi" w:hAnsiTheme="minorHAnsi" w:cstheme="minorHAnsi"/>
          <w:sz w:val="28"/>
          <w:szCs w:val="28"/>
        </w:rPr>
        <w:t>Source-route Bridge is one type of technique used for Token Ring networks and it is designed by IBM. In this bridge, the total frame route is embedded in one frame. So that it allows the bridge to make precise decisions of how the frame is forwarding using the network. By using this method, two similar network segments are connected to the data link layer. It can be done in a distributed way wherever end-stations join within the bridging algorithm.</w:t>
      </w:r>
    </w:p>
    <w:p w14:paraId="5EAED8EF" w14:textId="77777777" w:rsidR="00767C9B" w:rsidRPr="00DF5DFA" w:rsidRDefault="00767C9B" w:rsidP="00767C9B">
      <w:pPr>
        <w:rPr>
          <w:rFonts w:asciiTheme="minorHAnsi" w:hAnsiTheme="minorHAnsi" w:cstheme="minorHAnsi"/>
          <w:sz w:val="28"/>
          <w:szCs w:val="28"/>
        </w:rPr>
      </w:pPr>
    </w:p>
    <w:p w14:paraId="74C5346B" w14:textId="77777777" w:rsidR="00767C9B" w:rsidRPr="00DF5DFA" w:rsidRDefault="00767C9B" w:rsidP="00767C9B">
      <w:pPr>
        <w:pStyle w:val="Heading2"/>
        <w:shd w:val="clear" w:color="auto" w:fill="FFFFFF"/>
        <w:spacing w:before="300" w:after="450" w:line="525" w:lineRule="atLeast"/>
        <w:rPr>
          <w:rFonts w:asciiTheme="minorHAnsi" w:hAnsiTheme="minorHAnsi" w:cstheme="minorHAnsi"/>
          <w:b/>
          <w:color w:val="54585C"/>
          <w:sz w:val="28"/>
          <w:szCs w:val="28"/>
          <w:u w:val="single"/>
        </w:rPr>
      </w:pPr>
    </w:p>
    <w:p w14:paraId="4C78E6C7" w14:textId="77777777" w:rsidR="00767C9B" w:rsidRPr="00DF5DFA" w:rsidRDefault="00767C9B" w:rsidP="00767C9B">
      <w:pPr>
        <w:pStyle w:val="Heading2"/>
        <w:shd w:val="clear" w:color="auto" w:fill="FFFFFF"/>
        <w:spacing w:before="300" w:after="450" w:line="525" w:lineRule="atLeast"/>
        <w:rPr>
          <w:rFonts w:asciiTheme="minorHAnsi" w:hAnsiTheme="minorHAnsi" w:cstheme="minorHAnsi"/>
          <w:b/>
          <w:sz w:val="28"/>
          <w:szCs w:val="28"/>
          <w:u w:val="single"/>
        </w:rPr>
      </w:pPr>
      <w:bookmarkStart w:id="17" w:name="_Toc67435240"/>
      <w:r w:rsidRPr="00DF5DFA">
        <w:rPr>
          <w:rFonts w:asciiTheme="minorHAnsi" w:hAnsiTheme="minorHAnsi" w:cstheme="minorHAnsi"/>
          <w:b/>
          <w:sz w:val="28"/>
          <w:szCs w:val="28"/>
          <w:u w:val="single"/>
        </w:rPr>
        <w:t>Gateway –</w:t>
      </w:r>
      <w:bookmarkEnd w:id="17"/>
    </w:p>
    <w:p w14:paraId="553A4E83" w14:textId="77777777" w:rsidR="00767C9B" w:rsidRPr="00DF5DFA" w:rsidRDefault="00767C9B" w:rsidP="00767C9B">
      <w:pPr>
        <w:rPr>
          <w:rFonts w:asciiTheme="minorHAnsi" w:hAnsiTheme="minorHAnsi" w:cstheme="minorHAnsi"/>
          <w:sz w:val="28"/>
          <w:szCs w:val="28"/>
        </w:rPr>
      </w:pPr>
    </w:p>
    <w:p w14:paraId="38E2D8D9" w14:textId="77777777" w:rsidR="00767C9B" w:rsidRPr="00DF5DFA" w:rsidRDefault="00767C9B" w:rsidP="00767C9B">
      <w:pPr>
        <w:rPr>
          <w:rFonts w:asciiTheme="minorHAnsi" w:hAnsiTheme="minorHAnsi" w:cstheme="minorHAnsi"/>
          <w:sz w:val="28"/>
          <w:szCs w:val="28"/>
        </w:rPr>
      </w:pPr>
      <w:r w:rsidRPr="00DF5DFA">
        <w:rPr>
          <w:rFonts w:asciiTheme="minorHAnsi" w:hAnsiTheme="minorHAnsi" w:cstheme="minorHAnsi"/>
          <w:color w:val="000000"/>
          <w:sz w:val="28"/>
          <w:szCs w:val="28"/>
          <w:shd w:val="clear" w:color="auto" w:fill="FFFFFF"/>
        </w:rPr>
        <w:t>A gateway is a network node that forms a passage between two networks operating with different transmission protocols. The most common type of gateways, the network gateway operates at network layer of the OSI model. However, depending upon the functionality, a gateway can operate at any of the seven layers of OSI model. It acts as the entry – exit point for a network since all traffic that flows across the networks should pass through the gateway. Only the internal traffic between the nodes of a LAN does not pass through the gateway.</w:t>
      </w:r>
    </w:p>
    <w:p w14:paraId="71A5CDD4"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z w:val="28"/>
          <w:szCs w:val="28"/>
        </w:rPr>
      </w:pPr>
    </w:p>
    <w:p w14:paraId="00D6256C"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z w:val="28"/>
          <w:szCs w:val="28"/>
        </w:rPr>
      </w:pPr>
      <w:r w:rsidRPr="00DF5DFA">
        <w:rPr>
          <w:rFonts w:asciiTheme="minorHAnsi" w:hAnsiTheme="minorHAnsi" w:cstheme="minorHAnsi"/>
          <w:sz w:val="28"/>
          <w:szCs w:val="28"/>
        </w:rPr>
        <w:t xml:space="preserve">Gateways normally work at the Transport and Session layers of the OSI model. At the Transport layer and above, there are numerous protocols and standards from different vendors; gateways are used to deal with them. Gateways provide translation between </w:t>
      </w:r>
      <w:r w:rsidRPr="00DF5DFA">
        <w:rPr>
          <w:rFonts w:asciiTheme="minorHAnsi" w:hAnsiTheme="minorHAnsi" w:cstheme="minorHAnsi"/>
          <w:sz w:val="28"/>
          <w:szCs w:val="28"/>
        </w:rPr>
        <w:lastRenderedPageBreak/>
        <w:t>networking technologies such as Open System Interconnection (OSI) and Transmission Control Protocol/Internet Protocol (TCP/IP). Because of this, gateways connect two or more autonomous networks, each with its own routing algorithms, protocols, topology, domain name service, and network administration procedures and policies. Gateways perform all of the functions of routers and more. In fact, a router with added translation functionality is a gateway. The function that does the translation between different network technologies is called a protocol converter.</w:t>
      </w:r>
    </w:p>
    <w:p w14:paraId="326646D3"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z w:val="28"/>
          <w:szCs w:val="28"/>
        </w:rPr>
      </w:pPr>
      <w:r w:rsidRPr="00DF5DFA">
        <w:rPr>
          <w:rFonts w:asciiTheme="minorHAnsi" w:hAnsiTheme="minorHAnsi" w:cstheme="minorHAnsi"/>
          <w:sz w:val="28"/>
          <w:szCs w:val="28"/>
        </w:rPr>
        <w:t xml:space="preserve">                                       </w:t>
      </w:r>
      <w:r w:rsidRPr="00DF5DFA">
        <w:rPr>
          <w:rFonts w:asciiTheme="minorHAnsi" w:hAnsiTheme="minorHAnsi" w:cstheme="minorHAnsi"/>
          <w:noProof/>
          <w:sz w:val="28"/>
          <w:szCs w:val="28"/>
        </w:rPr>
        <w:drawing>
          <wp:inline distT="0" distB="0" distL="0" distR="0" wp14:anchorId="0A9A224E" wp14:editId="5622B39F">
            <wp:extent cx="3086100" cy="3444439"/>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ternet.jpg"/>
                    <pic:cNvPicPr/>
                  </pic:nvPicPr>
                  <pic:blipFill>
                    <a:blip r:embed="rId33">
                      <a:extLst>
                        <a:ext uri="{28A0092B-C50C-407E-A947-70E740481C1C}">
                          <a14:useLocalDpi xmlns:a14="http://schemas.microsoft.com/office/drawing/2010/main" val="0"/>
                        </a:ext>
                      </a:extLst>
                    </a:blip>
                    <a:stretch>
                      <a:fillRect/>
                    </a:stretch>
                  </pic:blipFill>
                  <pic:spPr>
                    <a:xfrm>
                      <a:off x="0" y="0"/>
                      <a:ext cx="3089788" cy="3448555"/>
                    </a:xfrm>
                    <a:prstGeom prst="rect">
                      <a:avLst/>
                    </a:prstGeom>
                  </pic:spPr>
                </pic:pic>
              </a:graphicData>
            </a:graphic>
          </wp:inline>
        </w:drawing>
      </w:r>
    </w:p>
    <w:p w14:paraId="18B7D509" w14:textId="77777777" w:rsidR="00767C9B" w:rsidRPr="00DF5DFA" w:rsidRDefault="00767C9B" w:rsidP="00767C9B">
      <w:pPr>
        <w:pStyle w:val="Heading2"/>
        <w:spacing w:before="0" w:after="0"/>
        <w:rPr>
          <w:rFonts w:asciiTheme="minorHAnsi" w:hAnsiTheme="minorHAnsi" w:cstheme="minorHAnsi"/>
          <w:b/>
          <w:sz w:val="28"/>
          <w:szCs w:val="28"/>
          <w:lang w:bidi="ar-SA"/>
        </w:rPr>
      </w:pPr>
      <w:bookmarkStart w:id="18" w:name="_Toc67435241"/>
      <w:r w:rsidRPr="00DF5DFA">
        <w:rPr>
          <w:rFonts w:asciiTheme="minorHAnsi" w:hAnsiTheme="minorHAnsi" w:cstheme="minorHAnsi"/>
          <w:b/>
          <w:sz w:val="28"/>
          <w:szCs w:val="28"/>
        </w:rPr>
        <w:t>Types of Gateways -</w:t>
      </w:r>
      <w:bookmarkEnd w:id="18"/>
    </w:p>
    <w:p w14:paraId="5F748B14" w14:textId="77777777" w:rsidR="00767C9B" w:rsidRPr="00DF5DFA" w:rsidRDefault="00767C9B" w:rsidP="00767C9B">
      <w:pPr>
        <w:pStyle w:val="NormalWeb"/>
        <w:spacing w:before="120" w:beforeAutospacing="0" w:after="168" w:afterAutospacing="0"/>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t>On basis of direction of data flow, gateways are broadly divided into two categories −</w:t>
      </w:r>
    </w:p>
    <w:p w14:paraId="1508676E" w14:textId="77777777" w:rsidR="00767C9B" w:rsidRPr="00DF5DFA" w:rsidRDefault="00767C9B" w:rsidP="00767C9B">
      <w:pPr>
        <w:pStyle w:val="NormalWeb"/>
        <w:numPr>
          <w:ilvl w:val="0"/>
          <w:numId w:val="27"/>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Unidirectional Gateways</w:t>
      </w:r>
      <w:r w:rsidRPr="00DF5DFA">
        <w:rPr>
          <w:rFonts w:asciiTheme="minorHAnsi" w:hAnsiTheme="minorHAnsi" w:cstheme="minorHAnsi"/>
          <w:color w:val="000000"/>
          <w:sz w:val="28"/>
          <w:szCs w:val="28"/>
        </w:rPr>
        <w:t> − They allow data to flow in only one direction. Changes made in the source node are replicated in the destination node, but not vice versa. They can be used as archiving tools.</w:t>
      </w:r>
    </w:p>
    <w:p w14:paraId="7E74AAFE" w14:textId="77777777" w:rsidR="00767C9B" w:rsidRPr="00DF5DFA" w:rsidRDefault="00767C9B" w:rsidP="00767C9B">
      <w:pPr>
        <w:pStyle w:val="NormalWeb"/>
        <w:numPr>
          <w:ilvl w:val="0"/>
          <w:numId w:val="27"/>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Bidirectional Gateways</w:t>
      </w:r>
      <w:r w:rsidRPr="00DF5DFA">
        <w:rPr>
          <w:rFonts w:asciiTheme="minorHAnsi" w:hAnsiTheme="minorHAnsi" w:cstheme="minorHAnsi"/>
          <w:color w:val="000000"/>
          <w:sz w:val="28"/>
          <w:szCs w:val="28"/>
        </w:rPr>
        <w:t> − They allow data to flow in both directions. They can be used as synchronization tools.</w:t>
      </w:r>
    </w:p>
    <w:p w14:paraId="5CD0CFC7" w14:textId="77777777" w:rsidR="00767C9B" w:rsidRPr="00DF5DFA" w:rsidRDefault="00767C9B" w:rsidP="00767C9B">
      <w:pPr>
        <w:pStyle w:val="NormalWeb"/>
        <w:spacing w:before="120" w:beforeAutospacing="0" w:after="168" w:afterAutospacing="0"/>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lastRenderedPageBreak/>
        <w:t>On basis of functionalities, there can be a variety of gateways, the prominent among them are as follows −</w:t>
      </w:r>
    </w:p>
    <w:p w14:paraId="51BFE8B9" w14:textId="77777777" w:rsidR="00767C9B" w:rsidRPr="00DF5DFA" w:rsidRDefault="00767C9B" w:rsidP="00767C9B">
      <w:pPr>
        <w:pStyle w:val="NormalWeb"/>
        <w:numPr>
          <w:ilvl w:val="0"/>
          <w:numId w:val="28"/>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Network Gateway</w:t>
      </w:r>
      <w:r w:rsidRPr="00DF5DFA">
        <w:rPr>
          <w:rFonts w:asciiTheme="minorHAnsi" w:hAnsiTheme="minorHAnsi" w:cstheme="minorHAnsi"/>
          <w:color w:val="000000"/>
          <w:sz w:val="28"/>
          <w:szCs w:val="28"/>
        </w:rPr>
        <w:t> − This is the most common type of gateway that provides as interface between two dissimilar networks operating with different protocols. Whenever the term gateway is mentioned without specifying the type, it indicates a network gateway.</w:t>
      </w:r>
    </w:p>
    <w:p w14:paraId="4A4FDC78" w14:textId="2FD4A7FB" w:rsidR="00767C9B" w:rsidRPr="00DF5DFA" w:rsidRDefault="00767C9B" w:rsidP="00767C9B">
      <w:pPr>
        <w:pStyle w:val="NormalWeb"/>
        <w:numPr>
          <w:ilvl w:val="0"/>
          <w:numId w:val="28"/>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Cloud Storage Gateway</w:t>
      </w:r>
      <w:r w:rsidRPr="00DF5DFA">
        <w:rPr>
          <w:rFonts w:asciiTheme="minorHAnsi" w:hAnsiTheme="minorHAnsi" w:cstheme="minorHAnsi"/>
          <w:color w:val="000000"/>
          <w:sz w:val="28"/>
          <w:szCs w:val="28"/>
        </w:rPr>
        <w:t> − It is a network node or server that translates storage requests with different cloud storage service API calls, such as SOAP (Simple Object Access Protocol) or REST (</w:t>
      </w:r>
      <w:r w:rsidR="00677167" w:rsidRPr="00DF5DFA">
        <w:rPr>
          <w:rFonts w:asciiTheme="minorHAnsi" w:hAnsiTheme="minorHAnsi" w:cstheme="minorHAnsi"/>
          <w:color w:val="000000"/>
          <w:sz w:val="28"/>
          <w:szCs w:val="28"/>
        </w:rPr>
        <w:t>Representational</w:t>
      </w:r>
      <w:r w:rsidRPr="00DF5DFA">
        <w:rPr>
          <w:rFonts w:asciiTheme="minorHAnsi" w:hAnsiTheme="minorHAnsi" w:cstheme="minorHAnsi"/>
          <w:color w:val="000000"/>
          <w:sz w:val="28"/>
          <w:szCs w:val="28"/>
        </w:rPr>
        <w:t xml:space="preserve"> State Transfer</w:t>
      </w:r>
      <w:proofErr w:type="gramStart"/>
      <w:r w:rsidRPr="00DF5DFA">
        <w:rPr>
          <w:rFonts w:asciiTheme="minorHAnsi" w:hAnsiTheme="minorHAnsi" w:cstheme="minorHAnsi"/>
          <w:color w:val="000000"/>
          <w:sz w:val="28"/>
          <w:szCs w:val="28"/>
        </w:rPr>
        <w:t>).It</w:t>
      </w:r>
      <w:proofErr w:type="gramEnd"/>
      <w:r w:rsidRPr="00DF5DFA">
        <w:rPr>
          <w:rFonts w:asciiTheme="minorHAnsi" w:hAnsiTheme="minorHAnsi" w:cstheme="minorHAnsi"/>
          <w:color w:val="000000"/>
          <w:sz w:val="28"/>
          <w:szCs w:val="28"/>
        </w:rPr>
        <w:t xml:space="preserve"> facilitates integration of private cloud storage into applications without necessitating transfer of the applications into any public cloud, thus simplifying data communication.</w:t>
      </w:r>
    </w:p>
    <w:p w14:paraId="74C9CA92" w14:textId="77777777" w:rsidR="00767C9B" w:rsidRPr="00DF5DFA" w:rsidRDefault="00767C9B" w:rsidP="00767C9B">
      <w:pPr>
        <w:pStyle w:val="NormalWeb"/>
        <w:numPr>
          <w:ilvl w:val="0"/>
          <w:numId w:val="28"/>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Internet-To-Orbit Gateway (I2O)</w:t>
      </w:r>
      <w:r w:rsidRPr="00DF5DFA">
        <w:rPr>
          <w:rFonts w:asciiTheme="minorHAnsi" w:hAnsiTheme="minorHAnsi" w:cstheme="minorHAnsi"/>
          <w:color w:val="000000"/>
          <w:sz w:val="28"/>
          <w:szCs w:val="28"/>
        </w:rPr>
        <w:t> − It connects devices on the Internet to satellites and spacecraft orbiting the earth. Two prominent I2O gateways are Project HERMES and Global Educational Network for Satellite Operations (GENSO).</w:t>
      </w:r>
    </w:p>
    <w:p w14:paraId="7C6D4137" w14:textId="77777777" w:rsidR="00767C9B" w:rsidRPr="00DF5DFA" w:rsidRDefault="00767C9B" w:rsidP="00767C9B">
      <w:pPr>
        <w:pStyle w:val="NormalWeb"/>
        <w:numPr>
          <w:ilvl w:val="0"/>
          <w:numId w:val="28"/>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IoT Gateway</w:t>
      </w:r>
      <w:r w:rsidRPr="00DF5DFA">
        <w:rPr>
          <w:rFonts w:asciiTheme="minorHAnsi" w:hAnsiTheme="minorHAnsi" w:cstheme="minorHAnsi"/>
          <w:color w:val="000000"/>
          <w:sz w:val="28"/>
          <w:szCs w:val="28"/>
        </w:rPr>
        <w:t> − IoT gateways assimilates sensor data from IoT (Internet of Things) devices in the field and translates between sensor protocols before sending it to the cloud network. They connect IoT devices, cloud network and user applications.</w:t>
      </w:r>
    </w:p>
    <w:p w14:paraId="066BD6B1" w14:textId="1C13629C" w:rsidR="00767C9B" w:rsidRPr="00DF5DFA" w:rsidRDefault="00677167" w:rsidP="00767C9B">
      <w:pPr>
        <w:pStyle w:val="NormalWeb"/>
        <w:numPr>
          <w:ilvl w:val="0"/>
          <w:numId w:val="28"/>
        </w:numPr>
        <w:spacing w:before="120" w:beforeAutospacing="0" w:after="168" w:afterAutospacing="0"/>
        <w:jc w:val="both"/>
        <w:rPr>
          <w:rFonts w:asciiTheme="minorHAnsi" w:hAnsiTheme="minorHAnsi" w:cstheme="minorHAnsi"/>
          <w:color w:val="000000"/>
          <w:sz w:val="28"/>
          <w:szCs w:val="28"/>
        </w:rPr>
      </w:pPr>
      <w:r w:rsidRPr="00DF5DFA">
        <w:rPr>
          <w:rStyle w:val="Strong"/>
          <w:rFonts w:asciiTheme="minorHAnsi" w:hAnsiTheme="minorHAnsi" w:cstheme="minorHAnsi"/>
          <w:color w:val="000000"/>
          <w:sz w:val="28"/>
          <w:szCs w:val="28"/>
        </w:rPr>
        <w:t>VoIP</w:t>
      </w:r>
      <w:r w:rsidR="00767C9B" w:rsidRPr="00DF5DFA">
        <w:rPr>
          <w:rStyle w:val="Strong"/>
          <w:rFonts w:asciiTheme="minorHAnsi" w:hAnsiTheme="minorHAnsi" w:cstheme="minorHAnsi"/>
          <w:color w:val="000000"/>
          <w:sz w:val="28"/>
          <w:szCs w:val="28"/>
        </w:rPr>
        <w:t xml:space="preserve"> Trunk Gateway</w:t>
      </w:r>
      <w:r w:rsidR="00767C9B" w:rsidRPr="00DF5DFA">
        <w:rPr>
          <w:rFonts w:asciiTheme="minorHAnsi" w:hAnsiTheme="minorHAnsi" w:cstheme="minorHAnsi"/>
          <w:color w:val="000000"/>
          <w:sz w:val="28"/>
          <w:szCs w:val="28"/>
        </w:rPr>
        <w:t> − It facilitates data transmission between plain old telephone service (POTS) devices like landline phones and fax machines, with VoIP (voice over Internet Protocol) network.</w:t>
      </w:r>
    </w:p>
    <w:p w14:paraId="7217F394" w14:textId="77777777" w:rsidR="00767C9B" w:rsidRPr="00DF5DFA" w:rsidRDefault="00767C9B" w:rsidP="00767C9B">
      <w:pPr>
        <w:pStyle w:val="Heading2"/>
        <w:shd w:val="clear" w:color="auto" w:fill="FFFFFF"/>
        <w:spacing w:before="300" w:after="450" w:line="525" w:lineRule="atLeast"/>
        <w:rPr>
          <w:rFonts w:asciiTheme="minorHAnsi" w:hAnsiTheme="minorHAnsi" w:cstheme="minorHAnsi"/>
          <w:b/>
          <w:sz w:val="28"/>
          <w:szCs w:val="28"/>
          <w:u w:val="single"/>
          <w:lang w:bidi="ar-SA"/>
        </w:rPr>
      </w:pPr>
      <w:bookmarkStart w:id="19" w:name="_Toc67435242"/>
      <w:r w:rsidRPr="00DF5DFA">
        <w:rPr>
          <w:rFonts w:asciiTheme="minorHAnsi" w:hAnsiTheme="minorHAnsi" w:cstheme="minorHAnsi"/>
          <w:b/>
          <w:sz w:val="28"/>
          <w:szCs w:val="28"/>
          <w:u w:val="single"/>
        </w:rPr>
        <w:t>Repeater -</w:t>
      </w:r>
      <w:bookmarkEnd w:id="19"/>
    </w:p>
    <w:p w14:paraId="1BE86636"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z w:val="28"/>
          <w:szCs w:val="28"/>
        </w:rPr>
      </w:pPr>
      <w:r w:rsidRPr="00DF5DFA">
        <w:rPr>
          <w:rFonts w:asciiTheme="minorHAnsi" w:hAnsiTheme="minorHAnsi" w:cstheme="minorHAnsi"/>
          <w:sz w:val="28"/>
          <w:szCs w:val="28"/>
        </w:rPr>
        <w:t>A repeater is an electronic device that amplifies the signal it receives and retransmits it at a higher level or higher power so that the signal can cover longer distances, more than 100 meters for standard LAN cables. Repeaters are network devices operating at physical layer of the OSI model that amplify or regenerate an incoming signal before retransmitting it. They are incorporated in networks to expand its coverage area. They are also known as signal boosters.</w:t>
      </w:r>
    </w:p>
    <w:p w14:paraId="3DA5D965" w14:textId="77777777" w:rsidR="00767C9B" w:rsidRPr="00DF5DFA" w:rsidRDefault="00767C9B" w:rsidP="00767C9B">
      <w:pPr>
        <w:pStyle w:val="NormalWeb"/>
        <w:shd w:val="clear" w:color="auto" w:fill="FFFFFF"/>
        <w:spacing w:before="0" w:beforeAutospacing="0" w:after="420" w:afterAutospacing="0"/>
        <w:rPr>
          <w:rFonts w:asciiTheme="minorHAnsi" w:hAnsiTheme="minorHAnsi" w:cstheme="minorHAnsi"/>
          <w:sz w:val="28"/>
          <w:szCs w:val="28"/>
        </w:rPr>
      </w:pPr>
      <w:r w:rsidRPr="00DF5DFA">
        <w:rPr>
          <w:rFonts w:asciiTheme="minorHAnsi" w:hAnsiTheme="minorHAnsi" w:cstheme="minorHAnsi"/>
          <w:sz w:val="28"/>
          <w:szCs w:val="28"/>
        </w:rPr>
        <w:lastRenderedPageBreak/>
        <w:t xml:space="preserve">                                 </w:t>
      </w:r>
      <w:r w:rsidRPr="00DF5DFA">
        <w:rPr>
          <w:rFonts w:asciiTheme="minorHAnsi" w:hAnsiTheme="minorHAnsi" w:cstheme="minorHAnsi"/>
          <w:noProof/>
          <w:sz w:val="28"/>
          <w:szCs w:val="28"/>
        </w:rPr>
        <w:drawing>
          <wp:inline distT="0" distB="0" distL="0" distR="0" wp14:anchorId="0C51B7D3" wp14:editId="3605E40F">
            <wp:extent cx="3352800" cy="2666646"/>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gnal_booster.jpg"/>
                    <pic:cNvPicPr/>
                  </pic:nvPicPr>
                  <pic:blipFill>
                    <a:blip r:embed="rId34">
                      <a:extLst>
                        <a:ext uri="{28A0092B-C50C-407E-A947-70E740481C1C}">
                          <a14:useLocalDpi xmlns:a14="http://schemas.microsoft.com/office/drawing/2010/main" val="0"/>
                        </a:ext>
                      </a:extLst>
                    </a:blip>
                    <a:stretch>
                      <a:fillRect/>
                    </a:stretch>
                  </pic:blipFill>
                  <pic:spPr>
                    <a:xfrm>
                      <a:off x="0" y="0"/>
                      <a:ext cx="3365618" cy="2676841"/>
                    </a:xfrm>
                    <a:prstGeom prst="rect">
                      <a:avLst/>
                    </a:prstGeom>
                  </pic:spPr>
                </pic:pic>
              </a:graphicData>
            </a:graphic>
          </wp:inline>
        </w:drawing>
      </w:r>
    </w:p>
    <w:p w14:paraId="1E91BEE0" w14:textId="77777777" w:rsidR="00767C9B" w:rsidRPr="00DF5DFA" w:rsidRDefault="00767C9B" w:rsidP="00767C9B">
      <w:pPr>
        <w:spacing w:before="120" w:after="168"/>
        <w:ind w:firstLine="0"/>
        <w:jc w:val="both"/>
        <w:rPr>
          <w:rFonts w:asciiTheme="minorHAnsi" w:hAnsiTheme="minorHAnsi" w:cstheme="minorHAnsi"/>
          <w:color w:val="000000"/>
          <w:sz w:val="28"/>
          <w:szCs w:val="28"/>
          <w:lang w:bidi="ar-SA"/>
        </w:rPr>
      </w:pPr>
      <w:r w:rsidRPr="00DF5DFA">
        <w:rPr>
          <w:rFonts w:asciiTheme="minorHAnsi" w:hAnsiTheme="minorHAnsi" w:cstheme="minorHAnsi"/>
          <w:color w:val="000000"/>
          <w:sz w:val="28"/>
          <w:szCs w:val="28"/>
          <w:lang w:bidi="ar-SA"/>
        </w:rPr>
        <w:t>When an electrical signal is transmitted via a channel, it gets attenuated depending upon the nature of the channel or the technology. This poses a limitation upon the length of the LAN or coverage area of cellular networks. This problem is alleviated by installing repeaters at certain intervals.</w:t>
      </w:r>
    </w:p>
    <w:p w14:paraId="58546047" w14:textId="2EBAC0CE" w:rsidR="00767C9B" w:rsidRPr="00DF5DFA" w:rsidRDefault="00767C9B" w:rsidP="00767C9B">
      <w:pPr>
        <w:spacing w:before="120" w:after="168"/>
        <w:ind w:firstLine="0"/>
        <w:jc w:val="both"/>
        <w:rPr>
          <w:rFonts w:asciiTheme="minorHAnsi" w:hAnsiTheme="minorHAnsi" w:cstheme="minorHAnsi"/>
          <w:color w:val="000000"/>
          <w:sz w:val="28"/>
          <w:szCs w:val="28"/>
          <w:lang w:bidi="ar-SA"/>
        </w:rPr>
      </w:pPr>
      <w:r w:rsidRPr="00DF5DFA">
        <w:rPr>
          <w:rFonts w:asciiTheme="minorHAnsi" w:hAnsiTheme="minorHAnsi" w:cstheme="minorHAnsi"/>
          <w:color w:val="000000"/>
          <w:sz w:val="28"/>
          <w:szCs w:val="28"/>
          <w:lang w:bidi="ar-SA"/>
        </w:rPr>
        <w:t>Repeaters amplifies the attenuated signal and then retransmits it. Digital repeaters can even reconstruct signals distorted by transmission loss.</w:t>
      </w:r>
      <w:r w:rsidR="00677167">
        <w:rPr>
          <w:rFonts w:asciiTheme="minorHAnsi" w:hAnsiTheme="minorHAnsi" w:cstheme="minorHAnsi"/>
          <w:color w:val="000000"/>
          <w:sz w:val="28"/>
          <w:szCs w:val="28"/>
          <w:lang w:bidi="ar-SA"/>
        </w:rPr>
        <w:t xml:space="preserve"> </w:t>
      </w:r>
      <w:r w:rsidRPr="00DF5DFA">
        <w:rPr>
          <w:rFonts w:asciiTheme="minorHAnsi" w:hAnsiTheme="minorHAnsi" w:cstheme="minorHAnsi"/>
          <w:color w:val="000000"/>
          <w:sz w:val="28"/>
          <w:szCs w:val="28"/>
          <w:lang w:bidi="ar-SA"/>
        </w:rPr>
        <w:t>So, repeaters are popularly incorporated to connect between two LANs thus forming a large single LAN. This is shown in the following diagram −</w:t>
      </w:r>
    </w:p>
    <w:p w14:paraId="37FE79E1" w14:textId="77777777" w:rsidR="00767C9B" w:rsidRPr="00DF5DFA" w:rsidRDefault="00767C9B" w:rsidP="00767C9B">
      <w:pPr>
        <w:ind w:firstLine="0"/>
        <w:rPr>
          <w:rFonts w:asciiTheme="minorHAnsi" w:hAnsiTheme="minorHAnsi" w:cstheme="minorHAnsi"/>
          <w:sz w:val="28"/>
          <w:szCs w:val="28"/>
          <w:lang w:bidi="ar-SA"/>
        </w:rPr>
      </w:pPr>
      <w:r w:rsidRPr="00DF5DFA">
        <w:rPr>
          <w:rFonts w:asciiTheme="minorHAnsi" w:hAnsiTheme="minorHAnsi" w:cstheme="minorHAnsi"/>
          <w:sz w:val="28"/>
          <w:szCs w:val="28"/>
          <w:lang w:bidi="ar-SA"/>
        </w:rPr>
        <w:t xml:space="preserve">                                         </w:t>
      </w:r>
      <w:r w:rsidRPr="00DF5DFA">
        <w:rPr>
          <w:rFonts w:asciiTheme="minorHAnsi" w:hAnsiTheme="minorHAnsi" w:cstheme="minorHAnsi"/>
          <w:noProof/>
          <w:sz w:val="28"/>
          <w:szCs w:val="28"/>
          <w:lang w:bidi="ar-SA"/>
        </w:rPr>
        <w:drawing>
          <wp:inline distT="0" distB="0" distL="0" distR="0" wp14:anchorId="1B0AD517" wp14:editId="099D8B55">
            <wp:extent cx="3228975" cy="2874222"/>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ns.jpg"/>
                    <pic:cNvPicPr/>
                  </pic:nvPicPr>
                  <pic:blipFill>
                    <a:blip r:embed="rId35">
                      <a:extLst>
                        <a:ext uri="{28A0092B-C50C-407E-A947-70E740481C1C}">
                          <a14:useLocalDpi xmlns:a14="http://schemas.microsoft.com/office/drawing/2010/main" val="0"/>
                        </a:ext>
                      </a:extLst>
                    </a:blip>
                    <a:stretch>
                      <a:fillRect/>
                    </a:stretch>
                  </pic:blipFill>
                  <pic:spPr>
                    <a:xfrm>
                      <a:off x="0" y="0"/>
                      <a:ext cx="3234143" cy="2878822"/>
                    </a:xfrm>
                    <a:prstGeom prst="rect">
                      <a:avLst/>
                    </a:prstGeom>
                  </pic:spPr>
                </pic:pic>
              </a:graphicData>
            </a:graphic>
          </wp:inline>
        </w:drawing>
      </w:r>
    </w:p>
    <w:p w14:paraId="389690C5" w14:textId="77777777" w:rsidR="00767C9B" w:rsidRPr="00DF5DFA" w:rsidRDefault="00767C9B" w:rsidP="00767C9B">
      <w:pPr>
        <w:rPr>
          <w:rFonts w:asciiTheme="minorHAnsi" w:hAnsiTheme="minorHAnsi" w:cstheme="minorHAnsi"/>
          <w:b/>
          <w:sz w:val="28"/>
          <w:szCs w:val="28"/>
        </w:rPr>
      </w:pPr>
    </w:p>
    <w:p w14:paraId="033C9BDA" w14:textId="77777777" w:rsidR="00767C9B" w:rsidRPr="00DF5DFA" w:rsidRDefault="00767C9B" w:rsidP="00767C9B">
      <w:pPr>
        <w:rPr>
          <w:rFonts w:asciiTheme="minorHAnsi" w:hAnsiTheme="minorHAnsi" w:cstheme="minorHAnsi"/>
          <w:b/>
          <w:bCs/>
          <w:sz w:val="28"/>
          <w:szCs w:val="28"/>
        </w:rPr>
      </w:pPr>
    </w:p>
    <w:p w14:paraId="4733BC35" w14:textId="77777777" w:rsidR="00767C9B" w:rsidRPr="00DF5DFA" w:rsidRDefault="00767C9B" w:rsidP="00767C9B">
      <w:pPr>
        <w:pStyle w:val="Heading2"/>
        <w:spacing w:before="0" w:after="0"/>
        <w:rPr>
          <w:rFonts w:asciiTheme="minorHAnsi" w:hAnsiTheme="minorHAnsi" w:cstheme="minorHAnsi"/>
          <w:b/>
          <w:sz w:val="28"/>
          <w:szCs w:val="28"/>
          <w:lang w:bidi="ar-SA"/>
        </w:rPr>
      </w:pPr>
      <w:bookmarkStart w:id="20" w:name="_Toc67435243"/>
      <w:r w:rsidRPr="00DF5DFA">
        <w:rPr>
          <w:rFonts w:asciiTheme="minorHAnsi" w:hAnsiTheme="minorHAnsi" w:cstheme="minorHAnsi"/>
          <w:b/>
          <w:sz w:val="28"/>
          <w:szCs w:val="28"/>
        </w:rPr>
        <w:t>Types of Repeaters -</w:t>
      </w:r>
      <w:bookmarkEnd w:id="20"/>
    </w:p>
    <w:p w14:paraId="26C81812" w14:textId="77777777" w:rsidR="00767C9B" w:rsidRPr="00DF5DFA" w:rsidRDefault="00767C9B" w:rsidP="00767C9B">
      <w:pPr>
        <w:pStyle w:val="NormalWeb"/>
        <w:spacing w:before="120" w:beforeAutospacing="0" w:after="168" w:afterAutospacing="0"/>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t>According to the types of signals that they regenerate, repeaters can be classified into two categories −</w:t>
      </w:r>
    </w:p>
    <w:p w14:paraId="65503AB6" w14:textId="77777777" w:rsidR="00767C9B" w:rsidRPr="00DF5DFA" w:rsidRDefault="00767C9B" w:rsidP="00767C9B">
      <w:pPr>
        <w:numPr>
          <w:ilvl w:val="0"/>
          <w:numId w:val="29"/>
        </w:numPr>
        <w:spacing w:before="100" w:beforeAutospacing="1" w:after="75"/>
        <w:rPr>
          <w:rFonts w:asciiTheme="minorHAnsi" w:hAnsiTheme="minorHAnsi" w:cstheme="minorHAnsi"/>
          <w:sz w:val="28"/>
          <w:szCs w:val="28"/>
        </w:rPr>
      </w:pPr>
      <w:r w:rsidRPr="00DF5DFA">
        <w:rPr>
          <w:rStyle w:val="Strong"/>
          <w:rFonts w:asciiTheme="minorHAnsi" w:hAnsiTheme="minorHAnsi" w:cstheme="minorHAnsi"/>
          <w:sz w:val="28"/>
          <w:szCs w:val="28"/>
        </w:rPr>
        <w:t>Analog Repeaters</w:t>
      </w:r>
      <w:r w:rsidRPr="00DF5DFA">
        <w:rPr>
          <w:rFonts w:asciiTheme="minorHAnsi" w:hAnsiTheme="minorHAnsi" w:cstheme="minorHAnsi"/>
          <w:sz w:val="28"/>
          <w:szCs w:val="28"/>
        </w:rPr>
        <w:t> − They can only amplify the analog signal.</w:t>
      </w:r>
    </w:p>
    <w:p w14:paraId="51E93F98" w14:textId="77777777" w:rsidR="00767C9B" w:rsidRPr="00DF5DFA" w:rsidRDefault="00767C9B" w:rsidP="00767C9B">
      <w:pPr>
        <w:numPr>
          <w:ilvl w:val="0"/>
          <w:numId w:val="29"/>
        </w:numPr>
        <w:spacing w:before="100" w:beforeAutospacing="1" w:after="75"/>
        <w:rPr>
          <w:rFonts w:asciiTheme="minorHAnsi" w:hAnsiTheme="minorHAnsi" w:cstheme="minorHAnsi"/>
          <w:sz w:val="28"/>
          <w:szCs w:val="28"/>
        </w:rPr>
      </w:pPr>
      <w:r w:rsidRPr="00DF5DFA">
        <w:rPr>
          <w:rStyle w:val="Strong"/>
          <w:rFonts w:asciiTheme="minorHAnsi" w:hAnsiTheme="minorHAnsi" w:cstheme="minorHAnsi"/>
          <w:sz w:val="28"/>
          <w:szCs w:val="28"/>
        </w:rPr>
        <w:t>Digital Repeaters</w:t>
      </w:r>
      <w:r w:rsidRPr="00DF5DFA">
        <w:rPr>
          <w:rFonts w:asciiTheme="minorHAnsi" w:hAnsiTheme="minorHAnsi" w:cstheme="minorHAnsi"/>
          <w:sz w:val="28"/>
          <w:szCs w:val="28"/>
        </w:rPr>
        <w:t> − They can reconstruct a distorted signal.</w:t>
      </w:r>
    </w:p>
    <w:p w14:paraId="7C397E23" w14:textId="77777777" w:rsidR="00767C9B" w:rsidRPr="00DF5DFA" w:rsidRDefault="00767C9B" w:rsidP="00767C9B">
      <w:pPr>
        <w:pStyle w:val="NormalWeb"/>
        <w:spacing w:before="120" w:beforeAutospacing="0" w:after="168" w:afterAutospacing="0"/>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t>According to the types of networks that they connect, repeaters can be categorized into two types −</w:t>
      </w:r>
    </w:p>
    <w:p w14:paraId="44A8EF56" w14:textId="77777777" w:rsidR="00767C9B" w:rsidRPr="00DF5DFA" w:rsidRDefault="00767C9B" w:rsidP="00767C9B">
      <w:pPr>
        <w:numPr>
          <w:ilvl w:val="0"/>
          <w:numId w:val="30"/>
        </w:numPr>
        <w:spacing w:before="100" w:beforeAutospacing="1" w:after="75"/>
        <w:rPr>
          <w:rFonts w:asciiTheme="minorHAnsi" w:hAnsiTheme="minorHAnsi" w:cstheme="minorHAnsi"/>
          <w:sz w:val="28"/>
          <w:szCs w:val="28"/>
        </w:rPr>
      </w:pPr>
      <w:r w:rsidRPr="00DF5DFA">
        <w:rPr>
          <w:rStyle w:val="Strong"/>
          <w:rFonts w:asciiTheme="minorHAnsi" w:hAnsiTheme="minorHAnsi" w:cstheme="minorHAnsi"/>
          <w:sz w:val="28"/>
          <w:szCs w:val="28"/>
        </w:rPr>
        <w:t>Wired Repeaters</w:t>
      </w:r>
      <w:r w:rsidRPr="00DF5DFA">
        <w:rPr>
          <w:rFonts w:asciiTheme="minorHAnsi" w:hAnsiTheme="minorHAnsi" w:cstheme="minorHAnsi"/>
          <w:sz w:val="28"/>
          <w:szCs w:val="28"/>
        </w:rPr>
        <w:t> − They are used in wired LANs.</w:t>
      </w:r>
    </w:p>
    <w:p w14:paraId="1FF2A25E" w14:textId="77777777" w:rsidR="00767C9B" w:rsidRPr="00DF5DFA" w:rsidRDefault="00767C9B" w:rsidP="00767C9B">
      <w:pPr>
        <w:numPr>
          <w:ilvl w:val="0"/>
          <w:numId w:val="30"/>
        </w:numPr>
        <w:spacing w:before="100" w:beforeAutospacing="1" w:after="75"/>
        <w:rPr>
          <w:rFonts w:asciiTheme="minorHAnsi" w:hAnsiTheme="minorHAnsi" w:cstheme="minorHAnsi"/>
          <w:sz w:val="28"/>
          <w:szCs w:val="28"/>
        </w:rPr>
      </w:pPr>
      <w:r w:rsidRPr="00DF5DFA">
        <w:rPr>
          <w:rStyle w:val="Strong"/>
          <w:rFonts w:asciiTheme="minorHAnsi" w:hAnsiTheme="minorHAnsi" w:cstheme="minorHAnsi"/>
          <w:sz w:val="28"/>
          <w:szCs w:val="28"/>
        </w:rPr>
        <w:t>Wireless Repeaters</w:t>
      </w:r>
      <w:r w:rsidRPr="00DF5DFA">
        <w:rPr>
          <w:rFonts w:asciiTheme="minorHAnsi" w:hAnsiTheme="minorHAnsi" w:cstheme="minorHAnsi"/>
          <w:sz w:val="28"/>
          <w:szCs w:val="28"/>
        </w:rPr>
        <w:t> − They are used in wireless LANs and cellular networks.</w:t>
      </w:r>
    </w:p>
    <w:p w14:paraId="3A4BA7BF" w14:textId="77777777" w:rsidR="00767C9B" w:rsidRPr="00DF5DFA" w:rsidRDefault="00767C9B" w:rsidP="00767C9B">
      <w:pPr>
        <w:pStyle w:val="NormalWeb"/>
        <w:spacing w:before="120" w:beforeAutospacing="0" w:after="168" w:afterAutospacing="0"/>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t>According to the domain of LANs they connect, repeaters can be divided into two categories −</w:t>
      </w:r>
    </w:p>
    <w:p w14:paraId="036F1BB0" w14:textId="77777777" w:rsidR="00767C9B" w:rsidRPr="00DF5DFA" w:rsidRDefault="00767C9B" w:rsidP="00767C9B">
      <w:pPr>
        <w:numPr>
          <w:ilvl w:val="0"/>
          <w:numId w:val="31"/>
        </w:numPr>
        <w:spacing w:before="100" w:beforeAutospacing="1" w:after="75"/>
        <w:rPr>
          <w:rFonts w:asciiTheme="minorHAnsi" w:hAnsiTheme="minorHAnsi" w:cstheme="minorHAnsi"/>
          <w:sz w:val="28"/>
          <w:szCs w:val="28"/>
        </w:rPr>
      </w:pPr>
      <w:r w:rsidRPr="00DF5DFA">
        <w:rPr>
          <w:rStyle w:val="Strong"/>
          <w:rFonts w:asciiTheme="minorHAnsi" w:hAnsiTheme="minorHAnsi" w:cstheme="minorHAnsi"/>
          <w:sz w:val="28"/>
          <w:szCs w:val="28"/>
        </w:rPr>
        <w:t>Local Repeaters</w:t>
      </w:r>
      <w:r w:rsidRPr="00DF5DFA">
        <w:rPr>
          <w:rFonts w:asciiTheme="minorHAnsi" w:hAnsiTheme="minorHAnsi" w:cstheme="minorHAnsi"/>
          <w:sz w:val="28"/>
          <w:szCs w:val="28"/>
        </w:rPr>
        <w:t> − They connect LAN segments separated by small distance.</w:t>
      </w:r>
    </w:p>
    <w:p w14:paraId="5885E57C" w14:textId="77777777" w:rsidR="00767C9B" w:rsidRPr="00DF5DFA" w:rsidRDefault="00767C9B" w:rsidP="00767C9B">
      <w:pPr>
        <w:numPr>
          <w:ilvl w:val="0"/>
          <w:numId w:val="31"/>
        </w:numPr>
        <w:spacing w:before="100" w:beforeAutospacing="1" w:after="75"/>
        <w:rPr>
          <w:rFonts w:asciiTheme="minorHAnsi" w:hAnsiTheme="minorHAnsi" w:cstheme="minorHAnsi"/>
          <w:sz w:val="28"/>
          <w:szCs w:val="28"/>
        </w:rPr>
      </w:pPr>
      <w:r w:rsidRPr="00DF5DFA">
        <w:rPr>
          <w:rStyle w:val="Strong"/>
          <w:rFonts w:asciiTheme="minorHAnsi" w:hAnsiTheme="minorHAnsi" w:cstheme="minorHAnsi"/>
          <w:sz w:val="28"/>
          <w:szCs w:val="28"/>
        </w:rPr>
        <w:t>Remote Repeaters</w:t>
      </w:r>
      <w:r w:rsidRPr="00DF5DFA">
        <w:rPr>
          <w:rFonts w:asciiTheme="minorHAnsi" w:hAnsiTheme="minorHAnsi" w:cstheme="minorHAnsi"/>
          <w:sz w:val="28"/>
          <w:szCs w:val="28"/>
        </w:rPr>
        <w:t> − They connect LANs that are far from each other.</w:t>
      </w:r>
    </w:p>
    <w:p w14:paraId="23C1A8E1" w14:textId="77777777" w:rsidR="00767C9B" w:rsidRPr="00DF5DFA" w:rsidRDefault="00767C9B" w:rsidP="00767C9B">
      <w:pPr>
        <w:spacing w:line="257" w:lineRule="auto"/>
        <w:ind w:firstLine="0"/>
        <w:rPr>
          <w:rFonts w:asciiTheme="minorHAnsi" w:hAnsiTheme="minorHAnsi" w:cstheme="minorHAnsi"/>
          <w:b/>
          <w:bCs/>
          <w:sz w:val="28"/>
          <w:szCs w:val="28"/>
        </w:rPr>
      </w:pPr>
    </w:p>
    <w:p w14:paraId="5778899E" w14:textId="77777777" w:rsidR="00767C9B" w:rsidRPr="00DF5DFA" w:rsidRDefault="00767C9B" w:rsidP="00767C9B">
      <w:pPr>
        <w:pStyle w:val="Heading2"/>
        <w:shd w:val="clear" w:color="auto" w:fill="FFFFFF"/>
        <w:spacing w:before="300" w:after="450" w:line="525" w:lineRule="atLeast"/>
        <w:rPr>
          <w:rFonts w:asciiTheme="minorHAnsi" w:hAnsiTheme="minorHAnsi" w:cstheme="minorHAnsi"/>
          <w:b/>
          <w:bCs/>
          <w:sz w:val="28"/>
          <w:szCs w:val="28"/>
          <w:u w:val="single"/>
        </w:rPr>
      </w:pPr>
      <w:bookmarkStart w:id="21" w:name="_Toc67435244"/>
      <w:r w:rsidRPr="00DF5DFA">
        <w:rPr>
          <w:rFonts w:asciiTheme="minorHAnsi" w:hAnsiTheme="minorHAnsi" w:cstheme="minorHAnsi"/>
          <w:b/>
          <w:bCs/>
          <w:sz w:val="28"/>
          <w:szCs w:val="28"/>
          <w:u w:val="single"/>
        </w:rPr>
        <w:t>MODEM –</w:t>
      </w:r>
      <w:bookmarkEnd w:id="21"/>
    </w:p>
    <w:p w14:paraId="46444FFC" w14:textId="77777777" w:rsidR="00767C9B" w:rsidRPr="00DF5DFA" w:rsidRDefault="00767C9B" w:rsidP="00767C9B">
      <w:pPr>
        <w:rPr>
          <w:rFonts w:asciiTheme="minorHAnsi" w:hAnsiTheme="minorHAnsi" w:cstheme="minorHAnsi"/>
          <w:sz w:val="28"/>
          <w:szCs w:val="28"/>
          <w:lang w:bidi="ar-SA"/>
        </w:rPr>
      </w:pPr>
      <w:r w:rsidRPr="00DF5DFA">
        <w:rPr>
          <w:rFonts w:asciiTheme="minorHAnsi" w:hAnsiTheme="minorHAnsi" w:cstheme="minorHAnsi"/>
          <w:color w:val="000000"/>
          <w:sz w:val="28"/>
          <w:szCs w:val="28"/>
          <w:shd w:val="clear" w:color="auto" w:fill="FFFFFF"/>
        </w:rPr>
        <w:t>Modem is a device that enables a computer to send or receive data over telephone or cable lines. The data stored on the computer is digital whereas a telephone line or cable wire can transmit only analog data. The main function of the modem is to convert digital signal into analog and vice versa. Modem is a combination of two devices − </w:t>
      </w:r>
      <w:r w:rsidRPr="00DF5DFA">
        <w:rPr>
          <w:rFonts w:asciiTheme="minorHAnsi" w:hAnsiTheme="minorHAnsi" w:cstheme="minorHAnsi"/>
          <w:b/>
          <w:bCs/>
          <w:color w:val="000000"/>
          <w:sz w:val="28"/>
          <w:szCs w:val="28"/>
          <w:shd w:val="clear" w:color="auto" w:fill="FFFFFF"/>
        </w:rPr>
        <w:t>modulator</w:t>
      </w:r>
      <w:r w:rsidRPr="00DF5DFA">
        <w:rPr>
          <w:rFonts w:asciiTheme="minorHAnsi" w:hAnsiTheme="minorHAnsi" w:cstheme="minorHAnsi"/>
          <w:color w:val="000000"/>
          <w:sz w:val="28"/>
          <w:szCs w:val="28"/>
          <w:shd w:val="clear" w:color="auto" w:fill="FFFFFF"/>
        </w:rPr>
        <w:t> and </w:t>
      </w:r>
      <w:r w:rsidRPr="00DF5DFA">
        <w:rPr>
          <w:rFonts w:asciiTheme="minorHAnsi" w:hAnsiTheme="minorHAnsi" w:cstheme="minorHAnsi"/>
          <w:b/>
          <w:bCs/>
          <w:color w:val="000000"/>
          <w:sz w:val="28"/>
          <w:szCs w:val="28"/>
          <w:shd w:val="clear" w:color="auto" w:fill="FFFFFF"/>
        </w:rPr>
        <w:t>demodulator</w:t>
      </w:r>
      <w:r w:rsidRPr="00DF5DFA">
        <w:rPr>
          <w:rFonts w:asciiTheme="minorHAnsi" w:hAnsiTheme="minorHAnsi" w:cstheme="minorHAnsi"/>
          <w:color w:val="000000"/>
          <w:sz w:val="28"/>
          <w:szCs w:val="28"/>
          <w:shd w:val="clear" w:color="auto" w:fill="FFFFFF"/>
        </w:rPr>
        <w:t>. The </w:t>
      </w:r>
      <w:r w:rsidRPr="00DF5DFA">
        <w:rPr>
          <w:rFonts w:asciiTheme="minorHAnsi" w:hAnsiTheme="minorHAnsi" w:cstheme="minorHAnsi"/>
          <w:b/>
          <w:bCs/>
          <w:color w:val="000000"/>
          <w:sz w:val="28"/>
          <w:szCs w:val="28"/>
          <w:shd w:val="clear" w:color="auto" w:fill="FFFFFF"/>
        </w:rPr>
        <w:t>modulator</w:t>
      </w:r>
      <w:r w:rsidRPr="00DF5DFA">
        <w:rPr>
          <w:rFonts w:asciiTheme="minorHAnsi" w:hAnsiTheme="minorHAnsi" w:cstheme="minorHAnsi"/>
          <w:color w:val="000000"/>
          <w:sz w:val="28"/>
          <w:szCs w:val="28"/>
          <w:shd w:val="clear" w:color="auto" w:fill="FFFFFF"/>
        </w:rPr>
        <w:t> converts digital data into analog data when the data is being sent by the computer. The </w:t>
      </w:r>
      <w:r w:rsidRPr="00DF5DFA">
        <w:rPr>
          <w:rFonts w:asciiTheme="minorHAnsi" w:hAnsiTheme="minorHAnsi" w:cstheme="minorHAnsi"/>
          <w:b/>
          <w:bCs/>
          <w:color w:val="000000"/>
          <w:sz w:val="28"/>
          <w:szCs w:val="28"/>
          <w:shd w:val="clear" w:color="auto" w:fill="FFFFFF"/>
        </w:rPr>
        <w:t>demodulator</w:t>
      </w:r>
      <w:r w:rsidRPr="00DF5DFA">
        <w:rPr>
          <w:rFonts w:asciiTheme="minorHAnsi" w:hAnsiTheme="minorHAnsi" w:cstheme="minorHAnsi"/>
          <w:color w:val="000000"/>
          <w:sz w:val="28"/>
          <w:szCs w:val="28"/>
          <w:shd w:val="clear" w:color="auto" w:fill="FFFFFF"/>
        </w:rPr>
        <w:t> converts analog data signals into digital data when it is being received by the computer.</w:t>
      </w:r>
    </w:p>
    <w:p w14:paraId="45BD4B5E" w14:textId="77777777" w:rsidR="00767C9B" w:rsidRPr="00DF5DFA" w:rsidRDefault="00767C9B" w:rsidP="00767C9B">
      <w:pPr>
        <w:spacing w:line="257" w:lineRule="auto"/>
        <w:ind w:firstLine="0"/>
        <w:rPr>
          <w:rFonts w:asciiTheme="minorHAnsi" w:hAnsiTheme="minorHAnsi" w:cstheme="minorHAnsi"/>
          <w:b/>
          <w:bCs/>
          <w:sz w:val="28"/>
          <w:szCs w:val="28"/>
        </w:rPr>
      </w:pPr>
      <w:r w:rsidRPr="00DF5DFA">
        <w:rPr>
          <w:rFonts w:asciiTheme="minorHAnsi" w:hAnsiTheme="minorHAnsi" w:cstheme="minorHAnsi"/>
          <w:b/>
          <w:bCs/>
          <w:sz w:val="28"/>
          <w:szCs w:val="28"/>
        </w:rPr>
        <w:lastRenderedPageBreak/>
        <w:t xml:space="preserve">                                                    </w:t>
      </w:r>
      <w:r w:rsidRPr="00DF5DFA">
        <w:rPr>
          <w:rFonts w:asciiTheme="minorHAnsi" w:hAnsiTheme="minorHAnsi" w:cstheme="minorHAnsi"/>
          <w:noProof/>
          <w:sz w:val="28"/>
          <w:szCs w:val="28"/>
        </w:rPr>
        <w:drawing>
          <wp:inline distT="0" distB="0" distL="0" distR="0" wp14:anchorId="7BF6E34A" wp14:editId="497A7C8D">
            <wp:extent cx="2660650" cy="1706832"/>
            <wp:effectExtent l="0" t="0" r="6350" b="8255"/>
            <wp:docPr id="28" name="Picture 28" descr="Analog-Digital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og-Digital Wavefor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76802" cy="1717194"/>
                    </a:xfrm>
                    <a:prstGeom prst="rect">
                      <a:avLst/>
                    </a:prstGeom>
                    <a:noFill/>
                    <a:ln>
                      <a:noFill/>
                    </a:ln>
                  </pic:spPr>
                </pic:pic>
              </a:graphicData>
            </a:graphic>
          </wp:inline>
        </w:drawing>
      </w:r>
    </w:p>
    <w:p w14:paraId="0A01204E" w14:textId="77777777" w:rsidR="00767C9B" w:rsidRPr="00DF5DFA" w:rsidRDefault="00767C9B" w:rsidP="00767C9B">
      <w:pPr>
        <w:spacing w:line="257" w:lineRule="auto"/>
        <w:ind w:firstLine="0"/>
        <w:rPr>
          <w:rFonts w:asciiTheme="minorHAnsi" w:hAnsiTheme="minorHAnsi" w:cstheme="minorHAnsi"/>
          <w:b/>
          <w:bCs/>
          <w:sz w:val="28"/>
          <w:szCs w:val="28"/>
        </w:rPr>
      </w:pPr>
    </w:p>
    <w:p w14:paraId="68410AED" w14:textId="77777777" w:rsidR="00767C9B" w:rsidRPr="00DF5DFA" w:rsidRDefault="00767C9B" w:rsidP="00767C9B">
      <w:pPr>
        <w:spacing w:line="257" w:lineRule="auto"/>
        <w:ind w:firstLine="0"/>
        <w:rPr>
          <w:rFonts w:asciiTheme="minorHAnsi" w:hAnsiTheme="minorHAnsi" w:cstheme="minorHAnsi"/>
          <w:b/>
          <w:bCs/>
          <w:sz w:val="28"/>
          <w:szCs w:val="28"/>
        </w:rPr>
      </w:pPr>
    </w:p>
    <w:p w14:paraId="224D27F3" w14:textId="77777777" w:rsidR="00767C9B" w:rsidRPr="00DF5DFA" w:rsidRDefault="00767C9B" w:rsidP="00767C9B">
      <w:pPr>
        <w:spacing w:line="257" w:lineRule="auto"/>
        <w:ind w:firstLine="0"/>
        <w:rPr>
          <w:rFonts w:asciiTheme="minorHAnsi" w:hAnsiTheme="minorHAnsi" w:cstheme="minorHAnsi"/>
          <w:b/>
          <w:bCs/>
          <w:sz w:val="28"/>
          <w:szCs w:val="28"/>
        </w:rPr>
      </w:pPr>
    </w:p>
    <w:p w14:paraId="050266CE" w14:textId="77777777" w:rsidR="00767C9B" w:rsidRPr="00DF5DFA" w:rsidRDefault="00767C9B" w:rsidP="00767C9B">
      <w:pPr>
        <w:spacing w:line="257" w:lineRule="auto"/>
        <w:ind w:firstLine="0"/>
        <w:rPr>
          <w:rFonts w:asciiTheme="minorHAnsi" w:hAnsiTheme="minorHAnsi" w:cstheme="minorHAnsi"/>
          <w:b/>
          <w:bCs/>
          <w:sz w:val="28"/>
          <w:szCs w:val="28"/>
        </w:rPr>
      </w:pPr>
    </w:p>
    <w:p w14:paraId="482E91ED" w14:textId="77777777" w:rsidR="00767C9B" w:rsidRPr="00DF5DFA" w:rsidRDefault="00767C9B" w:rsidP="00767C9B">
      <w:pPr>
        <w:spacing w:line="257" w:lineRule="auto"/>
        <w:ind w:firstLine="0"/>
        <w:rPr>
          <w:rFonts w:asciiTheme="minorHAnsi" w:hAnsiTheme="minorHAnsi" w:cstheme="minorHAnsi"/>
          <w:b/>
          <w:bCs/>
          <w:sz w:val="28"/>
          <w:szCs w:val="28"/>
        </w:rPr>
      </w:pPr>
    </w:p>
    <w:p w14:paraId="3DA10791" w14:textId="77777777" w:rsidR="00767C9B" w:rsidRPr="00DF5DFA" w:rsidRDefault="00767C9B" w:rsidP="00767C9B">
      <w:pPr>
        <w:spacing w:line="257" w:lineRule="auto"/>
        <w:ind w:firstLine="0"/>
        <w:rPr>
          <w:rFonts w:asciiTheme="minorHAnsi" w:hAnsiTheme="minorHAnsi" w:cstheme="minorHAnsi"/>
          <w:b/>
          <w:bCs/>
          <w:sz w:val="28"/>
          <w:szCs w:val="28"/>
        </w:rPr>
      </w:pPr>
    </w:p>
    <w:p w14:paraId="65AC10AD" w14:textId="77777777" w:rsidR="00767C9B" w:rsidRPr="00DF5DFA" w:rsidRDefault="00767C9B" w:rsidP="00767C9B">
      <w:pPr>
        <w:pStyle w:val="Heading2"/>
        <w:rPr>
          <w:rFonts w:asciiTheme="minorHAnsi" w:hAnsiTheme="minorHAnsi" w:cstheme="minorHAnsi"/>
          <w:sz w:val="28"/>
          <w:szCs w:val="28"/>
          <w:lang w:bidi="ar-SA"/>
        </w:rPr>
      </w:pPr>
      <w:bookmarkStart w:id="22" w:name="_Toc67435245"/>
      <w:r w:rsidRPr="00DF5DFA">
        <w:rPr>
          <w:rFonts w:asciiTheme="minorHAnsi" w:hAnsiTheme="minorHAnsi" w:cstheme="minorHAnsi"/>
          <w:b/>
          <w:bCs/>
          <w:sz w:val="28"/>
          <w:szCs w:val="28"/>
        </w:rPr>
        <w:t>Types of Modem</w:t>
      </w:r>
      <w:bookmarkEnd w:id="22"/>
    </w:p>
    <w:p w14:paraId="1508B63C" w14:textId="77777777" w:rsidR="00767C9B" w:rsidRPr="00DF5DFA" w:rsidRDefault="00767C9B" w:rsidP="00767C9B">
      <w:pPr>
        <w:pStyle w:val="NormalWeb"/>
        <w:spacing w:before="120" w:beforeAutospacing="0" w:after="144" w:afterAutospacing="0"/>
        <w:ind w:left="48" w:right="48"/>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t>Modem can be categorized in several ways like direction in which it can transmit data, type of connection to the transmission line, transmission mode, etc.</w:t>
      </w:r>
    </w:p>
    <w:p w14:paraId="0A43D92B" w14:textId="77777777" w:rsidR="00767C9B" w:rsidRPr="00DF5DFA" w:rsidRDefault="00767C9B" w:rsidP="00767C9B">
      <w:pPr>
        <w:pStyle w:val="NormalWeb"/>
        <w:spacing w:before="120" w:beforeAutospacing="0" w:after="144" w:afterAutospacing="0"/>
        <w:ind w:left="48" w:right="48"/>
        <w:jc w:val="both"/>
        <w:rPr>
          <w:rFonts w:asciiTheme="minorHAnsi" w:hAnsiTheme="minorHAnsi" w:cstheme="minorHAnsi"/>
          <w:color w:val="000000"/>
          <w:sz w:val="28"/>
          <w:szCs w:val="28"/>
        </w:rPr>
      </w:pPr>
      <w:r w:rsidRPr="00DF5DFA">
        <w:rPr>
          <w:rFonts w:asciiTheme="minorHAnsi" w:hAnsiTheme="minorHAnsi" w:cstheme="minorHAnsi"/>
          <w:color w:val="000000"/>
          <w:sz w:val="28"/>
          <w:szCs w:val="28"/>
        </w:rPr>
        <w:t>Depending on direction of data transmission, modem can be of these types −</w:t>
      </w:r>
    </w:p>
    <w:p w14:paraId="67EEF107" w14:textId="77777777" w:rsidR="00767C9B" w:rsidRPr="00DF5DFA" w:rsidRDefault="00767C9B" w:rsidP="00767C9B">
      <w:pPr>
        <w:pStyle w:val="NormalWeb"/>
        <w:numPr>
          <w:ilvl w:val="0"/>
          <w:numId w:val="32"/>
        </w:numPr>
        <w:spacing w:before="120" w:beforeAutospacing="0" w:after="144" w:afterAutospacing="0"/>
        <w:ind w:left="768" w:right="48"/>
        <w:jc w:val="both"/>
        <w:rPr>
          <w:rFonts w:asciiTheme="minorHAnsi" w:hAnsiTheme="minorHAnsi" w:cstheme="minorHAnsi"/>
          <w:color w:val="000000"/>
          <w:sz w:val="28"/>
          <w:szCs w:val="28"/>
        </w:rPr>
      </w:pPr>
      <w:r w:rsidRPr="00DF5DFA">
        <w:rPr>
          <w:rFonts w:asciiTheme="minorHAnsi" w:hAnsiTheme="minorHAnsi" w:cstheme="minorHAnsi"/>
          <w:b/>
          <w:bCs/>
          <w:color w:val="000000"/>
          <w:sz w:val="28"/>
          <w:szCs w:val="28"/>
        </w:rPr>
        <w:t>Simplex</w:t>
      </w:r>
      <w:r w:rsidRPr="00DF5DFA">
        <w:rPr>
          <w:rFonts w:asciiTheme="minorHAnsi" w:hAnsiTheme="minorHAnsi" w:cstheme="minorHAnsi"/>
          <w:color w:val="000000"/>
          <w:sz w:val="28"/>
          <w:szCs w:val="28"/>
        </w:rPr>
        <w:t> − A simplex modem can transfer data in only one direction, from digital device to network (modulator) or network to digital device (demodulator).</w:t>
      </w:r>
    </w:p>
    <w:p w14:paraId="54A19267" w14:textId="77777777" w:rsidR="00767C9B" w:rsidRPr="00DF5DFA" w:rsidRDefault="00767C9B" w:rsidP="00767C9B">
      <w:pPr>
        <w:pStyle w:val="NormalWeb"/>
        <w:numPr>
          <w:ilvl w:val="0"/>
          <w:numId w:val="32"/>
        </w:numPr>
        <w:spacing w:before="120" w:beforeAutospacing="0" w:after="144" w:afterAutospacing="0"/>
        <w:ind w:left="768" w:right="48"/>
        <w:jc w:val="both"/>
        <w:rPr>
          <w:rFonts w:asciiTheme="minorHAnsi" w:hAnsiTheme="minorHAnsi" w:cstheme="minorHAnsi"/>
          <w:color w:val="000000"/>
          <w:sz w:val="28"/>
          <w:szCs w:val="28"/>
        </w:rPr>
      </w:pPr>
      <w:r w:rsidRPr="00DF5DFA">
        <w:rPr>
          <w:rFonts w:asciiTheme="minorHAnsi" w:hAnsiTheme="minorHAnsi" w:cstheme="minorHAnsi"/>
          <w:b/>
          <w:bCs/>
          <w:color w:val="000000"/>
          <w:sz w:val="28"/>
          <w:szCs w:val="28"/>
        </w:rPr>
        <w:t>Half duplex</w:t>
      </w:r>
      <w:r w:rsidRPr="00DF5DFA">
        <w:rPr>
          <w:rFonts w:asciiTheme="minorHAnsi" w:hAnsiTheme="minorHAnsi" w:cstheme="minorHAnsi"/>
          <w:color w:val="000000"/>
          <w:sz w:val="28"/>
          <w:szCs w:val="28"/>
        </w:rPr>
        <w:t> − A half-duplex modem has the capacity to transfer data in both the directions but only one at a time.</w:t>
      </w:r>
    </w:p>
    <w:p w14:paraId="557A52BB" w14:textId="77777777" w:rsidR="00767C9B" w:rsidRPr="00DF5DFA" w:rsidRDefault="00767C9B" w:rsidP="00767C9B">
      <w:pPr>
        <w:pStyle w:val="NormalWeb"/>
        <w:numPr>
          <w:ilvl w:val="0"/>
          <w:numId w:val="32"/>
        </w:numPr>
        <w:spacing w:before="120" w:beforeAutospacing="0" w:after="144" w:afterAutospacing="0"/>
        <w:ind w:left="768" w:right="48"/>
        <w:jc w:val="both"/>
        <w:rPr>
          <w:rFonts w:asciiTheme="minorHAnsi" w:hAnsiTheme="minorHAnsi" w:cstheme="minorHAnsi"/>
          <w:color w:val="000000"/>
          <w:sz w:val="28"/>
          <w:szCs w:val="28"/>
        </w:rPr>
      </w:pPr>
      <w:r w:rsidRPr="00DF5DFA">
        <w:rPr>
          <w:rFonts w:asciiTheme="minorHAnsi" w:hAnsiTheme="minorHAnsi" w:cstheme="minorHAnsi"/>
          <w:b/>
          <w:bCs/>
          <w:color w:val="000000"/>
          <w:sz w:val="28"/>
          <w:szCs w:val="28"/>
        </w:rPr>
        <w:t>Full duplex</w:t>
      </w:r>
      <w:r w:rsidRPr="00DF5DFA">
        <w:rPr>
          <w:rFonts w:asciiTheme="minorHAnsi" w:hAnsiTheme="minorHAnsi" w:cstheme="minorHAnsi"/>
          <w:color w:val="000000"/>
          <w:sz w:val="28"/>
          <w:szCs w:val="28"/>
        </w:rPr>
        <w:t> − A full duplex modem can transmit data in both the directions simultaneously.</w:t>
      </w:r>
    </w:p>
    <w:p w14:paraId="50C4BD8E" w14:textId="77777777" w:rsidR="00767C9B" w:rsidRPr="0091542A" w:rsidRDefault="00767C9B" w:rsidP="00767C9B">
      <w:pPr>
        <w:spacing w:line="257" w:lineRule="auto"/>
        <w:ind w:firstLine="0"/>
        <w:rPr>
          <w:rFonts w:asciiTheme="minorHAnsi" w:hAnsiTheme="minorHAnsi" w:cstheme="minorHAnsi"/>
          <w:b/>
          <w:bCs/>
          <w:sz w:val="24"/>
          <w:szCs w:val="24"/>
        </w:rPr>
      </w:pPr>
    </w:p>
    <w:p w14:paraId="3D43A6B9" w14:textId="07A3EFB8" w:rsidR="0091542A" w:rsidRPr="00677167" w:rsidRDefault="0091542A" w:rsidP="00A63A66">
      <w:pPr>
        <w:pStyle w:val="Heading1"/>
      </w:pPr>
      <w:bookmarkStart w:id="23" w:name="_Toc67435246"/>
      <w:r w:rsidRPr="00677167">
        <w:t>OSI MODEL</w:t>
      </w:r>
      <w:r w:rsidR="00677167">
        <w:t>:</w:t>
      </w:r>
      <w:bookmarkEnd w:id="23"/>
    </w:p>
    <w:p w14:paraId="675FD25C" w14:textId="763D625F" w:rsidR="0091542A" w:rsidRPr="00677167" w:rsidRDefault="0091542A" w:rsidP="0091542A">
      <w:pPr>
        <w:pStyle w:val="NormalWeb"/>
        <w:shd w:val="clear" w:color="auto" w:fill="FFFFFF"/>
        <w:spacing w:before="0" w:beforeAutospacing="0" w:after="0" w:afterAutospacing="0"/>
        <w:textAlignment w:val="baseline"/>
        <w:rPr>
          <w:rFonts w:asciiTheme="minorHAnsi" w:hAnsiTheme="minorHAnsi" w:cstheme="minorHAnsi"/>
          <w:color w:val="40424E"/>
          <w:spacing w:val="2"/>
          <w:sz w:val="28"/>
          <w:szCs w:val="28"/>
        </w:rPr>
      </w:pPr>
      <w:r w:rsidRPr="00677167">
        <w:rPr>
          <w:rFonts w:asciiTheme="minorHAnsi" w:hAnsiTheme="minorHAnsi" w:cstheme="minorHAnsi"/>
          <w:color w:val="40424E"/>
          <w:spacing w:val="2"/>
          <w:sz w:val="28"/>
          <w:szCs w:val="28"/>
        </w:rPr>
        <w:t>OSI stands for </w:t>
      </w:r>
      <w:r w:rsidRPr="00677167">
        <w:rPr>
          <w:rStyle w:val="Strong"/>
          <w:rFonts w:asciiTheme="minorHAnsi" w:hAnsiTheme="minorHAnsi" w:cstheme="minorHAnsi"/>
          <w:color w:val="40424E"/>
          <w:spacing w:val="2"/>
          <w:sz w:val="28"/>
          <w:szCs w:val="28"/>
          <w:bdr w:val="none" w:sz="0" w:space="0" w:color="auto" w:frame="1"/>
        </w:rPr>
        <w:t>Open Systems Interconnection</w:t>
      </w:r>
      <w:r w:rsidRPr="00677167">
        <w:rPr>
          <w:rFonts w:asciiTheme="minorHAnsi" w:hAnsiTheme="minorHAnsi" w:cstheme="minorHAnsi"/>
          <w:color w:val="40424E"/>
          <w:spacing w:val="2"/>
          <w:sz w:val="28"/>
          <w:szCs w:val="28"/>
        </w:rPr>
        <w:t>. It has been developed by ISO – ‘</w:t>
      </w:r>
      <w:r w:rsidRPr="00677167">
        <w:rPr>
          <w:rStyle w:val="Strong"/>
          <w:rFonts w:asciiTheme="minorHAnsi" w:hAnsiTheme="minorHAnsi" w:cstheme="minorHAnsi"/>
          <w:color w:val="40424E"/>
          <w:spacing w:val="2"/>
          <w:sz w:val="28"/>
          <w:szCs w:val="28"/>
          <w:bdr w:val="none" w:sz="0" w:space="0" w:color="auto" w:frame="1"/>
        </w:rPr>
        <w:t xml:space="preserve">International Organization of </w:t>
      </w:r>
      <w:r w:rsidR="00677167" w:rsidRPr="00677167">
        <w:rPr>
          <w:rStyle w:val="Strong"/>
          <w:rFonts w:asciiTheme="minorHAnsi" w:hAnsiTheme="minorHAnsi" w:cstheme="minorHAnsi"/>
          <w:color w:val="40424E"/>
          <w:spacing w:val="2"/>
          <w:sz w:val="28"/>
          <w:szCs w:val="28"/>
          <w:bdr w:val="none" w:sz="0" w:space="0" w:color="auto" w:frame="1"/>
        </w:rPr>
        <w:t>Standardization</w:t>
      </w:r>
      <w:r w:rsidR="00677167" w:rsidRPr="00677167">
        <w:rPr>
          <w:rFonts w:asciiTheme="minorHAnsi" w:hAnsiTheme="minorHAnsi" w:cstheme="minorHAnsi"/>
          <w:color w:val="40424E"/>
          <w:spacing w:val="2"/>
          <w:sz w:val="28"/>
          <w:szCs w:val="28"/>
        </w:rPr>
        <w:t xml:space="preserve"> ‘</w:t>
      </w:r>
      <w:r w:rsidRPr="00677167">
        <w:rPr>
          <w:rFonts w:asciiTheme="minorHAnsi" w:hAnsiTheme="minorHAnsi" w:cstheme="minorHAnsi"/>
          <w:color w:val="40424E"/>
          <w:spacing w:val="2"/>
          <w:sz w:val="28"/>
          <w:szCs w:val="28"/>
        </w:rPr>
        <w:t xml:space="preserve">, in the year 1984. It is a </w:t>
      </w:r>
      <w:r w:rsidR="00677167" w:rsidRPr="00677167">
        <w:rPr>
          <w:rFonts w:asciiTheme="minorHAnsi" w:hAnsiTheme="minorHAnsi" w:cstheme="minorHAnsi"/>
          <w:color w:val="40424E"/>
          <w:spacing w:val="2"/>
          <w:sz w:val="28"/>
          <w:szCs w:val="28"/>
        </w:rPr>
        <w:t>7-layer</w:t>
      </w:r>
      <w:r w:rsidRPr="00677167">
        <w:rPr>
          <w:rFonts w:asciiTheme="minorHAnsi" w:hAnsiTheme="minorHAnsi" w:cstheme="minorHAnsi"/>
          <w:color w:val="40424E"/>
          <w:spacing w:val="2"/>
          <w:sz w:val="28"/>
          <w:szCs w:val="28"/>
        </w:rPr>
        <w:t xml:space="preserve"> architecture with each layer having specific functionality to perform. All these 7 layers work collaboratively to transmit the data from one person to another across the globe.</w:t>
      </w:r>
    </w:p>
    <w:p w14:paraId="6215F461" w14:textId="77777777" w:rsidR="0091542A" w:rsidRPr="00677167" w:rsidRDefault="0091542A" w:rsidP="0091542A">
      <w:pPr>
        <w:rPr>
          <w:rFonts w:asciiTheme="minorHAnsi" w:hAnsiTheme="minorHAnsi" w:cstheme="minorHAnsi"/>
          <w:b/>
          <w:sz w:val="28"/>
          <w:szCs w:val="28"/>
        </w:rPr>
      </w:pPr>
    </w:p>
    <w:p w14:paraId="7F4D08B9"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b/>
          <w:noProof/>
          <w:sz w:val="28"/>
          <w:szCs w:val="28"/>
        </w:rPr>
        <w:lastRenderedPageBreak/>
        <w:drawing>
          <wp:inline distT="0" distB="0" distL="0" distR="0" wp14:anchorId="42D338C5" wp14:editId="3C35B1F0">
            <wp:extent cx="5334000"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SI-7-layers.jpg"/>
                    <pic:cNvPicPr/>
                  </pic:nvPicPr>
                  <pic:blipFill>
                    <a:blip r:embed="rId37">
                      <a:extLst>
                        <a:ext uri="{28A0092B-C50C-407E-A947-70E740481C1C}">
                          <a14:useLocalDpi xmlns:a14="http://schemas.microsoft.com/office/drawing/2010/main" val="0"/>
                        </a:ext>
                      </a:extLst>
                    </a:blip>
                    <a:stretch>
                      <a:fillRect/>
                    </a:stretch>
                  </pic:blipFill>
                  <pic:spPr>
                    <a:xfrm>
                      <a:off x="0" y="0"/>
                      <a:ext cx="5334000" cy="4343400"/>
                    </a:xfrm>
                    <a:prstGeom prst="rect">
                      <a:avLst/>
                    </a:prstGeom>
                  </pic:spPr>
                </pic:pic>
              </a:graphicData>
            </a:graphic>
          </wp:inline>
        </w:drawing>
      </w:r>
    </w:p>
    <w:tbl>
      <w:tblPr>
        <w:tblStyle w:val="TableGrid"/>
        <w:tblW w:w="0" w:type="auto"/>
        <w:tblLook w:val="04A0" w:firstRow="1" w:lastRow="0" w:firstColumn="1" w:lastColumn="0" w:noHBand="0" w:noVBand="1"/>
      </w:tblPr>
      <w:tblGrid>
        <w:gridCol w:w="2337"/>
        <w:gridCol w:w="2337"/>
        <w:gridCol w:w="2338"/>
        <w:gridCol w:w="2338"/>
      </w:tblGrid>
      <w:tr w:rsidR="0091542A" w:rsidRPr="00677167" w14:paraId="653FF276" w14:textId="77777777" w:rsidTr="0091542A">
        <w:tc>
          <w:tcPr>
            <w:tcW w:w="2337" w:type="dxa"/>
          </w:tcPr>
          <w:p w14:paraId="49549918"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b/>
                <w:sz w:val="28"/>
                <w:szCs w:val="28"/>
              </w:rPr>
              <w:t>LAYER</w:t>
            </w:r>
          </w:p>
        </w:tc>
        <w:tc>
          <w:tcPr>
            <w:tcW w:w="2337" w:type="dxa"/>
          </w:tcPr>
          <w:p w14:paraId="4D81F92C"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b/>
                <w:sz w:val="28"/>
                <w:szCs w:val="28"/>
              </w:rPr>
              <w:t>NAME</w:t>
            </w:r>
          </w:p>
        </w:tc>
        <w:tc>
          <w:tcPr>
            <w:tcW w:w="2338" w:type="dxa"/>
          </w:tcPr>
          <w:p w14:paraId="0E40E374"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b/>
                <w:sz w:val="28"/>
                <w:szCs w:val="28"/>
              </w:rPr>
              <w:t>DEVICES</w:t>
            </w:r>
          </w:p>
        </w:tc>
        <w:tc>
          <w:tcPr>
            <w:tcW w:w="2338" w:type="dxa"/>
          </w:tcPr>
          <w:p w14:paraId="6A62A424"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b/>
                <w:sz w:val="28"/>
                <w:szCs w:val="28"/>
              </w:rPr>
              <w:t>PROTOCOLS</w:t>
            </w:r>
          </w:p>
        </w:tc>
      </w:tr>
      <w:tr w:rsidR="0091542A" w:rsidRPr="00677167" w14:paraId="0F3CD42E" w14:textId="77777777" w:rsidTr="0091542A">
        <w:tc>
          <w:tcPr>
            <w:tcW w:w="2337" w:type="dxa"/>
          </w:tcPr>
          <w:p w14:paraId="61457C98" w14:textId="77777777" w:rsidR="0091542A" w:rsidRPr="00677167" w:rsidRDefault="0091542A" w:rsidP="0091542A">
            <w:pPr>
              <w:rPr>
                <w:rFonts w:asciiTheme="minorHAnsi" w:hAnsiTheme="minorHAnsi" w:cstheme="minorHAnsi"/>
                <w:sz w:val="28"/>
                <w:szCs w:val="28"/>
              </w:rPr>
            </w:pPr>
          </w:p>
        </w:tc>
        <w:tc>
          <w:tcPr>
            <w:tcW w:w="2337" w:type="dxa"/>
          </w:tcPr>
          <w:p w14:paraId="41C9CA5B" w14:textId="77777777" w:rsidR="0091542A" w:rsidRPr="00677167" w:rsidRDefault="0091542A" w:rsidP="0091542A">
            <w:pPr>
              <w:rPr>
                <w:rFonts w:asciiTheme="minorHAnsi" w:hAnsiTheme="minorHAnsi" w:cstheme="minorHAnsi"/>
                <w:b/>
                <w:sz w:val="28"/>
                <w:szCs w:val="28"/>
              </w:rPr>
            </w:pPr>
          </w:p>
        </w:tc>
        <w:tc>
          <w:tcPr>
            <w:tcW w:w="2338" w:type="dxa"/>
          </w:tcPr>
          <w:p w14:paraId="7564D78D" w14:textId="77777777" w:rsidR="0091542A" w:rsidRPr="00677167" w:rsidRDefault="0091542A" w:rsidP="0091542A">
            <w:pPr>
              <w:rPr>
                <w:rFonts w:asciiTheme="minorHAnsi" w:hAnsiTheme="minorHAnsi" w:cstheme="minorHAnsi"/>
                <w:b/>
                <w:sz w:val="28"/>
                <w:szCs w:val="28"/>
              </w:rPr>
            </w:pPr>
          </w:p>
        </w:tc>
        <w:tc>
          <w:tcPr>
            <w:tcW w:w="2338" w:type="dxa"/>
          </w:tcPr>
          <w:p w14:paraId="38AE3BE7" w14:textId="77777777" w:rsidR="0091542A" w:rsidRPr="00677167" w:rsidRDefault="0091542A" w:rsidP="0091542A">
            <w:pPr>
              <w:rPr>
                <w:rFonts w:asciiTheme="minorHAnsi" w:hAnsiTheme="minorHAnsi" w:cstheme="minorHAnsi"/>
                <w:b/>
                <w:sz w:val="28"/>
                <w:szCs w:val="28"/>
              </w:rPr>
            </w:pPr>
          </w:p>
        </w:tc>
      </w:tr>
      <w:tr w:rsidR="0091542A" w:rsidRPr="00677167" w14:paraId="28FF3DD0" w14:textId="77777777" w:rsidTr="0091542A">
        <w:tc>
          <w:tcPr>
            <w:tcW w:w="2337" w:type="dxa"/>
          </w:tcPr>
          <w:p w14:paraId="2BA49239"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sz w:val="28"/>
                <w:szCs w:val="28"/>
              </w:rPr>
              <w:t>Layer 7</w:t>
            </w:r>
          </w:p>
        </w:tc>
        <w:tc>
          <w:tcPr>
            <w:tcW w:w="2337" w:type="dxa"/>
          </w:tcPr>
          <w:p w14:paraId="638A604F"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Application</w:t>
            </w:r>
          </w:p>
        </w:tc>
        <w:tc>
          <w:tcPr>
            <w:tcW w:w="2338" w:type="dxa"/>
          </w:tcPr>
          <w:p w14:paraId="4E9D9B1A"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b/>
                <w:sz w:val="28"/>
                <w:szCs w:val="28"/>
              </w:rPr>
              <w:t xml:space="preserve">       -</w:t>
            </w:r>
          </w:p>
        </w:tc>
        <w:tc>
          <w:tcPr>
            <w:tcW w:w="2338" w:type="dxa"/>
          </w:tcPr>
          <w:p w14:paraId="0F541D93"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color w:val="222222"/>
                <w:sz w:val="28"/>
                <w:szCs w:val="28"/>
                <w:shd w:val="clear" w:color="auto" w:fill="FFFFFF"/>
              </w:rPr>
              <w:t>SMTP, HTTP, FTP, POP3, SNMP</w:t>
            </w:r>
          </w:p>
        </w:tc>
      </w:tr>
      <w:tr w:rsidR="0091542A" w:rsidRPr="00677167" w14:paraId="2319DCE3" w14:textId="77777777" w:rsidTr="0091542A">
        <w:tc>
          <w:tcPr>
            <w:tcW w:w="2337" w:type="dxa"/>
          </w:tcPr>
          <w:p w14:paraId="62F30AE2"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sz w:val="28"/>
                <w:szCs w:val="28"/>
              </w:rPr>
              <w:t>Layer 6</w:t>
            </w:r>
          </w:p>
        </w:tc>
        <w:tc>
          <w:tcPr>
            <w:tcW w:w="2337" w:type="dxa"/>
          </w:tcPr>
          <w:p w14:paraId="20F57464"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Presentation</w:t>
            </w:r>
          </w:p>
        </w:tc>
        <w:tc>
          <w:tcPr>
            <w:tcW w:w="2338" w:type="dxa"/>
          </w:tcPr>
          <w:p w14:paraId="037EF693"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b/>
                <w:sz w:val="28"/>
                <w:szCs w:val="28"/>
              </w:rPr>
              <w:t xml:space="preserve">       -</w:t>
            </w:r>
          </w:p>
        </w:tc>
        <w:tc>
          <w:tcPr>
            <w:tcW w:w="2338" w:type="dxa"/>
          </w:tcPr>
          <w:p w14:paraId="38C61B80"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color w:val="222222"/>
                <w:sz w:val="28"/>
                <w:szCs w:val="28"/>
                <w:shd w:val="clear" w:color="auto" w:fill="F9F9F9"/>
              </w:rPr>
              <w:t>MPEG, ASCH, SSL, TLS</w:t>
            </w:r>
          </w:p>
        </w:tc>
      </w:tr>
      <w:tr w:rsidR="0091542A" w:rsidRPr="00677167" w14:paraId="381D8BA0" w14:textId="77777777" w:rsidTr="0091542A">
        <w:tc>
          <w:tcPr>
            <w:tcW w:w="2337" w:type="dxa"/>
          </w:tcPr>
          <w:p w14:paraId="323BACB5"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sz w:val="28"/>
                <w:szCs w:val="28"/>
              </w:rPr>
              <w:t>Layer 5</w:t>
            </w:r>
          </w:p>
        </w:tc>
        <w:tc>
          <w:tcPr>
            <w:tcW w:w="2337" w:type="dxa"/>
          </w:tcPr>
          <w:p w14:paraId="365D7718"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Session</w:t>
            </w:r>
          </w:p>
        </w:tc>
        <w:tc>
          <w:tcPr>
            <w:tcW w:w="2338" w:type="dxa"/>
          </w:tcPr>
          <w:p w14:paraId="3AAE974E"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b/>
                <w:sz w:val="28"/>
                <w:szCs w:val="28"/>
              </w:rPr>
              <w:t xml:space="preserve">       -</w:t>
            </w:r>
          </w:p>
        </w:tc>
        <w:tc>
          <w:tcPr>
            <w:tcW w:w="2338" w:type="dxa"/>
          </w:tcPr>
          <w:p w14:paraId="56EF5F08"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color w:val="222222"/>
                <w:sz w:val="28"/>
                <w:szCs w:val="28"/>
                <w:shd w:val="clear" w:color="auto" w:fill="FFFFFF"/>
              </w:rPr>
              <w:t>NetBIOS, SAP</w:t>
            </w:r>
          </w:p>
        </w:tc>
      </w:tr>
      <w:tr w:rsidR="0091542A" w:rsidRPr="00677167" w14:paraId="2B23F871" w14:textId="77777777" w:rsidTr="0091542A">
        <w:tc>
          <w:tcPr>
            <w:tcW w:w="2337" w:type="dxa"/>
          </w:tcPr>
          <w:p w14:paraId="60824B2B"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sz w:val="28"/>
                <w:szCs w:val="28"/>
              </w:rPr>
              <w:t>Layer 4</w:t>
            </w:r>
          </w:p>
        </w:tc>
        <w:tc>
          <w:tcPr>
            <w:tcW w:w="2337" w:type="dxa"/>
          </w:tcPr>
          <w:p w14:paraId="018AACDB"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Transport</w:t>
            </w:r>
          </w:p>
        </w:tc>
        <w:tc>
          <w:tcPr>
            <w:tcW w:w="2338" w:type="dxa"/>
          </w:tcPr>
          <w:p w14:paraId="4016072E"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b/>
                <w:sz w:val="28"/>
                <w:szCs w:val="28"/>
              </w:rPr>
              <w:t xml:space="preserve">       -</w:t>
            </w:r>
          </w:p>
        </w:tc>
        <w:tc>
          <w:tcPr>
            <w:tcW w:w="2338" w:type="dxa"/>
          </w:tcPr>
          <w:p w14:paraId="281E3D57"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color w:val="222222"/>
                <w:sz w:val="28"/>
                <w:szCs w:val="28"/>
                <w:shd w:val="clear" w:color="auto" w:fill="F9F9F9"/>
              </w:rPr>
              <w:t>TCP, UDP</w:t>
            </w:r>
          </w:p>
        </w:tc>
      </w:tr>
      <w:tr w:rsidR="0091542A" w:rsidRPr="00677167" w14:paraId="2BB36A87" w14:textId="77777777" w:rsidTr="0091542A">
        <w:tc>
          <w:tcPr>
            <w:tcW w:w="2337" w:type="dxa"/>
          </w:tcPr>
          <w:p w14:paraId="1DFEC59E"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sz w:val="28"/>
                <w:szCs w:val="28"/>
              </w:rPr>
              <w:t>Layer 3</w:t>
            </w:r>
          </w:p>
        </w:tc>
        <w:tc>
          <w:tcPr>
            <w:tcW w:w="2337" w:type="dxa"/>
          </w:tcPr>
          <w:p w14:paraId="51F00B93"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 xml:space="preserve">Network </w:t>
            </w:r>
          </w:p>
        </w:tc>
        <w:tc>
          <w:tcPr>
            <w:tcW w:w="2338" w:type="dxa"/>
          </w:tcPr>
          <w:p w14:paraId="00F8E3B1"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Routers</w:t>
            </w:r>
          </w:p>
        </w:tc>
        <w:tc>
          <w:tcPr>
            <w:tcW w:w="2338" w:type="dxa"/>
          </w:tcPr>
          <w:p w14:paraId="6743B63F"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color w:val="222222"/>
                <w:sz w:val="28"/>
                <w:szCs w:val="28"/>
                <w:shd w:val="clear" w:color="auto" w:fill="FFFFFF"/>
              </w:rPr>
              <w:t>IPV5, IPV6, ICMP, IPSEC, ARP, MPLS.</w:t>
            </w:r>
          </w:p>
        </w:tc>
      </w:tr>
      <w:tr w:rsidR="0091542A" w:rsidRPr="00677167" w14:paraId="3B7F7E69" w14:textId="77777777" w:rsidTr="0091542A">
        <w:tc>
          <w:tcPr>
            <w:tcW w:w="2337" w:type="dxa"/>
          </w:tcPr>
          <w:p w14:paraId="1D0A819B"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sz w:val="28"/>
                <w:szCs w:val="28"/>
              </w:rPr>
              <w:t>Layer 2</w:t>
            </w:r>
          </w:p>
        </w:tc>
        <w:tc>
          <w:tcPr>
            <w:tcW w:w="2337" w:type="dxa"/>
          </w:tcPr>
          <w:p w14:paraId="371AD281"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Data Link</w:t>
            </w:r>
          </w:p>
        </w:tc>
        <w:tc>
          <w:tcPr>
            <w:tcW w:w="2338" w:type="dxa"/>
          </w:tcPr>
          <w:p w14:paraId="1B0A6560"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Switch and Bridge</w:t>
            </w:r>
          </w:p>
        </w:tc>
        <w:tc>
          <w:tcPr>
            <w:tcW w:w="2338" w:type="dxa"/>
          </w:tcPr>
          <w:p w14:paraId="78DFC46D"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color w:val="222222"/>
                <w:sz w:val="28"/>
                <w:szCs w:val="28"/>
                <w:shd w:val="clear" w:color="auto" w:fill="F9F9F9"/>
              </w:rPr>
              <w:t>RAPA, PPP, Frame Relay, ATM, Fiber Cable, etc.</w:t>
            </w:r>
          </w:p>
        </w:tc>
      </w:tr>
      <w:tr w:rsidR="0091542A" w:rsidRPr="00677167" w14:paraId="5BE03161" w14:textId="77777777" w:rsidTr="0091542A">
        <w:tc>
          <w:tcPr>
            <w:tcW w:w="2337" w:type="dxa"/>
          </w:tcPr>
          <w:p w14:paraId="252162E1"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lastRenderedPageBreak/>
              <w:t>Layer 1</w:t>
            </w:r>
          </w:p>
        </w:tc>
        <w:tc>
          <w:tcPr>
            <w:tcW w:w="2337" w:type="dxa"/>
          </w:tcPr>
          <w:p w14:paraId="0CDB1853"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Physical</w:t>
            </w:r>
          </w:p>
        </w:tc>
        <w:tc>
          <w:tcPr>
            <w:tcW w:w="2338" w:type="dxa"/>
          </w:tcPr>
          <w:p w14:paraId="4C40DFAC" w14:textId="77777777" w:rsidR="0091542A" w:rsidRPr="00677167" w:rsidRDefault="0091542A" w:rsidP="0091542A">
            <w:pPr>
              <w:rPr>
                <w:rFonts w:asciiTheme="minorHAnsi" w:hAnsiTheme="minorHAnsi" w:cstheme="minorHAnsi"/>
                <w:sz w:val="28"/>
                <w:szCs w:val="28"/>
              </w:rPr>
            </w:pPr>
            <w:r w:rsidRPr="00677167">
              <w:rPr>
                <w:rFonts w:asciiTheme="minorHAnsi" w:hAnsiTheme="minorHAnsi" w:cstheme="minorHAnsi"/>
                <w:sz w:val="28"/>
                <w:szCs w:val="28"/>
              </w:rPr>
              <w:t>Hub, repeater, modem and cables</w:t>
            </w:r>
          </w:p>
        </w:tc>
        <w:tc>
          <w:tcPr>
            <w:tcW w:w="2338" w:type="dxa"/>
          </w:tcPr>
          <w:p w14:paraId="6FD1BA2D" w14:textId="77777777" w:rsidR="0091542A" w:rsidRPr="00677167" w:rsidRDefault="0091542A" w:rsidP="0091542A">
            <w:pPr>
              <w:rPr>
                <w:rFonts w:asciiTheme="minorHAnsi" w:hAnsiTheme="minorHAnsi" w:cstheme="minorHAnsi"/>
                <w:b/>
                <w:sz w:val="28"/>
                <w:szCs w:val="28"/>
              </w:rPr>
            </w:pPr>
            <w:r w:rsidRPr="00677167">
              <w:rPr>
                <w:rFonts w:asciiTheme="minorHAnsi" w:hAnsiTheme="minorHAnsi" w:cstheme="minorHAnsi"/>
                <w:color w:val="222222"/>
                <w:sz w:val="28"/>
                <w:szCs w:val="28"/>
                <w:shd w:val="clear" w:color="auto" w:fill="FFFFFF"/>
              </w:rPr>
              <w:t>RS232, 100BaseTX, ISDN, 11.</w:t>
            </w:r>
          </w:p>
        </w:tc>
      </w:tr>
    </w:tbl>
    <w:p w14:paraId="32EC3A79" w14:textId="77777777" w:rsidR="00767C9B" w:rsidRPr="00677167" w:rsidRDefault="00767C9B" w:rsidP="00767C9B">
      <w:pPr>
        <w:spacing w:line="257" w:lineRule="auto"/>
        <w:ind w:firstLine="0"/>
        <w:rPr>
          <w:rFonts w:asciiTheme="minorHAnsi" w:hAnsiTheme="minorHAnsi" w:cstheme="minorHAnsi"/>
          <w:b/>
          <w:bCs/>
          <w:sz w:val="28"/>
          <w:szCs w:val="28"/>
        </w:rPr>
      </w:pPr>
    </w:p>
    <w:p w14:paraId="2B8BF200" w14:textId="77777777" w:rsidR="00767C9B" w:rsidRPr="00677167" w:rsidRDefault="00767C9B" w:rsidP="00767C9B">
      <w:pPr>
        <w:spacing w:line="257" w:lineRule="auto"/>
        <w:ind w:firstLine="0"/>
        <w:rPr>
          <w:rFonts w:asciiTheme="minorHAnsi" w:hAnsiTheme="minorHAnsi" w:cstheme="minorHAnsi"/>
          <w:b/>
          <w:bCs/>
          <w:sz w:val="28"/>
          <w:szCs w:val="28"/>
        </w:rPr>
      </w:pPr>
    </w:p>
    <w:p w14:paraId="211F3BC7" w14:textId="77777777" w:rsidR="0091542A" w:rsidRPr="00677167" w:rsidRDefault="0091542A" w:rsidP="00A63A66">
      <w:pPr>
        <w:pStyle w:val="Heading2"/>
      </w:pPr>
      <w:bookmarkStart w:id="24" w:name="_Toc67435247"/>
      <w:r w:rsidRPr="00677167">
        <w:t>Physical layer</w:t>
      </w:r>
      <w:bookmarkEnd w:id="24"/>
    </w:p>
    <w:p w14:paraId="4644F24C" w14:textId="77777777" w:rsidR="0091542A" w:rsidRPr="00677167" w:rsidRDefault="0091542A" w:rsidP="0091542A">
      <w:pPr>
        <w:pStyle w:val="ListParagraph"/>
        <w:numPr>
          <w:ilvl w:val="0"/>
          <w:numId w:val="33"/>
        </w:numPr>
        <w:spacing w:after="160" w:line="259" w:lineRule="auto"/>
        <w:rPr>
          <w:rFonts w:asciiTheme="minorHAnsi" w:hAnsiTheme="minorHAnsi" w:cstheme="minorHAnsi"/>
          <w:sz w:val="28"/>
          <w:szCs w:val="28"/>
        </w:rPr>
      </w:pPr>
      <w:r w:rsidRPr="00677167">
        <w:rPr>
          <w:rFonts w:asciiTheme="minorHAnsi" w:hAnsiTheme="minorHAnsi" w:cstheme="minorHAnsi"/>
          <w:color w:val="40424E"/>
          <w:spacing w:val="2"/>
          <w:sz w:val="28"/>
          <w:szCs w:val="28"/>
          <w:shd w:val="clear" w:color="auto" w:fill="FFFFFF"/>
        </w:rPr>
        <w:t>The lowest layer of the OSI reference model is the physical layer.</w:t>
      </w:r>
    </w:p>
    <w:p w14:paraId="5E101F81" w14:textId="77777777" w:rsidR="0091542A" w:rsidRPr="00677167" w:rsidRDefault="0091542A" w:rsidP="0091542A">
      <w:pPr>
        <w:pStyle w:val="ListParagraph"/>
        <w:numPr>
          <w:ilvl w:val="0"/>
          <w:numId w:val="33"/>
        </w:numPr>
        <w:spacing w:after="160" w:line="259" w:lineRule="auto"/>
        <w:rPr>
          <w:rFonts w:asciiTheme="minorHAnsi" w:hAnsiTheme="minorHAnsi" w:cstheme="minorHAnsi"/>
          <w:sz w:val="28"/>
          <w:szCs w:val="28"/>
        </w:rPr>
      </w:pPr>
      <w:r w:rsidRPr="00677167">
        <w:rPr>
          <w:rFonts w:asciiTheme="minorHAnsi" w:hAnsiTheme="minorHAnsi" w:cstheme="minorHAnsi"/>
          <w:color w:val="40424E"/>
          <w:spacing w:val="2"/>
          <w:sz w:val="28"/>
          <w:szCs w:val="28"/>
          <w:shd w:val="clear" w:color="auto" w:fill="FFFFFF"/>
        </w:rPr>
        <w:t xml:space="preserve"> It is responsible for the actual physical connection between the devices. The physical layer contains information in the form of</w:t>
      </w:r>
      <w:r w:rsidRPr="00677167">
        <w:rPr>
          <w:rStyle w:val="Strong"/>
          <w:rFonts w:asciiTheme="minorHAnsi" w:hAnsiTheme="minorHAnsi" w:cstheme="minorHAnsi"/>
          <w:color w:val="40424E"/>
          <w:spacing w:val="2"/>
          <w:sz w:val="28"/>
          <w:szCs w:val="28"/>
          <w:bdr w:val="none" w:sz="0" w:space="0" w:color="auto" w:frame="1"/>
          <w:shd w:val="clear" w:color="auto" w:fill="FFFFFF"/>
        </w:rPr>
        <w:t> bits.</w:t>
      </w:r>
      <w:r w:rsidRPr="00677167">
        <w:rPr>
          <w:rFonts w:asciiTheme="minorHAnsi" w:hAnsiTheme="minorHAnsi" w:cstheme="minorHAnsi"/>
          <w:color w:val="40424E"/>
          <w:spacing w:val="2"/>
          <w:sz w:val="28"/>
          <w:szCs w:val="28"/>
          <w:shd w:val="clear" w:color="auto" w:fill="FFFFFF"/>
        </w:rPr>
        <w:t> </w:t>
      </w:r>
    </w:p>
    <w:p w14:paraId="2B958629" w14:textId="77777777" w:rsidR="0091542A" w:rsidRPr="00677167" w:rsidRDefault="0091542A" w:rsidP="0091542A">
      <w:pPr>
        <w:pStyle w:val="ListParagraph"/>
        <w:numPr>
          <w:ilvl w:val="0"/>
          <w:numId w:val="33"/>
        </w:numPr>
        <w:spacing w:after="160" w:line="259" w:lineRule="auto"/>
        <w:rPr>
          <w:rFonts w:asciiTheme="minorHAnsi" w:hAnsiTheme="minorHAnsi" w:cstheme="minorHAnsi"/>
          <w:sz w:val="28"/>
          <w:szCs w:val="28"/>
        </w:rPr>
      </w:pPr>
      <w:r w:rsidRPr="00677167">
        <w:rPr>
          <w:rFonts w:asciiTheme="minorHAnsi" w:hAnsiTheme="minorHAnsi" w:cstheme="minorHAnsi"/>
          <w:color w:val="40424E"/>
          <w:spacing w:val="2"/>
          <w:sz w:val="28"/>
          <w:szCs w:val="28"/>
          <w:shd w:val="clear" w:color="auto" w:fill="FFFFFF"/>
        </w:rPr>
        <w:t xml:space="preserve">It is responsible for transmitting individual bits from one node to the next. </w:t>
      </w:r>
    </w:p>
    <w:p w14:paraId="224894C2" w14:textId="77777777" w:rsidR="0091542A" w:rsidRPr="00677167" w:rsidRDefault="0091542A" w:rsidP="0091542A">
      <w:pPr>
        <w:pStyle w:val="ListParagraph"/>
        <w:numPr>
          <w:ilvl w:val="0"/>
          <w:numId w:val="33"/>
        </w:numPr>
        <w:spacing w:after="160" w:line="259" w:lineRule="auto"/>
        <w:rPr>
          <w:rFonts w:asciiTheme="minorHAnsi" w:hAnsiTheme="minorHAnsi" w:cstheme="minorHAnsi"/>
          <w:sz w:val="28"/>
          <w:szCs w:val="28"/>
        </w:rPr>
      </w:pPr>
      <w:r w:rsidRPr="00677167">
        <w:rPr>
          <w:rFonts w:asciiTheme="minorHAnsi" w:hAnsiTheme="minorHAnsi" w:cstheme="minorHAnsi"/>
          <w:color w:val="40424E"/>
          <w:spacing w:val="2"/>
          <w:sz w:val="28"/>
          <w:szCs w:val="28"/>
          <w:shd w:val="clear" w:color="auto" w:fill="FFFFFF"/>
        </w:rPr>
        <w:t>When receiving data, this layer will get the signal received and convert it into 0s and 1s and send them to the Data Link layer, which will put the frame back together.</w:t>
      </w:r>
    </w:p>
    <w:p w14:paraId="557FA35A" w14:textId="77777777" w:rsidR="0091542A" w:rsidRPr="00677167" w:rsidRDefault="0091542A" w:rsidP="0091542A">
      <w:pPr>
        <w:numPr>
          <w:ilvl w:val="0"/>
          <w:numId w:val="33"/>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It establishes, maintains and deactivates the physical connection.</w:t>
      </w:r>
    </w:p>
    <w:p w14:paraId="1CAA9B79" w14:textId="77777777" w:rsidR="0091542A" w:rsidRPr="00677167" w:rsidRDefault="0091542A" w:rsidP="0091542A">
      <w:pPr>
        <w:numPr>
          <w:ilvl w:val="0"/>
          <w:numId w:val="33"/>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It specifies the mechanical, electrical and procedural network interface specifications.</w:t>
      </w:r>
    </w:p>
    <w:p w14:paraId="581B3A63" w14:textId="77777777" w:rsidR="0091542A" w:rsidRPr="00677167" w:rsidRDefault="0091542A" w:rsidP="0091542A">
      <w:pPr>
        <w:shd w:val="clear" w:color="auto" w:fill="FFFFFF"/>
        <w:spacing w:after="150"/>
        <w:textAlignment w:val="baseline"/>
        <w:rPr>
          <w:rFonts w:asciiTheme="minorHAnsi" w:hAnsiTheme="minorHAnsi" w:cstheme="minorHAnsi"/>
          <w:color w:val="40424E"/>
          <w:spacing w:val="2"/>
          <w:sz w:val="28"/>
          <w:szCs w:val="28"/>
        </w:rPr>
      </w:pPr>
      <w:r w:rsidRPr="00677167">
        <w:rPr>
          <w:rFonts w:asciiTheme="minorHAnsi" w:hAnsiTheme="minorHAnsi" w:cstheme="minorHAnsi"/>
          <w:color w:val="40424E"/>
          <w:spacing w:val="2"/>
          <w:sz w:val="28"/>
          <w:szCs w:val="28"/>
        </w:rPr>
        <w:t>The functions of the physical layer are:</w:t>
      </w:r>
    </w:p>
    <w:p w14:paraId="279BC21B" w14:textId="77777777" w:rsidR="0091542A" w:rsidRPr="00677167" w:rsidRDefault="0091542A" w:rsidP="0091542A">
      <w:pPr>
        <w:numPr>
          <w:ilvl w:val="0"/>
          <w:numId w:val="34"/>
        </w:numPr>
        <w:shd w:val="clear" w:color="auto" w:fill="FFFFFF"/>
        <w:ind w:left="360"/>
        <w:textAlignment w:val="baseline"/>
        <w:rPr>
          <w:rFonts w:asciiTheme="minorHAnsi" w:hAnsiTheme="minorHAnsi" w:cstheme="minorHAnsi"/>
          <w:color w:val="40424E"/>
          <w:spacing w:val="2"/>
          <w:sz w:val="28"/>
          <w:szCs w:val="28"/>
        </w:rPr>
      </w:pPr>
      <w:r w:rsidRPr="00677167">
        <w:rPr>
          <w:rFonts w:asciiTheme="minorHAnsi" w:hAnsiTheme="minorHAnsi" w:cstheme="minorHAnsi"/>
          <w:b/>
          <w:bCs/>
          <w:color w:val="40424E"/>
          <w:spacing w:val="2"/>
          <w:sz w:val="28"/>
          <w:szCs w:val="28"/>
          <w:bdr w:val="none" w:sz="0" w:space="0" w:color="auto" w:frame="1"/>
        </w:rPr>
        <w:t>Bit synchronization:</w:t>
      </w:r>
      <w:r w:rsidRPr="00677167">
        <w:rPr>
          <w:rFonts w:asciiTheme="minorHAnsi" w:hAnsiTheme="minorHAnsi" w:cstheme="minorHAnsi"/>
          <w:color w:val="40424E"/>
          <w:spacing w:val="2"/>
          <w:sz w:val="28"/>
          <w:szCs w:val="28"/>
        </w:rPr>
        <w:t> The physical layer provides the synchronization of the bits by providing a clock. This clock controls both sender and receiver thus providing synchronization at bit level.</w:t>
      </w:r>
    </w:p>
    <w:p w14:paraId="1D724CFE" w14:textId="6C045CF3" w:rsidR="0091542A" w:rsidRPr="00677167" w:rsidRDefault="0091542A" w:rsidP="0091542A">
      <w:pPr>
        <w:numPr>
          <w:ilvl w:val="0"/>
          <w:numId w:val="34"/>
        </w:numPr>
        <w:shd w:val="clear" w:color="auto" w:fill="FFFFFF"/>
        <w:ind w:left="360"/>
        <w:textAlignment w:val="baseline"/>
        <w:rPr>
          <w:rFonts w:asciiTheme="minorHAnsi" w:hAnsiTheme="minorHAnsi" w:cstheme="minorHAnsi"/>
          <w:color w:val="40424E"/>
          <w:spacing w:val="2"/>
          <w:sz w:val="28"/>
          <w:szCs w:val="28"/>
        </w:rPr>
      </w:pPr>
      <w:r w:rsidRPr="00677167">
        <w:rPr>
          <w:rFonts w:asciiTheme="minorHAnsi" w:hAnsiTheme="minorHAnsi" w:cstheme="minorHAnsi"/>
          <w:b/>
          <w:bCs/>
          <w:color w:val="40424E"/>
          <w:spacing w:val="2"/>
          <w:sz w:val="28"/>
          <w:szCs w:val="28"/>
          <w:bdr w:val="none" w:sz="0" w:space="0" w:color="auto" w:frame="1"/>
        </w:rPr>
        <w:t>Bit rate control:</w:t>
      </w:r>
      <w:r w:rsidRPr="00677167">
        <w:rPr>
          <w:rFonts w:asciiTheme="minorHAnsi" w:hAnsiTheme="minorHAnsi" w:cstheme="minorHAnsi"/>
          <w:color w:val="40424E"/>
          <w:spacing w:val="2"/>
          <w:sz w:val="28"/>
          <w:szCs w:val="28"/>
        </w:rPr>
        <w:t xml:space="preserve"> The Physical layer also defines the transmission rate </w:t>
      </w:r>
      <w:r w:rsidR="00677167" w:rsidRPr="00677167">
        <w:rPr>
          <w:rFonts w:asciiTheme="minorHAnsi" w:hAnsiTheme="minorHAnsi" w:cstheme="minorHAnsi"/>
          <w:color w:val="40424E"/>
          <w:spacing w:val="2"/>
          <w:sz w:val="28"/>
          <w:szCs w:val="28"/>
        </w:rPr>
        <w:t>i.e.,</w:t>
      </w:r>
      <w:r w:rsidRPr="00677167">
        <w:rPr>
          <w:rFonts w:asciiTheme="minorHAnsi" w:hAnsiTheme="minorHAnsi" w:cstheme="minorHAnsi"/>
          <w:color w:val="40424E"/>
          <w:spacing w:val="2"/>
          <w:sz w:val="28"/>
          <w:szCs w:val="28"/>
        </w:rPr>
        <w:t xml:space="preserve"> the number of bits sent per second.</w:t>
      </w:r>
    </w:p>
    <w:p w14:paraId="4500752E" w14:textId="413962FF" w:rsidR="0091542A" w:rsidRPr="00677167" w:rsidRDefault="0091542A" w:rsidP="0091542A">
      <w:pPr>
        <w:numPr>
          <w:ilvl w:val="0"/>
          <w:numId w:val="34"/>
        </w:numPr>
        <w:shd w:val="clear" w:color="auto" w:fill="FFFFFF"/>
        <w:ind w:left="360"/>
        <w:textAlignment w:val="baseline"/>
        <w:rPr>
          <w:rFonts w:asciiTheme="minorHAnsi" w:hAnsiTheme="minorHAnsi" w:cstheme="minorHAnsi"/>
          <w:color w:val="40424E"/>
          <w:spacing w:val="2"/>
          <w:sz w:val="28"/>
          <w:szCs w:val="28"/>
        </w:rPr>
      </w:pPr>
      <w:r w:rsidRPr="00677167">
        <w:rPr>
          <w:rFonts w:asciiTheme="minorHAnsi" w:hAnsiTheme="minorHAnsi" w:cstheme="minorHAnsi"/>
          <w:b/>
          <w:bCs/>
          <w:color w:val="40424E"/>
          <w:spacing w:val="2"/>
          <w:sz w:val="28"/>
          <w:szCs w:val="28"/>
          <w:bdr w:val="none" w:sz="0" w:space="0" w:color="auto" w:frame="1"/>
        </w:rPr>
        <w:t>Physical topologies:</w:t>
      </w:r>
      <w:r w:rsidRPr="00677167">
        <w:rPr>
          <w:rFonts w:asciiTheme="minorHAnsi" w:hAnsiTheme="minorHAnsi" w:cstheme="minorHAnsi"/>
          <w:color w:val="40424E"/>
          <w:spacing w:val="2"/>
          <w:sz w:val="28"/>
          <w:szCs w:val="28"/>
        </w:rPr>
        <w:t xml:space="preserve"> Physical layer specifies the way in which the different, devices/nodes are arranged in a network </w:t>
      </w:r>
      <w:r w:rsidR="00677167" w:rsidRPr="00677167">
        <w:rPr>
          <w:rFonts w:asciiTheme="minorHAnsi" w:hAnsiTheme="minorHAnsi" w:cstheme="minorHAnsi"/>
          <w:color w:val="40424E"/>
          <w:spacing w:val="2"/>
          <w:sz w:val="28"/>
          <w:szCs w:val="28"/>
        </w:rPr>
        <w:t>i.e.,</w:t>
      </w:r>
      <w:r w:rsidRPr="00677167">
        <w:rPr>
          <w:rFonts w:asciiTheme="minorHAnsi" w:hAnsiTheme="minorHAnsi" w:cstheme="minorHAnsi"/>
          <w:color w:val="40424E"/>
          <w:spacing w:val="2"/>
          <w:sz w:val="28"/>
          <w:szCs w:val="28"/>
        </w:rPr>
        <w:t xml:space="preserve"> bus, star or mesh topology.</w:t>
      </w:r>
    </w:p>
    <w:p w14:paraId="3D9C356F" w14:textId="77777777" w:rsidR="0091542A" w:rsidRPr="00677167" w:rsidRDefault="0091542A" w:rsidP="0091542A">
      <w:pPr>
        <w:numPr>
          <w:ilvl w:val="0"/>
          <w:numId w:val="34"/>
        </w:numPr>
        <w:shd w:val="clear" w:color="auto" w:fill="FFFFFF"/>
        <w:ind w:left="360"/>
        <w:textAlignment w:val="baseline"/>
        <w:rPr>
          <w:rFonts w:asciiTheme="minorHAnsi" w:hAnsiTheme="minorHAnsi" w:cstheme="minorHAnsi"/>
          <w:color w:val="40424E"/>
          <w:spacing w:val="2"/>
          <w:sz w:val="28"/>
          <w:szCs w:val="28"/>
        </w:rPr>
      </w:pPr>
      <w:r w:rsidRPr="00677167">
        <w:rPr>
          <w:rFonts w:asciiTheme="minorHAnsi" w:hAnsiTheme="minorHAnsi" w:cstheme="minorHAnsi"/>
          <w:b/>
          <w:bCs/>
          <w:color w:val="40424E"/>
          <w:spacing w:val="2"/>
          <w:sz w:val="28"/>
          <w:szCs w:val="28"/>
          <w:bdr w:val="none" w:sz="0" w:space="0" w:color="auto" w:frame="1"/>
        </w:rPr>
        <w:t>Transmission mode:</w:t>
      </w:r>
      <w:r w:rsidRPr="00677167">
        <w:rPr>
          <w:rFonts w:asciiTheme="minorHAnsi" w:hAnsiTheme="minorHAnsi" w:cstheme="minorHAnsi"/>
          <w:color w:val="40424E"/>
          <w:spacing w:val="2"/>
          <w:sz w:val="28"/>
          <w:szCs w:val="28"/>
        </w:rPr>
        <w:t> Physical layer also defines the way in which the data flows between the two connected devices. The various transmission modes possible are: Simplex, half-duplex and full-duplex.</w:t>
      </w:r>
    </w:p>
    <w:p w14:paraId="2CBAC75B" w14:textId="77777777" w:rsidR="0091542A" w:rsidRPr="00677167" w:rsidRDefault="0091542A" w:rsidP="00A63A66">
      <w:pPr>
        <w:pStyle w:val="Heading2"/>
      </w:pPr>
    </w:p>
    <w:p w14:paraId="147EB458" w14:textId="77777777" w:rsidR="0091542A" w:rsidRPr="00677167" w:rsidRDefault="0091542A" w:rsidP="00A63A66">
      <w:pPr>
        <w:pStyle w:val="Heading2"/>
      </w:pPr>
      <w:bookmarkStart w:id="25" w:name="_Toc67435248"/>
      <w:r w:rsidRPr="00677167">
        <w:t>Data Link Layer</w:t>
      </w:r>
      <w:bookmarkEnd w:id="25"/>
    </w:p>
    <w:p w14:paraId="5BD955FB" w14:textId="7B1BD5F7" w:rsidR="0091542A" w:rsidRPr="00677167" w:rsidRDefault="0091542A" w:rsidP="0091542A">
      <w:pPr>
        <w:pStyle w:val="ListParagraph"/>
        <w:numPr>
          <w:ilvl w:val="0"/>
          <w:numId w:val="36"/>
        </w:numPr>
        <w:shd w:val="clear" w:color="auto" w:fill="FFFFFF"/>
        <w:spacing w:after="150"/>
        <w:textAlignment w:val="baseline"/>
        <w:rPr>
          <w:rFonts w:asciiTheme="minorHAnsi" w:hAnsiTheme="minorHAnsi" w:cstheme="minorHAnsi"/>
          <w:color w:val="40424E"/>
          <w:spacing w:val="2"/>
          <w:sz w:val="28"/>
          <w:szCs w:val="28"/>
        </w:rPr>
      </w:pPr>
      <w:r w:rsidRPr="00677167">
        <w:rPr>
          <w:rFonts w:asciiTheme="minorHAnsi" w:hAnsiTheme="minorHAnsi" w:cstheme="minorHAnsi"/>
          <w:color w:val="40424E"/>
          <w:spacing w:val="2"/>
          <w:sz w:val="28"/>
          <w:szCs w:val="28"/>
        </w:rPr>
        <w:t xml:space="preserve">The data link layer is responsible for the </w:t>
      </w:r>
      <w:r w:rsidR="00677167" w:rsidRPr="00677167">
        <w:rPr>
          <w:rFonts w:asciiTheme="minorHAnsi" w:hAnsiTheme="minorHAnsi" w:cstheme="minorHAnsi"/>
          <w:color w:val="40424E"/>
          <w:spacing w:val="2"/>
          <w:sz w:val="28"/>
          <w:szCs w:val="28"/>
        </w:rPr>
        <w:t>node-to-node</w:t>
      </w:r>
      <w:r w:rsidRPr="00677167">
        <w:rPr>
          <w:rFonts w:asciiTheme="minorHAnsi" w:hAnsiTheme="minorHAnsi" w:cstheme="minorHAnsi"/>
          <w:color w:val="40424E"/>
          <w:spacing w:val="2"/>
          <w:sz w:val="28"/>
          <w:szCs w:val="28"/>
        </w:rPr>
        <w:t xml:space="preserve"> delivery of the message. </w:t>
      </w:r>
    </w:p>
    <w:p w14:paraId="3BC458FF" w14:textId="77777777" w:rsidR="0091542A" w:rsidRPr="00677167" w:rsidRDefault="0091542A" w:rsidP="0091542A">
      <w:pPr>
        <w:pStyle w:val="ListParagraph"/>
        <w:numPr>
          <w:ilvl w:val="0"/>
          <w:numId w:val="36"/>
        </w:numPr>
        <w:shd w:val="clear" w:color="auto" w:fill="FFFFFF"/>
        <w:spacing w:after="150"/>
        <w:textAlignment w:val="baseline"/>
        <w:rPr>
          <w:rFonts w:asciiTheme="minorHAnsi" w:hAnsiTheme="minorHAnsi" w:cstheme="minorHAnsi"/>
          <w:color w:val="40424E"/>
          <w:spacing w:val="2"/>
          <w:sz w:val="28"/>
          <w:szCs w:val="28"/>
        </w:rPr>
      </w:pPr>
      <w:r w:rsidRPr="00677167">
        <w:rPr>
          <w:rFonts w:asciiTheme="minorHAnsi" w:hAnsiTheme="minorHAnsi" w:cstheme="minorHAnsi"/>
          <w:color w:val="40424E"/>
          <w:spacing w:val="2"/>
          <w:sz w:val="28"/>
          <w:szCs w:val="28"/>
        </w:rPr>
        <w:t xml:space="preserve">Main function of this layer is to make sure data transfer is error-free from one node to another, over the physical layer. </w:t>
      </w:r>
    </w:p>
    <w:p w14:paraId="76970E2B" w14:textId="77777777" w:rsidR="0091542A" w:rsidRPr="00677167" w:rsidRDefault="0091542A" w:rsidP="0091542A">
      <w:pPr>
        <w:pStyle w:val="ListParagraph"/>
        <w:numPr>
          <w:ilvl w:val="0"/>
          <w:numId w:val="36"/>
        </w:numPr>
        <w:shd w:val="clear" w:color="auto" w:fill="FFFFFF"/>
        <w:spacing w:after="150"/>
        <w:textAlignment w:val="baseline"/>
        <w:rPr>
          <w:rFonts w:asciiTheme="minorHAnsi" w:hAnsiTheme="minorHAnsi" w:cstheme="minorHAnsi"/>
          <w:color w:val="40424E"/>
          <w:spacing w:val="2"/>
          <w:sz w:val="28"/>
          <w:szCs w:val="28"/>
        </w:rPr>
      </w:pPr>
      <w:r w:rsidRPr="00677167">
        <w:rPr>
          <w:rFonts w:asciiTheme="minorHAnsi" w:hAnsiTheme="minorHAnsi" w:cstheme="minorHAnsi"/>
          <w:color w:val="40424E"/>
          <w:spacing w:val="2"/>
          <w:sz w:val="28"/>
          <w:szCs w:val="28"/>
        </w:rPr>
        <w:lastRenderedPageBreak/>
        <w:t>Data Link Layer is divided into two sub layers:</w:t>
      </w:r>
    </w:p>
    <w:p w14:paraId="1C07782A" w14:textId="77777777" w:rsidR="0091542A" w:rsidRPr="00677167" w:rsidRDefault="0091542A" w:rsidP="0091542A">
      <w:pPr>
        <w:numPr>
          <w:ilvl w:val="0"/>
          <w:numId w:val="35"/>
        </w:numPr>
        <w:shd w:val="clear" w:color="auto" w:fill="FFFFFF"/>
        <w:ind w:left="360"/>
        <w:textAlignment w:val="baseline"/>
        <w:rPr>
          <w:rFonts w:asciiTheme="minorHAnsi" w:hAnsiTheme="minorHAnsi" w:cstheme="minorHAnsi"/>
          <w:color w:val="40424E"/>
          <w:spacing w:val="2"/>
          <w:sz w:val="28"/>
          <w:szCs w:val="28"/>
        </w:rPr>
      </w:pPr>
      <w:r w:rsidRPr="00677167">
        <w:rPr>
          <w:rFonts w:asciiTheme="minorHAnsi" w:hAnsiTheme="minorHAnsi" w:cstheme="minorHAnsi"/>
          <w:color w:val="40424E"/>
          <w:spacing w:val="2"/>
          <w:sz w:val="28"/>
          <w:szCs w:val="28"/>
        </w:rPr>
        <w:t xml:space="preserve"> Link Control (LLC) - </w:t>
      </w:r>
      <w:r w:rsidRPr="00677167">
        <w:rPr>
          <w:rFonts w:asciiTheme="minorHAnsi" w:hAnsiTheme="minorHAnsi" w:cstheme="minorHAnsi"/>
          <w:color w:val="222222"/>
          <w:sz w:val="28"/>
          <w:szCs w:val="28"/>
          <w:shd w:val="clear" w:color="auto" w:fill="FFFFFF"/>
        </w:rPr>
        <w:t>This layer is responsible for identity and encapsulating network-layer protocols and allows you to find the error.</w:t>
      </w:r>
    </w:p>
    <w:p w14:paraId="6599B680" w14:textId="77777777" w:rsidR="0091542A" w:rsidRPr="00677167" w:rsidRDefault="0091542A" w:rsidP="0091542A">
      <w:pPr>
        <w:numPr>
          <w:ilvl w:val="0"/>
          <w:numId w:val="35"/>
        </w:numPr>
        <w:shd w:val="clear" w:color="auto" w:fill="FFFFFF"/>
        <w:ind w:left="360"/>
        <w:textAlignment w:val="baseline"/>
        <w:rPr>
          <w:rFonts w:asciiTheme="minorHAnsi" w:hAnsiTheme="minorHAnsi" w:cstheme="minorHAnsi"/>
          <w:color w:val="40424E"/>
          <w:spacing w:val="2"/>
          <w:sz w:val="28"/>
          <w:szCs w:val="28"/>
        </w:rPr>
      </w:pPr>
      <w:r w:rsidRPr="00677167">
        <w:rPr>
          <w:rFonts w:asciiTheme="minorHAnsi" w:hAnsiTheme="minorHAnsi" w:cstheme="minorHAnsi"/>
          <w:color w:val="40424E"/>
          <w:spacing w:val="2"/>
          <w:sz w:val="28"/>
          <w:szCs w:val="28"/>
        </w:rPr>
        <w:t xml:space="preserve">Media Access Control (MAC) - </w:t>
      </w:r>
      <w:r w:rsidRPr="00677167">
        <w:rPr>
          <w:rFonts w:asciiTheme="minorHAnsi" w:hAnsiTheme="minorHAnsi" w:cstheme="minorHAnsi"/>
          <w:color w:val="222222"/>
          <w:sz w:val="28"/>
          <w:szCs w:val="28"/>
          <w:shd w:val="clear" w:color="auto" w:fill="FFFFFF"/>
        </w:rPr>
        <w:t>It is responsible for controlling how device in a network gain access to medium and permits to transmit data.</w:t>
      </w:r>
    </w:p>
    <w:p w14:paraId="54FB4522" w14:textId="77777777" w:rsidR="0091542A" w:rsidRPr="00677167" w:rsidRDefault="0091542A" w:rsidP="0091542A">
      <w:pPr>
        <w:pStyle w:val="ListParagraph"/>
        <w:numPr>
          <w:ilvl w:val="0"/>
          <w:numId w:val="37"/>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t>Framing which divides the data from Network layer into frames.</w:t>
      </w:r>
    </w:p>
    <w:p w14:paraId="46981420" w14:textId="77777777" w:rsidR="0091542A" w:rsidRPr="00677167" w:rsidRDefault="0091542A" w:rsidP="0091542A">
      <w:pPr>
        <w:pStyle w:val="ListParagraph"/>
        <w:numPr>
          <w:ilvl w:val="0"/>
          <w:numId w:val="37"/>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t>Allows you to add header to the frame to define the physical address of the source and the destination machine</w:t>
      </w:r>
    </w:p>
    <w:p w14:paraId="5348E33E" w14:textId="77777777" w:rsidR="0091542A" w:rsidRPr="00677167" w:rsidRDefault="0091542A" w:rsidP="0091542A">
      <w:pPr>
        <w:pStyle w:val="ListParagraph"/>
        <w:numPr>
          <w:ilvl w:val="0"/>
          <w:numId w:val="37"/>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t>Adds Logical addresses of the sender and receivers</w:t>
      </w:r>
    </w:p>
    <w:p w14:paraId="2E42B6A3" w14:textId="77777777" w:rsidR="0091542A" w:rsidRPr="00677167" w:rsidRDefault="0091542A" w:rsidP="0091542A">
      <w:pPr>
        <w:pStyle w:val="ListParagraph"/>
        <w:numPr>
          <w:ilvl w:val="0"/>
          <w:numId w:val="37"/>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t>It is also responsible for the sourcing process to the destination process delivery of the entire message.</w:t>
      </w:r>
    </w:p>
    <w:p w14:paraId="50656162" w14:textId="77777777" w:rsidR="0091542A" w:rsidRPr="00677167" w:rsidRDefault="0091542A" w:rsidP="0091542A">
      <w:pPr>
        <w:pStyle w:val="ListParagraph"/>
        <w:numPr>
          <w:ilvl w:val="0"/>
          <w:numId w:val="37"/>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t>It also offers a system for error control in which it detects retransmits damage or lost frames.</w:t>
      </w:r>
    </w:p>
    <w:p w14:paraId="5C55C218" w14:textId="77777777" w:rsidR="0091542A" w:rsidRPr="00677167" w:rsidRDefault="0091542A" w:rsidP="0091542A">
      <w:pPr>
        <w:pStyle w:val="ListParagraph"/>
        <w:numPr>
          <w:ilvl w:val="0"/>
          <w:numId w:val="37"/>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t>Datalink layer also provides a mechanism to transmit data over independent networks which are linked together.</w:t>
      </w:r>
    </w:p>
    <w:p w14:paraId="6103F639" w14:textId="77777777" w:rsidR="0091542A" w:rsidRPr="00677167" w:rsidRDefault="0091542A" w:rsidP="0091542A">
      <w:pPr>
        <w:pStyle w:val="ListParagraph"/>
        <w:numPr>
          <w:ilvl w:val="0"/>
          <w:numId w:val="37"/>
        </w:numPr>
        <w:shd w:val="clear" w:color="auto" w:fill="FFFFFF"/>
        <w:spacing w:before="100" w:beforeAutospacing="1" w:after="100" w:afterAutospacing="1"/>
        <w:rPr>
          <w:rFonts w:asciiTheme="minorHAnsi" w:hAnsiTheme="minorHAnsi" w:cstheme="minorHAnsi"/>
          <w:color w:val="222222"/>
          <w:sz w:val="28"/>
          <w:szCs w:val="28"/>
        </w:rPr>
      </w:pPr>
      <w:r w:rsidRPr="00677167">
        <w:rPr>
          <w:rStyle w:val="Strong"/>
          <w:rFonts w:asciiTheme="minorHAnsi" w:hAnsiTheme="minorHAnsi" w:cstheme="minorHAnsi"/>
          <w:color w:val="40424E"/>
          <w:spacing w:val="2"/>
          <w:sz w:val="28"/>
          <w:szCs w:val="28"/>
          <w:bdr w:val="none" w:sz="0" w:space="0" w:color="auto" w:frame="1"/>
          <w:shd w:val="clear" w:color="auto" w:fill="FFFFFF"/>
        </w:rPr>
        <w:t> </w:t>
      </w:r>
      <w:r w:rsidRPr="00677167">
        <w:rPr>
          <w:rFonts w:asciiTheme="minorHAnsi" w:hAnsiTheme="minorHAnsi" w:cstheme="minorHAnsi"/>
          <w:color w:val="40424E"/>
          <w:spacing w:val="2"/>
          <w:sz w:val="28"/>
          <w:szCs w:val="28"/>
          <w:shd w:val="clear" w:color="auto" w:fill="FFFFFF"/>
        </w:rPr>
        <w:t>When a single communication channel is shared by multiple devices, MAC sub-layer of data link layer helps to determine which device has control over the channel at a given time.</w:t>
      </w:r>
    </w:p>
    <w:p w14:paraId="7009CAEF" w14:textId="77777777" w:rsidR="0091542A" w:rsidRPr="00A63A66" w:rsidRDefault="0091542A" w:rsidP="00A63A66">
      <w:pPr>
        <w:pStyle w:val="Heading2"/>
        <w:rPr>
          <w:rStyle w:val="Strong"/>
          <w:b w:val="0"/>
          <w:bCs w:val="0"/>
        </w:rPr>
      </w:pPr>
    </w:p>
    <w:p w14:paraId="42BB380C" w14:textId="77777777" w:rsidR="0091542A" w:rsidRPr="00A63A66" w:rsidRDefault="0091542A" w:rsidP="00A63A66">
      <w:pPr>
        <w:pStyle w:val="Heading2"/>
        <w:rPr>
          <w:rStyle w:val="Strong"/>
          <w:b w:val="0"/>
          <w:bCs w:val="0"/>
        </w:rPr>
      </w:pPr>
      <w:bookmarkStart w:id="26" w:name="_Toc67435249"/>
      <w:r w:rsidRPr="00A63A66">
        <w:rPr>
          <w:rStyle w:val="Strong"/>
          <w:b w:val="0"/>
          <w:bCs w:val="0"/>
        </w:rPr>
        <w:t>Network layer</w:t>
      </w:r>
      <w:bookmarkEnd w:id="26"/>
    </w:p>
    <w:p w14:paraId="2361FCB4" w14:textId="77777777" w:rsidR="0091542A" w:rsidRPr="00677167" w:rsidRDefault="0091542A" w:rsidP="0091542A">
      <w:pPr>
        <w:pStyle w:val="ListParagraph"/>
        <w:numPr>
          <w:ilvl w:val="0"/>
          <w:numId w:val="37"/>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It is a layer 3 that manages device addressing, tracks the location of devices on the network.</w:t>
      </w:r>
    </w:p>
    <w:p w14:paraId="01283ECA" w14:textId="77777777" w:rsidR="0091542A" w:rsidRPr="00677167" w:rsidRDefault="0091542A" w:rsidP="0091542A">
      <w:pPr>
        <w:pStyle w:val="ListParagraph"/>
        <w:numPr>
          <w:ilvl w:val="0"/>
          <w:numId w:val="37"/>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It determines the best path to move data from source to the destination based on the network conditions, the priority of service, and other factors.</w:t>
      </w:r>
    </w:p>
    <w:p w14:paraId="7FFD841A" w14:textId="77777777" w:rsidR="0091542A" w:rsidRPr="00677167" w:rsidRDefault="0091542A" w:rsidP="0091542A">
      <w:pPr>
        <w:pStyle w:val="ListParagraph"/>
        <w:numPr>
          <w:ilvl w:val="0"/>
          <w:numId w:val="37"/>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The Data link layer is responsible for routing and forwarding the packets.</w:t>
      </w:r>
    </w:p>
    <w:p w14:paraId="3BC1C68B" w14:textId="77777777" w:rsidR="0091542A" w:rsidRPr="00677167" w:rsidRDefault="0091542A" w:rsidP="0091542A">
      <w:pPr>
        <w:pStyle w:val="ListParagraph"/>
        <w:numPr>
          <w:ilvl w:val="0"/>
          <w:numId w:val="37"/>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Routers are the layer 3 devices, they are specified in this layer and used to provide the routing services within an internetwork.</w:t>
      </w:r>
    </w:p>
    <w:p w14:paraId="13EA937F" w14:textId="77777777" w:rsidR="0091542A" w:rsidRPr="00677167" w:rsidRDefault="0091542A" w:rsidP="0091542A">
      <w:pPr>
        <w:pStyle w:val="ListParagraph"/>
        <w:numPr>
          <w:ilvl w:val="0"/>
          <w:numId w:val="37"/>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The protocols used to route the network traffic are known as Network layer protocols. Examples of protocols are IP and Ipv6.</w:t>
      </w:r>
    </w:p>
    <w:p w14:paraId="2929302D" w14:textId="77777777" w:rsidR="0091542A" w:rsidRPr="00677167" w:rsidRDefault="0091542A" w:rsidP="0091542A">
      <w:pPr>
        <w:pStyle w:val="ListParagraph"/>
        <w:shd w:val="clear" w:color="auto" w:fill="FFFFFF"/>
        <w:spacing w:before="100" w:beforeAutospacing="1" w:after="100" w:afterAutospacing="1"/>
        <w:rPr>
          <w:rStyle w:val="Strong"/>
          <w:rFonts w:asciiTheme="minorHAnsi" w:hAnsiTheme="minorHAnsi" w:cstheme="minorHAnsi"/>
          <w:color w:val="40424E"/>
          <w:spacing w:val="2"/>
          <w:sz w:val="28"/>
          <w:szCs w:val="28"/>
          <w:bdr w:val="none" w:sz="0" w:space="0" w:color="auto" w:frame="1"/>
          <w:shd w:val="clear" w:color="auto" w:fill="FFFFFF"/>
        </w:rPr>
      </w:pPr>
    </w:p>
    <w:p w14:paraId="2C29FB4D" w14:textId="77777777" w:rsidR="0091542A" w:rsidRPr="00677167" w:rsidRDefault="0091542A" w:rsidP="0091542A">
      <w:pPr>
        <w:pStyle w:val="ListParagraph"/>
        <w:numPr>
          <w:ilvl w:val="0"/>
          <w:numId w:val="37"/>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40424E"/>
          <w:spacing w:val="2"/>
          <w:sz w:val="28"/>
          <w:szCs w:val="28"/>
          <w:shd w:val="clear" w:color="auto" w:fill="FFFFFF"/>
        </w:rPr>
        <w:lastRenderedPageBreak/>
        <w:t>The sender &amp; receiver’s IP address are placed in the header by the network layer.</w:t>
      </w:r>
      <w:r w:rsidRPr="00677167">
        <w:rPr>
          <w:rFonts w:asciiTheme="minorHAnsi" w:hAnsiTheme="minorHAnsi" w:cstheme="minorHAnsi"/>
          <w:color w:val="40424E"/>
          <w:spacing w:val="2"/>
          <w:sz w:val="28"/>
          <w:szCs w:val="28"/>
        </w:rPr>
        <w:br/>
      </w:r>
      <w:r w:rsidRPr="00677167">
        <w:rPr>
          <w:rFonts w:asciiTheme="minorHAnsi" w:hAnsiTheme="minorHAnsi" w:cstheme="minorHAnsi"/>
          <w:color w:val="40424E"/>
          <w:spacing w:val="2"/>
          <w:sz w:val="28"/>
          <w:szCs w:val="28"/>
          <w:shd w:val="clear" w:color="auto" w:fill="FFFFFF"/>
        </w:rPr>
        <w:t>The functions of the Network layer are:</w:t>
      </w:r>
    </w:p>
    <w:p w14:paraId="619A815A" w14:textId="77777777" w:rsidR="0091542A" w:rsidRPr="00677167" w:rsidRDefault="0091542A" w:rsidP="0091542A">
      <w:pPr>
        <w:pStyle w:val="ListParagraph"/>
        <w:numPr>
          <w:ilvl w:val="0"/>
          <w:numId w:val="38"/>
        </w:numPr>
        <w:shd w:val="clear" w:color="auto" w:fill="FFFFFF"/>
        <w:textAlignment w:val="baseline"/>
        <w:rPr>
          <w:rFonts w:asciiTheme="minorHAnsi" w:hAnsiTheme="minorHAnsi" w:cstheme="minorHAnsi"/>
          <w:spacing w:val="2"/>
          <w:sz w:val="28"/>
          <w:szCs w:val="28"/>
        </w:rPr>
      </w:pPr>
      <w:r w:rsidRPr="00677167">
        <w:rPr>
          <w:rFonts w:asciiTheme="minorHAnsi" w:hAnsiTheme="minorHAnsi" w:cstheme="minorHAnsi"/>
          <w:b/>
          <w:bCs/>
          <w:spacing w:val="2"/>
          <w:sz w:val="28"/>
          <w:szCs w:val="28"/>
          <w:bdr w:val="none" w:sz="0" w:space="0" w:color="auto" w:frame="1"/>
        </w:rPr>
        <w:t>Routing:</w:t>
      </w:r>
      <w:r w:rsidRPr="00677167">
        <w:rPr>
          <w:rFonts w:asciiTheme="minorHAnsi" w:hAnsiTheme="minorHAnsi" w:cstheme="minorHAnsi"/>
          <w:spacing w:val="2"/>
          <w:sz w:val="28"/>
          <w:szCs w:val="28"/>
        </w:rPr>
        <w:t> The network layer protocols determine which route is suitable from source to destination. This function of network layer is known as routing.</w:t>
      </w:r>
    </w:p>
    <w:p w14:paraId="7F61455D" w14:textId="77777777" w:rsidR="0091542A" w:rsidRPr="00677167" w:rsidRDefault="0091542A" w:rsidP="0091542A">
      <w:pPr>
        <w:pStyle w:val="ListParagraph"/>
        <w:numPr>
          <w:ilvl w:val="0"/>
          <w:numId w:val="38"/>
        </w:numPr>
        <w:shd w:val="clear" w:color="auto" w:fill="FFFFFF"/>
        <w:textAlignment w:val="baseline"/>
        <w:rPr>
          <w:rFonts w:asciiTheme="minorHAnsi" w:hAnsiTheme="minorHAnsi" w:cstheme="minorHAnsi"/>
          <w:spacing w:val="2"/>
          <w:sz w:val="28"/>
          <w:szCs w:val="28"/>
        </w:rPr>
      </w:pPr>
      <w:r w:rsidRPr="00677167">
        <w:rPr>
          <w:rFonts w:asciiTheme="minorHAnsi" w:hAnsiTheme="minorHAnsi" w:cstheme="minorHAnsi"/>
          <w:b/>
          <w:bCs/>
          <w:spacing w:val="2"/>
          <w:sz w:val="28"/>
          <w:szCs w:val="28"/>
          <w:bdr w:val="none" w:sz="0" w:space="0" w:color="auto" w:frame="1"/>
        </w:rPr>
        <w:t>Logical Addressing: </w:t>
      </w:r>
      <w:r w:rsidRPr="00677167">
        <w:rPr>
          <w:rFonts w:asciiTheme="minorHAnsi" w:hAnsiTheme="minorHAnsi" w:cstheme="minorHAnsi"/>
          <w:spacing w:val="2"/>
          <w:sz w:val="28"/>
          <w:szCs w:val="28"/>
        </w:rPr>
        <w:t>In-order to identify each device on internetwork uniquely, network layer defines an addressing scheme. The sender &amp; receiver’s IP address are placed in the header by network layer. Such an address distinguishes each device uniquely and universally.</w:t>
      </w:r>
    </w:p>
    <w:p w14:paraId="51AF01A9" w14:textId="77777777" w:rsidR="0091542A" w:rsidRPr="00677167" w:rsidRDefault="0091542A" w:rsidP="0091542A">
      <w:pPr>
        <w:numPr>
          <w:ilvl w:val="0"/>
          <w:numId w:val="38"/>
        </w:numPr>
        <w:shd w:val="clear" w:color="auto" w:fill="FFFFFF"/>
        <w:spacing w:before="60" w:after="100" w:afterAutospacing="1" w:line="375" w:lineRule="atLeast"/>
        <w:rPr>
          <w:rFonts w:asciiTheme="minorHAnsi" w:hAnsiTheme="minorHAnsi" w:cstheme="minorHAnsi"/>
          <w:sz w:val="28"/>
          <w:szCs w:val="28"/>
        </w:rPr>
      </w:pPr>
      <w:r w:rsidRPr="00677167">
        <w:rPr>
          <w:rFonts w:asciiTheme="minorHAnsi" w:hAnsiTheme="minorHAnsi" w:cstheme="minorHAnsi"/>
          <w:b/>
          <w:bCs/>
          <w:sz w:val="28"/>
          <w:szCs w:val="28"/>
        </w:rPr>
        <w:t>Packetizing:</w:t>
      </w:r>
      <w:r w:rsidRPr="00677167">
        <w:rPr>
          <w:rFonts w:asciiTheme="minorHAnsi" w:hAnsiTheme="minorHAnsi" w:cstheme="minorHAnsi"/>
          <w:sz w:val="28"/>
          <w:szCs w:val="28"/>
        </w:rPr>
        <w:t> A Network Layer receives the packets from the upper layer and converts them into packets. This process is known as Packetizing. It is achieved by internet protocol (IP).</w:t>
      </w:r>
    </w:p>
    <w:p w14:paraId="41DF9A6B" w14:textId="77777777" w:rsidR="0091542A" w:rsidRPr="00677167" w:rsidRDefault="0091542A" w:rsidP="00A63A66">
      <w:pPr>
        <w:pStyle w:val="Heading2"/>
      </w:pPr>
      <w:bookmarkStart w:id="27" w:name="_Toc67435250"/>
      <w:r w:rsidRPr="00677167">
        <w:t>Transport Layer</w:t>
      </w:r>
      <w:bookmarkEnd w:id="27"/>
    </w:p>
    <w:p w14:paraId="3A33D589" w14:textId="77777777" w:rsidR="0091542A" w:rsidRPr="00677167" w:rsidRDefault="0091542A" w:rsidP="0091542A">
      <w:pPr>
        <w:numPr>
          <w:ilvl w:val="0"/>
          <w:numId w:val="39"/>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The Transport layer is a Layer 4 ensures that messages are transmitted in the order in which they are sent and there is no duplication of data.</w:t>
      </w:r>
    </w:p>
    <w:p w14:paraId="7193BA5D" w14:textId="77777777" w:rsidR="0091542A" w:rsidRPr="00677167" w:rsidRDefault="0091542A" w:rsidP="0091542A">
      <w:pPr>
        <w:numPr>
          <w:ilvl w:val="0"/>
          <w:numId w:val="39"/>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The main responsibility of the transport layer is to transfer the data completely.</w:t>
      </w:r>
    </w:p>
    <w:p w14:paraId="4B617A92" w14:textId="77777777" w:rsidR="0091542A" w:rsidRPr="00677167" w:rsidRDefault="0091542A" w:rsidP="0091542A">
      <w:pPr>
        <w:numPr>
          <w:ilvl w:val="0"/>
          <w:numId w:val="39"/>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It receives the data from the upper layer and converts them into smaller units known as segments.</w:t>
      </w:r>
    </w:p>
    <w:p w14:paraId="75A80562" w14:textId="77777777" w:rsidR="0091542A" w:rsidRPr="00677167" w:rsidRDefault="0091542A" w:rsidP="0091542A">
      <w:pPr>
        <w:numPr>
          <w:ilvl w:val="0"/>
          <w:numId w:val="39"/>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This layer can be termed as an end-to-end layer as it provides a point-to-point connection between source and destination to deliver the data reliably.</w:t>
      </w:r>
    </w:p>
    <w:p w14:paraId="49E37258" w14:textId="77777777" w:rsidR="0091542A" w:rsidRPr="00677167" w:rsidRDefault="0091542A" w:rsidP="0091542A">
      <w:pPr>
        <w:shd w:val="clear" w:color="auto" w:fill="FFFFFF"/>
        <w:spacing w:before="100" w:beforeAutospacing="1" w:after="100" w:afterAutospacing="1"/>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The two protocols used in this layer are:</w:t>
      </w:r>
    </w:p>
    <w:p w14:paraId="35A6699E" w14:textId="77777777" w:rsidR="0091542A" w:rsidRPr="00677167" w:rsidRDefault="0091542A" w:rsidP="0091542A">
      <w:pPr>
        <w:numPr>
          <w:ilvl w:val="0"/>
          <w:numId w:val="40"/>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Transmission Control Protocol</w:t>
      </w:r>
    </w:p>
    <w:p w14:paraId="4C2EAF75" w14:textId="77777777" w:rsidR="0091542A" w:rsidRPr="00677167" w:rsidRDefault="0091542A" w:rsidP="0091542A">
      <w:pPr>
        <w:numPr>
          <w:ilvl w:val="1"/>
          <w:numId w:val="40"/>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It is a standard protocol that allows the systems to communicate over the internet.</w:t>
      </w:r>
    </w:p>
    <w:p w14:paraId="360E0C46" w14:textId="77777777" w:rsidR="0091542A" w:rsidRPr="00677167" w:rsidRDefault="0091542A" w:rsidP="0091542A">
      <w:pPr>
        <w:numPr>
          <w:ilvl w:val="1"/>
          <w:numId w:val="40"/>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It establishes and maintains a connection between hosts.</w:t>
      </w:r>
    </w:p>
    <w:p w14:paraId="65FE9093" w14:textId="12E28F3C" w:rsidR="00677167" w:rsidRDefault="0091542A" w:rsidP="00677167">
      <w:pPr>
        <w:numPr>
          <w:ilvl w:val="1"/>
          <w:numId w:val="40"/>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 xml:space="preserve">When data is sent over the TCP connection, then the TCP protocol divides the data into smaller units known as segments. Each segment travels over the internet using multiple routes, and they arrive in different orders at the </w:t>
      </w:r>
      <w:r w:rsidRPr="00677167">
        <w:rPr>
          <w:rFonts w:asciiTheme="minorHAnsi" w:hAnsiTheme="minorHAnsi" w:cstheme="minorHAnsi"/>
          <w:color w:val="000000"/>
          <w:sz w:val="28"/>
          <w:szCs w:val="28"/>
        </w:rPr>
        <w:lastRenderedPageBreak/>
        <w:t>destination. The transmission control protocol reorders the packets in the correct order at the receiving end.</w:t>
      </w:r>
    </w:p>
    <w:p w14:paraId="189DB835" w14:textId="77777777" w:rsidR="00677167" w:rsidRPr="00677167" w:rsidRDefault="00677167" w:rsidP="00677167">
      <w:pPr>
        <w:shd w:val="clear" w:color="auto" w:fill="FFFFFF"/>
        <w:spacing w:before="60" w:after="100" w:afterAutospacing="1" w:line="375" w:lineRule="atLeast"/>
        <w:ind w:left="1440" w:firstLine="0"/>
        <w:rPr>
          <w:rFonts w:asciiTheme="minorHAnsi" w:hAnsiTheme="minorHAnsi" w:cstheme="minorHAnsi"/>
          <w:color w:val="000000"/>
          <w:sz w:val="28"/>
          <w:szCs w:val="28"/>
        </w:rPr>
      </w:pPr>
    </w:p>
    <w:p w14:paraId="29BEB983" w14:textId="77777777" w:rsidR="0091542A" w:rsidRPr="00677167" w:rsidRDefault="0091542A" w:rsidP="0091542A">
      <w:pPr>
        <w:numPr>
          <w:ilvl w:val="0"/>
          <w:numId w:val="40"/>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User Datagram Protocol</w:t>
      </w:r>
    </w:p>
    <w:p w14:paraId="14DFA45E" w14:textId="77777777" w:rsidR="0091542A" w:rsidRPr="00677167" w:rsidRDefault="0091542A" w:rsidP="0091542A">
      <w:pPr>
        <w:numPr>
          <w:ilvl w:val="1"/>
          <w:numId w:val="40"/>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User Datagram Protocol is a transport layer protocol.</w:t>
      </w:r>
    </w:p>
    <w:p w14:paraId="62B17274" w14:textId="77777777" w:rsidR="0091542A" w:rsidRPr="00677167" w:rsidRDefault="0091542A" w:rsidP="0091542A">
      <w:pPr>
        <w:numPr>
          <w:ilvl w:val="1"/>
          <w:numId w:val="40"/>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color w:val="000000"/>
          <w:sz w:val="28"/>
          <w:szCs w:val="28"/>
        </w:rPr>
        <w:t>It is an unreliable transport protocol as in this case receiver does not send any acknowledgment when the packet is received, the sender does not wait for any acknowledgment. Therefore, this makes a protocol unreliable.</w:t>
      </w:r>
    </w:p>
    <w:p w14:paraId="4C80B0D8" w14:textId="77777777" w:rsidR="0091542A" w:rsidRPr="00677167" w:rsidRDefault="0091542A" w:rsidP="0091542A">
      <w:pPr>
        <w:shd w:val="clear" w:color="auto" w:fill="FFFFFF"/>
        <w:spacing w:before="100" w:beforeAutospacing="1" w:after="100" w:afterAutospacing="1" w:line="312" w:lineRule="atLeast"/>
        <w:outlineLvl w:val="1"/>
        <w:rPr>
          <w:rFonts w:asciiTheme="minorHAnsi" w:hAnsiTheme="minorHAnsi" w:cstheme="minorHAnsi"/>
          <w:b/>
          <w:bCs/>
          <w:color w:val="000000" w:themeColor="text1"/>
          <w:sz w:val="32"/>
          <w:szCs w:val="32"/>
        </w:rPr>
      </w:pPr>
      <w:bookmarkStart w:id="28" w:name="_Toc67435251"/>
      <w:r w:rsidRPr="00677167">
        <w:rPr>
          <w:rFonts w:asciiTheme="minorHAnsi" w:hAnsiTheme="minorHAnsi" w:cstheme="minorHAnsi"/>
          <w:b/>
          <w:bCs/>
          <w:color w:val="000000" w:themeColor="text1"/>
          <w:sz w:val="32"/>
          <w:szCs w:val="32"/>
        </w:rPr>
        <w:t>Functions of Transport Layer:</w:t>
      </w:r>
      <w:bookmarkEnd w:id="28"/>
    </w:p>
    <w:p w14:paraId="000D2D1B" w14:textId="77777777" w:rsidR="0091542A" w:rsidRPr="00677167" w:rsidRDefault="0091542A" w:rsidP="0091542A">
      <w:pPr>
        <w:numPr>
          <w:ilvl w:val="0"/>
          <w:numId w:val="41"/>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Service-point addressing:</w:t>
      </w:r>
      <w:r w:rsidRPr="00677167">
        <w:rPr>
          <w:rFonts w:asciiTheme="minorHAnsi" w:hAnsiTheme="minorHAnsi" w:cstheme="minorHAnsi"/>
          <w:color w:val="000000"/>
          <w:sz w:val="28"/>
          <w:szCs w:val="28"/>
        </w:rPr>
        <w:t> Computers run several programs simultaneously due to this reason, the transmission of data from source to the destination not only from one computer to another computer but also from one process to another process. The transport layer adds the header that contains the address known as a service-point address or port address. The responsibility of the network layer is to transmit the data from one computer to another computer and the responsibility of the transport layer is to transmit the message to the correct process.</w:t>
      </w:r>
    </w:p>
    <w:p w14:paraId="14882819" w14:textId="77777777" w:rsidR="0091542A" w:rsidRPr="00677167" w:rsidRDefault="0091542A" w:rsidP="0091542A">
      <w:pPr>
        <w:numPr>
          <w:ilvl w:val="0"/>
          <w:numId w:val="41"/>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Segmentation and reassembly:</w:t>
      </w:r>
      <w:r w:rsidRPr="00677167">
        <w:rPr>
          <w:rFonts w:asciiTheme="minorHAnsi" w:hAnsiTheme="minorHAnsi" w:cstheme="minorHAnsi"/>
          <w:color w:val="000000"/>
          <w:sz w:val="28"/>
          <w:szCs w:val="28"/>
        </w:rPr>
        <w:t> When the transport layer receives the message from the upper layer, it divides the message into multiple segments, and each segment is assigned with a sequence number that uniquely identifies each segment. When the message has arrived at the destination, then the transport layer reassembles the message based on their sequence numbers.</w:t>
      </w:r>
    </w:p>
    <w:p w14:paraId="4676FEE8" w14:textId="77777777" w:rsidR="0091542A" w:rsidRPr="00677167" w:rsidRDefault="0091542A" w:rsidP="0091542A">
      <w:pPr>
        <w:numPr>
          <w:ilvl w:val="0"/>
          <w:numId w:val="41"/>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Connection control:</w:t>
      </w:r>
      <w:r w:rsidRPr="00677167">
        <w:rPr>
          <w:rFonts w:asciiTheme="minorHAnsi" w:hAnsiTheme="minorHAnsi" w:cstheme="minorHAnsi"/>
          <w:color w:val="000000"/>
          <w:sz w:val="28"/>
          <w:szCs w:val="28"/>
        </w:rPr>
        <w:t> Transport layer provides two services Connection-oriented service and connectionless service. A connectionless service treats each segment as an individual packet, and they all travel in different routes to reach the destination. A connection-oriented service makes a connection with the transport layer at the destination machine before delivering the packets. In connection-oriented service, all the packets travel in the single route.</w:t>
      </w:r>
    </w:p>
    <w:p w14:paraId="5E1DD7C6" w14:textId="77777777" w:rsidR="0091542A" w:rsidRPr="00677167" w:rsidRDefault="0091542A" w:rsidP="0091542A">
      <w:pPr>
        <w:numPr>
          <w:ilvl w:val="0"/>
          <w:numId w:val="41"/>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lastRenderedPageBreak/>
        <w:t>Flow control:</w:t>
      </w:r>
      <w:r w:rsidRPr="00677167">
        <w:rPr>
          <w:rFonts w:asciiTheme="minorHAnsi" w:hAnsiTheme="minorHAnsi" w:cstheme="minorHAnsi"/>
          <w:color w:val="000000"/>
          <w:sz w:val="28"/>
          <w:szCs w:val="28"/>
        </w:rPr>
        <w:t> The transport layer also responsible for flow control but it is performed end-to-end rather than across a single link.</w:t>
      </w:r>
    </w:p>
    <w:p w14:paraId="39EBB839" w14:textId="77777777" w:rsidR="0091542A" w:rsidRPr="00677167" w:rsidRDefault="0091542A" w:rsidP="0091542A">
      <w:pPr>
        <w:numPr>
          <w:ilvl w:val="0"/>
          <w:numId w:val="41"/>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Error control:</w:t>
      </w:r>
      <w:r w:rsidRPr="00677167">
        <w:rPr>
          <w:rFonts w:asciiTheme="minorHAnsi" w:hAnsiTheme="minorHAnsi" w:cstheme="minorHAnsi"/>
          <w:color w:val="000000"/>
          <w:sz w:val="28"/>
          <w:szCs w:val="28"/>
        </w:rPr>
        <w:t> The transport layer is also responsible for Error control. Error control is performed end-to-end rather than across the single link. The sender transport layer ensures that message reach at the destination without any error.</w:t>
      </w:r>
    </w:p>
    <w:p w14:paraId="50D93128" w14:textId="126B0DCF" w:rsidR="0091542A" w:rsidRPr="00677167" w:rsidRDefault="0091542A" w:rsidP="00A63A66">
      <w:pPr>
        <w:pStyle w:val="Heading2"/>
      </w:pPr>
      <w:bookmarkStart w:id="29" w:name="_Toc67435252"/>
      <w:r w:rsidRPr="00677167">
        <w:t xml:space="preserve">SESSION </w:t>
      </w:r>
      <w:r w:rsidR="00677167" w:rsidRPr="00677167">
        <w:t>LAYER:</w:t>
      </w:r>
      <w:bookmarkEnd w:id="29"/>
    </w:p>
    <w:p w14:paraId="373FAAEA" w14:textId="77777777" w:rsidR="0091542A" w:rsidRPr="00677167" w:rsidRDefault="0091542A" w:rsidP="0091542A">
      <w:pPr>
        <w:shd w:val="clear" w:color="auto" w:fill="FFFFFF"/>
        <w:spacing w:after="150"/>
        <w:textAlignment w:val="baseline"/>
        <w:rPr>
          <w:rFonts w:asciiTheme="minorHAnsi" w:hAnsiTheme="minorHAnsi" w:cstheme="minorHAnsi"/>
          <w:color w:val="40424E"/>
          <w:spacing w:val="2"/>
          <w:sz w:val="28"/>
          <w:szCs w:val="28"/>
        </w:rPr>
      </w:pPr>
      <w:r w:rsidRPr="00677167">
        <w:rPr>
          <w:rFonts w:asciiTheme="minorHAnsi" w:hAnsiTheme="minorHAnsi" w:cstheme="minorHAnsi"/>
          <w:color w:val="40424E"/>
          <w:spacing w:val="2"/>
          <w:sz w:val="28"/>
          <w:szCs w:val="28"/>
        </w:rPr>
        <w:t>This layer is responsible for establishment of connection, maintenance of sessions, authentication and it also ensures security.</w:t>
      </w:r>
    </w:p>
    <w:p w14:paraId="208CB59E" w14:textId="18373156" w:rsidR="0091542A" w:rsidRPr="00677167" w:rsidRDefault="0091542A" w:rsidP="0091542A">
      <w:pPr>
        <w:shd w:val="clear" w:color="auto" w:fill="FFFFFF"/>
        <w:spacing w:after="150"/>
        <w:textAlignment w:val="baseline"/>
        <w:rPr>
          <w:rFonts w:asciiTheme="minorHAnsi" w:hAnsiTheme="minorHAnsi" w:cstheme="minorHAnsi"/>
          <w:color w:val="40424E"/>
          <w:spacing w:val="2"/>
          <w:sz w:val="28"/>
          <w:szCs w:val="28"/>
        </w:rPr>
      </w:pPr>
      <w:r w:rsidRPr="00677167">
        <w:rPr>
          <w:rFonts w:asciiTheme="minorHAnsi" w:hAnsiTheme="minorHAnsi" w:cstheme="minorHAnsi"/>
          <w:color w:val="40424E"/>
          <w:spacing w:val="2"/>
          <w:sz w:val="28"/>
          <w:szCs w:val="28"/>
        </w:rPr>
        <w:br/>
        <w:t xml:space="preserve">The functions of the session layer </w:t>
      </w:r>
      <w:r w:rsidR="00677167" w:rsidRPr="00677167">
        <w:rPr>
          <w:rFonts w:asciiTheme="minorHAnsi" w:hAnsiTheme="minorHAnsi" w:cstheme="minorHAnsi"/>
          <w:color w:val="40424E"/>
          <w:spacing w:val="2"/>
          <w:sz w:val="28"/>
          <w:szCs w:val="28"/>
        </w:rPr>
        <w:t>are:</w:t>
      </w:r>
    </w:p>
    <w:p w14:paraId="5120235F" w14:textId="77777777" w:rsidR="0091542A" w:rsidRPr="00677167" w:rsidRDefault="0091542A" w:rsidP="0091542A">
      <w:pPr>
        <w:shd w:val="clear" w:color="auto" w:fill="FFFFFF"/>
        <w:ind w:left="360"/>
        <w:textAlignment w:val="baseline"/>
        <w:rPr>
          <w:rFonts w:asciiTheme="minorHAnsi" w:hAnsiTheme="minorHAnsi" w:cstheme="minorHAnsi"/>
          <w:color w:val="40424E"/>
          <w:spacing w:val="2"/>
          <w:sz w:val="28"/>
          <w:szCs w:val="28"/>
        </w:rPr>
      </w:pPr>
      <w:r w:rsidRPr="00677167">
        <w:rPr>
          <w:rFonts w:asciiTheme="minorHAnsi" w:hAnsiTheme="minorHAnsi" w:cstheme="minorHAnsi"/>
          <w:b/>
          <w:bCs/>
          <w:color w:val="40424E"/>
          <w:spacing w:val="2"/>
          <w:sz w:val="28"/>
          <w:szCs w:val="28"/>
          <w:bdr w:val="none" w:sz="0" w:space="0" w:color="auto" w:frame="1"/>
        </w:rPr>
        <w:t>Session establishment, maintenance and termination:</w:t>
      </w:r>
      <w:r w:rsidRPr="00677167">
        <w:rPr>
          <w:rFonts w:asciiTheme="minorHAnsi" w:hAnsiTheme="minorHAnsi" w:cstheme="minorHAnsi"/>
          <w:color w:val="40424E"/>
          <w:spacing w:val="2"/>
          <w:sz w:val="28"/>
          <w:szCs w:val="28"/>
        </w:rPr>
        <w:t> The layer allows the two processes to establish, use and terminate a connection.</w:t>
      </w:r>
    </w:p>
    <w:p w14:paraId="58F9DD76" w14:textId="77777777" w:rsidR="0091542A" w:rsidRPr="00677167" w:rsidRDefault="0091542A" w:rsidP="0091542A">
      <w:pPr>
        <w:shd w:val="clear" w:color="auto" w:fill="FFFFFF"/>
        <w:ind w:left="360"/>
        <w:textAlignment w:val="baseline"/>
        <w:rPr>
          <w:rFonts w:asciiTheme="minorHAnsi" w:hAnsiTheme="minorHAnsi" w:cstheme="minorHAnsi"/>
          <w:color w:val="40424E"/>
          <w:spacing w:val="2"/>
          <w:sz w:val="28"/>
          <w:szCs w:val="28"/>
        </w:rPr>
      </w:pPr>
    </w:p>
    <w:p w14:paraId="04B1CB91" w14:textId="3C394362" w:rsidR="0091542A" w:rsidRPr="00677167" w:rsidRDefault="00677167" w:rsidP="0091542A">
      <w:pPr>
        <w:numPr>
          <w:ilvl w:val="0"/>
          <w:numId w:val="42"/>
        </w:numPr>
        <w:shd w:val="clear" w:color="auto" w:fill="FFFFFF"/>
        <w:ind w:left="360"/>
        <w:textAlignment w:val="baseline"/>
        <w:rPr>
          <w:rFonts w:asciiTheme="minorHAnsi" w:hAnsiTheme="minorHAnsi" w:cstheme="minorHAnsi"/>
          <w:color w:val="40424E"/>
          <w:spacing w:val="2"/>
          <w:sz w:val="28"/>
          <w:szCs w:val="28"/>
        </w:rPr>
      </w:pPr>
      <w:r w:rsidRPr="00677167">
        <w:rPr>
          <w:rFonts w:asciiTheme="minorHAnsi" w:hAnsiTheme="minorHAnsi" w:cstheme="minorHAnsi"/>
          <w:b/>
          <w:bCs/>
          <w:color w:val="40424E"/>
          <w:spacing w:val="2"/>
          <w:sz w:val="28"/>
          <w:szCs w:val="28"/>
          <w:bdr w:val="none" w:sz="0" w:space="0" w:color="auto" w:frame="1"/>
        </w:rPr>
        <w:t>Synchronization:</w:t>
      </w:r>
      <w:r w:rsidR="0091542A" w:rsidRPr="00677167">
        <w:rPr>
          <w:rFonts w:asciiTheme="minorHAnsi" w:hAnsiTheme="minorHAnsi" w:cstheme="minorHAnsi"/>
          <w:color w:val="40424E"/>
          <w:spacing w:val="2"/>
          <w:sz w:val="28"/>
          <w:szCs w:val="28"/>
        </w:rPr>
        <w:t> This layer allows a process to add checkpoints which are considered as synchronization points into the data. These synchronization point help to identify the error so that the data is re-synchronized properly, and ends of the messages are not cut prematurely and data loss is avoided.</w:t>
      </w:r>
    </w:p>
    <w:p w14:paraId="33DB2908" w14:textId="77777777" w:rsidR="0091542A" w:rsidRPr="00677167" w:rsidRDefault="0091542A" w:rsidP="0091542A">
      <w:pPr>
        <w:shd w:val="clear" w:color="auto" w:fill="FFFFFF"/>
        <w:ind w:left="360"/>
        <w:textAlignment w:val="baseline"/>
        <w:rPr>
          <w:rFonts w:asciiTheme="minorHAnsi" w:hAnsiTheme="minorHAnsi" w:cstheme="minorHAnsi"/>
          <w:color w:val="40424E"/>
          <w:spacing w:val="2"/>
          <w:sz w:val="28"/>
          <w:szCs w:val="28"/>
        </w:rPr>
      </w:pPr>
    </w:p>
    <w:p w14:paraId="79C1E9F3" w14:textId="5BAA4350" w:rsidR="0091542A" w:rsidRPr="00677167" w:rsidRDefault="0091542A" w:rsidP="0091542A">
      <w:pPr>
        <w:numPr>
          <w:ilvl w:val="0"/>
          <w:numId w:val="42"/>
        </w:numPr>
        <w:shd w:val="clear" w:color="auto" w:fill="FFFFFF"/>
        <w:ind w:left="360"/>
        <w:textAlignment w:val="baseline"/>
        <w:rPr>
          <w:rFonts w:asciiTheme="minorHAnsi" w:hAnsiTheme="minorHAnsi" w:cstheme="minorHAnsi"/>
          <w:color w:val="40424E"/>
          <w:spacing w:val="2"/>
          <w:sz w:val="28"/>
          <w:szCs w:val="28"/>
        </w:rPr>
      </w:pPr>
      <w:r w:rsidRPr="00677167">
        <w:rPr>
          <w:rFonts w:asciiTheme="minorHAnsi" w:hAnsiTheme="minorHAnsi" w:cstheme="minorHAnsi"/>
          <w:b/>
          <w:bCs/>
          <w:color w:val="40424E"/>
          <w:spacing w:val="2"/>
          <w:sz w:val="28"/>
          <w:szCs w:val="28"/>
          <w:bdr w:val="none" w:sz="0" w:space="0" w:color="auto" w:frame="1"/>
        </w:rPr>
        <w:t xml:space="preserve">Dialog </w:t>
      </w:r>
      <w:r w:rsidR="00677167" w:rsidRPr="00677167">
        <w:rPr>
          <w:rFonts w:asciiTheme="minorHAnsi" w:hAnsiTheme="minorHAnsi" w:cstheme="minorHAnsi"/>
          <w:b/>
          <w:bCs/>
          <w:color w:val="40424E"/>
          <w:spacing w:val="2"/>
          <w:sz w:val="28"/>
          <w:szCs w:val="28"/>
          <w:bdr w:val="none" w:sz="0" w:space="0" w:color="auto" w:frame="1"/>
        </w:rPr>
        <w:t>Controller:</w:t>
      </w:r>
      <w:r w:rsidRPr="00677167">
        <w:rPr>
          <w:rFonts w:asciiTheme="minorHAnsi" w:hAnsiTheme="minorHAnsi" w:cstheme="minorHAnsi"/>
          <w:color w:val="40424E"/>
          <w:spacing w:val="2"/>
          <w:sz w:val="28"/>
          <w:szCs w:val="28"/>
        </w:rPr>
        <w:t xml:space="preserve"> The session layer allows two systems to start communication with each other in half-duplex or full-duplex. </w:t>
      </w:r>
    </w:p>
    <w:p w14:paraId="1F390B83" w14:textId="77777777" w:rsidR="0091542A" w:rsidRPr="00677167" w:rsidRDefault="0091542A" w:rsidP="0091542A">
      <w:pPr>
        <w:pStyle w:val="ListParagraph"/>
        <w:rPr>
          <w:rFonts w:asciiTheme="minorHAnsi" w:hAnsiTheme="minorHAnsi" w:cstheme="minorHAnsi"/>
          <w:color w:val="40424E"/>
          <w:spacing w:val="2"/>
          <w:sz w:val="28"/>
          <w:szCs w:val="28"/>
        </w:rPr>
      </w:pPr>
    </w:p>
    <w:p w14:paraId="6A7B5A5B" w14:textId="77777777" w:rsidR="0091542A" w:rsidRPr="00677167" w:rsidRDefault="0091542A" w:rsidP="0091542A">
      <w:pPr>
        <w:shd w:val="clear" w:color="auto" w:fill="FFFFFF"/>
        <w:textAlignment w:val="baseline"/>
        <w:rPr>
          <w:rFonts w:asciiTheme="minorHAnsi" w:hAnsiTheme="minorHAnsi" w:cstheme="minorHAnsi"/>
          <w:sz w:val="28"/>
          <w:szCs w:val="28"/>
        </w:rPr>
      </w:pPr>
    </w:p>
    <w:p w14:paraId="194656FD" w14:textId="6F9B83FE" w:rsidR="0091542A" w:rsidRPr="00677167" w:rsidRDefault="0091542A" w:rsidP="00A63A66">
      <w:pPr>
        <w:pStyle w:val="Heading2"/>
      </w:pPr>
      <w:bookmarkStart w:id="30" w:name="_Toc67435253"/>
      <w:r w:rsidRPr="00677167">
        <w:t xml:space="preserve">PRESENTATION </w:t>
      </w:r>
      <w:r w:rsidR="00677167" w:rsidRPr="00677167">
        <w:t>LAYER:</w:t>
      </w:r>
      <w:bookmarkEnd w:id="30"/>
    </w:p>
    <w:p w14:paraId="3A83DA0A" w14:textId="77777777" w:rsidR="0091542A" w:rsidRPr="00677167" w:rsidRDefault="0091542A" w:rsidP="0091542A">
      <w:pPr>
        <w:shd w:val="clear" w:color="auto" w:fill="FFFFFF"/>
        <w:textAlignment w:val="baseline"/>
        <w:rPr>
          <w:rFonts w:asciiTheme="minorHAnsi" w:hAnsiTheme="minorHAnsi" w:cstheme="minorHAnsi"/>
          <w:b/>
          <w:sz w:val="28"/>
          <w:szCs w:val="28"/>
        </w:rPr>
      </w:pPr>
    </w:p>
    <w:p w14:paraId="6F5078F6" w14:textId="77777777" w:rsidR="0091542A" w:rsidRPr="00677167" w:rsidRDefault="0091542A" w:rsidP="0091542A">
      <w:pPr>
        <w:shd w:val="clear" w:color="auto" w:fill="FFFFFF"/>
        <w:spacing w:before="60" w:after="100" w:afterAutospacing="1" w:line="375" w:lineRule="atLeast"/>
        <w:ind w:left="450"/>
        <w:rPr>
          <w:rFonts w:asciiTheme="minorHAnsi" w:hAnsiTheme="minorHAnsi" w:cstheme="minorHAnsi"/>
          <w:color w:val="000000"/>
          <w:sz w:val="28"/>
          <w:szCs w:val="28"/>
        </w:rPr>
      </w:pPr>
      <w:r w:rsidRPr="00677167">
        <w:rPr>
          <w:rFonts w:asciiTheme="minorHAnsi" w:hAnsiTheme="minorHAnsi" w:cstheme="minorHAnsi"/>
          <w:color w:val="000000"/>
          <w:sz w:val="28"/>
          <w:szCs w:val="28"/>
        </w:rPr>
        <w:t>A Presentation layer is mainly concerned with the syntax and semantics of the information exchanged between the two systems. It acts as a data translator for a network.</w:t>
      </w:r>
    </w:p>
    <w:p w14:paraId="7D3D7292" w14:textId="365DCEEB" w:rsidR="0091542A" w:rsidRDefault="0091542A" w:rsidP="0091542A">
      <w:pPr>
        <w:shd w:val="clear" w:color="auto" w:fill="FFFFFF"/>
        <w:spacing w:before="60" w:after="100" w:afterAutospacing="1" w:line="375" w:lineRule="atLeast"/>
        <w:ind w:left="540"/>
        <w:rPr>
          <w:rFonts w:asciiTheme="minorHAnsi" w:hAnsiTheme="minorHAnsi" w:cstheme="minorHAnsi"/>
          <w:color w:val="000000"/>
          <w:sz w:val="28"/>
          <w:szCs w:val="28"/>
        </w:rPr>
      </w:pPr>
      <w:r w:rsidRPr="00677167">
        <w:rPr>
          <w:rFonts w:asciiTheme="minorHAnsi" w:hAnsiTheme="minorHAnsi" w:cstheme="minorHAnsi"/>
          <w:color w:val="000000"/>
          <w:sz w:val="28"/>
          <w:szCs w:val="28"/>
        </w:rPr>
        <w:t>This layer is a part of the operating system that converts the data from one presentation format to another format. The Presentation layer is also known as the syntax layer.</w:t>
      </w:r>
    </w:p>
    <w:p w14:paraId="62D314B9" w14:textId="77777777" w:rsidR="00451E0B" w:rsidRDefault="00451E0B" w:rsidP="0091542A">
      <w:pPr>
        <w:shd w:val="clear" w:color="auto" w:fill="FFFFFF"/>
        <w:spacing w:before="60" w:after="100" w:afterAutospacing="1" w:line="375" w:lineRule="atLeast"/>
        <w:ind w:left="540"/>
        <w:rPr>
          <w:rFonts w:asciiTheme="minorHAnsi" w:hAnsiTheme="minorHAnsi" w:cstheme="minorHAnsi"/>
          <w:color w:val="000000"/>
          <w:sz w:val="28"/>
          <w:szCs w:val="28"/>
        </w:rPr>
      </w:pPr>
    </w:p>
    <w:p w14:paraId="396138F6" w14:textId="5AB4BD68" w:rsidR="0091542A" w:rsidRPr="00677167" w:rsidRDefault="0091542A" w:rsidP="0091542A">
      <w:pPr>
        <w:shd w:val="clear" w:color="auto" w:fill="FFFFFF"/>
        <w:spacing w:before="60" w:after="100" w:afterAutospacing="1" w:line="375" w:lineRule="atLeast"/>
        <w:ind w:left="540"/>
        <w:rPr>
          <w:rFonts w:asciiTheme="minorHAnsi" w:hAnsiTheme="minorHAnsi" w:cstheme="minorHAnsi"/>
          <w:color w:val="000000"/>
          <w:sz w:val="28"/>
          <w:szCs w:val="28"/>
        </w:rPr>
      </w:pPr>
      <w:r w:rsidRPr="00677167">
        <w:rPr>
          <w:rFonts w:asciiTheme="minorHAnsi" w:hAnsiTheme="minorHAnsi" w:cstheme="minorHAnsi"/>
          <w:color w:val="000000"/>
          <w:sz w:val="28"/>
          <w:szCs w:val="28"/>
        </w:rPr>
        <w:lastRenderedPageBreak/>
        <w:t xml:space="preserve">Functions of Presentation </w:t>
      </w:r>
      <w:r w:rsidR="00677167" w:rsidRPr="00677167">
        <w:rPr>
          <w:rFonts w:asciiTheme="minorHAnsi" w:hAnsiTheme="minorHAnsi" w:cstheme="minorHAnsi"/>
          <w:color w:val="000000"/>
          <w:sz w:val="28"/>
          <w:szCs w:val="28"/>
        </w:rPr>
        <w:t>Layer:</w:t>
      </w:r>
    </w:p>
    <w:p w14:paraId="61D2FAD3" w14:textId="77777777" w:rsidR="0091542A" w:rsidRPr="00677167" w:rsidRDefault="0091542A" w:rsidP="0091542A">
      <w:pPr>
        <w:numPr>
          <w:ilvl w:val="0"/>
          <w:numId w:val="43"/>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Translation:</w:t>
      </w:r>
      <w:r w:rsidRPr="00677167">
        <w:rPr>
          <w:rFonts w:asciiTheme="minorHAnsi" w:hAnsiTheme="minorHAnsi" w:cstheme="minorHAnsi"/>
          <w:color w:val="000000"/>
          <w:sz w:val="28"/>
          <w:szCs w:val="28"/>
        </w:rPr>
        <w:t> The processes in two systems exchange the information in the form of character strings, numbers and so on. Different computers use different encoding methods, the presentation layer handles the interoperability between the different encoding methods. It converts the data from sender-dependent format into a common format and changes the common format into receiver-dependent format at the receiving end.</w:t>
      </w:r>
    </w:p>
    <w:p w14:paraId="75ED5919" w14:textId="77777777" w:rsidR="0091542A" w:rsidRPr="00677167" w:rsidRDefault="0091542A" w:rsidP="0091542A">
      <w:pPr>
        <w:numPr>
          <w:ilvl w:val="0"/>
          <w:numId w:val="43"/>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Encryption:</w:t>
      </w:r>
      <w:r w:rsidRPr="00677167">
        <w:rPr>
          <w:rFonts w:asciiTheme="minorHAnsi" w:hAnsiTheme="minorHAnsi" w:cstheme="minorHAnsi"/>
          <w:color w:val="000000"/>
          <w:sz w:val="28"/>
          <w:szCs w:val="28"/>
        </w:rPr>
        <w:t> Encryption is needed to maintain privacy. Encryption is a process of converting the sender-transmitted information into another form and sends the resulting message over the network.</w:t>
      </w:r>
    </w:p>
    <w:p w14:paraId="2D801C3A" w14:textId="77777777" w:rsidR="0091542A" w:rsidRPr="00677167" w:rsidRDefault="0091542A" w:rsidP="0091542A">
      <w:pPr>
        <w:numPr>
          <w:ilvl w:val="0"/>
          <w:numId w:val="43"/>
        </w:numPr>
        <w:shd w:val="clear" w:color="auto" w:fill="FFFFFF"/>
        <w:spacing w:before="60" w:after="100" w:afterAutospacing="1" w:line="375" w:lineRule="atLeast"/>
        <w:rPr>
          <w:rFonts w:asciiTheme="minorHAnsi" w:hAnsiTheme="minorHAnsi" w:cstheme="minorHAnsi"/>
          <w:color w:val="000000"/>
          <w:sz w:val="28"/>
          <w:szCs w:val="28"/>
        </w:rPr>
      </w:pPr>
      <w:r w:rsidRPr="00677167">
        <w:rPr>
          <w:rFonts w:asciiTheme="minorHAnsi" w:hAnsiTheme="minorHAnsi" w:cstheme="minorHAnsi"/>
          <w:b/>
          <w:bCs/>
          <w:color w:val="000000"/>
          <w:sz w:val="28"/>
          <w:szCs w:val="28"/>
        </w:rPr>
        <w:t>Compression:</w:t>
      </w:r>
      <w:r w:rsidRPr="00677167">
        <w:rPr>
          <w:rFonts w:asciiTheme="minorHAnsi" w:hAnsiTheme="minorHAnsi" w:cstheme="minorHAnsi"/>
          <w:color w:val="000000"/>
          <w:sz w:val="28"/>
          <w:szCs w:val="28"/>
        </w:rPr>
        <w:t> Data compression is a process of compressing the data, i.e., it reduces the number of bits to be transmitted. Data compression is very important in multimedia such as text, audio, video.</w:t>
      </w:r>
    </w:p>
    <w:p w14:paraId="26C7B88F" w14:textId="77777777" w:rsidR="0091542A" w:rsidRPr="00677167" w:rsidRDefault="0091542A" w:rsidP="00A63A66">
      <w:pPr>
        <w:pStyle w:val="Heading2"/>
      </w:pPr>
    </w:p>
    <w:p w14:paraId="57001778" w14:textId="77777777" w:rsidR="0091542A" w:rsidRPr="00677167" w:rsidRDefault="0091542A" w:rsidP="00A63A66">
      <w:pPr>
        <w:pStyle w:val="Heading2"/>
      </w:pPr>
    </w:p>
    <w:p w14:paraId="39914869" w14:textId="6DF898F4" w:rsidR="0091542A" w:rsidRPr="00677167" w:rsidRDefault="0091542A" w:rsidP="00A63A66">
      <w:pPr>
        <w:pStyle w:val="Heading2"/>
        <w:rPr>
          <w:b/>
        </w:rPr>
      </w:pPr>
      <w:bookmarkStart w:id="31" w:name="_Toc67435254"/>
      <w:r w:rsidRPr="00677167">
        <w:rPr>
          <w:b/>
        </w:rPr>
        <w:t xml:space="preserve">APPLICATION </w:t>
      </w:r>
      <w:r w:rsidR="00677167" w:rsidRPr="00677167">
        <w:rPr>
          <w:b/>
        </w:rPr>
        <w:t>LAYER:</w:t>
      </w:r>
      <w:bookmarkEnd w:id="31"/>
    </w:p>
    <w:p w14:paraId="1593BA9D" w14:textId="77777777" w:rsidR="0091542A" w:rsidRPr="00677167" w:rsidRDefault="0091542A" w:rsidP="0091542A">
      <w:pPr>
        <w:pStyle w:val="NormalWeb"/>
        <w:shd w:val="clear" w:color="auto" w:fill="FFFFFF"/>
        <w:rPr>
          <w:rFonts w:asciiTheme="minorHAnsi" w:hAnsiTheme="minorHAnsi" w:cstheme="minorHAnsi"/>
          <w:color w:val="222222"/>
          <w:sz w:val="28"/>
          <w:szCs w:val="28"/>
        </w:rPr>
      </w:pPr>
      <w:r w:rsidRPr="00677167">
        <w:rPr>
          <w:rFonts w:asciiTheme="minorHAnsi" w:hAnsiTheme="minorHAnsi" w:cstheme="minorHAnsi"/>
          <w:color w:val="222222"/>
          <w:sz w:val="28"/>
          <w:szCs w:val="28"/>
        </w:rPr>
        <w:t>Application layer interacts with an application program, which is the highest level of OSI model. The application layer is the OSI layer, which is closest to the end-user. It means OSI application layer allows users to interact with other software application.</w:t>
      </w:r>
    </w:p>
    <w:p w14:paraId="5F6AE409" w14:textId="77777777" w:rsidR="0091542A" w:rsidRPr="00677167" w:rsidRDefault="0091542A" w:rsidP="0091542A">
      <w:pPr>
        <w:pStyle w:val="NormalWeb"/>
        <w:shd w:val="clear" w:color="auto" w:fill="FFFFFF"/>
        <w:rPr>
          <w:rFonts w:asciiTheme="minorHAnsi" w:hAnsiTheme="minorHAnsi" w:cstheme="minorHAnsi"/>
          <w:color w:val="222222"/>
          <w:sz w:val="28"/>
          <w:szCs w:val="28"/>
        </w:rPr>
      </w:pPr>
      <w:r w:rsidRPr="00677167">
        <w:rPr>
          <w:rFonts w:asciiTheme="minorHAnsi" w:hAnsiTheme="minorHAnsi" w:cstheme="minorHAnsi"/>
          <w:color w:val="222222"/>
          <w:sz w:val="28"/>
          <w:szCs w:val="28"/>
        </w:rPr>
        <w:t xml:space="preserve">Application layer interacts with software applications to implement a communicating component. The interpretation of data by the application program is always outside the scope of the OSI model.                                                                     </w:t>
      </w:r>
    </w:p>
    <w:p w14:paraId="22BB26A8" w14:textId="77777777" w:rsidR="0091542A" w:rsidRPr="00677167" w:rsidRDefault="0091542A" w:rsidP="0091542A">
      <w:pPr>
        <w:pStyle w:val="NormalWeb"/>
        <w:shd w:val="clear" w:color="auto" w:fill="FFFFFF"/>
        <w:rPr>
          <w:rFonts w:asciiTheme="minorHAnsi" w:hAnsiTheme="minorHAnsi" w:cstheme="minorHAnsi"/>
          <w:color w:val="222222"/>
          <w:sz w:val="28"/>
          <w:szCs w:val="28"/>
        </w:rPr>
      </w:pPr>
      <w:r w:rsidRPr="00677167">
        <w:rPr>
          <w:rFonts w:asciiTheme="minorHAnsi" w:hAnsiTheme="minorHAnsi" w:cstheme="minorHAnsi"/>
          <w:color w:val="222222"/>
          <w:sz w:val="28"/>
          <w:szCs w:val="28"/>
        </w:rPr>
        <w:t>Example of the application layer is an application such as file transfer, email, remote login, etc.</w:t>
      </w:r>
    </w:p>
    <w:p w14:paraId="00C6B867" w14:textId="4315A429" w:rsidR="0091542A" w:rsidRPr="00677167" w:rsidRDefault="0091542A" w:rsidP="0091542A">
      <w:pPr>
        <w:pStyle w:val="Heading3"/>
        <w:shd w:val="clear" w:color="auto" w:fill="FFFFFF"/>
        <w:spacing w:line="276" w:lineRule="atLeast"/>
        <w:rPr>
          <w:rFonts w:asciiTheme="minorHAnsi" w:hAnsiTheme="minorHAnsi" w:cstheme="minorHAnsi"/>
          <w:color w:val="222222"/>
          <w:sz w:val="28"/>
          <w:szCs w:val="28"/>
        </w:rPr>
      </w:pPr>
      <w:bookmarkStart w:id="32" w:name="_Toc67434925"/>
      <w:bookmarkStart w:id="33" w:name="_Toc67435255"/>
      <w:r w:rsidRPr="00677167">
        <w:rPr>
          <w:rFonts w:asciiTheme="minorHAnsi" w:hAnsiTheme="minorHAnsi" w:cstheme="minorHAnsi"/>
          <w:color w:val="222222"/>
          <w:sz w:val="28"/>
          <w:szCs w:val="28"/>
        </w:rPr>
        <w:t>The function</w:t>
      </w:r>
      <w:r w:rsidR="00451E0B">
        <w:rPr>
          <w:rFonts w:asciiTheme="minorHAnsi" w:hAnsiTheme="minorHAnsi" w:cstheme="minorHAnsi"/>
          <w:color w:val="222222"/>
          <w:sz w:val="28"/>
          <w:szCs w:val="28"/>
        </w:rPr>
        <w:t>s</w:t>
      </w:r>
      <w:r w:rsidRPr="00677167">
        <w:rPr>
          <w:rFonts w:asciiTheme="minorHAnsi" w:hAnsiTheme="minorHAnsi" w:cstheme="minorHAnsi"/>
          <w:color w:val="222222"/>
          <w:sz w:val="28"/>
          <w:szCs w:val="28"/>
        </w:rPr>
        <w:t xml:space="preserve"> of the Application Layers are:</w:t>
      </w:r>
      <w:bookmarkEnd w:id="32"/>
      <w:bookmarkEnd w:id="33"/>
    </w:p>
    <w:p w14:paraId="629CF1D3" w14:textId="77777777" w:rsidR="0091542A" w:rsidRPr="00677167" w:rsidRDefault="0091542A" w:rsidP="0091542A">
      <w:pPr>
        <w:numPr>
          <w:ilvl w:val="0"/>
          <w:numId w:val="44"/>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t>Application-layer helps you to identify communication partners, determining resource availability, and synchronizing communication.</w:t>
      </w:r>
    </w:p>
    <w:p w14:paraId="39F62483" w14:textId="77777777" w:rsidR="0091542A" w:rsidRPr="00677167" w:rsidRDefault="0091542A" w:rsidP="0091542A">
      <w:pPr>
        <w:numPr>
          <w:ilvl w:val="0"/>
          <w:numId w:val="44"/>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t>It allows users to log on to a remote host</w:t>
      </w:r>
    </w:p>
    <w:p w14:paraId="32E39A5F" w14:textId="77777777" w:rsidR="0091542A" w:rsidRPr="00677167" w:rsidRDefault="0091542A" w:rsidP="0091542A">
      <w:pPr>
        <w:numPr>
          <w:ilvl w:val="0"/>
          <w:numId w:val="44"/>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lastRenderedPageBreak/>
        <w:t>This layer provides various e-mail services</w:t>
      </w:r>
    </w:p>
    <w:p w14:paraId="60A5EDC0" w14:textId="77777777" w:rsidR="0091542A" w:rsidRPr="00677167" w:rsidRDefault="0091542A" w:rsidP="0091542A">
      <w:pPr>
        <w:numPr>
          <w:ilvl w:val="0"/>
          <w:numId w:val="44"/>
        </w:numPr>
        <w:shd w:val="clear" w:color="auto" w:fill="FFFFFF"/>
        <w:spacing w:before="100" w:beforeAutospacing="1" w:after="100" w:afterAutospacing="1"/>
        <w:rPr>
          <w:rFonts w:asciiTheme="minorHAnsi" w:hAnsiTheme="minorHAnsi" w:cstheme="minorHAnsi"/>
          <w:color w:val="222222"/>
          <w:sz w:val="28"/>
          <w:szCs w:val="28"/>
        </w:rPr>
      </w:pPr>
      <w:r w:rsidRPr="00677167">
        <w:rPr>
          <w:rFonts w:asciiTheme="minorHAnsi" w:hAnsiTheme="minorHAnsi" w:cstheme="minorHAnsi"/>
          <w:color w:val="222222"/>
          <w:sz w:val="28"/>
          <w:szCs w:val="28"/>
        </w:rPr>
        <w:t>This application offers distributed database sources and access for global information about various objects and services.</w:t>
      </w:r>
    </w:p>
    <w:p w14:paraId="2DDD3CAB" w14:textId="77777777" w:rsidR="0091542A" w:rsidRPr="0091542A" w:rsidRDefault="0091542A" w:rsidP="00A63A66">
      <w:pPr>
        <w:pStyle w:val="Heading1"/>
      </w:pPr>
      <w:bookmarkStart w:id="34" w:name="_Toc67435256"/>
      <w:proofErr w:type="gramStart"/>
      <w:r w:rsidRPr="0091542A">
        <w:t>WIRELESS  COMMUNICATION</w:t>
      </w:r>
      <w:bookmarkEnd w:id="34"/>
      <w:proofErr w:type="gramEnd"/>
    </w:p>
    <w:p w14:paraId="1B6D3840" w14:textId="77777777" w:rsidR="0091542A" w:rsidRPr="0091542A" w:rsidRDefault="0091542A" w:rsidP="00A63A66">
      <w:pPr>
        <w:pStyle w:val="Heading2"/>
      </w:pPr>
    </w:p>
    <w:p w14:paraId="4813B7B5" w14:textId="77777777" w:rsidR="0091542A" w:rsidRPr="0091542A" w:rsidRDefault="0091542A" w:rsidP="00A63A66">
      <w:pPr>
        <w:pStyle w:val="Heading2"/>
      </w:pPr>
      <w:bookmarkStart w:id="35" w:name="_Toc67435257"/>
      <w:r w:rsidRPr="0091542A">
        <w:rPr>
          <w:sz w:val="32"/>
          <w:szCs w:val="32"/>
        </w:rPr>
        <w:t>HISTORY OF WIRELSS COMMUNICATION</w:t>
      </w:r>
      <w:r w:rsidRPr="0091542A">
        <w:t>:</w:t>
      </w:r>
      <w:bookmarkEnd w:id="35"/>
    </w:p>
    <w:p w14:paraId="377B6708" w14:textId="77777777" w:rsidR="0091542A" w:rsidRPr="0091542A" w:rsidRDefault="0091542A" w:rsidP="0091542A">
      <w:pPr>
        <w:rPr>
          <w:rFonts w:asciiTheme="minorHAnsi" w:hAnsiTheme="minorHAnsi" w:cstheme="minorHAnsi"/>
          <w:sz w:val="28"/>
          <w:szCs w:val="28"/>
        </w:rPr>
      </w:pPr>
      <w:r w:rsidRPr="0091542A">
        <w:rPr>
          <w:rFonts w:asciiTheme="minorHAnsi" w:hAnsiTheme="minorHAnsi" w:cstheme="minorHAnsi"/>
          <w:sz w:val="28"/>
          <w:szCs w:val="28"/>
        </w:rPr>
        <w:t>The idea of wireless communication ages long back with the understanding the concepts of electrical and magnetic properties during the early days by different cultures (like Chinese, Greek, Roman etc.) and the experiments and inventions carried out in the 17</w:t>
      </w:r>
      <w:r w:rsidRPr="0091542A">
        <w:rPr>
          <w:rFonts w:asciiTheme="minorHAnsi" w:hAnsiTheme="minorHAnsi" w:cstheme="minorHAnsi"/>
          <w:sz w:val="28"/>
          <w:szCs w:val="28"/>
          <w:vertAlign w:val="superscript"/>
        </w:rPr>
        <w:t>th</w:t>
      </w:r>
      <w:r w:rsidRPr="0091542A">
        <w:rPr>
          <w:rFonts w:asciiTheme="minorHAnsi" w:hAnsiTheme="minorHAnsi" w:cstheme="minorHAnsi"/>
          <w:sz w:val="28"/>
          <w:szCs w:val="28"/>
        </w:rPr>
        <w:t xml:space="preserve"> and the 18</w:t>
      </w:r>
      <w:r w:rsidRPr="0091542A">
        <w:rPr>
          <w:rFonts w:asciiTheme="minorHAnsi" w:hAnsiTheme="minorHAnsi" w:cstheme="minorHAnsi"/>
          <w:sz w:val="28"/>
          <w:szCs w:val="28"/>
          <w:vertAlign w:val="superscript"/>
        </w:rPr>
        <w:t>th</w:t>
      </w:r>
      <w:r w:rsidRPr="0091542A">
        <w:rPr>
          <w:rFonts w:asciiTheme="minorHAnsi" w:hAnsiTheme="minorHAnsi" w:cstheme="minorHAnsi"/>
          <w:sz w:val="28"/>
          <w:szCs w:val="28"/>
        </w:rPr>
        <w:t xml:space="preserve"> century by different individuals.</w:t>
      </w:r>
    </w:p>
    <w:p w14:paraId="142C744D" w14:textId="77777777" w:rsidR="0091542A" w:rsidRPr="0091542A" w:rsidRDefault="0091542A" w:rsidP="00A63A66"/>
    <w:p w14:paraId="08767203" w14:textId="77777777" w:rsidR="0091542A" w:rsidRPr="0091542A" w:rsidRDefault="0091542A" w:rsidP="00A63A66">
      <w:pPr>
        <w:rPr>
          <w:b/>
          <w:sz w:val="32"/>
          <w:szCs w:val="32"/>
        </w:rPr>
      </w:pPr>
      <w:r w:rsidRPr="0091542A">
        <w:rPr>
          <w:b/>
          <w:sz w:val="32"/>
          <w:szCs w:val="32"/>
          <w:u w:val="single"/>
        </w:rPr>
        <w:t>SOME IMPORTANT DATES:</w:t>
      </w:r>
    </w:p>
    <w:tbl>
      <w:tblPr>
        <w:tblStyle w:val="TableGrid"/>
        <w:tblW w:w="0" w:type="auto"/>
        <w:tblLook w:val="04A0" w:firstRow="1" w:lastRow="0" w:firstColumn="1" w:lastColumn="0" w:noHBand="0" w:noVBand="1"/>
      </w:tblPr>
      <w:tblGrid>
        <w:gridCol w:w="1975"/>
        <w:gridCol w:w="7041"/>
      </w:tblGrid>
      <w:tr w:rsidR="0091542A" w:rsidRPr="0091542A" w14:paraId="3438DE9D" w14:textId="77777777" w:rsidTr="0091542A">
        <w:tc>
          <w:tcPr>
            <w:tcW w:w="1975" w:type="dxa"/>
          </w:tcPr>
          <w:p w14:paraId="43008DDE" w14:textId="77777777" w:rsidR="0091542A" w:rsidRPr="0091542A" w:rsidRDefault="0091542A" w:rsidP="0091542A">
            <w:pPr>
              <w:jc w:val="center"/>
              <w:rPr>
                <w:rFonts w:asciiTheme="minorHAnsi" w:hAnsiTheme="minorHAnsi" w:cstheme="minorHAnsi"/>
                <w:color w:val="000000" w:themeColor="text1"/>
                <w:sz w:val="28"/>
                <w:szCs w:val="28"/>
              </w:rPr>
            </w:pPr>
          </w:p>
          <w:p w14:paraId="074F6102"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1864</w:t>
            </w:r>
          </w:p>
        </w:tc>
        <w:tc>
          <w:tcPr>
            <w:tcW w:w="7041" w:type="dxa"/>
          </w:tcPr>
          <w:p w14:paraId="0B4937A9" w14:textId="77777777" w:rsidR="0091542A" w:rsidRPr="0091542A" w:rsidRDefault="0091542A" w:rsidP="0091542A">
            <w:pPr>
              <w:jc w:val="both"/>
              <w:rPr>
                <w:rFonts w:asciiTheme="minorHAnsi" w:hAnsiTheme="minorHAnsi" w:cstheme="minorHAnsi"/>
                <w:color w:val="000000" w:themeColor="text1"/>
                <w:sz w:val="28"/>
                <w:szCs w:val="28"/>
              </w:rPr>
            </w:pPr>
          </w:p>
          <w:p w14:paraId="12E90F23"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James Clerk Maxwell provided us with the concept of electromagnetic waves.</w:t>
            </w:r>
          </w:p>
          <w:p w14:paraId="11F662CC"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5A3445A5" w14:textId="77777777" w:rsidTr="0091542A">
        <w:tc>
          <w:tcPr>
            <w:tcW w:w="1975" w:type="dxa"/>
          </w:tcPr>
          <w:p w14:paraId="04C0F0D9" w14:textId="77777777" w:rsidR="0091542A" w:rsidRPr="0091542A" w:rsidRDefault="0091542A" w:rsidP="0091542A">
            <w:pPr>
              <w:jc w:val="center"/>
              <w:rPr>
                <w:rFonts w:asciiTheme="minorHAnsi" w:hAnsiTheme="minorHAnsi" w:cstheme="minorHAnsi"/>
                <w:color w:val="000000" w:themeColor="text1"/>
                <w:sz w:val="28"/>
                <w:szCs w:val="28"/>
              </w:rPr>
            </w:pPr>
          </w:p>
          <w:p w14:paraId="78E47711"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1887</w:t>
            </w:r>
          </w:p>
        </w:tc>
        <w:tc>
          <w:tcPr>
            <w:tcW w:w="7041" w:type="dxa"/>
          </w:tcPr>
          <w:p w14:paraId="6FB8B6E4" w14:textId="77777777" w:rsidR="0091542A" w:rsidRPr="0091542A" w:rsidRDefault="0091542A" w:rsidP="0091542A">
            <w:pPr>
              <w:jc w:val="both"/>
              <w:rPr>
                <w:rFonts w:asciiTheme="minorHAnsi" w:hAnsiTheme="minorHAnsi" w:cstheme="minorHAnsi"/>
                <w:color w:val="000000" w:themeColor="text1"/>
                <w:sz w:val="28"/>
                <w:szCs w:val="28"/>
              </w:rPr>
            </w:pPr>
          </w:p>
          <w:p w14:paraId="1C4D4270"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Heinrich Hertz sent and received wireless waves, using a spark transmitter and a resonator receiver.</w:t>
            </w:r>
          </w:p>
          <w:p w14:paraId="5AFA9508"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25738B10" w14:textId="77777777" w:rsidTr="0091542A">
        <w:tc>
          <w:tcPr>
            <w:tcW w:w="1975" w:type="dxa"/>
          </w:tcPr>
          <w:p w14:paraId="2260C0CE" w14:textId="77777777" w:rsidR="0091542A" w:rsidRPr="0091542A" w:rsidRDefault="0091542A" w:rsidP="0091542A">
            <w:pPr>
              <w:jc w:val="center"/>
              <w:rPr>
                <w:rFonts w:asciiTheme="minorHAnsi" w:hAnsiTheme="minorHAnsi" w:cstheme="minorHAnsi"/>
                <w:color w:val="000000" w:themeColor="text1"/>
                <w:sz w:val="28"/>
                <w:szCs w:val="28"/>
              </w:rPr>
            </w:pPr>
          </w:p>
          <w:p w14:paraId="74D16DF5"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1895</w:t>
            </w:r>
          </w:p>
        </w:tc>
        <w:tc>
          <w:tcPr>
            <w:tcW w:w="7041" w:type="dxa"/>
          </w:tcPr>
          <w:p w14:paraId="21744904" w14:textId="77777777" w:rsidR="0091542A" w:rsidRPr="0091542A" w:rsidRDefault="0091542A" w:rsidP="0091542A">
            <w:pPr>
              <w:jc w:val="both"/>
              <w:rPr>
                <w:rFonts w:asciiTheme="minorHAnsi" w:hAnsiTheme="minorHAnsi" w:cstheme="minorHAnsi"/>
                <w:color w:val="000000" w:themeColor="text1"/>
                <w:sz w:val="28"/>
                <w:szCs w:val="28"/>
              </w:rPr>
            </w:pPr>
          </w:p>
          <w:p w14:paraId="0521DF6B"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Guglielmo Marconi sent morse radio signals over more than a mile.</w:t>
            </w:r>
          </w:p>
          <w:p w14:paraId="7F84D1DA"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68E671B1" w14:textId="77777777" w:rsidTr="0091542A">
        <w:tc>
          <w:tcPr>
            <w:tcW w:w="1975" w:type="dxa"/>
          </w:tcPr>
          <w:p w14:paraId="5CAAA9D2" w14:textId="77777777" w:rsidR="0091542A" w:rsidRPr="0091542A" w:rsidRDefault="0091542A" w:rsidP="0091542A">
            <w:pPr>
              <w:jc w:val="center"/>
              <w:rPr>
                <w:rFonts w:asciiTheme="minorHAnsi" w:hAnsiTheme="minorHAnsi" w:cstheme="minorHAnsi"/>
                <w:color w:val="000000" w:themeColor="text1"/>
                <w:sz w:val="28"/>
                <w:szCs w:val="28"/>
              </w:rPr>
            </w:pPr>
          </w:p>
          <w:p w14:paraId="1A41C24C"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1901</w:t>
            </w:r>
          </w:p>
        </w:tc>
        <w:tc>
          <w:tcPr>
            <w:tcW w:w="7041" w:type="dxa"/>
          </w:tcPr>
          <w:p w14:paraId="67C78B63" w14:textId="77777777" w:rsidR="0091542A" w:rsidRPr="0091542A" w:rsidRDefault="0091542A" w:rsidP="0091542A">
            <w:pPr>
              <w:jc w:val="both"/>
              <w:rPr>
                <w:rFonts w:asciiTheme="minorHAnsi" w:hAnsiTheme="minorHAnsi" w:cstheme="minorHAnsi"/>
                <w:color w:val="000000" w:themeColor="text1"/>
                <w:sz w:val="28"/>
                <w:szCs w:val="28"/>
              </w:rPr>
            </w:pPr>
          </w:p>
          <w:p w14:paraId="6D3B547E"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Marconi received the morse message "s" (...) sent across the Atlantic.</w:t>
            </w:r>
          </w:p>
          <w:p w14:paraId="18254576"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244798A5" w14:textId="77777777" w:rsidTr="0091542A">
        <w:tc>
          <w:tcPr>
            <w:tcW w:w="1975" w:type="dxa"/>
          </w:tcPr>
          <w:p w14:paraId="6BA48B7C" w14:textId="77777777" w:rsidR="0091542A" w:rsidRPr="0091542A" w:rsidRDefault="0091542A" w:rsidP="0091542A">
            <w:pPr>
              <w:jc w:val="center"/>
              <w:rPr>
                <w:rFonts w:asciiTheme="minorHAnsi" w:hAnsiTheme="minorHAnsi" w:cstheme="minorHAnsi"/>
                <w:color w:val="000000" w:themeColor="text1"/>
                <w:sz w:val="28"/>
                <w:szCs w:val="28"/>
              </w:rPr>
            </w:pPr>
          </w:p>
          <w:p w14:paraId="2287FB60"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1904</w:t>
            </w:r>
          </w:p>
        </w:tc>
        <w:tc>
          <w:tcPr>
            <w:tcW w:w="7041" w:type="dxa"/>
          </w:tcPr>
          <w:p w14:paraId="55C357EF" w14:textId="77777777" w:rsidR="0091542A" w:rsidRPr="0091542A" w:rsidRDefault="0091542A" w:rsidP="0091542A">
            <w:pPr>
              <w:jc w:val="both"/>
              <w:rPr>
                <w:rFonts w:asciiTheme="minorHAnsi" w:hAnsiTheme="minorHAnsi" w:cstheme="minorHAnsi"/>
                <w:color w:val="000000" w:themeColor="text1"/>
                <w:sz w:val="28"/>
                <w:szCs w:val="28"/>
              </w:rPr>
            </w:pPr>
          </w:p>
          <w:p w14:paraId="42113F4B"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J.A. Fleming patented the diode.</w:t>
            </w:r>
          </w:p>
          <w:p w14:paraId="2AB6076D"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280317EF" w14:textId="77777777" w:rsidTr="0091542A">
        <w:tc>
          <w:tcPr>
            <w:tcW w:w="1975" w:type="dxa"/>
          </w:tcPr>
          <w:p w14:paraId="69B7C6AF" w14:textId="77777777" w:rsidR="0091542A" w:rsidRPr="0091542A" w:rsidRDefault="0091542A" w:rsidP="0091542A">
            <w:pPr>
              <w:jc w:val="center"/>
              <w:rPr>
                <w:rFonts w:asciiTheme="minorHAnsi" w:hAnsiTheme="minorHAnsi" w:cstheme="minorHAnsi"/>
                <w:color w:val="000000" w:themeColor="text1"/>
                <w:sz w:val="28"/>
                <w:szCs w:val="28"/>
              </w:rPr>
            </w:pPr>
          </w:p>
          <w:p w14:paraId="4A4E121F"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lastRenderedPageBreak/>
              <w:t>1906</w:t>
            </w:r>
          </w:p>
        </w:tc>
        <w:tc>
          <w:tcPr>
            <w:tcW w:w="7041" w:type="dxa"/>
          </w:tcPr>
          <w:p w14:paraId="301A1457" w14:textId="77777777" w:rsidR="0091542A" w:rsidRPr="0091542A" w:rsidRDefault="0091542A" w:rsidP="0091542A">
            <w:pPr>
              <w:pStyle w:val="ListParagraph"/>
              <w:ind w:left="450"/>
              <w:jc w:val="both"/>
              <w:rPr>
                <w:rFonts w:asciiTheme="minorHAnsi" w:hAnsiTheme="minorHAnsi" w:cstheme="minorHAnsi"/>
                <w:b/>
                <w:color w:val="000000" w:themeColor="text1"/>
                <w:sz w:val="28"/>
                <w:szCs w:val="28"/>
              </w:rPr>
            </w:pPr>
          </w:p>
          <w:p w14:paraId="738B28B7" w14:textId="77777777" w:rsidR="0091542A" w:rsidRPr="0091542A" w:rsidRDefault="0091542A" w:rsidP="0091542A">
            <w:pPr>
              <w:pStyle w:val="ListParagraph"/>
              <w:numPr>
                <w:ilvl w:val="0"/>
                <w:numId w:val="45"/>
              </w:numPr>
              <w:jc w:val="both"/>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lastRenderedPageBreak/>
              <w:t xml:space="preserve">Lee </w:t>
            </w:r>
            <w:proofErr w:type="spellStart"/>
            <w:r w:rsidRPr="0091542A">
              <w:rPr>
                <w:rFonts w:asciiTheme="minorHAnsi" w:hAnsiTheme="minorHAnsi" w:cstheme="minorHAnsi"/>
                <w:color w:val="000000" w:themeColor="text1"/>
                <w:sz w:val="28"/>
                <w:szCs w:val="28"/>
              </w:rPr>
              <w:t>DeForest</w:t>
            </w:r>
            <w:proofErr w:type="spellEnd"/>
            <w:r w:rsidRPr="0091542A">
              <w:rPr>
                <w:rFonts w:asciiTheme="minorHAnsi" w:hAnsiTheme="minorHAnsi" w:cstheme="minorHAnsi"/>
                <w:color w:val="000000" w:themeColor="text1"/>
                <w:sz w:val="28"/>
                <w:szCs w:val="28"/>
              </w:rPr>
              <w:t xml:space="preserve"> patented the triode amplifier.</w:t>
            </w:r>
          </w:p>
          <w:p w14:paraId="3CA5EFE3" w14:textId="77777777" w:rsidR="0091542A" w:rsidRPr="0091542A" w:rsidRDefault="0091542A" w:rsidP="0091542A">
            <w:pPr>
              <w:pStyle w:val="ListParagraph"/>
              <w:ind w:left="450"/>
              <w:jc w:val="both"/>
              <w:rPr>
                <w:rFonts w:asciiTheme="minorHAnsi" w:hAnsiTheme="minorHAnsi" w:cstheme="minorHAnsi"/>
                <w:b/>
                <w:color w:val="000000" w:themeColor="text1"/>
                <w:sz w:val="28"/>
                <w:szCs w:val="28"/>
              </w:rPr>
            </w:pPr>
          </w:p>
          <w:p w14:paraId="44F0B799" w14:textId="77777777" w:rsidR="0091542A" w:rsidRPr="0091542A" w:rsidRDefault="0091542A" w:rsidP="0091542A">
            <w:pPr>
              <w:pStyle w:val="ListParagraph"/>
              <w:numPr>
                <w:ilvl w:val="0"/>
                <w:numId w:val="45"/>
              </w:numPr>
              <w:jc w:val="both"/>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First speech wireless transmission, by Fessenden.</w:t>
            </w:r>
          </w:p>
          <w:p w14:paraId="61C04425" w14:textId="77777777" w:rsidR="0091542A" w:rsidRPr="0091542A" w:rsidRDefault="0091542A" w:rsidP="0091542A">
            <w:pPr>
              <w:pStyle w:val="ListParagraph"/>
              <w:ind w:left="450"/>
              <w:jc w:val="both"/>
              <w:rPr>
                <w:rFonts w:asciiTheme="minorHAnsi" w:hAnsiTheme="minorHAnsi" w:cstheme="minorHAnsi"/>
                <w:b/>
                <w:color w:val="000000" w:themeColor="text1"/>
                <w:sz w:val="28"/>
                <w:szCs w:val="28"/>
              </w:rPr>
            </w:pPr>
          </w:p>
        </w:tc>
      </w:tr>
      <w:tr w:rsidR="0091542A" w:rsidRPr="0091542A" w14:paraId="1D4DCC18" w14:textId="77777777" w:rsidTr="0091542A">
        <w:tc>
          <w:tcPr>
            <w:tcW w:w="1975" w:type="dxa"/>
          </w:tcPr>
          <w:p w14:paraId="19B9F329" w14:textId="77777777" w:rsidR="0091542A" w:rsidRPr="0091542A" w:rsidRDefault="0091542A" w:rsidP="0091542A">
            <w:pPr>
              <w:jc w:val="center"/>
              <w:rPr>
                <w:rFonts w:asciiTheme="minorHAnsi" w:hAnsiTheme="minorHAnsi" w:cstheme="minorHAnsi"/>
                <w:color w:val="000000" w:themeColor="text1"/>
                <w:sz w:val="28"/>
                <w:szCs w:val="28"/>
              </w:rPr>
            </w:pPr>
          </w:p>
          <w:p w14:paraId="0DB21C60"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1907</w:t>
            </w:r>
          </w:p>
        </w:tc>
        <w:tc>
          <w:tcPr>
            <w:tcW w:w="7041" w:type="dxa"/>
          </w:tcPr>
          <w:p w14:paraId="04F7565C" w14:textId="77777777" w:rsidR="0091542A" w:rsidRPr="0091542A" w:rsidRDefault="0091542A" w:rsidP="0091542A">
            <w:pPr>
              <w:pStyle w:val="ListParagraph"/>
              <w:ind w:left="450"/>
              <w:jc w:val="both"/>
              <w:rPr>
                <w:rFonts w:asciiTheme="minorHAnsi" w:hAnsiTheme="minorHAnsi" w:cstheme="minorHAnsi"/>
                <w:b/>
                <w:color w:val="000000" w:themeColor="text1"/>
                <w:sz w:val="28"/>
                <w:szCs w:val="28"/>
              </w:rPr>
            </w:pPr>
          </w:p>
          <w:p w14:paraId="1FB8C5D7" w14:textId="77777777" w:rsidR="0091542A" w:rsidRPr="0091542A" w:rsidRDefault="0091542A" w:rsidP="0091542A">
            <w:pPr>
              <w:pStyle w:val="ListParagraph"/>
              <w:numPr>
                <w:ilvl w:val="0"/>
                <w:numId w:val="46"/>
              </w:numPr>
              <w:jc w:val="both"/>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Commercial Trans-Atlantic Wireless Service, using huge ground stations: 30 x 100m antenna masts.</w:t>
            </w:r>
          </w:p>
          <w:p w14:paraId="0E8A8859" w14:textId="77777777" w:rsidR="0091542A" w:rsidRPr="0091542A" w:rsidRDefault="0091542A" w:rsidP="0091542A">
            <w:pPr>
              <w:pStyle w:val="ListParagraph"/>
              <w:ind w:left="450"/>
              <w:jc w:val="both"/>
              <w:rPr>
                <w:rFonts w:asciiTheme="minorHAnsi" w:hAnsiTheme="minorHAnsi" w:cstheme="minorHAnsi"/>
                <w:b/>
                <w:color w:val="000000" w:themeColor="text1"/>
                <w:sz w:val="28"/>
                <w:szCs w:val="28"/>
              </w:rPr>
            </w:pPr>
          </w:p>
          <w:p w14:paraId="739D7D7E" w14:textId="77777777" w:rsidR="0091542A" w:rsidRPr="0091542A" w:rsidRDefault="0091542A" w:rsidP="0091542A">
            <w:pPr>
              <w:pStyle w:val="ListParagraph"/>
              <w:numPr>
                <w:ilvl w:val="0"/>
                <w:numId w:val="46"/>
              </w:numPr>
              <w:jc w:val="both"/>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Beginning of the end for cable-based telegraphy.</w:t>
            </w:r>
          </w:p>
          <w:p w14:paraId="7BE44FB1" w14:textId="77777777" w:rsidR="0091542A" w:rsidRPr="0091542A" w:rsidRDefault="0091542A" w:rsidP="0091542A">
            <w:pPr>
              <w:pStyle w:val="ListParagraph"/>
              <w:rPr>
                <w:rFonts w:asciiTheme="minorHAnsi" w:hAnsiTheme="minorHAnsi" w:cstheme="minorHAnsi"/>
                <w:b/>
                <w:color w:val="000000" w:themeColor="text1"/>
                <w:sz w:val="28"/>
                <w:szCs w:val="28"/>
              </w:rPr>
            </w:pPr>
          </w:p>
          <w:p w14:paraId="00D24280" w14:textId="77777777" w:rsidR="0091542A" w:rsidRPr="0091542A" w:rsidRDefault="0091542A" w:rsidP="0091542A">
            <w:pPr>
              <w:pStyle w:val="ListParagraph"/>
              <w:ind w:left="450"/>
              <w:jc w:val="both"/>
              <w:rPr>
                <w:rFonts w:asciiTheme="minorHAnsi" w:hAnsiTheme="minorHAnsi" w:cstheme="minorHAnsi"/>
                <w:b/>
                <w:color w:val="000000" w:themeColor="text1"/>
                <w:sz w:val="28"/>
                <w:szCs w:val="28"/>
              </w:rPr>
            </w:pPr>
          </w:p>
        </w:tc>
      </w:tr>
      <w:tr w:rsidR="0091542A" w:rsidRPr="0091542A" w14:paraId="1D64EA85" w14:textId="77777777" w:rsidTr="0091542A">
        <w:tc>
          <w:tcPr>
            <w:tcW w:w="1975" w:type="dxa"/>
          </w:tcPr>
          <w:p w14:paraId="4C9B72E9" w14:textId="77777777" w:rsidR="0091542A" w:rsidRPr="0091542A" w:rsidRDefault="0091542A" w:rsidP="0091542A">
            <w:pPr>
              <w:jc w:val="center"/>
              <w:rPr>
                <w:rFonts w:asciiTheme="minorHAnsi" w:hAnsiTheme="minorHAnsi" w:cstheme="minorHAnsi"/>
                <w:color w:val="000000" w:themeColor="text1"/>
                <w:sz w:val="28"/>
                <w:szCs w:val="28"/>
              </w:rPr>
            </w:pPr>
          </w:p>
          <w:p w14:paraId="029430D9"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WW I</w:t>
            </w:r>
          </w:p>
        </w:tc>
        <w:tc>
          <w:tcPr>
            <w:tcW w:w="7041" w:type="dxa"/>
          </w:tcPr>
          <w:p w14:paraId="0A22A8B0" w14:textId="77777777" w:rsidR="0091542A" w:rsidRPr="0091542A" w:rsidRDefault="0091542A" w:rsidP="0091542A">
            <w:pPr>
              <w:jc w:val="both"/>
              <w:rPr>
                <w:rFonts w:asciiTheme="minorHAnsi" w:hAnsiTheme="minorHAnsi" w:cstheme="minorHAnsi"/>
                <w:color w:val="000000" w:themeColor="text1"/>
                <w:sz w:val="28"/>
                <w:szCs w:val="28"/>
              </w:rPr>
            </w:pPr>
          </w:p>
          <w:p w14:paraId="6EAE0FB9"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Rapid development of communications intelligence, intercept technology, cryptography.</w:t>
            </w:r>
          </w:p>
          <w:p w14:paraId="269E2E5A"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69CD9F48" w14:textId="77777777" w:rsidTr="0091542A">
        <w:tc>
          <w:tcPr>
            <w:tcW w:w="1975" w:type="dxa"/>
          </w:tcPr>
          <w:p w14:paraId="4385B028" w14:textId="77777777" w:rsidR="0091542A" w:rsidRPr="0091542A" w:rsidRDefault="0091542A" w:rsidP="0091542A">
            <w:pPr>
              <w:jc w:val="center"/>
              <w:rPr>
                <w:rFonts w:asciiTheme="minorHAnsi" w:hAnsiTheme="minorHAnsi" w:cstheme="minorHAnsi"/>
                <w:color w:val="000000" w:themeColor="text1"/>
                <w:sz w:val="28"/>
                <w:szCs w:val="28"/>
              </w:rPr>
            </w:pPr>
          </w:p>
          <w:p w14:paraId="7AC3BF13"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1915</w:t>
            </w:r>
          </w:p>
        </w:tc>
        <w:tc>
          <w:tcPr>
            <w:tcW w:w="7041" w:type="dxa"/>
          </w:tcPr>
          <w:p w14:paraId="42864638" w14:textId="77777777" w:rsidR="0091542A" w:rsidRPr="0091542A" w:rsidRDefault="0091542A" w:rsidP="0091542A">
            <w:pPr>
              <w:jc w:val="both"/>
              <w:rPr>
                <w:rFonts w:asciiTheme="minorHAnsi" w:hAnsiTheme="minorHAnsi" w:cstheme="minorHAnsi"/>
                <w:color w:val="000000" w:themeColor="text1"/>
                <w:sz w:val="28"/>
                <w:szCs w:val="28"/>
              </w:rPr>
            </w:pPr>
          </w:p>
          <w:p w14:paraId="3440B82C"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Wireless voice transmission New York to San Francisco.</w:t>
            </w:r>
          </w:p>
          <w:p w14:paraId="31E6440E"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7FF50949" w14:textId="77777777" w:rsidTr="0091542A">
        <w:tc>
          <w:tcPr>
            <w:tcW w:w="1975" w:type="dxa"/>
          </w:tcPr>
          <w:p w14:paraId="106470F7" w14:textId="77777777" w:rsidR="0091542A" w:rsidRPr="0091542A" w:rsidRDefault="0091542A" w:rsidP="0091542A">
            <w:pPr>
              <w:jc w:val="center"/>
              <w:rPr>
                <w:rFonts w:asciiTheme="minorHAnsi" w:hAnsiTheme="minorHAnsi" w:cstheme="minorHAnsi"/>
                <w:color w:val="000000" w:themeColor="text1"/>
                <w:sz w:val="28"/>
                <w:szCs w:val="28"/>
              </w:rPr>
            </w:pPr>
          </w:p>
          <w:p w14:paraId="784E651B"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1920</w:t>
            </w:r>
          </w:p>
        </w:tc>
        <w:tc>
          <w:tcPr>
            <w:tcW w:w="7041" w:type="dxa"/>
          </w:tcPr>
          <w:p w14:paraId="7289B18B" w14:textId="77777777" w:rsidR="0091542A" w:rsidRPr="0091542A" w:rsidRDefault="0091542A" w:rsidP="0091542A">
            <w:pPr>
              <w:jc w:val="both"/>
              <w:rPr>
                <w:rFonts w:asciiTheme="minorHAnsi" w:hAnsiTheme="minorHAnsi" w:cstheme="minorHAnsi"/>
                <w:color w:val="000000" w:themeColor="text1"/>
                <w:sz w:val="28"/>
                <w:szCs w:val="28"/>
              </w:rPr>
            </w:pPr>
          </w:p>
          <w:p w14:paraId="276D21B3"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Marconi discovers short wave radio, with wavelengths between 10 and 100 meters.</w:t>
            </w:r>
          </w:p>
          <w:p w14:paraId="20B2A1C7"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0753D27F" w14:textId="77777777" w:rsidTr="0091542A">
        <w:tc>
          <w:tcPr>
            <w:tcW w:w="1975" w:type="dxa"/>
          </w:tcPr>
          <w:p w14:paraId="767225FC" w14:textId="77777777" w:rsidR="0091542A" w:rsidRPr="0091542A" w:rsidRDefault="0091542A" w:rsidP="0091542A">
            <w:pPr>
              <w:jc w:val="center"/>
              <w:rPr>
                <w:rFonts w:asciiTheme="minorHAnsi" w:hAnsiTheme="minorHAnsi" w:cstheme="minorHAnsi"/>
                <w:color w:val="000000" w:themeColor="text1"/>
                <w:sz w:val="28"/>
                <w:szCs w:val="28"/>
              </w:rPr>
            </w:pPr>
          </w:p>
          <w:p w14:paraId="1428271E"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1920</w:t>
            </w:r>
          </w:p>
        </w:tc>
        <w:tc>
          <w:tcPr>
            <w:tcW w:w="7041" w:type="dxa"/>
          </w:tcPr>
          <w:p w14:paraId="63715308" w14:textId="77777777" w:rsidR="0091542A" w:rsidRPr="0091542A" w:rsidRDefault="0091542A" w:rsidP="0091542A">
            <w:pPr>
              <w:jc w:val="both"/>
              <w:rPr>
                <w:rFonts w:asciiTheme="minorHAnsi" w:hAnsiTheme="minorHAnsi" w:cstheme="minorHAnsi"/>
                <w:color w:val="000000" w:themeColor="text1"/>
                <w:sz w:val="28"/>
                <w:szCs w:val="28"/>
              </w:rPr>
            </w:pPr>
          </w:p>
          <w:p w14:paraId="0D8B4F66"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First commercial </w:t>
            </w:r>
            <w:hyperlink r:id="rId38" w:history="1">
              <w:r w:rsidRPr="0091542A">
                <w:rPr>
                  <w:rStyle w:val="Hyperlink"/>
                  <w:rFonts w:asciiTheme="minorHAnsi" w:hAnsiTheme="minorHAnsi" w:cstheme="minorHAnsi"/>
                  <w:color w:val="000000" w:themeColor="text1"/>
                  <w:sz w:val="28"/>
                  <w:szCs w:val="28"/>
                </w:rPr>
                <w:t>radio broadcast</w:t>
              </w:r>
            </w:hyperlink>
            <w:r w:rsidRPr="0091542A">
              <w:rPr>
                <w:rFonts w:asciiTheme="minorHAnsi" w:hAnsiTheme="minorHAnsi" w:cstheme="minorHAnsi"/>
                <w:color w:val="000000" w:themeColor="text1"/>
                <w:sz w:val="28"/>
                <w:szCs w:val="28"/>
              </w:rPr>
              <w:t> in Pittsburgh.</w:t>
            </w:r>
          </w:p>
          <w:p w14:paraId="3471A857"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10D41CD7" w14:textId="77777777" w:rsidTr="0091542A">
        <w:tc>
          <w:tcPr>
            <w:tcW w:w="1975" w:type="dxa"/>
          </w:tcPr>
          <w:p w14:paraId="35BF1127" w14:textId="77777777" w:rsidR="0091542A" w:rsidRPr="0091542A" w:rsidRDefault="0091542A" w:rsidP="0091542A">
            <w:pPr>
              <w:jc w:val="center"/>
              <w:rPr>
                <w:rFonts w:asciiTheme="minorHAnsi" w:hAnsiTheme="minorHAnsi" w:cstheme="minorHAnsi"/>
                <w:color w:val="000000" w:themeColor="text1"/>
                <w:sz w:val="28"/>
                <w:szCs w:val="28"/>
              </w:rPr>
            </w:pPr>
          </w:p>
          <w:p w14:paraId="7E01D5CA"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1921</w:t>
            </w:r>
          </w:p>
        </w:tc>
        <w:tc>
          <w:tcPr>
            <w:tcW w:w="7041" w:type="dxa"/>
          </w:tcPr>
          <w:p w14:paraId="2773914F" w14:textId="77777777" w:rsidR="0091542A" w:rsidRPr="0091542A" w:rsidRDefault="0091542A" w:rsidP="0091542A">
            <w:pPr>
              <w:jc w:val="both"/>
              <w:rPr>
                <w:rFonts w:asciiTheme="minorHAnsi" w:hAnsiTheme="minorHAnsi" w:cstheme="minorHAnsi"/>
                <w:color w:val="000000" w:themeColor="text1"/>
                <w:sz w:val="28"/>
                <w:szCs w:val="28"/>
              </w:rPr>
            </w:pPr>
          </w:p>
          <w:p w14:paraId="179A3EF8"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Police car </w:t>
            </w:r>
            <w:hyperlink r:id="rId39" w:history="1">
              <w:r w:rsidRPr="0091542A">
                <w:rPr>
                  <w:rStyle w:val="Hyperlink"/>
                  <w:rFonts w:asciiTheme="minorHAnsi" w:hAnsiTheme="minorHAnsi" w:cstheme="minorHAnsi"/>
                  <w:color w:val="000000" w:themeColor="text1"/>
                  <w:sz w:val="28"/>
                  <w:szCs w:val="28"/>
                </w:rPr>
                <w:t>dispatch radios</w:t>
              </w:r>
            </w:hyperlink>
            <w:r w:rsidRPr="0091542A">
              <w:rPr>
                <w:rFonts w:asciiTheme="minorHAnsi" w:hAnsiTheme="minorHAnsi" w:cstheme="minorHAnsi"/>
                <w:color w:val="000000" w:themeColor="text1"/>
                <w:sz w:val="28"/>
                <w:szCs w:val="28"/>
              </w:rPr>
              <w:t xml:space="preserve"> in Detroit.</w:t>
            </w:r>
          </w:p>
          <w:p w14:paraId="136E7D93"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6BF7CAB2" w14:textId="77777777" w:rsidTr="0091542A">
        <w:tc>
          <w:tcPr>
            <w:tcW w:w="1975" w:type="dxa"/>
          </w:tcPr>
          <w:p w14:paraId="34630C91" w14:textId="77777777" w:rsidR="0091542A" w:rsidRPr="0091542A" w:rsidRDefault="0091542A" w:rsidP="0091542A">
            <w:pPr>
              <w:jc w:val="center"/>
              <w:rPr>
                <w:rFonts w:asciiTheme="minorHAnsi" w:hAnsiTheme="minorHAnsi" w:cstheme="minorHAnsi"/>
                <w:color w:val="000000" w:themeColor="text1"/>
                <w:sz w:val="28"/>
                <w:szCs w:val="28"/>
              </w:rPr>
            </w:pPr>
          </w:p>
          <w:p w14:paraId="56E5F3D0"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1930</w:t>
            </w:r>
          </w:p>
        </w:tc>
        <w:tc>
          <w:tcPr>
            <w:tcW w:w="7041" w:type="dxa"/>
          </w:tcPr>
          <w:p w14:paraId="4EC743EF" w14:textId="77777777" w:rsidR="0091542A" w:rsidRPr="0091542A" w:rsidRDefault="0091542A" w:rsidP="0091542A">
            <w:pPr>
              <w:jc w:val="both"/>
              <w:rPr>
                <w:rFonts w:asciiTheme="minorHAnsi" w:hAnsiTheme="minorHAnsi" w:cstheme="minorHAnsi"/>
                <w:color w:val="000000" w:themeColor="text1"/>
                <w:sz w:val="28"/>
                <w:szCs w:val="28"/>
              </w:rPr>
            </w:pPr>
          </w:p>
          <w:p w14:paraId="4D860BB4"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BBC began television experiments.</w:t>
            </w:r>
          </w:p>
          <w:p w14:paraId="2A7BD71A"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38B537FC" w14:textId="77777777" w:rsidTr="0091542A">
        <w:tc>
          <w:tcPr>
            <w:tcW w:w="1975" w:type="dxa"/>
          </w:tcPr>
          <w:p w14:paraId="1C280F18" w14:textId="77777777" w:rsidR="0091542A" w:rsidRPr="0091542A" w:rsidRDefault="0091542A" w:rsidP="0091542A">
            <w:pPr>
              <w:jc w:val="center"/>
              <w:rPr>
                <w:rFonts w:asciiTheme="minorHAnsi" w:hAnsiTheme="minorHAnsi" w:cstheme="minorHAnsi"/>
                <w:color w:val="000000" w:themeColor="text1"/>
                <w:sz w:val="28"/>
                <w:szCs w:val="28"/>
              </w:rPr>
            </w:pPr>
          </w:p>
          <w:p w14:paraId="47D7CC15"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1935</w:t>
            </w:r>
          </w:p>
        </w:tc>
        <w:tc>
          <w:tcPr>
            <w:tcW w:w="7041" w:type="dxa"/>
          </w:tcPr>
          <w:p w14:paraId="3CBD1C98" w14:textId="77777777" w:rsidR="0091542A" w:rsidRPr="0091542A" w:rsidRDefault="0091542A" w:rsidP="0091542A">
            <w:pPr>
              <w:jc w:val="both"/>
              <w:rPr>
                <w:rFonts w:asciiTheme="minorHAnsi" w:hAnsiTheme="minorHAnsi" w:cstheme="minorHAnsi"/>
                <w:color w:val="000000" w:themeColor="text1"/>
                <w:sz w:val="28"/>
                <w:szCs w:val="28"/>
              </w:rPr>
            </w:pPr>
          </w:p>
          <w:p w14:paraId="3DFEBA53"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 xml:space="preserve">First telephone </w:t>
            </w:r>
            <w:proofErr w:type="gramStart"/>
            <w:r w:rsidRPr="0091542A">
              <w:rPr>
                <w:rFonts w:asciiTheme="minorHAnsi" w:hAnsiTheme="minorHAnsi" w:cstheme="minorHAnsi"/>
                <w:color w:val="000000" w:themeColor="text1"/>
                <w:sz w:val="28"/>
                <w:szCs w:val="28"/>
              </w:rPr>
              <w:t>call</w:t>
            </w:r>
            <w:proofErr w:type="gramEnd"/>
            <w:r w:rsidRPr="0091542A">
              <w:rPr>
                <w:rFonts w:asciiTheme="minorHAnsi" w:hAnsiTheme="minorHAnsi" w:cstheme="minorHAnsi"/>
                <w:color w:val="000000" w:themeColor="text1"/>
                <w:sz w:val="28"/>
                <w:szCs w:val="28"/>
              </w:rPr>
              <w:t xml:space="preserve"> around the world.</w:t>
            </w:r>
          </w:p>
          <w:p w14:paraId="703EEA73"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01333C50" w14:textId="77777777" w:rsidTr="0091542A">
        <w:tc>
          <w:tcPr>
            <w:tcW w:w="1975" w:type="dxa"/>
          </w:tcPr>
          <w:p w14:paraId="1B31A247" w14:textId="77777777" w:rsidR="0091542A" w:rsidRPr="0091542A" w:rsidRDefault="0091542A" w:rsidP="0091542A">
            <w:pPr>
              <w:jc w:val="center"/>
              <w:rPr>
                <w:rFonts w:asciiTheme="minorHAnsi" w:hAnsiTheme="minorHAnsi" w:cstheme="minorHAnsi"/>
                <w:color w:val="000000" w:themeColor="text1"/>
                <w:sz w:val="28"/>
                <w:szCs w:val="28"/>
              </w:rPr>
            </w:pPr>
          </w:p>
          <w:p w14:paraId="5A2B4E90"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lastRenderedPageBreak/>
              <w:t>WW II</w:t>
            </w:r>
          </w:p>
        </w:tc>
        <w:tc>
          <w:tcPr>
            <w:tcW w:w="7041" w:type="dxa"/>
          </w:tcPr>
          <w:p w14:paraId="4A71E32C" w14:textId="77777777" w:rsidR="0091542A" w:rsidRPr="0091542A" w:rsidRDefault="0091542A" w:rsidP="0091542A">
            <w:pPr>
              <w:jc w:val="both"/>
              <w:rPr>
                <w:rFonts w:asciiTheme="minorHAnsi" w:hAnsiTheme="minorHAnsi" w:cstheme="minorHAnsi"/>
                <w:color w:val="000000" w:themeColor="text1"/>
                <w:sz w:val="28"/>
                <w:szCs w:val="28"/>
              </w:rPr>
            </w:pPr>
          </w:p>
          <w:p w14:paraId="0E24E84D"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lastRenderedPageBreak/>
              <w:t>Rapid development of radio technology.</w:t>
            </w:r>
          </w:p>
          <w:p w14:paraId="38F0993B"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05C497BB" w14:textId="77777777" w:rsidTr="0091542A">
        <w:tc>
          <w:tcPr>
            <w:tcW w:w="1975" w:type="dxa"/>
          </w:tcPr>
          <w:p w14:paraId="259D6E4E" w14:textId="77777777" w:rsidR="0091542A" w:rsidRPr="0091542A" w:rsidRDefault="0091542A" w:rsidP="0091542A">
            <w:pPr>
              <w:jc w:val="center"/>
              <w:rPr>
                <w:rFonts w:asciiTheme="minorHAnsi" w:hAnsiTheme="minorHAnsi" w:cstheme="minorHAnsi"/>
                <w:color w:val="000000" w:themeColor="text1"/>
                <w:sz w:val="28"/>
                <w:szCs w:val="28"/>
              </w:rPr>
            </w:pPr>
          </w:p>
          <w:p w14:paraId="239D6461"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1968</w:t>
            </w:r>
          </w:p>
        </w:tc>
        <w:tc>
          <w:tcPr>
            <w:tcW w:w="7041" w:type="dxa"/>
          </w:tcPr>
          <w:p w14:paraId="6820AB80" w14:textId="77777777" w:rsidR="0091542A" w:rsidRPr="0091542A" w:rsidRDefault="0091542A" w:rsidP="0091542A">
            <w:pPr>
              <w:jc w:val="both"/>
              <w:rPr>
                <w:rFonts w:asciiTheme="minorHAnsi" w:hAnsiTheme="minorHAnsi" w:cstheme="minorHAnsi"/>
                <w:color w:val="000000" w:themeColor="text1"/>
                <w:sz w:val="28"/>
                <w:szCs w:val="28"/>
              </w:rPr>
            </w:pPr>
          </w:p>
          <w:p w14:paraId="48602FEB" w14:textId="77777777" w:rsidR="0091542A" w:rsidRPr="0091542A" w:rsidRDefault="0091542A" w:rsidP="0091542A">
            <w:pPr>
              <w:jc w:val="both"/>
              <w:rPr>
                <w:rFonts w:asciiTheme="minorHAnsi" w:hAnsiTheme="minorHAnsi" w:cstheme="minorHAnsi"/>
                <w:color w:val="000000" w:themeColor="text1"/>
                <w:sz w:val="28"/>
                <w:szCs w:val="28"/>
              </w:rPr>
            </w:pPr>
            <w:proofErr w:type="spellStart"/>
            <w:r w:rsidRPr="0091542A">
              <w:rPr>
                <w:rFonts w:asciiTheme="minorHAnsi" w:hAnsiTheme="minorHAnsi" w:cstheme="minorHAnsi"/>
                <w:color w:val="000000" w:themeColor="text1"/>
                <w:sz w:val="28"/>
                <w:szCs w:val="28"/>
              </w:rPr>
              <w:t>Carterphone</w:t>
            </w:r>
            <w:proofErr w:type="spellEnd"/>
            <w:r w:rsidRPr="0091542A">
              <w:rPr>
                <w:rFonts w:asciiTheme="minorHAnsi" w:hAnsiTheme="minorHAnsi" w:cstheme="minorHAnsi"/>
                <w:color w:val="000000" w:themeColor="text1"/>
                <w:sz w:val="28"/>
                <w:szCs w:val="28"/>
              </w:rPr>
              <w:t xml:space="preserve"> decision.</w:t>
            </w:r>
          </w:p>
          <w:p w14:paraId="2D1B276F"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49F8DB87" w14:textId="77777777" w:rsidTr="0091542A">
        <w:tc>
          <w:tcPr>
            <w:tcW w:w="1975" w:type="dxa"/>
          </w:tcPr>
          <w:p w14:paraId="61FDA292" w14:textId="77777777" w:rsidR="0091542A" w:rsidRPr="0091542A" w:rsidRDefault="0091542A" w:rsidP="0091542A">
            <w:pPr>
              <w:jc w:val="center"/>
              <w:rPr>
                <w:rFonts w:asciiTheme="minorHAnsi" w:hAnsiTheme="minorHAnsi" w:cstheme="minorHAnsi"/>
                <w:color w:val="000000" w:themeColor="text1"/>
                <w:sz w:val="28"/>
                <w:szCs w:val="28"/>
              </w:rPr>
            </w:pPr>
          </w:p>
          <w:p w14:paraId="5A52995F"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1974</w:t>
            </w:r>
          </w:p>
        </w:tc>
        <w:tc>
          <w:tcPr>
            <w:tcW w:w="7041" w:type="dxa"/>
          </w:tcPr>
          <w:p w14:paraId="2DD2C5A7" w14:textId="77777777" w:rsidR="0091542A" w:rsidRPr="0091542A" w:rsidRDefault="0091542A" w:rsidP="0091542A">
            <w:pPr>
              <w:jc w:val="both"/>
              <w:rPr>
                <w:rFonts w:asciiTheme="minorHAnsi" w:hAnsiTheme="minorHAnsi" w:cstheme="minorHAnsi"/>
                <w:color w:val="000000" w:themeColor="text1"/>
                <w:sz w:val="28"/>
                <w:szCs w:val="28"/>
              </w:rPr>
            </w:pPr>
          </w:p>
          <w:p w14:paraId="09F55FFA" w14:textId="77777777" w:rsidR="0091542A" w:rsidRPr="0091542A" w:rsidRDefault="00ED1FFE" w:rsidP="0091542A">
            <w:pPr>
              <w:jc w:val="both"/>
              <w:rPr>
                <w:rFonts w:asciiTheme="minorHAnsi" w:hAnsiTheme="minorHAnsi" w:cstheme="minorHAnsi"/>
                <w:color w:val="000000" w:themeColor="text1"/>
                <w:sz w:val="28"/>
                <w:szCs w:val="28"/>
              </w:rPr>
            </w:pPr>
            <w:hyperlink r:id="rId40" w:history="1">
              <w:r w:rsidR="0091542A" w:rsidRPr="0091542A">
                <w:rPr>
                  <w:rStyle w:val="Hyperlink"/>
                  <w:rFonts w:asciiTheme="minorHAnsi" w:hAnsiTheme="minorHAnsi" w:cstheme="minorHAnsi"/>
                  <w:color w:val="000000" w:themeColor="text1"/>
                  <w:sz w:val="28"/>
                  <w:szCs w:val="28"/>
                </w:rPr>
                <w:t>FCC</w:t>
              </w:r>
            </w:hyperlink>
            <w:r w:rsidR="0091542A" w:rsidRPr="0091542A">
              <w:rPr>
                <w:rFonts w:asciiTheme="minorHAnsi" w:hAnsiTheme="minorHAnsi" w:cstheme="minorHAnsi"/>
                <w:color w:val="000000" w:themeColor="text1"/>
                <w:sz w:val="28"/>
                <w:szCs w:val="28"/>
              </w:rPr>
              <w:t xml:space="preserve"> (</w:t>
            </w:r>
            <w:r w:rsidR="0091542A" w:rsidRPr="0091542A">
              <w:rPr>
                <w:rFonts w:asciiTheme="minorHAnsi" w:hAnsiTheme="minorHAnsi" w:cstheme="minorHAnsi"/>
                <w:color w:val="000000" w:themeColor="text1"/>
                <w:sz w:val="28"/>
                <w:szCs w:val="28"/>
                <w:shd w:val="clear" w:color="auto" w:fill="FFFFFF"/>
              </w:rPr>
              <w:t>Federal Communications Commission)</w:t>
            </w:r>
            <w:r w:rsidR="0091542A" w:rsidRPr="0091542A">
              <w:rPr>
                <w:rFonts w:asciiTheme="minorHAnsi" w:hAnsiTheme="minorHAnsi" w:cstheme="minorHAnsi"/>
                <w:color w:val="000000" w:themeColor="text1"/>
                <w:sz w:val="28"/>
                <w:szCs w:val="28"/>
              </w:rPr>
              <w:t> allocates 40 MHz for cellular telephony.</w:t>
            </w:r>
          </w:p>
          <w:p w14:paraId="256FB82A"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3BC11AB2" w14:textId="77777777" w:rsidTr="0091542A">
        <w:tc>
          <w:tcPr>
            <w:tcW w:w="1975" w:type="dxa"/>
          </w:tcPr>
          <w:p w14:paraId="6B0AB3B1" w14:textId="77777777" w:rsidR="0091542A" w:rsidRPr="0091542A" w:rsidRDefault="0091542A" w:rsidP="0091542A">
            <w:pPr>
              <w:jc w:val="center"/>
              <w:rPr>
                <w:rFonts w:asciiTheme="minorHAnsi" w:hAnsiTheme="minorHAnsi" w:cstheme="minorHAnsi"/>
                <w:color w:val="000000" w:themeColor="text1"/>
                <w:sz w:val="28"/>
                <w:szCs w:val="28"/>
              </w:rPr>
            </w:pPr>
          </w:p>
          <w:p w14:paraId="149C6B7D"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1982</w:t>
            </w:r>
          </w:p>
        </w:tc>
        <w:tc>
          <w:tcPr>
            <w:tcW w:w="7041" w:type="dxa"/>
          </w:tcPr>
          <w:p w14:paraId="4FD45A53" w14:textId="77777777" w:rsidR="0091542A" w:rsidRPr="0091542A" w:rsidRDefault="0091542A" w:rsidP="0091542A">
            <w:pPr>
              <w:jc w:val="both"/>
              <w:rPr>
                <w:rFonts w:asciiTheme="minorHAnsi" w:hAnsiTheme="minorHAnsi" w:cstheme="minorHAnsi"/>
                <w:color w:val="000000" w:themeColor="text1"/>
                <w:sz w:val="28"/>
                <w:szCs w:val="28"/>
              </w:rPr>
            </w:pPr>
          </w:p>
          <w:p w14:paraId="2099F9AC" w14:textId="77777777" w:rsidR="0091542A" w:rsidRPr="0091542A" w:rsidRDefault="0091542A" w:rsidP="0091542A">
            <w:pPr>
              <w:jc w:val="both"/>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European </w:t>
            </w:r>
            <w:hyperlink r:id="rId41" w:history="1">
              <w:r w:rsidRPr="0091542A">
                <w:rPr>
                  <w:rStyle w:val="Hyperlink"/>
                  <w:rFonts w:asciiTheme="minorHAnsi" w:hAnsiTheme="minorHAnsi" w:cstheme="minorHAnsi"/>
                  <w:color w:val="000000" w:themeColor="text1"/>
                  <w:sz w:val="28"/>
                  <w:szCs w:val="28"/>
                </w:rPr>
                <w:t>GSM</w:t>
              </w:r>
            </w:hyperlink>
            <w:r w:rsidRPr="0091542A">
              <w:rPr>
                <w:rFonts w:asciiTheme="minorHAnsi" w:hAnsiTheme="minorHAnsi" w:cstheme="minorHAnsi"/>
                <w:color w:val="000000" w:themeColor="text1"/>
                <w:sz w:val="28"/>
                <w:szCs w:val="28"/>
              </w:rPr>
              <w:t>(</w:t>
            </w:r>
            <w:r w:rsidRPr="0091542A">
              <w:rPr>
                <w:rFonts w:asciiTheme="minorHAnsi" w:hAnsiTheme="minorHAnsi" w:cstheme="minorHAnsi"/>
                <w:color w:val="000000" w:themeColor="text1"/>
                <w:sz w:val="28"/>
                <w:szCs w:val="28"/>
                <w:shd w:val="clear" w:color="auto" w:fill="FFFFFF"/>
              </w:rPr>
              <w:t>Global System for Mobile Communications)</w:t>
            </w:r>
            <w:r w:rsidRPr="0091542A">
              <w:rPr>
                <w:rFonts w:asciiTheme="minorHAnsi" w:hAnsiTheme="minorHAnsi" w:cstheme="minorHAnsi"/>
                <w:color w:val="000000" w:themeColor="text1"/>
                <w:sz w:val="28"/>
                <w:szCs w:val="28"/>
              </w:rPr>
              <w:t> and Inmarsat established.</w:t>
            </w:r>
          </w:p>
          <w:p w14:paraId="4E0BF4F4"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1B4AA84A" w14:textId="77777777" w:rsidTr="0091542A">
        <w:tc>
          <w:tcPr>
            <w:tcW w:w="1975" w:type="dxa"/>
          </w:tcPr>
          <w:p w14:paraId="7A29E146" w14:textId="77777777" w:rsidR="0091542A" w:rsidRPr="0091542A" w:rsidRDefault="0091542A" w:rsidP="0091542A">
            <w:pPr>
              <w:jc w:val="center"/>
              <w:rPr>
                <w:rFonts w:asciiTheme="minorHAnsi" w:hAnsiTheme="minorHAnsi" w:cstheme="minorHAnsi"/>
                <w:color w:val="000000" w:themeColor="text1"/>
                <w:sz w:val="28"/>
                <w:szCs w:val="28"/>
              </w:rPr>
            </w:pPr>
          </w:p>
          <w:p w14:paraId="33B426A1"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1984</w:t>
            </w:r>
          </w:p>
        </w:tc>
        <w:tc>
          <w:tcPr>
            <w:tcW w:w="7041" w:type="dxa"/>
          </w:tcPr>
          <w:p w14:paraId="213AAD0E" w14:textId="77777777" w:rsidR="0091542A" w:rsidRPr="0091542A" w:rsidRDefault="0091542A" w:rsidP="0091542A">
            <w:pPr>
              <w:pStyle w:val="ListParagraph"/>
              <w:ind w:left="450"/>
              <w:jc w:val="both"/>
              <w:rPr>
                <w:rFonts w:asciiTheme="minorHAnsi" w:hAnsiTheme="minorHAnsi" w:cstheme="minorHAnsi"/>
                <w:b/>
                <w:color w:val="000000" w:themeColor="text1"/>
                <w:sz w:val="28"/>
                <w:szCs w:val="28"/>
              </w:rPr>
            </w:pPr>
          </w:p>
          <w:p w14:paraId="630DBF43" w14:textId="77777777" w:rsidR="0091542A" w:rsidRPr="0091542A" w:rsidRDefault="0091542A" w:rsidP="0091542A">
            <w:pPr>
              <w:pStyle w:val="ListParagraph"/>
              <w:numPr>
                <w:ilvl w:val="0"/>
                <w:numId w:val="47"/>
              </w:numPr>
              <w:jc w:val="both"/>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Breakup of AT&amp;T.</w:t>
            </w:r>
          </w:p>
          <w:p w14:paraId="216F4AA1" w14:textId="77777777" w:rsidR="0091542A" w:rsidRPr="0091542A" w:rsidRDefault="0091542A" w:rsidP="0091542A">
            <w:pPr>
              <w:pStyle w:val="ListParagraph"/>
              <w:numPr>
                <w:ilvl w:val="0"/>
                <w:numId w:val="47"/>
              </w:numPr>
              <w:jc w:val="both"/>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rPr>
              <w:t>Initial deployment of </w:t>
            </w:r>
            <w:hyperlink r:id="rId42" w:history="1">
              <w:r w:rsidRPr="0091542A">
                <w:rPr>
                  <w:rStyle w:val="Hyperlink"/>
                  <w:rFonts w:asciiTheme="minorHAnsi" w:hAnsiTheme="minorHAnsi" w:cstheme="minorHAnsi"/>
                  <w:color w:val="000000" w:themeColor="text1"/>
                  <w:sz w:val="28"/>
                  <w:szCs w:val="28"/>
                </w:rPr>
                <w:t>AMPS</w:t>
              </w:r>
            </w:hyperlink>
            <w:r w:rsidRPr="0091542A">
              <w:rPr>
                <w:rFonts w:asciiTheme="minorHAnsi" w:hAnsiTheme="minorHAnsi" w:cstheme="minorHAnsi"/>
                <w:color w:val="000000" w:themeColor="text1"/>
                <w:sz w:val="28"/>
                <w:szCs w:val="28"/>
              </w:rPr>
              <w:t xml:space="preserve"> (</w:t>
            </w:r>
            <w:r w:rsidRPr="0091542A">
              <w:rPr>
                <w:rFonts w:asciiTheme="minorHAnsi" w:hAnsiTheme="minorHAnsi" w:cstheme="minorHAnsi"/>
                <w:color w:val="000000" w:themeColor="text1"/>
                <w:sz w:val="28"/>
                <w:szCs w:val="28"/>
                <w:shd w:val="clear" w:color="auto" w:fill="FFFFFF"/>
              </w:rPr>
              <w:t>Advanced Mobile Phone System)</w:t>
            </w:r>
            <w:r w:rsidRPr="0091542A">
              <w:rPr>
                <w:rFonts w:asciiTheme="minorHAnsi" w:hAnsiTheme="minorHAnsi" w:cstheme="minorHAnsi"/>
                <w:color w:val="000000" w:themeColor="text1"/>
                <w:sz w:val="28"/>
                <w:szCs w:val="28"/>
              </w:rPr>
              <w:t> cellular system.</w:t>
            </w:r>
          </w:p>
          <w:p w14:paraId="458EBB6F" w14:textId="77777777" w:rsidR="0091542A" w:rsidRPr="0091542A" w:rsidRDefault="0091542A" w:rsidP="0091542A">
            <w:pPr>
              <w:jc w:val="both"/>
              <w:rPr>
                <w:rFonts w:asciiTheme="minorHAnsi" w:hAnsiTheme="minorHAnsi" w:cstheme="minorHAnsi"/>
                <w:b/>
                <w:color w:val="000000" w:themeColor="text1"/>
                <w:sz w:val="28"/>
                <w:szCs w:val="28"/>
              </w:rPr>
            </w:pPr>
          </w:p>
          <w:p w14:paraId="0FB96CF7" w14:textId="77777777" w:rsidR="0091542A" w:rsidRPr="0091542A" w:rsidRDefault="0091542A" w:rsidP="0091542A">
            <w:pPr>
              <w:pStyle w:val="ListParagraph"/>
              <w:numPr>
                <w:ilvl w:val="0"/>
                <w:numId w:val="47"/>
              </w:numPr>
              <w:jc w:val="both"/>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shd w:val="clear" w:color="auto" w:fill="EFF1EB"/>
              </w:rPr>
              <w:t>RBOC (Regional Bell Operating Company) market in operations</w:t>
            </w:r>
          </w:p>
          <w:p w14:paraId="5795F8D3" w14:textId="77777777" w:rsidR="0091542A" w:rsidRPr="0091542A" w:rsidRDefault="0091542A" w:rsidP="0091542A">
            <w:pPr>
              <w:pStyle w:val="ListParagraph"/>
              <w:rPr>
                <w:rFonts w:asciiTheme="minorHAnsi" w:hAnsiTheme="minorHAnsi" w:cstheme="minorHAnsi"/>
                <w:b/>
                <w:color w:val="000000" w:themeColor="text1"/>
                <w:sz w:val="28"/>
                <w:szCs w:val="28"/>
              </w:rPr>
            </w:pPr>
          </w:p>
          <w:p w14:paraId="2F77A03A" w14:textId="77777777" w:rsidR="0091542A" w:rsidRPr="0091542A" w:rsidRDefault="0091542A" w:rsidP="0091542A">
            <w:pPr>
              <w:pStyle w:val="ListParagraph"/>
              <w:ind w:left="450"/>
              <w:jc w:val="both"/>
              <w:rPr>
                <w:rFonts w:asciiTheme="minorHAnsi" w:hAnsiTheme="minorHAnsi" w:cstheme="minorHAnsi"/>
                <w:b/>
                <w:color w:val="000000" w:themeColor="text1"/>
                <w:sz w:val="28"/>
                <w:szCs w:val="28"/>
              </w:rPr>
            </w:pPr>
          </w:p>
        </w:tc>
      </w:tr>
      <w:tr w:rsidR="0091542A" w:rsidRPr="0091542A" w14:paraId="2431C398" w14:textId="77777777" w:rsidTr="0091542A">
        <w:tc>
          <w:tcPr>
            <w:tcW w:w="1975" w:type="dxa"/>
          </w:tcPr>
          <w:p w14:paraId="1A26E2D8" w14:textId="77777777" w:rsidR="0091542A" w:rsidRPr="0091542A" w:rsidRDefault="0091542A" w:rsidP="0091542A">
            <w:pPr>
              <w:jc w:val="center"/>
              <w:rPr>
                <w:rFonts w:asciiTheme="minorHAnsi" w:hAnsiTheme="minorHAnsi" w:cstheme="minorHAnsi"/>
                <w:color w:val="000000" w:themeColor="text1"/>
                <w:sz w:val="28"/>
                <w:szCs w:val="28"/>
                <w:shd w:val="clear" w:color="auto" w:fill="FFFFFF"/>
              </w:rPr>
            </w:pPr>
          </w:p>
          <w:p w14:paraId="60D948A4" w14:textId="77777777" w:rsidR="0091542A" w:rsidRPr="0091542A" w:rsidRDefault="0091542A" w:rsidP="0091542A">
            <w:pPr>
              <w:jc w:val="center"/>
              <w:rPr>
                <w:rFonts w:asciiTheme="minorHAnsi" w:hAnsiTheme="minorHAnsi" w:cstheme="minorHAnsi"/>
                <w:b/>
                <w:color w:val="000000" w:themeColor="text1"/>
                <w:sz w:val="28"/>
                <w:szCs w:val="28"/>
              </w:rPr>
            </w:pPr>
            <w:r w:rsidRPr="0091542A">
              <w:rPr>
                <w:rFonts w:asciiTheme="minorHAnsi" w:hAnsiTheme="minorHAnsi" w:cstheme="minorHAnsi"/>
                <w:color w:val="000000" w:themeColor="text1"/>
                <w:sz w:val="28"/>
                <w:szCs w:val="28"/>
                <w:shd w:val="clear" w:color="auto" w:fill="FFFFFF"/>
              </w:rPr>
              <w:t>1986</w:t>
            </w:r>
          </w:p>
        </w:tc>
        <w:tc>
          <w:tcPr>
            <w:tcW w:w="7041" w:type="dxa"/>
          </w:tcPr>
          <w:p w14:paraId="0AC4A30F"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p>
          <w:p w14:paraId="34B02402"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r w:rsidRPr="0091542A">
              <w:rPr>
                <w:rFonts w:asciiTheme="minorHAnsi" w:hAnsiTheme="minorHAnsi" w:cstheme="minorHAnsi"/>
                <w:color w:val="000000" w:themeColor="text1"/>
                <w:sz w:val="28"/>
                <w:szCs w:val="28"/>
                <w:shd w:val="clear" w:color="auto" w:fill="FFFFFF"/>
              </w:rPr>
              <w:t>FCC allocates 5MHz extended band.</w:t>
            </w:r>
          </w:p>
          <w:p w14:paraId="646224FC" w14:textId="77777777" w:rsidR="0091542A" w:rsidRPr="0091542A" w:rsidRDefault="0091542A" w:rsidP="0091542A">
            <w:pPr>
              <w:jc w:val="both"/>
              <w:rPr>
                <w:rFonts w:asciiTheme="minorHAnsi" w:hAnsiTheme="minorHAnsi" w:cstheme="minorHAnsi"/>
                <w:b/>
                <w:color w:val="000000" w:themeColor="text1"/>
                <w:sz w:val="28"/>
                <w:szCs w:val="28"/>
              </w:rPr>
            </w:pPr>
          </w:p>
        </w:tc>
      </w:tr>
      <w:tr w:rsidR="0091542A" w:rsidRPr="0091542A" w14:paraId="75EF3072" w14:textId="77777777" w:rsidTr="0091542A">
        <w:tc>
          <w:tcPr>
            <w:tcW w:w="1975" w:type="dxa"/>
          </w:tcPr>
          <w:p w14:paraId="24297536" w14:textId="77777777" w:rsidR="0091542A" w:rsidRPr="0091542A" w:rsidRDefault="0091542A" w:rsidP="0091542A">
            <w:pPr>
              <w:jc w:val="center"/>
              <w:rPr>
                <w:rFonts w:asciiTheme="minorHAnsi" w:hAnsiTheme="minorHAnsi" w:cstheme="minorHAnsi"/>
                <w:color w:val="000000" w:themeColor="text1"/>
                <w:sz w:val="28"/>
                <w:szCs w:val="28"/>
                <w:shd w:val="clear" w:color="auto" w:fill="EFF1EB"/>
              </w:rPr>
            </w:pPr>
          </w:p>
          <w:p w14:paraId="65826E09"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shd w:val="clear" w:color="auto" w:fill="EFF1EB"/>
              </w:rPr>
              <w:t>1988</w:t>
            </w:r>
          </w:p>
        </w:tc>
        <w:tc>
          <w:tcPr>
            <w:tcW w:w="7041" w:type="dxa"/>
          </w:tcPr>
          <w:p w14:paraId="57C42BCE" w14:textId="77777777" w:rsidR="0091542A" w:rsidRPr="0091542A" w:rsidRDefault="0091542A" w:rsidP="0091542A">
            <w:pPr>
              <w:jc w:val="both"/>
              <w:rPr>
                <w:rFonts w:asciiTheme="minorHAnsi" w:hAnsiTheme="minorHAnsi" w:cstheme="minorHAnsi"/>
                <w:color w:val="000000" w:themeColor="text1"/>
                <w:sz w:val="28"/>
                <w:szCs w:val="28"/>
                <w:shd w:val="clear" w:color="auto" w:fill="EFF1EB"/>
              </w:rPr>
            </w:pPr>
          </w:p>
          <w:p w14:paraId="1BD16431" w14:textId="77777777" w:rsidR="0091542A" w:rsidRPr="0091542A" w:rsidRDefault="0091542A" w:rsidP="0091542A">
            <w:pPr>
              <w:jc w:val="both"/>
              <w:rPr>
                <w:rFonts w:asciiTheme="minorHAnsi" w:hAnsiTheme="minorHAnsi" w:cstheme="minorHAnsi"/>
                <w:color w:val="000000" w:themeColor="text1"/>
                <w:sz w:val="28"/>
                <w:szCs w:val="28"/>
                <w:shd w:val="clear" w:color="auto" w:fill="EFF1EB"/>
              </w:rPr>
            </w:pPr>
            <w:r w:rsidRPr="0091542A">
              <w:rPr>
                <w:rFonts w:asciiTheme="minorHAnsi" w:hAnsiTheme="minorHAnsi" w:cstheme="minorHAnsi"/>
                <w:color w:val="000000" w:themeColor="text1"/>
                <w:sz w:val="28"/>
                <w:szCs w:val="28"/>
                <w:shd w:val="clear" w:color="auto" w:fill="EFF1EB"/>
              </w:rPr>
              <w:t>TDMA (</w:t>
            </w:r>
            <w:r w:rsidRPr="0091542A">
              <w:rPr>
                <w:rFonts w:asciiTheme="minorHAnsi" w:hAnsiTheme="minorHAnsi" w:cstheme="minorHAnsi"/>
                <w:color w:val="000000" w:themeColor="text1"/>
                <w:sz w:val="28"/>
                <w:szCs w:val="28"/>
                <w:shd w:val="clear" w:color="auto" w:fill="FFFFFF"/>
              </w:rPr>
              <w:t>Time-division multiple access</w:t>
            </w:r>
            <w:r w:rsidRPr="0091542A">
              <w:rPr>
                <w:rFonts w:asciiTheme="minorHAnsi" w:hAnsiTheme="minorHAnsi" w:cstheme="minorHAnsi"/>
                <w:color w:val="000000" w:themeColor="text1"/>
                <w:sz w:val="28"/>
                <w:szCs w:val="28"/>
                <w:shd w:val="clear" w:color="auto" w:fill="EFF1EB"/>
              </w:rPr>
              <w:t>) voted as digital cellular standard in North America.</w:t>
            </w:r>
          </w:p>
          <w:p w14:paraId="4AFD63EC"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6B58F008" w14:textId="77777777" w:rsidTr="0091542A">
        <w:tc>
          <w:tcPr>
            <w:tcW w:w="1975" w:type="dxa"/>
          </w:tcPr>
          <w:p w14:paraId="74226BD7" w14:textId="77777777" w:rsidR="0091542A" w:rsidRPr="0091542A" w:rsidRDefault="0091542A" w:rsidP="0091542A">
            <w:pPr>
              <w:jc w:val="center"/>
              <w:rPr>
                <w:rFonts w:asciiTheme="minorHAnsi" w:hAnsiTheme="minorHAnsi" w:cstheme="minorHAnsi"/>
                <w:color w:val="000000" w:themeColor="text1"/>
                <w:sz w:val="28"/>
                <w:szCs w:val="28"/>
                <w:shd w:val="clear" w:color="auto" w:fill="FFFFFF"/>
              </w:rPr>
            </w:pPr>
          </w:p>
          <w:p w14:paraId="678FFCA2"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shd w:val="clear" w:color="auto" w:fill="FFFFFF"/>
              </w:rPr>
              <w:t>1992</w:t>
            </w:r>
          </w:p>
        </w:tc>
        <w:tc>
          <w:tcPr>
            <w:tcW w:w="7041" w:type="dxa"/>
          </w:tcPr>
          <w:p w14:paraId="19DBB17D"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p>
          <w:p w14:paraId="1C34CBB3"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r w:rsidRPr="0091542A">
              <w:rPr>
                <w:rFonts w:asciiTheme="minorHAnsi" w:hAnsiTheme="minorHAnsi" w:cstheme="minorHAnsi"/>
                <w:color w:val="000000" w:themeColor="text1"/>
                <w:sz w:val="28"/>
                <w:szCs w:val="28"/>
                <w:shd w:val="clear" w:color="auto" w:fill="FFFFFF"/>
              </w:rPr>
              <w:t>GSM (Group Special Mobile) operable Germany D2 system.</w:t>
            </w:r>
          </w:p>
          <w:p w14:paraId="307749DA"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13D9B4E6" w14:textId="77777777" w:rsidTr="0091542A">
        <w:tc>
          <w:tcPr>
            <w:tcW w:w="1975" w:type="dxa"/>
          </w:tcPr>
          <w:p w14:paraId="4DFD59D1" w14:textId="77777777" w:rsidR="0091542A" w:rsidRPr="0091542A" w:rsidRDefault="0091542A" w:rsidP="0091542A">
            <w:pPr>
              <w:spacing w:line="375" w:lineRule="atLeast"/>
              <w:jc w:val="center"/>
              <w:rPr>
                <w:rFonts w:asciiTheme="minorHAnsi" w:hAnsiTheme="minorHAnsi" w:cstheme="minorHAnsi"/>
                <w:color w:val="000000" w:themeColor="text1"/>
                <w:sz w:val="28"/>
                <w:szCs w:val="28"/>
              </w:rPr>
            </w:pPr>
          </w:p>
          <w:p w14:paraId="0B6B8AF5" w14:textId="77777777" w:rsidR="0091542A" w:rsidRPr="0091542A" w:rsidRDefault="0091542A" w:rsidP="0091542A">
            <w:pPr>
              <w:spacing w:line="375" w:lineRule="atLeast"/>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rPr>
              <w:t>1993</w:t>
            </w:r>
          </w:p>
        </w:tc>
        <w:tc>
          <w:tcPr>
            <w:tcW w:w="7041" w:type="dxa"/>
          </w:tcPr>
          <w:p w14:paraId="37BE9F4A" w14:textId="77777777" w:rsidR="0091542A" w:rsidRPr="0091542A" w:rsidRDefault="0091542A" w:rsidP="0091542A">
            <w:pPr>
              <w:jc w:val="both"/>
              <w:rPr>
                <w:rFonts w:asciiTheme="minorHAnsi" w:hAnsiTheme="minorHAnsi" w:cstheme="minorHAnsi"/>
                <w:color w:val="000000" w:themeColor="text1"/>
                <w:sz w:val="28"/>
                <w:szCs w:val="28"/>
                <w:shd w:val="clear" w:color="auto" w:fill="EFF1EB"/>
              </w:rPr>
            </w:pPr>
          </w:p>
          <w:p w14:paraId="26F19BE6" w14:textId="77777777" w:rsidR="0091542A" w:rsidRPr="0091542A" w:rsidRDefault="0091542A" w:rsidP="0091542A">
            <w:pPr>
              <w:jc w:val="both"/>
              <w:rPr>
                <w:rFonts w:asciiTheme="minorHAnsi" w:hAnsiTheme="minorHAnsi" w:cstheme="minorHAnsi"/>
                <w:color w:val="000000" w:themeColor="text1"/>
                <w:sz w:val="28"/>
                <w:szCs w:val="28"/>
                <w:shd w:val="clear" w:color="auto" w:fill="EFF1EB"/>
              </w:rPr>
            </w:pPr>
            <w:r w:rsidRPr="0091542A">
              <w:rPr>
                <w:rFonts w:asciiTheme="minorHAnsi" w:hAnsiTheme="minorHAnsi" w:cstheme="minorHAnsi"/>
                <w:color w:val="000000" w:themeColor="text1"/>
                <w:sz w:val="28"/>
                <w:szCs w:val="28"/>
                <w:shd w:val="clear" w:color="auto" w:fill="EFF1EB"/>
              </w:rPr>
              <w:t>CDMA (Code Division Multiple Access)</w:t>
            </w:r>
          </w:p>
          <w:p w14:paraId="1DF67B02"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7A9C700F" w14:textId="77777777" w:rsidTr="0091542A">
        <w:tc>
          <w:tcPr>
            <w:tcW w:w="1975" w:type="dxa"/>
          </w:tcPr>
          <w:p w14:paraId="21FDA5BC" w14:textId="77777777" w:rsidR="0091542A" w:rsidRPr="0091542A" w:rsidRDefault="0091542A" w:rsidP="0091542A">
            <w:pPr>
              <w:jc w:val="center"/>
              <w:rPr>
                <w:rFonts w:asciiTheme="minorHAnsi" w:hAnsiTheme="minorHAnsi" w:cstheme="minorHAnsi"/>
                <w:color w:val="000000" w:themeColor="text1"/>
                <w:sz w:val="28"/>
                <w:szCs w:val="28"/>
                <w:shd w:val="clear" w:color="auto" w:fill="FFFFFF"/>
              </w:rPr>
            </w:pPr>
          </w:p>
          <w:p w14:paraId="1ACBF065"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shd w:val="clear" w:color="auto" w:fill="FFFFFF"/>
              </w:rPr>
              <w:t>1994</w:t>
            </w:r>
          </w:p>
        </w:tc>
        <w:tc>
          <w:tcPr>
            <w:tcW w:w="7041" w:type="dxa"/>
          </w:tcPr>
          <w:p w14:paraId="1CD21707"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p>
          <w:p w14:paraId="42CA3432"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r w:rsidRPr="0091542A">
              <w:rPr>
                <w:rFonts w:asciiTheme="minorHAnsi" w:hAnsiTheme="minorHAnsi" w:cstheme="minorHAnsi"/>
                <w:color w:val="000000" w:themeColor="text1"/>
                <w:sz w:val="28"/>
                <w:szCs w:val="28"/>
                <w:shd w:val="clear" w:color="auto" w:fill="FFFFFF"/>
              </w:rPr>
              <w:t>PDCC (Personal Digital Cellular Operable) in Tokyo, Japan</w:t>
            </w:r>
          </w:p>
          <w:p w14:paraId="62413508"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6F9C96A3" w14:textId="77777777" w:rsidTr="0091542A">
        <w:tc>
          <w:tcPr>
            <w:tcW w:w="1975" w:type="dxa"/>
          </w:tcPr>
          <w:p w14:paraId="5E83EED3" w14:textId="77777777" w:rsidR="0091542A" w:rsidRPr="0091542A" w:rsidRDefault="0091542A" w:rsidP="0091542A">
            <w:pPr>
              <w:jc w:val="center"/>
              <w:rPr>
                <w:rFonts w:asciiTheme="minorHAnsi" w:hAnsiTheme="minorHAnsi" w:cstheme="minorHAnsi"/>
                <w:color w:val="000000" w:themeColor="text1"/>
                <w:sz w:val="28"/>
                <w:szCs w:val="28"/>
                <w:shd w:val="clear" w:color="auto" w:fill="EFF1EB"/>
              </w:rPr>
            </w:pPr>
          </w:p>
          <w:p w14:paraId="066E0CC4"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shd w:val="clear" w:color="auto" w:fill="EFF1EB"/>
              </w:rPr>
              <w:t>1995</w:t>
            </w:r>
          </w:p>
        </w:tc>
        <w:tc>
          <w:tcPr>
            <w:tcW w:w="7041" w:type="dxa"/>
          </w:tcPr>
          <w:p w14:paraId="46EC7533" w14:textId="77777777" w:rsidR="0091542A" w:rsidRPr="0091542A" w:rsidRDefault="0091542A" w:rsidP="0091542A">
            <w:pPr>
              <w:jc w:val="both"/>
              <w:rPr>
                <w:rFonts w:asciiTheme="minorHAnsi" w:hAnsiTheme="minorHAnsi" w:cstheme="minorHAnsi"/>
                <w:color w:val="000000" w:themeColor="text1"/>
                <w:sz w:val="28"/>
                <w:szCs w:val="28"/>
                <w:shd w:val="clear" w:color="auto" w:fill="EFF1EB"/>
              </w:rPr>
            </w:pPr>
          </w:p>
          <w:p w14:paraId="7858EFA1" w14:textId="77777777" w:rsidR="0091542A" w:rsidRPr="0091542A" w:rsidRDefault="0091542A" w:rsidP="0091542A">
            <w:pPr>
              <w:jc w:val="both"/>
              <w:rPr>
                <w:rFonts w:asciiTheme="minorHAnsi" w:hAnsiTheme="minorHAnsi" w:cstheme="minorHAnsi"/>
                <w:color w:val="000000" w:themeColor="text1"/>
                <w:sz w:val="28"/>
                <w:szCs w:val="28"/>
                <w:shd w:val="clear" w:color="auto" w:fill="EFF1EB"/>
              </w:rPr>
            </w:pPr>
            <w:r w:rsidRPr="0091542A">
              <w:rPr>
                <w:rFonts w:asciiTheme="minorHAnsi" w:hAnsiTheme="minorHAnsi" w:cstheme="minorHAnsi"/>
                <w:color w:val="000000" w:themeColor="text1"/>
                <w:sz w:val="28"/>
                <w:szCs w:val="28"/>
                <w:shd w:val="clear" w:color="auto" w:fill="EFF1EB"/>
              </w:rPr>
              <w:t>CDMA operable in Hong Kong.</w:t>
            </w:r>
          </w:p>
          <w:p w14:paraId="06EDE5FC"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7035DBBC" w14:textId="77777777" w:rsidTr="0091542A">
        <w:tc>
          <w:tcPr>
            <w:tcW w:w="1975" w:type="dxa"/>
          </w:tcPr>
          <w:p w14:paraId="654BDDDA" w14:textId="77777777" w:rsidR="0091542A" w:rsidRPr="0091542A" w:rsidRDefault="0091542A" w:rsidP="0091542A">
            <w:pPr>
              <w:jc w:val="center"/>
              <w:rPr>
                <w:rFonts w:asciiTheme="minorHAnsi" w:hAnsiTheme="minorHAnsi" w:cstheme="minorHAnsi"/>
                <w:color w:val="000000" w:themeColor="text1"/>
                <w:sz w:val="28"/>
                <w:szCs w:val="28"/>
                <w:shd w:val="clear" w:color="auto" w:fill="FFFFFF"/>
              </w:rPr>
            </w:pPr>
          </w:p>
          <w:p w14:paraId="2A8AF11A"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shd w:val="clear" w:color="auto" w:fill="FFFFFF"/>
              </w:rPr>
              <w:t>1996</w:t>
            </w:r>
          </w:p>
        </w:tc>
        <w:tc>
          <w:tcPr>
            <w:tcW w:w="7041" w:type="dxa"/>
          </w:tcPr>
          <w:p w14:paraId="2F50446B"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p>
          <w:p w14:paraId="355D8BC6"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r w:rsidRPr="0091542A">
              <w:rPr>
                <w:rFonts w:asciiTheme="minorHAnsi" w:hAnsiTheme="minorHAnsi" w:cstheme="minorHAnsi"/>
                <w:color w:val="000000" w:themeColor="text1"/>
                <w:sz w:val="28"/>
                <w:szCs w:val="28"/>
                <w:shd w:val="clear" w:color="auto" w:fill="FFFFFF"/>
              </w:rPr>
              <w:t>Six Broad Band PCS (Personal Communication Services) licensed bands (120 MHz) almost reader 20 billion US dollar</w:t>
            </w:r>
          </w:p>
          <w:p w14:paraId="60C7E8AB"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0C9CBD25" w14:textId="77777777" w:rsidTr="0091542A">
        <w:tc>
          <w:tcPr>
            <w:tcW w:w="1975" w:type="dxa"/>
          </w:tcPr>
          <w:p w14:paraId="5D3B9F8D" w14:textId="77777777" w:rsidR="0091542A" w:rsidRPr="0091542A" w:rsidRDefault="0091542A" w:rsidP="0091542A">
            <w:pPr>
              <w:jc w:val="center"/>
              <w:rPr>
                <w:rFonts w:asciiTheme="minorHAnsi" w:hAnsiTheme="minorHAnsi" w:cstheme="minorHAnsi"/>
                <w:color w:val="000000" w:themeColor="text1"/>
                <w:sz w:val="28"/>
                <w:szCs w:val="28"/>
                <w:shd w:val="clear" w:color="auto" w:fill="EFF1EB"/>
              </w:rPr>
            </w:pPr>
          </w:p>
          <w:p w14:paraId="5364BF8F"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shd w:val="clear" w:color="auto" w:fill="EFF1EB"/>
              </w:rPr>
              <w:t>1997</w:t>
            </w:r>
          </w:p>
        </w:tc>
        <w:tc>
          <w:tcPr>
            <w:tcW w:w="7041" w:type="dxa"/>
          </w:tcPr>
          <w:p w14:paraId="5B15BAE6" w14:textId="77777777" w:rsidR="0091542A" w:rsidRPr="0091542A" w:rsidRDefault="0091542A" w:rsidP="0091542A">
            <w:pPr>
              <w:jc w:val="both"/>
              <w:rPr>
                <w:rFonts w:asciiTheme="minorHAnsi" w:hAnsiTheme="minorHAnsi" w:cstheme="minorHAnsi"/>
                <w:color w:val="000000" w:themeColor="text1"/>
                <w:sz w:val="28"/>
                <w:szCs w:val="28"/>
                <w:shd w:val="clear" w:color="auto" w:fill="EFF1EB"/>
              </w:rPr>
            </w:pPr>
          </w:p>
          <w:p w14:paraId="6BAFDD3F" w14:textId="77777777" w:rsidR="0091542A" w:rsidRPr="0091542A" w:rsidRDefault="0091542A" w:rsidP="0091542A">
            <w:pPr>
              <w:jc w:val="both"/>
              <w:rPr>
                <w:rFonts w:asciiTheme="minorHAnsi" w:hAnsiTheme="minorHAnsi" w:cstheme="minorHAnsi"/>
                <w:color w:val="000000" w:themeColor="text1"/>
                <w:sz w:val="28"/>
                <w:szCs w:val="28"/>
                <w:shd w:val="clear" w:color="auto" w:fill="EFF1EB"/>
              </w:rPr>
            </w:pPr>
            <w:r w:rsidRPr="0091542A">
              <w:rPr>
                <w:rFonts w:asciiTheme="minorHAnsi" w:hAnsiTheme="minorHAnsi" w:cstheme="minorHAnsi"/>
                <w:color w:val="000000" w:themeColor="text1"/>
                <w:sz w:val="28"/>
                <w:szCs w:val="28"/>
                <w:shd w:val="clear" w:color="auto" w:fill="EFF1EB"/>
              </w:rPr>
              <w:t>Broadband CDMA constructed and of the 3rd generation mobile.</w:t>
            </w:r>
          </w:p>
          <w:p w14:paraId="54C7B5F8" w14:textId="77777777" w:rsidR="0091542A" w:rsidRPr="0091542A" w:rsidRDefault="0091542A" w:rsidP="0091542A">
            <w:pPr>
              <w:jc w:val="both"/>
              <w:rPr>
                <w:rFonts w:asciiTheme="minorHAnsi" w:hAnsiTheme="minorHAnsi" w:cstheme="minorHAnsi"/>
                <w:color w:val="000000" w:themeColor="text1"/>
                <w:sz w:val="28"/>
                <w:szCs w:val="28"/>
              </w:rPr>
            </w:pPr>
          </w:p>
        </w:tc>
      </w:tr>
      <w:tr w:rsidR="0091542A" w:rsidRPr="0091542A" w14:paraId="0E2DB3BA" w14:textId="77777777" w:rsidTr="0091542A">
        <w:tc>
          <w:tcPr>
            <w:tcW w:w="1975" w:type="dxa"/>
          </w:tcPr>
          <w:p w14:paraId="7410E3F1" w14:textId="77777777" w:rsidR="0091542A" w:rsidRPr="0091542A" w:rsidRDefault="0091542A" w:rsidP="0091542A">
            <w:pPr>
              <w:jc w:val="center"/>
              <w:rPr>
                <w:rFonts w:asciiTheme="minorHAnsi" w:hAnsiTheme="minorHAnsi" w:cstheme="minorHAnsi"/>
                <w:color w:val="000000" w:themeColor="text1"/>
                <w:sz w:val="28"/>
                <w:szCs w:val="28"/>
                <w:shd w:val="clear" w:color="auto" w:fill="FFFFFF"/>
              </w:rPr>
            </w:pPr>
          </w:p>
          <w:p w14:paraId="47059AE6" w14:textId="77777777" w:rsidR="0091542A" w:rsidRPr="0091542A" w:rsidRDefault="0091542A" w:rsidP="0091542A">
            <w:pPr>
              <w:jc w:val="center"/>
              <w:rPr>
                <w:rFonts w:asciiTheme="minorHAnsi" w:hAnsiTheme="minorHAnsi" w:cstheme="minorHAnsi"/>
                <w:color w:val="000000" w:themeColor="text1"/>
                <w:sz w:val="28"/>
                <w:szCs w:val="28"/>
              </w:rPr>
            </w:pPr>
            <w:r w:rsidRPr="0091542A">
              <w:rPr>
                <w:rFonts w:asciiTheme="minorHAnsi" w:hAnsiTheme="minorHAnsi" w:cstheme="minorHAnsi"/>
                <w:color w:val="000000" w:themeColor="text1"/>
                <w:sz w:val="28"/>
                <w:szCs w:val="28"/>
                <w:shd w:val="clear" w:color="auto" w:fill="FFFFFF"/>
              </w:rPr>
              <w:t>1999</w:t>
            </w:r>
          </w:p>
        </w:tc>
        <w:tc>
          <w:tcPr>
            <w:tcW w:w="7041" w:type="dxa"/>
          </w:tcPr>
          <w:p w14:paraId="3D143741"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p>
          <w:p w14:paraId="4B98A050" w14:textId="77777777" w:rsidR="0091542A" w:rsidRPr="0091542A" w:rsidRDefault="0091542A" w:rsidP="0091542A">
            <w:pPr>
              <w:jc w:val="both"/>
              <w:rPr>
                <w:rFonts w:asciiTheme="minorHAnsi" w:hAnsiTheme="minorHAnsi" w:cstheme="minorHAnsi"/>
                <w:color w:val="000000" w:themeColor="text1"/>
                <w:sz w:val="28"/>
                <w:szCs w:val="28"/>
                <w:shd w:val="clear" w:color="auto" w:fill="FFFFFF"/>
              </w:rPr>
            </w:pPr>
            <w:r w:rsidRPr="0091542A">
              <w:rPr>
                <w:rFonts w:asciiTheme="minorHAnsi" w:hAnsiTheme="minorHAnsi" w:cstheme="minorHAnsi"/>
                <w:color w:val="000000" w:themeColor="text1"/>
                <w:sz w:val="28"/>
                <w:szCs w:val="28"/>
                <w:shd w:val="clear" w:color="auto" w:fill="FFFFFF"/>
              </w:rPr>
              <w:t>Powerful WLAN systems were evolved, such as Bluetooth. This uses 2.4 MHz spectrum.</w:t>
            </w:r>
          </w:p>
          <w:p w14:paraId="394B05E3" w14:textId="77777777" w:rsidR="0091542A" w:rsidRPr="0091542A" w:rsidRDefault="0091542A" w:rsidP="0091542A">
            <w:pPr>
              <w:jc w:val="both"/>
              <w:rPr>
                <w:rFonts w:asciiTheme="minorHAnsi" w:hAnsiTheme="minorHAnsi" w:cstheme="minorHAnsi"/>
                <w:color w:val="000000" w:themeColor="text1"/>
                <w:sz w:val="28"/>
                <w:szCs w:val="28"/>
              </w:rPr>
            </w:pPr>
          </w:p>
        </w:tc>
      </w:tr>
    </w:tbl>
    <w:p w14:paraId="0A54AD62" w14:textId="77777777" w:rsidR="0091542A" w:rsidRPr="0091542A" w:rsidRDefault="0091542A" w:rsidP="0091542A">
      <w:pPr>
        <w:rPr>
          <w:rFonts w:asciiTheme="minorHAnsi" w:hAnsiTheme="minorHAnsi" w:cstheme="minorHAnsi"/>
          <w:b/>
          <w:sz w:val="28"/>
          <w:szCs w:val="28"/>
        </w:rPr>
      </w:pPr>
    </w:p>
    <w:p w14:paraId="6D8C2EAA" w14:textId="77777777" w:rsidR="0091542A" w:rsidRPr="0091542A" w:rsidRDefault="0091542A" w:rsidP="0091542A">
      <w:pPr>
        <w:rPr>
          <w:rFonts w:asciiTheme="minorHAnsi" w:hAnsiTheme="minorHAnsi" w:cstheme="minorHAnsi"/>
          <w:b/>
          <w:sz w:val="28"/>
          <w:szCs w:val="28"/>
        </w:rPr>
      </w:pPr>
    </w:p>
    <w:p w14:paraId="35E71416" w14:textId="77777777" w:rsidR="0091542A" w:rsidRPr="0091542A" w:rsidRDefault="0091542A" w:rsidP="00A63A66">
      <w:pPr>
        <w:pStyle w:val="Heading1"/>
      </w:pPr>
    </w:p>
    <w:p w14:paraId="7CFA7238" w14:textId="77777777" w:rsidR="0091542A" w:rsidRPr="0091542A" w:rsidRDefault="0091542A" w:rsidP="00A63A66">
      <w:pPr>
        <w:pStyle w:val="Heading1"/>
        <w:rPr>
          <w:color w:val="000000" w:themeColor="text1"/>
          <w:sz w:val="32"/>
          <w:szCs w:val="32"/>
          <w:u w:val="single"/>
        </w:rPr>
      </w:pPr>
      <w:bookmarkStart w:id="36" w:name="_Toc67435258"/>
      <w:r w:rsidRPr="0091542A">
        <w:rPr>
          <w:color w:val="000000" w:themeColor="text1"/>
          <w:sz w:val="32"/>
          <w:szCs w:val="32"/>
          <w:u w:val="single"/>
        </w:rPr>
        <w:t>GENERATIONS OF WIRELESS COMMUNICATION</w:t>
      </w:r>
      <w:r w:rsidRPr="0091542A">
        <w:rPr>
          <w:color w:val="000000" w:themeColor="text1"/>
          <w:sz w:val="32"/>
          <w:szCs w:val="32"/>
        </w:rPr>
        <w:t>:</w:t>
      </w:r>
      <w:bookmarkEnd w:id="36"/>
    </w:p>
    <w:p w14:paraId="2EFCD391" w14:textId="77777777" w:rsidR="0091542A" w:rsidRPr="0091542A" w:rsidRDefault="0091542A" w:rsidP="00A63A66">
      <w:pPr>
        <w:pStyle w:val="Heading2"/>
      </w:pPr>
    </w:p>
    <w:p w14:paraId="344D3A04" w14:textId="77777777" w:rsidR="0091542A" w:rsidRPr="0091542A" w:rsidRDefault="0091542A" w:rsidP="00A63A66">
      <w:pPr>
        <w:pStyle w:val="Heading2"/>
      </w:pPr>
      <w:bookmarkStart w:id="37" w:name="_Toc67435259"/>
      <w:r w:rsidRPr="0091542A">
        <w:rPr>
          <w:sz w:val="32"/>
          <w:szCs w:val="32"/>
          <w:u w:val="single"/>
        </w:rPr>
        <w:t>1G</w:t>
      </w:r>
      <w:r w:rsidRPr="0091542A">
        <w:t>:</w:t>
      </w:r>
      <w:bookmarkEnd w:id="37"/>
    </w:p>
    <w:p w14:paraId="11B78B37" w14:textId="77777777" w:rsidR="0091542A" w:rsidRPr="0091542A" w:rsidRDefault="0091542A" w:rsidP="0091542A">
      <w:pPr>
        <w:pStyle w:val="ListParagraph"/>
        <w:ind w:left="1170"/>
        <w:rPr>
          <w:rFonts w:asciiTheme="minorHAnsi" w:hAnsiTheme="minorHAnsi" w:cstheme="minorHAnsi"/>
          <w:color w:val="000000"/>
          <w:sz w:val="28"/>
          <w:szCs w:val="28"/>
          <w:shd w:val="clear" w:color="auto" w:fill="FFFFFF"/>
        </w:rPr>
      </w:pPr>
      <w:r w:rsidRPr="0091542A">
        <w:rPr>
          <w:rFonts w:asciiTheme="minorHAnsi" w:hAnsiTheme="minorHAnsi" w:cstheme="minorHAnsi"/>
          <w:sz w:val="28"/>
          <w:szCs w:val="28"/>
        </w:rPr>
        <w:t>This the first generation of wireless communication / mobile telecommunication and was launched in Japan by NTT (</w:t>
      </w:r>
      <w:r w:rsidRPr="0091542A">
        <w:rPr>
          <w:rFonts w:asciiTheme="minorHAnsi" w:hAnsiTheme="minorHAnsi" w:cstheme="minorHAnsi"/>
          <w:sz w:val="28"/>
          <w:szCs w:val="28"/>
          <w:shd w:val="clear" w:color="auto" w:fill="FFFFFF"/>
        </w:rPr>
        <w:t>Nippon Telegraph and Telephone</w:t>
      </w:r>
      <w:r w:rsidRPr="0091542A">
        <w:rPr>
          <w:rFonts w:asciiTheme="minorHAnsi" w:hAnsiTheme="minorHAnsi" w:cstheme="minorHAnsi"/>
          <w:sz w:val="28"/>
          <w:szCs w:val="28"/>
        </w:rPr>
        <w:t xml:space="preserve">) in the year 1979. The main technological development that set aside the first-generation mobile phones from the other generations was the use of multiple cell sites </w:t>
      </w:r>
      <w:r w:rsidRPr="0091542A">
        <w:rPr>
          <w:rFonts w:asciiTheme="minorHAnsi" w:hAnsiTheme="minorHAnsi" w:cstheme="minorHAnsi"/>
          <w:color w:val="000000"/>
          <w:sz w:val="28"/>
          <w:szCs w:val="28"/>
          <w:shd w:val="clear" w:color="auto" w:fill="FFFFFF"/>
        </w:rPr>
        <w:t xml:space="preserve">and the ability to transfer calls from one site to another as the user travelled between cells during a conversation. It uses analog signals. It allows voice call in one country. </w:t>
      </w:r>
    </w:p>
    <w:p w14:paraId="496475B3" w14:textId="472AED12" w:rsidR="0091542A" w:rsidRPr="0091542A" w:rsidRDefault="0091542A" w:rsidP="0091542A">
      <w:pPr>
        <w:pStyle w:val="ListParagraph"/>
        <w:ind w:left="1170"/>
        <w:rPr>
          <w:rFonts w:asciiTheme="minorHAnsi" w:hAnsiTheme="minorHAnsi" w:cstheme="minorHAnsi"/>
          <w:color w:val="000000"/>
          <w:sz w:val="28"/>
          <w:szCs w:val="28"/>
          <w:shd w:val="clear" w:color="auto" w:fill="FFFFFF"/>
        </w:rPr>
      </w:pPr>
      <w:r w:rsidRPr="0091542A">
        <w:rPr>
          <w:rFonts w:asciiTheme="minorHAnsi" w:hAnsiTheme="minorHAnsi" w:cstheme="minorHAnsi"/>
          <w:color w:val="000000"/>
          <w:sz w:val="28"/>
          <w:szCs w:val="28"/>
          <w:shd w:val="clear" w:color="auto" w:fill="FFFFFF"/>
        </w:rPr>
        <w:t xml:space="preserve">The disadvantages of </w:t>
      </w:r>
      <w:r w:rsidR="00451E0B" w:rsidRPr="0091542A">
        <w:rPr>
          <w:rFonts w:asciiTheme="minorHAnsi" w:hAnsiTheme="minorHAnsi" w:cstheme="minorHAnsi"/>
          <w:color w:val="000000"/>
          <w:sz w:val="28"/>
          <w:szCs w:val="28"/>
          <w:shd w:val="clear" w:color="auto" w:fill="FFFFFF"/>
        </w:rPr>
        <w:t>first-generation</w:t>
      </w:r>
      <w:r w:rsidRPr="0091542A">
        <w:rPr>
          <w:rFonts w:asciiTheme="minorHAnsi" w:hAnsiTheme="minorHAnsi" w:cstheme="minorHAnsi"/>
          <w:color w:val="000000"/>
          <w:sz w:val="28"/>
          <w:szCs w:val="28"/>
          <w:shd w:val="clear" w:color="auto" w:fill="FFFFFF"/>
        </w:rPr>
        <w:t xml:space="preserve"> mobile phones are:</w:t>
      </w:r>
    </w:p>
    <w:p w14:paraId="2E044120" w14:textId="77777777" w:rsidR="0091542A" w:rsidRPr="0091542A" w:rsidRDefault="0091542A" w:rsidP="0091542A">
      <w:pPr>
        <w:pStyle w:val="ListParagraph"/>
        <w:numPr>
          <w:ilvl w:val="0"/>
          <w:numId w:val="50"/>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lastRenderedPageBreak/>
        <w:t>Voice quality is poor.</w:t>
      </w:r>
    </w:p>
    <w:p w14:paraId="74432E15" w14:textId="77777777" w:rsidR="0091542A" w:rsidRPr="0091542A" w:rsidRDefault="0091542A" w:rsidP="0091542A">
      <w:pPr>
        <w:pStyle w:val="ListParagraph"/>
        <w:numPr>
          <w:ilvl w:val="0"/>
          <w:numId w:val="50"/>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Low battery life.</w:t>
      </w:r>
    </w:p>
    <w:p w14:paraId="504BC414" w14:textId="77777777" w:rsidR="0091542A" w:rsidRPr="0091542A" w:rsidRDefault="0091542A" w:rsidP="0091542A">
      <w:pPr>
        <w:pStyle w:val="ListParagraph"/>
        <w:numPr>
          <w:ilvl w:val="0"/>
          <w:numId w:val="50"/>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Size of the phones were not compact.</w:t>
      </w:r>
    </w:p>
    <w:p w14:paraId="05AE1533" w14:textId="77777777" w:rsidR="0091542A" w:rsidRPr="0091542A" w:rsidRDefault="0091542A" w:rsidP="0091542A">
      <w:pPr>
        <w:pStyle w:val="ListParagraph"/>
        <w:numPr>
          <w:ilvl w:val="0"/>
          <w:numId w:val="50"/>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Lack of security.</w:t>
      </w:r>
    </w:p>
    <w:p w14:paraId="02700884" w14:textId="77777777" w:rsidR="0091542A" w:rsidRPr="0091542A" w:rsidRDefault="0091542A" w:rsidP="0091542A">
      <w:pPr>
        <w:pStyle w:val="ListParagraph"/>
        <w:numPr>
          <w:ilvl w:val="0"/>
          <w:numId w:val="50"/>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Storage capacity was limited.</w:t>
      </w:r>
    </w:p>
    <w:p w14:paraId="1F037244" w14:textId="77777777" w:rsidR="0091542A" w:rsidRPr="0091542A" w:rsidRDefault="0091542A" w:rsidP="0091542A">
      <w:pPr>
        <w:pStyle w:val="ListParagraph"/>
        <w:numPr>
          <w:ilvl w:val="0"/>
          <w:numId w:val="50"/>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 xml:space="preserve">Handoff reliability was poor. </w:t>
      </w:r>
    </w:p>
    <w:p w14:paraId="62436B07" w14:textId="77777777" w:rsidR="0091542A" w:rsidRPr="0091542A" w:rsidRDefault="0091542A" w:rsidP="0091542A">
      <w:pPr>
        <w:rPr>
          <w:rFonts w:asciiTheme="minorHAnsi" w:hAnsiTheme="minorHAnsi" w:cstheme="minorHAnsi"/>
          <w:sz w:val="28"/>
          <w:szCs w:val="28"/>
        </w:rPr>
      </w:pPr>
    </w:p>
    <w:p w14:paraId="4F6DD198" w14:textId="77777777" w:rsidR="0091542A" w:rsidRPr="0091542A" w:rsidRDefault="0091542A" w:rsidP="00A63A66">
      <w:pPr>
        <w:pStyle w:val="Heading2"/>
        <w:rPr>
          <w:sz w:val="28"/>
          <w:szCs w:val="28"/>
        </w:rPr>
      </w:pPr>
      <w:bookmarkStart w:id="38" w:name="_Toc67435260"/>
      <w:r w:rsidRPr="0091542A">
        <w:t>2G:</w:t>
      </w:r>
      <w:bookmarkEnd w:id="38"/>
    </w:p>
    <w:p w14:paraId="430E9D32" w14:textId="77777777" w:rsidR="0091542A" w:rsidRPr="0091542A" w:rsidRDefault="0091542A" w:rsidP="0091542A">
      <w:pPr>
        <w:pStyle w:val="ListParagraph"/>
        <w:ind w:left="1170"/>
        <w:rPr>
          <w:rFonts w:asciiTheme="minorHAnsi" w:hAnsiTheme="minorHAnsi" w:cstheme="minorHAnsi"/>
          <w:sz w:val="28"/>
          <w:szCs w:val="28"/>
        </w:rPr>
      </w:pPr>
      <w:r w:rsidRPr="0091542A">
        <w:rPr>
          <w:rFonts w:asciiTheme="minorHAnsi" w:hAnsiTheme="minorHAnsi" w:cstheme="minorHAnsi"/>
          <w:sz w:val="28"/>
          <w:szCs w:val="28"/>
        </w:rPr>
        <w:t>These were the second generation of mobile phones launched in Finland in the year 1991. These cellular devices were based on GSM standards. These devices were capable of message transfer (SMS – Short Message Service), transfer of multimedia like photos but not videos. The later versions of this generation are:</w:t>
      </w:r>
    </w:p>
    <w:p w14:paraId="22B14D00" w14:textId="77777777" w:rsidR="0091542A" w:rsidRPr="0091542A" w:rsidRDefault="0091542A" w:rsidP="0091542A">
      <w:pPr>
        <w:pStyle w:val="ListParagraph"/>
        <w:numPr>
          <w:ilvl w:val="0"/>
          <w:numId w:val="51"/>
        </w:numPr>
        <w:spacing w:after="160" w:line="259" w:lineRule="auto"/>
        <w:rPr>
          <w:rFonts w:asciiTheme="minorHAnsi" w:hAnsiTheme="minorHAnsi" w:cstheme="minorHAnsi"/>
          <w:sz w:val="28"/>
          <w:szCs w:val="28"/>
        </w:rPr>
      </w:pPr>
      <w:r w:rsidRPr="0091542A">
        <w:rPr>
          <w:rFonts w:asciiTheme="minorHAnsi" w:hAnsiTheme="minorHAnsi" w:cstheme="minorHAnsi"/>
          <w:i/>
          <w:sz w:val="28"/>
          <w:szCs w:val="28"/>
        </w:rPr>
        <w:t xml:space="preserve">2.5G </w:t>
      </w:r>
      <w:r w:rsidRPr="0091542A">
        <w:rPr>
          <w:rFonts w:asciiTheme="minorHAnsi" w:hAnsiTheme="minorHAnsi" w:cstheme="minorHAnsi"/>
          <w:sz w:val="28"/>
          <w:szCs w:val="28"/>
        </w:rPr>
        <w:t>- Based on GPRS (</w:t>
      </w:r>
      <w:r w:rsidRPr="0091542A">
        <w:rPr>
          <w:rFonts w:asciiTheme="minorHAnsi" w:hAnsiTheme="minorHAnsi" w:cstheme="minorHAnsi"/>
          <w:color w:val="000000"/>
          <w:sz w:val="28"/>
          <w:szCs w:val="28"/>
          <w:shd w:val="clear" w:color="auto" w:fill="FFFFFF"/>
        </w:rPr>
        <w:t>General Packet Radio Service) standards.</w:t>
      </w:r>
    </w:p>
    <w:p w14:paraId="06E3B792" w14:textId="77777777" w:rsidR="0091542A" w:rsidRPr="0091542A" w:rsidRDefault="0091542A" w:rsidP="0091542A">
      <w:pPr>
        <w:pStyle w:val="ListParagraph"/>
        <w:numPr>
          <w:ilvl w:val="0"/>
          <w:numId w:val="51"/>
        </w:numPr>
        <w:spacing w:after="160" w:line="259" w:lineRule="auto"/>
        <w:rPr>
          <w:rFonts w:asciiTheme="minorHAnsi" w:hAnsiTheme="minorHAnsi" w:cstheme="minorHAnsi"/>
          <w:sz w:val="28"/>
          <w:szCs w:val="28"/>
        </w:rPr>
      </w:pPr>
      <w:r w:rsidRPr="0091542A">
        <w:rPr>
          <w:rFonts w:asciiTheme="minorHAnsi" w:hAnsiTheme="minorHAnsi" w:cstheme="minorHAnsi"/>
          <w:i/>
          <w:sz w:val="28"/>
          <w:szCs w:val="28"/>
        </w:rPr>
        <w:t xml:space="preserve">2.75G </w:t>
      </w:r>
      <w:r w:rsidRPr="0091542A">
        <w:rPr>
          <w:rFonts w:asciiTheme="minorHAnsi" w:hAnsiTheme="minorHAnsi" w:cstheme="minorHAnsi"/>
          <w:sz w:val="28"/>
          <w:szCs w:val="28"/>
        </w:rPr>
        <w:t>– Based on EDGE (</w:t>
      </w:r>
      <w:r w:rsidRPr="0091542A">
        <w:rPr>
          <w:rFonts w:asciiTheme="minorHAnsi" w:hAnsiTheme="minorHAnsi" w:cstheme="minorHAnsi"/>
          <w:color w:val="000000"/>
          <w:sz w:val="28"/>
          <w:szCs w:val="28"/>
          <w:shd w:val="clear" w:color="auto" w:fill="FFFFFF"/>
        </w:rPr>
        <w:t>Enhanced data rates for GSM Evolution</w:t>
      </w:r>
      <w:r w:rsidRPr="0091542A">
        <w:rPr>
          <w:rFonts w:asciiTheme="minorHAnsi" w:hAnsiTheme="minorHAnsi" w:cstheme="minorHAnsi"/>
          <w:sz w:val="28"/>
          <w:szCs w:val="28"/>
        </w:rPr>
        <w:t>) standards.</w:t>
      </w:r>
    </w:p>
    <w:p w14:paraId="690602DA" w14:textId="77777777" w:rsidR="0091542A" w:rsidRPr="0091542A" w:rsidRDefault="0091542A" w:rsidP="0091542A">
      <w:pPr>
        <w:ind w:left="1215"/>
        <w:rPr>
          <w:rFonts w:asciiTheme="minorHAnsi" w:hAnsiTheme="minorHAnsi" w:cstheme="minorHAnsi"/>
          <w:sz w:val="28"/>
          <w:szCs w:val="28"/>
        </w:rPr>
      </w:pPr>
      <w:r w:rsidRPr="0091542A">
        <w:rPr>
          <w:rFonts w:asciiTheme="minorHAnsi" w:hAnsiTheme="minorHAnsi" w:cstheme="minorHAnsi"/>
          <w:sz w:val="28"/>
          <w:szCs w:val="28"/>
        </w:rPr>
        <w:t>The main feature of the devices of these generation was that they were of better quality as compared to the devices of the previous generation. Also, they provided better capacity then the 1G devices.</w:t>
      </w:r>
    </w:p>
    <w:p w14:paraId="26A8427C" w14:textId="77777777" w:rsidR="0091542A" w:rsidRPr="0091542A" w:rsidRDefault="0091542A" w:rsidP="0091542A">
      <w:pPr>
        <w:ind w:left="1215"/>
        <w:rPr>
          <w:rFonts w:asciiTheme="minorHAnsi" w:hAnsiTheme="minorHAnsi" w:cstheme="minorHAnsi"/>
          <w:sz w:val="28"/>
          <w:szCs w:val="28"/>
        </w:rPr>
      </w:pPr>
      <w:r w:rsidRPr="0091542A">
        <w:rPr>
          <w:rFonts w:asciiTheme="minorHAnsi" w:hAnsiTheme="minorHAnsi" w:cstheme="minorHAnsi"/>
          <w:sz w:val="28"/>
          <w:szCs w:val="28"/>
        </w:rPr>
        <w:t>The disadvantages of 2G devices were:</w:t>
      </w:r>
    </w:p>
    <w:p w14:paraId="200B47FF" w14:textId="77777777" w:rsidR="0091542A" w:rsidRPr="0091542A" w:rsidRDefault="0091542A" w:rsidP="0091542A">
      <w:pPr>
        <w:pStyle w:val="ListParagraph"/>
        <w:numPr>
          <w:ilvl w:val="0"/>
          <w:numId w:val="52"/>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They were unable to handle complex data like videos because of which one cannot transfer videos.</w:t>
      </w:r>
    </w:p>
    <w:p w14:paraId="6BD5B6E9" w14:textId="77777777" w:rsidR="0091542A" w:rsidRPr="0091542A" w:rsidRDefault="0091542A" w:rsidP="0091542A">
      <w:pPr>
        <w:pStyle w:val="ListParagraph"/>
        <w:numPr>
          <w:ilvl w:val="0"/>
          <w:numId w:val="52"/>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2G devices required strong digital signals.</w:t>
      </w:r>
    </w:p>
    <w:p w14:paraId="00D6E81B" w14:textId="77777777" w:rsidR="0091542A" w:rsidRPr="0091542A" w:rsidRDefault="0091542A" w:rsidP="00A63A66">
      <w:pPr>
        <w:pStyle w:val="Heading2"/>
      </w:pPr>
    </w:p>
    <w:p w14:paraId="4F93172B" w14:textId="77777777" w:rsidR="0091542A" w:rsidRPr="0091542A" w:rsidRDefault="0091542A" w:rsidP="00A63A66">
      <w:pPr>
        <w:pStyle w:val="Heading2"/>
        <w:rPr>
          <w:b/>
          <w:sz w:val="32"/>
          <w:szCs w:val="32"/>
          <w:u w:val="single"/>
        </w:rPr>
      </w:pPr>
      <w:bookmarkStart w:id="39" w:name="_Toc67435261"/>
      <w:r w:rsidRPr="0091542A">
        <w:rPr>
          <w:b/>
          <w:sz w:val="32"/>
          <w:szCs w:val="32"/>
          <w:u w:val="single"/>
        </w:rPr>
        <w:t>3G</w:t>
      </w:r>
      <w:r w:rsidRPr="0091542A">
        <w:rPr>
          <w:b/>
          <w:sz w:val="32"/>
          <w:szCs w:val="32"/>
        </w:rPr>
        <w:t>:</w:t>
      </w:r>
      <w:bookmarkEnd w:id="39"/>
    </w:p>
    <w:p w14:paraId="58ECB1C6" w14:textId="77777777" w:rsidR="0091542A" w:rsidRPr="0091542A" w:rsidRDefault="0091542A" w:rsidP="0091542A">
      <w:pPr>
        <w:pStyle w:val="ListParagraph"/>
        <w:ind w:left="1170"/>
        <w:rPr>
          <w:rFonts w:asciiTheme="minorHAnsi" w:hAnsiTheme="minorHAnsi" w:cstheme="minorHAnsi"/>
          <w:sz w:val="28"/>
          <w:szCs w:val="28"/>
        </w:rPr>
      </w:pPr>
      <w:r w:rsidRPr="0091542A">
        <w:rPr>
          <w:rFonts w:asciiTheme="minorHAnsi" w:hAnsiTheme="minorHAnsi" w:cstheme="minorHAnsi"/>
          <w:sz w:val="28"/>
          <w:szCs w:val="28"/>
        </w:rPr>
        <w:t>The devices of these generations were introduced in the year 2000. The transmission rate was increased up to 2Mbits/s, that allowed user to send as well as receive large email files. The main feature that set aside the 3G devices from the 2G was the use of packet switching instead of circuit switching for data transmission.</w:t>
      </w:r>
    </w:p>
    <w:p w14:paraId="0B6CE67A" w14:textId="77777777" w:rsidR="0091542A" w:rsidRPr="0091542A" w:rsidRDefault="0091542A" w:rsidP="0091542A">
      <w:pPr>
        <w:pStyle w:val="ListParagraph"/>
        <w:ind w:left="1170"/>
        <w:rPr>
          <w:rFonts w:asciiTheme="minorHAnsi" w:hAnsiTheme="minorHAnsi" w:cstheme="minorHAnsi"/>
          <w:sz w:val="28"/>
          <w:szCs w:val="28"/>
        </w:rPr>
      </w:pPr>
      <w:r w:rsidRPr="0091542A">
        <w:rPr>
          <w:rFonts w:asciiTheme="minorHAnsi" w:hAnsiTheme="minorHAnsi" w:cstheme="minorHAnsi"/>
          <w:sz w:val="28"/>
          <w:szCs w:val="28"/>
        </w:rPr>
        <w:t>Advantages of 3G devices:</w:t>
      </w:r>
    </w:p>
    <w:p w14:paraId="6BD29F39" w14:textId="77777777" w:rsidR="0091542A" w:rsidRPr="0091542A" w:rsidRDefault="0091542A" w:rsidP="0091542A">
      <w:pPr>
        <w:pStyle w:val="ListParagraph"/>
        <w:numPr>
          <w:ilvl w:val="0"/>
          <w:numId w:val="53"/>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Mode of communication was fast.</w:t>
      </w:r>
    </w:p>
    <w:p w14:paraId="0A3343CC" w14:textId="77777777" w:rsidR="0091542A" w:rsidRPr="0091542A" w:rsidRDefault="0091542A" w:rsidP="0091542A">
      <w:pPr>
        <w:pStyle w:val="ListParagraph"/>
        <w:numPr>
          <w:ilvl w:val="0"/>
          <w:numId w:val="53"/>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High speed web.</w:t>
      </w:r>
    </w:p>
    <w:p w14:paraId="6BBCA6C6" w14:textId="77777777" w:rsidR="0091542A" w:rsidRPr="0091542A" w:rsidRDefault="0091542A" w:rsidP="0091542A">
      <w:pPr>
        <w:pStyle w:val="ListParagraph"/>
        <w:numPr>
          <w:ilvl w:val="0"/>
          <w:numId w:val="53"/>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lastRenderedPageBreak/>
        <w:t>Improved security.</w:t>
      </w:r>
    </w:p>
    <w:p w14:paraId="3F56E693" w14:textId="77777777" w:rsidR="0091542A" w:rsidRPr="0091542A" w:rsidRDefault="0091542A" w:rsidP="0091542A">
      <w:pPr>
        <w:pStyle w:val="ListParagraph"/>
        <w:numPr>
          <w:ilvl w:val="0"/>
          <w:numId w:val="53"/>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Video Conferencing</w:t>
      </w:r>
    </w:p>
    <w:p w14:paraId="03D87DEE" w14:textId="77777777" w:rsidR="0091542A" w:rsidRPr="0091542A" w:rsidRDefault="0091542A" w:rsidP="0091542A">
      <w:pPr>
        <w:pStyle w:val="ListParagraph"/>
        <w:numPr>
          <w:ilvl w:val="0"/>
          <w:numId w:val="53"/>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Supports 3D gaming.</w:t>
      </w:r>
    </w:p>
    <w:p w14:paraId="2363D5D9" w14:textId="77777777" w:rsidR="0091542A" w:rsidRPr="0091542A" w:rsidRDefault="0091542A" w:rsidP="0091542A">
      <w:pPr>
        <w:pStyle w:val="ListParagraph"/>
        <w:numPr>
          <w:ilvl w:val="0"/>
          <w:numId w:val="53"/>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Phone calls, TV streaming, Mobile TV, etc.</w:t>
      </w:r>
    </w:p>
    <w:p w14:paraId="480FBD20" w14:textId="77777777" w:rsidR="0091542A" w:rsidRPr="0091542A" w:rsidRDefault="0091542A" w:rsidP="0091542A">
      <w:pPr>
        <w:rPr>
          <w:rFonts w:asciiTheme="minorHAnsi" w:hAnsiTheme="minorHAnsi" w:cstheme="minorHAnsi"/>
          <w:sz w:val="28"/>
          <w:szCs w:val="28"/>
        </w:rPr>
      </w:pPr>
      <w:r w:rsidRPr="0091542A">
        <w:rPr>
          <w:rFonts w:asciiTheme="minorHAnsi" w:hAnsiTheme="minorHAnsi" w:cstheme="minorHAnsi"/>
          <w:sz w:val="28"/>
          <w:szCs w:val="28"/>
        </w:rPr>
        <w:t xml:space="preserve">                Disadvantages of 3G devices:</w:t>
      </w:r>
    </w:p>
    <w:p w14:paraId="1ED73F8E" w14:textId="77777777" w:rsidR="0091542A" w:rsidRPr="0091542A" w:rsidRDefault="0091542A" w:rsidP="0091542A">
      <w:pPr>
        <w:pStyle w:val="ListParagraph"/>
        <w:numPr>
          <w:ilvl w:val="0"/>
          <w:numId w:val="54"/>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Cost of 3G devices were than the devices of the previous generations.</w:t>
      </w:r>
    </w:p>
    <w:p w14:paraId="42ADF6A3" w14:textId="77777777" w:rsidR="0091542A" w:rsidRPr="0091542A" w:rsidRDefault="0091542A" w:rsidP="0091542A">
      <w:pPr>
        <w:pStyle w:val="ListParagraph"/>
        <w:numPr>
          <w:ilvl w:val="0"/>
          <w:numId w:val="54"/>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 xml:space="preserve"> Required higher bandwidth.</w:t>
      </w:r>
    </w:p>
    <w:p w14:paraId="26DBB311" w14:textId="77777777" w:rsidR="0091542A" w:rsidRPr="0091542A" w:rsidRDefault="0091542A" w:rsidP="0091542A">
      <w:pPr>
        <w:pStyle w:val="ListParagraph"/>
        <w:numPr>
          <w:ilvl w:val="0"/>
          <w:numId w:val="54"/>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Size of the devices were not compact.</w:t>
      </w:r>
    </w:p>
    <w:p w14:paraId="55716393" w14:textId="77777777" w:rsidR="0091542A" w:rsidRPr="0091542A" w:rsidRDefault="0091542A" w:rsidP="0091542A">
      <w:pPr>
        <w:pStyle w:val="ListParagraph"/>
        <w:ind w:left="2340"/>
        <w:rPr>
          <w:rFonts w:asciiTheme="minorHAnsi" w:hAnsiTheme="minorHAnsi" w:cstheme="minorHAnsi"/>
          <w:sz w:val="28"/>
          <w:szCs w:val="28"/>
        </w:rPr>
      </w:pPr>
    </w:p>
    <w:p w14:paraId="7A05D46B" w14:textId="77777777" w:rsidR="0091542A" w:rsidRPr="0091542A" w:rsidRDefault="0091542A" w:rsidP="00A63A66">
      <w:pPr>
        <w:pStyle w:val="Heading2"/>
      </w:pPr>
      <w:bookmarkStart w:id="40" w:name="_Toc67435262"/>
      <w:r w:rsidRPr="0091542A">
        <w:t>4G:</w:t>
      </w:r>
      <w:bookmarkEnd w:id="40"/>
    </w:p>
    <w:p w14:paraId="4CB2FACA" w14:textId="77777777" w:rsidR="0091542A" w:rsidRPr="0091542A" w:rsidRDefault="0091542A" w:rsidP="0091542A">
      <w:pPr>
        <w:pStyle w:val="ListParagraph"/>
        <w:ind w:left="1170"/>
        <w:rPr>
          <w:rFonts w:asciiTheme="minorHAnsi" w:hAnsiTheme="minorHAnsi" w:cstheme="minorHAnsi"/>
          <w:sz w:val="28"/>
          <w:szCs w:val="28"/>
        </w:rPr>
      </w:pPr>
      <w:r w:rsidRPr="0091542A">
        <w:rPr>
          <w:rFonts w:asciiTheme="minorHAnsi" w:hAnsiTheme="minorHAnsi" w:cstheme="minorHAnsi"/>
          <w:sz w:val="28"/>
          <w:szCs w:val="28"/>
        </w:rPr>
        <w:t>These devices are the fourth generation of mobile communication that came in existence in the year 2010. These devices are based on LTE (Long Term Evolution) standards and offer features like</w:t>
      </w:r>
    </w:p>
    <w:p w14:paraId="094C0335" w14:textId="77777777" w:rsidR="0091542A" w:rsidRPr="0091542A" w:rsidRDefault="0091542A" w:rsidP="0091542A">
      <w:pPr>
        <w:pStyle w:val="ListParagraph"/>
        <w:ind w:left="1170"/>
        <w:rPr>
          <w:rFonts w:asciiTheme="minorHAnsi" w:hAnsiTheme="minorHAnsi" w:cstheme="minorHAnsi"/>
          <w:color w:val="000000"/>
          <w:sz w:val="28"/>
          <w:szCs w:val="28"/>
          <w:shd w:val="clear" w:color="auto" w:fill="FFFFFF"/>
        </w:rPr>
      </w:pPr>
      <w:r w:rsidRPr="0091542A">
        <w:rPr>
          <w:rFonts w:asciiTheme="minorHAnsi" w:hAnsiTheme="minorHAnsi" w:cstheme="minorHAnsi"/>
          <w:color w:val="000000"/>
          <w:sz w:val="28"/>
          <w:szCs w:val="28"/>
          <w:shd w:val="clear" w:color="auto" w:fill="FFFFFF"/>
        </w:rPr>
        <w:t>video calling, real time language translation and video voice mail.</w:t>
      </w:r>
    </w:p>
    <w:p w14:paraId="4423CA57" w14:textId="77777777" w:rsidR="0091542A" w:rsidRPr="0091542A" w:rsidRDefault="0091542A" w:rsidP="0091542A">
      <w:pPr>
        <w:pStyle w:val="ListParagraph"/>
        <w:ind w:left="1170"/>
        <w:rPr>
          <w:rFonts w:asciiTheme="minorHAnsi" w:hAnsiTheme="minorHAnsi" w:cstheme="minorHAnsi"/>
          <w:color w:val="000000"/>
          <w:sz w:val="28"/>
          <w:szCs w:val="28"/>
          <w:shd w:val="clear" w:color="auto" w:fill="FFFFFF"/>
        </w:rPr>
      </w:pPr>
      <w:r w:rsidRPr="0091542A">
        <w:rPr>
          <w:rFonts w:asciiTheme="minorHAnsi" w:hAnsiTheme="minorHAnsi" w:cstheme="minorHAnsi"/>
          <w:color w:val="000000"/>
          <w:sz w:val="28"/>
          <w:szCs w:val="28"/>
          <w:shd w:val="clear" w:color="auto" w:fill="FFFFFF"/>
        </w:rPr>
        <w:t>It can provide speed from 100Mbps up to 1Gbps.</w:t>
      </w:r>
    </w:p>
    <w:p w14:paraId="2C164D63" w14:textId="77777777" w:rsidR="0091542A" w:rsidRPr="0091542A" w:rsidRDefault="0091542A" w:rsidP="0091542A">
      <w:pPr>
        <w:pStyle w:val="ListParagraph"/>
        <w:ind w:left="1170"/>
        <w:rPr>
          <w:rFonts w:asciiTheme="minorHAnsi" w:hAnsiTheme="minorHAnsi" w:cstheme="minorHAnsi"/>
          <w:color w:val="000000"/>
          <w:sz w:val="28"/>
          <w:szCs w:val="28"/>
          <w:shd w:val="clear" w:color="auto" w:fill="FFFFFF"/>
        </w:rPr>
      </w:pPr>
      <w:r w:rsidRPr="0091542A">
        <w:rPr>
          <w:rFonts w:asciiTheme="minorHAnsi" w:hAnsiTheme="minorHAnsi" w:cstheme="minorHAnsi"/>
          <w:color w:val="000000"/>
          <w:sz w:val="28"/>
          <w:szCs w:val="28"/>
          <w:shd w:val="clear" w:color="auto" w:fill="FFFFFF"/>
        </w:rPr>
        <w:t>Advantages of 4G devices:</w:t>
      </w:r>
    </w:p>
    <w:p w14:paraId="6EA3AA60" w14:textId="77777777" w:rsidR="0091542A" w:rsidRPr="0091542A" w:rsidRDefault="0091542A" w:rsidP="0091542A">
      <w:pPr>
        <w:pStyle w:val="ListParagraph"/>
        <w:numPr>
          <w:ilvl w:val="0"/>
          <w:numId w:val="55"/>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Provides better quality of services.</w:t>
      </w:r>
    </w:p>
    <w:p w14:paraId="17CC15CB" w14:textId="77777777" w:rsidR="0091542A" w:rsidRPr="0091542A" w:rsidRDefault="0091542A" w:rsidP="0091542A">
      <w:pPr>
        <w:pStyle w:val="ListParagraph"/>
        <w:numPr>
          <w:ilvl w:val="0"/>
          <w:numId w:val="55"/>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Improved security.</w:t>
      </w:r>
    </w:p>
    <w:p w14:paraId="0B6CDC66" w14:textId="77777777" w:rsidR="0091542A" w:rsidRPr="0091542A" w:rsidRDefault="0091542A" w:rsidP="0091542A">
      <w:pPr>
        <w:rPr>
          <w:rFonts w:asciiTheme="minorHAnsi" w:hAnsiTheme="minorHAnsi" w:cstheme="minorHAnsi"/>
          <w:sz w:val="28"/>
          <w:szCs w:val="28"/>
        </w:rPr>
      </w:pPr>
      <w:r w:rsidRPr="0091542A">
        <w:rPr>
          <w:rFonts w:asciiTheme="minorHAnsi" w:hAnsiTheme="minorHAnsi" w:cstheme="minorHAnsi"/>
          <w:sz w:val="28"/>
          <w:szCs w:val="28"/>
        </w:rPr>
        <w:t xml:space="preserve">                  Disadvantages of this network are:</w:t>
      </w:r>
    </w:p>
    <w:p w14:paraId="6A4FEBC0" w14:textId="77777777" w:rsidR="0091542A" w:rsidRPr="0091542A" w:rsidRDefault="0091542A" w:rsidP="0091542A">
      <w:pPr>
        <w:pStyle w:val="ListParagraph"/>
        <w:numPr>
          <w:ilvl w:val="0"/>
          <w:numId w:val="56"/>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Battery consumption is more.</w:t>
      </w:r>
    </w:p>
    <w:p w14:paraId="17141585" w14:textId="77777777" w:rsidR="0091542A" w:rsidRPr="0091542A" w:rsidRDefault="0091542A" w:rsidP="0091542A">
      <w:pPr>
        <w:pStyle w:val="ListParagraph"/>
        <w:numPr>
          <w:ilvl w:val="0"/>
          <w:numId w:val="56"/>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Implementation is difficult.</w:t>
      </w:r>
    </w:p>
    <w:p w14:paraId="788A50F3" w14:textId="77777777" w:rsidR="0091542A" w:rsidRPr="0091542A" w:rsidRDefault="0091542A" w:rsidP="0091542A">
      <w:pPr>
        <w:pStyle w:val="ListParagraph"/>
        <w:numPr>
          <w:ilvl w:val="0"/>
          <w:numId w:val="56"/>
        </w:numPr>
        <w:spacing w:after="160" w:line="259" w:lineRule="auto"/>
        <w:rPr>
          <w:rFonts w:asciiTheme="minorHAnsi" w:hAnsiTheme="minorHAnsi" w:cstheme="minorHAnsi"/>
          <w:sz w:val="28"/>
          <w:szCs w:val="28"/>
        </w:rPr>
      </w:pPr>
      <w:r w:rsidRPr="0091542A">
        <w:rPr>
          <w:rFonts w:asciiTheme="minorHAnsi" w:hAnsiTheme="minorHAnsi" w:cstheme="minorHAnsi"/>
          <w:sz w:val="28"/>
          <w:szCs w:val="28"/>
        </w:rPr>
        <w:t>Requirement required are expensive.</w:t>
      </w:r>
    </w:p>
    <w:p w14:paraId="6D507EF9" w14:textId="77777777" w:rsidR="0091542A" w:rsidRPr="0091542A" w:rsidRDefault="0091542A" w:rsidP="0091542A">
      <w:pPr>
        <w:pStyle w:val="ListParagraph"/>
        <w:ind w:left="2430"/>
        <w:rPr>
          <w:rFonts w:asciiTheme="minorHAnsi" w:hAnsiTheme="minorHAnsi" w:cstheme="minorHAnsi"/>
          <w:sz w:val="28"/>
          <w:szCs w:val="28"/>
        </w:rPr>
      </w:pPr>
    </w:p>
    <w:p w14:paraId="44240AAC" w14:textId="77777777" w:rsidR="0091542A" w:rsidRPr="0091542A" w:rsidRDefault="0091542A" w:rsidP="0091542A">
      <w:pPr>
        <w:pStyle w:val="ListParagraph"/>
        <w:ind w:left="1170"/>
        <w:rPr>
          <w:rFonts w:asciiTheme="minorHAnsi" w:hAnsiTheme="minorHAnsi" w:cstheme="minorHAnsi"/>
          <w:i/>
          <w:sz w:val="28"/>
          <w:szCs w:val="28"/>
        </w:rPr>
      </w:pPr>
    </w:p>
    <w:p w14:paraId="35BA37D6" w14:textId="5AD6109B" w:rsidR="0091542A" w:rsidRDefault="0091542A" w:rsidP="0091542A">
      <w:pPr>
        <w:pStyle w:val="ListParagraph"/>
        <w:ind w:left="1170"/>
        <w:rPr>
          <w:rFonts w:asciiTheme="minorHAnsi" w:hAnsiTheme="minorHAnsi" w:cstheme="minorHAnsi"/>
          <w:i/>
          <w:sz w:val="28"/>
          <w:szCs w:val="28"/>
        </w:rPr>
      </w:pPr>
    </w:p>
    <w:p w14:paraId="6147FCF2" w14:textId="21BFCCAC" w:rsidR="00451E0B" w:rsidRDefault="00451E0B" w:rsidP="0091542A">
      <w:pPr>
        <w:pStyle w:val="ListParagraph"/>
        <w:ind w:left="1170"/>
        <w:rPr>
          <w:rFonts w:asciiTheme="minorHAnsi" w:hAnsiTheme="minorHAnsi" w:cstheme="minorHAnsi"/>
          <w:i/>
          <w:sz w:val="28"/>
          <w:szCs w:val="28"/>
        </w:rPr>
      </w:pPr>
    </w:p>
    <w:p w14:paraId="274E82D6" w14:textId="0EFBBAF0" w:rsidR="0091542A" w:rsidRPr="0091542A" w:rsidRDefault="00451E0B" w:rsidP="00A63A66">
      <w:pPr>
        <w:shd w:val="clear" w:color="auto" w:fill="FFFFFF"/>
        <w:spacing w:before="60" w:after="100" w:afterAutospacing="1" w:line="375" w:lineRule="atLeast"/>
        <w:ind w:firstLine="0"/>
        <w:rPr>
          <w:rFonts w:asciiTheme="minorHAnsi" w:hAnsiTheme="minorHAnsi" w:cstheme="minorHAnsi"/>
          <w:b/>
          <w:color w:val="000000"/>
          <w:sz w:val="28"/>
          <w:szCs w:val="28"/>
        </w:rPr>
      </w:pPr>
      <w:r w:rsidRPr="0091542A">
        <w:rPr>
          <w:rFonts w:asciiTheme="minorHAnsi" w:hAnsiTheme="minorHAnsi" w:cstheme="minorHAnsi"/>
          <w:b/>
          <w:color w:val="000000"/>
          <w:sz w:val="28"/>
          <w:szCs w:val="28"/>
        </w:rPr>
        <w:t>Note: -</w:t>
      </w:r>
    </w:p>
    <w:p w14:paraId="09FE11CE" w14:textId="77777777" w:rsidR="0091542A" w:rsidRPr="0091542A" w:rsidRDefault="0091542A" w:rsidP="0091542A">
      <w:pPr>
        <w:shd w:val="clear" w:color="auto" w:fill="FFFFFF"/>
        <w:spacing w:before="60" w:after="100" w:afterAutospacing="1" w:line="375" w:lineRule="atLeast"/>
        <w:ind w:left="1440"/>
        <w:rPr>
          <w:rFonts w:asciiTheme="minorHAnsi" w:hAnsiTheme="minorHAnsi" w:cstheme="minorHAnsi"/>
          <w:color w:val="000000"/>
          <w:sz w:val="28"/>
          <w:szCs w:val="28"/>
        </w:rPr>
      </w:pPr>
      <w:r w:rsidRPr="0091542A">
        <w:rPr>
          <w:rFonts w:asciiTheme="minorHAnsi" w:hAnsiTheme="minorHAnsi" w:cstheme="minorHAnsi"/>
          <w:color w:val="000000"/>
          <w:sz w:val="28"/>
          <w:szCs w:val="28"/>
        </w:rPr>
        <w:t xml:space="preserve">The basic term used to describe 4G technology is </w:t>
      </w:r>
      <w:r w:rsidRPr="0091542A">
        <w:rPr>
          <w:rFonts w:asciiTheme="minorHAnsi" w:hAnsiTheme="minorHAnsi" w:cstheme="minorHAnsi"/>
          <w:b/>
          <w:color w:val="000000"/>
          <w:sz w:val="28"/>
          <w:szCs w:val="28"/>
        </w:rPr>
        <w:t>MAGIC</w:t>
      </w:r>
      <w:r w:rsidRPr="0091542A">
        <w:rPr>
          <w:rFonts w:asciiTheme="minorHAnsi" w:hAnsiTheme="minorHAnsi" w:cstheme="minorHAnsi"/>
          <w:color w:val="000000"/>
          <w:sz w:val="28"/>
          <w:szCs w:val="28"/>
        </w:rPr>
        <w:t>. Where:</w:t>
      </w:r>
    </w:p>
    <w:p w14:paraId="72FDB8F1" w14:textId="77777777" w:rsidR="0091542A" w:rsidRPr="0091542A" w:rsidRDefault="0091542A" w:rsidP="0091542A">
      <w:pPr>
        <w:pStyle w:val="ListParagraph"/>
        <w:numPr>
          <w:ilvl w:val="0"/>
          <w:numId w:val="57"/>
        </w:numPr>
        <w:shd w:val="clear" w:color="auto" w:fill="FFFFFF"/>
        <w:spacing w:before="60" w:after="100" w:afterAutospacing="1" w:line="375" w:lineRule="atLeast"/>
        <w:ind w:left="2430"/>
        <w:rPr>
          <w:rFonts w:asciiTheme="minorHAnsi" w:hAnsiTheme="minorHAnsi" w:cstheme="minorHAnsi"/>
          <w:color w:val="000000"/>
          <w:sz w:val="28"/>
          <w:szCs w:val="28"/>
        </w:rPr>
      </w:pPr>
      <w:r w:rsidRPr="0091542A">
        <w:rPr>
          <w:rFonts w:asciiTheme="minorHAnsi" w:hAnsiTheme="minorHAnsi" w:cstheme="minorHAnsi"/>
          <w:color w:val="000000"/>
          <w:sz w:val="28"/>
          <w:szCs w:val="28"/>
        </w:rPr>
        <w:t>M - Mobile multimedia</w:t>
      </w:r>
    </w:p>
    <w:p w14:paraId="0AACDCBB" w14:textId="77777777" w:rsidR="0091542A" w:rsidRPr="0091542A" w:rsidRDefault="0091542A" w:rsidP="0091542A">
      <w:pPr>
        <w:pStyle w:val="ListParagraph"/>
        <w:numPr>
          <w:ilvl w:val="0"/>
          <w:numId w:val="57"/>
        </w:numPr>
        <w:shd w:val="clear" w:color="auto" w:fill="FFFFFF"/>
        <w:spacing w:before="60" w:after="100" w:afterAutospacing="1" w:line="375" w:lineRule="atLeast"/>
        <w:ind w:left="2430"/>
        <w:rPr>
          <w:rFonts w:asciiTheme="minorHAnsi" w:hAnsiTheme="minorHAnsi" w:cstheme="minorHAnsi"/>
          <w:color w:val="000000"/>
          <w:sz w:val="28"/>
          <w:szCs w:val="28"/>
        </w:rPr>
      </w:pPr>
      <w:r w:rsidRPr="0091542A">
        <w:rPr>
          <w:rFonts w:asciiTheme="minorHAnsi" w:hAnsiTheme="minorHAnsi" w:cstheme="minorHAnsi"/>
          <w:color w:val="000000"/>
          <w:sz w:val="28"/>
          <w:szCs w:val="28"/>
        </w:rPr>
        <w:t>A - Anytime anywhere</w:t>
      </w:r>
    </w:p>
    <w:p w14:paraId="249CAA0F" w14:textId="77777777" w:rsidR="0091542A" w:rsidRPr="0091542A" w:rsidRDefault="0091542A" w:rsidP="0091542A">
      <w:pPr>
        <w:pStyle w:val="ListParagraph"/>
        <w:numPr>
          <w:ilvl w:val="0"/>
          <w:numId w:val="57"/>
        </w:numPr>
        <w:shd w:val="clear" w:color="auto" w:fill="FFFFFF"/>
        <w:spacing w:before="60" w:after="100" w:afterAutospacing="1" w:line="375" w:lineRule="atLeast"/>
        <w:ind w:left="2430"/>
        <w:rPr>
          <w:rFonts w:asciiTheme="minorHAnsi" w:hAnsiTheme="minorHAnsi" w:cstheme="minorHAnsi"/>
          <w:color w:val="000000"/>
          <w:sz w:val="28"/>
          <w:szCs w:val="28"/>
        </w:rPr>
      </w:pPr>
      <w:r w:rsidRPr="0091542A">
        <w:rPr>
          <w:rFonts w:asciiTheme="minorHAnsi" w:hAnsiTheme="minorHAnsi" w:cstheme="minorHAnsi"/>
          <w:color w:val="000000"/>
          <w:sz w:val="28"/>
          <w:szCs w:val="28"/>
        </w:rPr>
        <w:t>A - Anytime anywhere</w:t>
      </w:r>
    </w:p>
    <w:p w14:paraId="2934B6CD" w14:textId="77777777" w:rsidR="0091542A" w:rsidRPr="0091542A" w:rsidRDefault="0091542A" w:rsidP="0091542A">
      <w:pPr>
        <w:pStyle w:val="ListParagraph"/>
        <w:numPr>
          <w:ilvl w:val="0"/>
          <w:numId w:val="57"/>
        </w:numPr>
        <w:shd w:val="clear" w:color="auto" w:fill="FFFFFF"/>
        <w:spacing w:before="60" w:after="100" w:afterAutospacing="1" w:line="375" w:lineRule="atLeast"/>
        <w:ind w:left="2430"/>
        <w:rPr>
          <w:rFonts w:asciiTheme="minorHAnsi" w:hAnsiTheme="minorHAnsi" w:cstheme="minorHAnsi"/>
          <w:color w:val="000000"/>
          <w:sz w:val="28"/>
          <w:szCs w:val="28"/>
        </w:rPr>
      </w:pPr>
      <w:r w:rsidRPr="0091542A">
        <w:rPr>
          <w:rFonts w:asciiTheme="minorHAnsi" w:hAnsiTheme="minorHAnsi" w:cstheme="minorHAnsi"/>
          <w:color w:val="000000"/>
          <w:sz w:val="28"/>
          <w:szCs w:val="28"/>
        </w:rPr>
        <w:t>A - Anytime anywhere</w:t>
      </w:r>
    </w:p>
    <w:p w14:paraId="66559689" w14:textId="77777777" w:rsidR="0091542A" w:rsidRPr="0091542A" w:rsidRDefault="0091542A" w:rsidP="0091542A">
      <w:pPr>
        <w:pStyle w:val="ListParagraph"/>
        <w:numPr>
          <w:ilvl w:val="0"/>
          <w:numId w:val="57"/>
        </w:numPr>
        <w:shd w:val="clear" w:color="auto" w:fill="FFFFFF"/>
        <w:spacing w:before="60" w:after="100" w:afterAutospacing="1" w:line="375" w:lineRule="atLeast"/>
        <w:ind w:left="2430"/>
        <w:rPr>
          <w:rFonts w:asciiTheme="minorHAnsi" w:hAnsiTheme="minorHAnsi" w:cstheme="minorHAnsi"/>
          <w:color w:val="000000"/>
          <w:sz w:val="28"/>
          <w:szCs w:val="28"/>
        </w:rPr>
      </w:pPr>
      <w:r w:rsidRPr="0091542A">
        <w:rPr>
          <w:rFonts w:asciiTheme="minorHAnsi" w:hAnsiTheme="minorHAnsi" w:cstheme="minorHAnsi"/>
          <w:color w:val="000000"/>
          <w:sz w:val="28"/>
          <w:szCs w:val="28"/>
        </w:rPr>
        <w:t>G - Global mobility support</w:t>
      </w:r>
    </w:p>
    <w:p w14:paraId="7C7CEB38" w14:textId="77777777" w:rsidR="0091542A" w:rsidRPr="0091542A" w:rsidRDefault="0091542A" w:rsidP="0091542A">
      <w:pPr>
        <w:pStyle w:val="ListParagraph"/>
        <w:numPr>
          <w:ilvl w:val="0"/>
          <w:numId w:val="57"/>
        </w:numPr>
        <w:shd w:val="clear" w:color="auto" w:fill="FFFFFF"/>
        <w:spacing w:before="60" w:after="100" w:afterAutospacing="1" w:line="375" w:lineRule="atLeast"/>
        <w:ind w:left="2430"/>
        <w:rPr>
          <w:rFonts w:asciiTheme="minorHAnsi" w:hAnsiTheme="minorHAnsi" w:cstheme="minorHAnsi"/>
          <w:color w:val="000000"/>
          <w:sz w:val="28"/>
          <w:szCs w:val="28"/>
        </w:rPr>
      </w:pPr>
      <w:r w:rsidRPr="0091542A">
        <w:rPr>
          <w:rFonts w:asciiTheme="minorHAnsi" w:hAnsiTheme="minorHAnsi" w:cstheme="minorHAnsi"/>
          <w:color w:val="000000"/>
          <w:sz w:val="28"/>
          <w:szCs w:val="28"/>
        </w:rPr>
        <w:t>I - Integrated wireless solution</w:t>
      </w:r>
    </w:p>
    <w:p w14:paraId="5F58C14C" w14:textId="77777777" w:rsidR="0091542A" w:rsidRPr="0091542A" w:rsidRDefault="0091542A" w:rsidP="0091542A">
      <w:pPr>
        <w:pStyle w:val="ListParagraph"/>
        <w:numPr>
          <w:ilvl w:val="0"/>
          <w:numId w:val="57"/>
        </w:numPr>
        <w:shd w:val="clear" w:color="auto" w:fill="FFFFFF"/>
        <w:spacing w:before="60" w:after="100" w:afterAutospacing="1" w:line="375" w:lineRule="atLeast"/>
        <w:ind w:left="2430"/>
        <w:rPr>
          <w:rFonts w:asciiTheme="minorHAnsi" w:hAnsiTheme="minorHAnsi" w:cstheme="minorHAnsi"/>
          <w:color w:val="000000"/>
          <w:sz w:val="28"/>
          <w:szCs w:val="28"/>
        </w:rPr>
      </w:pPr>
      <w:r w:rsidRPr="0091542A">
        <w:rPr>
          <w:rFonts w:asciiTheme="minorHAnsi" w:hAnsiTheme="minorHAnsi" w:cstheme="minorHAnsi"/>
          <w:color w:val="000000"/>
          <w:sz w:val="28"/>
          <w:szCs w:val="28"/>
        </w:rPr>
        <w:t>C - Customized personal service</w:t>
      </w:r>
    </w:p>
    <w:p w14:paraId="6AFC677C" w14:textId="77777777" w:rsidR="0091542A" w:rsidRPr="0091542A" w:rsidRDefault="0091542A" w:rsidP="0091542A">
      <w:pPr>
        <w:shd w:val="clear" w:color="auto" w:fill="FFFFFF"/>
        <w:spacing w:before="60" w:after="100" w:afterAutospacing="1" w:line="375" w:lineRule="atLeast"/>
        <w:rPr>
          <w:rFonts w:asciiTheme="minorHAnsi" w:hAnsiTheme="minorHAnsi" w:cstheme="minorHAnsi"/>
          <w:color w:val="000000"/>
          <w:sz w:val="21"/>
          <w:szCs w:val="21"/>
        </w:rPr>
      </w:pPr>
    </w:p>
    <w:p w14:paraId="701AE8F2" w14:textId="77777777" w:rsidR="0091542A" w:rsidRPr="0091542A" w:rsidRDefault="0091542A" w:rsidP="00A63A66">
      <w:pPr>
        <w:pStyle w:val="Heading2"/>
        <w:rPr>
          <w:i/>
        </w:rPr>
      </w:pPr>
      <w:bookmarkStart w:id="41" w:name="_Toc67435263"/>
      <w:r w:rsidRPr="0091542A">
        <w:t>5G:</w:t>
      </w:r>
      <w:bookmarkEnd w:id="41"/>
    </w:p>
    <w:p w14:paraId="53677124" w14:textId="5CD3BAD5" w:rsidR="0091542A" w:rsidRPr="0091542A" w:rsidRDefault="0091542A" w:rsidP="00451E0B">
      <w:pPr>
        <w:shd w:val="clear" w:color="auto" w:fill="FFFFFF"/>
        <w:spacing w:before="60" w:after="100" w:afterAutospacing="1" w:line="375" w:lineRule="atLeast"/>
        <w:ind w:left="720" w:firstLine="0"/>
        <w:rPr>
          <w:rFonts w:asciiTheme="minorHAnsi" w:hAnsiTheme="minorHAnsi" w:cstheme="minorHAnsi"/>
          <w:color w:val="000000"/>
          <w:sz w:val="21"/>
          <w:szCs w:val="21"/>
        </w:rPr>
      </w:pPr>
      <w:r w:rsidRPr="0091542A">
        <w:rPr>
          <w:rFonts w:asciiTheme="minorHAnsi" w:hAnsiTheme="minorHAnsi" w:cstheme="minorHAnsi"/>
          <w:color w:val="000000" w:themeColor="text1"/>
          <w:sz w:val="28"/>
          <w:szCs w:val="28"/>
        </w:rPr>
        <w:t xml:space="preserve">It is referred </w:t>
      </w:r>
      <w:r w:rsidRPr="0091542A">
        <w:rPr>
          <w:rFonts w:asciiTheme="minorHAnsi" w:hAnsiTheme="minorHAnsi" w:cstheme="minorHAnsi"/>
          <w:color w:val="000000" w:themeColor="text1"/>
          <w:sz w:val="28"/>
          <w:szCs w:val="28"/>
          <w:shd w:val="clear" w:color="auto" w:fill="FFFFFF"/>
        </w:rPr>
        <w:t xml:space="preserve">as the fifth-generation technology standard for broadband cellular networks. Unlike other networks, machine to machine communication is possible. This network has the capability to perform Internet of </w:t>
      </w:r>
      <w:r w:rsidR="00451E0B" w:rsidRPr="0091542A">
        <w:rPr>
          <w:rFonts w:asciiTheme="minorHAnsi" w:hAnsiTheme="minorHAnsi" w:cstheme="minorHAnsi"/>
          <w:color w:val="000000" w:themeColor="text1"/>
          <w:sz w:val="28"/>
          <w:szCs w:val="28"/>
          <w:shd w:val="clear" w:color="auto" w:fill="FFFFFF"/>
        </w:rPr>
        <w:t>Things (</w:t>
      </w:r>
      <w:r w:rsidRPr="0091542A">
        <w:rPr>
          <w:rFonts w:asciiTheme="minorHAnsi" w:hAnsiTheme="minorHAnsi" w:cstheme="minorHAnsi"/>
          <w:color w:val="000000" w:themeColor="text1"/>
          <w:sz w:val="28"/>
          <w:szCs w:val="28"/>
          <w:shd w:val="clear" w:color="auto" w:fill="FFFFFF"/>
        </w:rPr>
        <w:t xml:space="preserve">IOT) </w:t>
      </w:r>
      <w:r w:rsidRPr="0091542A">
        <w:rPr>
          <w:rFonts w:asciiTheme="minorHAnsi" w:hAnsiTheme="minorHAnsi" w:cstheme="minorHAnsi"/>
          <w:sz w:val="28"/>
          <w:szCs w:val="28"/>
          <w:shd w:val="clear" w:color="auto" w:fill="FFFFFF"/>
        </w:rPr>
        <w:t>for smart home and smart city, connected cars etc.</w:t>
      </w:r>
      <w:r w:rsidRPr="0091542A">
        <w:rPr>
          <w:rFonts w:asciiTheme="minorHAnsi" w:hAnsiTheme="minorHAnsi" w:cstheme="minorHAnsi"/>
          <w:color w:val="000000"/>
          <w:sz w:val="21"/>
          <w:szCs w:val="21"/>
        </w:rPr>
        <w:t xml:space="preserve"> </w:t>
      </w:r>
      <w:r w:rsidRPr="0091542A">
        <w:rPr>
          <w:rFonts w:asciiTheme="minorHAnsi" w:hAnsiTheme="minorHAnsi" w:cstheme="minorHAnsi"/>
          <w:sz w:val="28"/>
          <w:szCs w:val="28"/>
        </w:rPr>
        <w:t>This generation of devices are based on lower cost, low battery consumption and lower latency than 4G equipment. The speed offered by this network is around 1Gbits/s as a result of which rate of data transfer is much faster as compared to previous versions.</w:t>
      </w:r>
    </w:p>
    <w:p w14:paraId="426C5B34" w14:textId="77777777" w:rsidR="0091542A" w:rsidRPr="0091542A" w:rsidRDefault="0091542A" w:rsidP="0091542A">
      <w:pPr>
        <w:pStyle w:val="ListParagraph"/>
        <w:shd w:val="clear" w:color="auto" w:fill="FFFFFF"/>
        <w:spacing w:before="60" w:after="100" w:afterAutospacing="1" w:line="375" w:lineRule="atLeast"/>
        <w:ind w:left="1170"/>
        <w:rPr>
          <w:rFonts w:asciiTheme="minorHAnsi" w:hAnsiTheme="minorHAnsi" w:cstheme="minorHAnsi"/>
          <w:b/>
          <w:i/>
          <w:sz w:val="28"/>
          <w:szCs w:val="28"/>
        </w:rPr>
      </w:pPr>
    </w:p>
    <w:p w14:paraId="51F3ADA9" w14:textId="77777777" w:rsidR="0091542A" w:rsidRPr="0091542A" w:rsidRDefault="0091542A" w:rsidP="0091542A">
      <w:pPr>
        <w:pStyle w:val="ListParagraph"/>
        <w:shd w:val="clear" w:color="auto" w:fill="FFFFFF"/>
        <w:spacing w:before="60" w:after="100" w:afterAutospacing="1" w:line="375" w:lineRule="atLeast"/>
        <w:ind w:left="1170"/>
        <w:rPr>
          <w:rFonts w:asciiTheme="minorHAnsi" w:hAnsiTheme="minorHAnsi" w:cstheme="minorHAnsi"/>
          <w:b/>
          <w:i/>
          <w:sz w:val="32"/>
          <w:szCs w:val="32"/>
        </w:rPr>
      </w:pPr>
      <w:r w:rsidRPr="0091542A">
        <w:rPr>
          <w:rFonts w:asciiTheme="minorHAnsi" w:hAnsiTheme="minorHAnsi" w:cstheme="minorHAnsi"/>
          <w:b/>
          <w:color w:val="000000"/>
          <w:sz w:val="32"/>
          <w:szCs w:val="32"/>
        </w:rPr>
        <w:br/>
      </w:r>
      <w:r w:rsidRPr="0091542A">
        <w:rPr>
          <w:rFonts w:asciiTheme="minorHAnsi" w:hAnsiTheme="minorHAnsi" w:cstheme="minorHAnsi"/>
          <w:b/>
          <w:color w:val="000000"/>
          <w:sz w:val="32"/>
          <w:szCs w:val="32"/>
        </w:rPr>
        <w:br/>
      </w:r>
      <w:r w:rsidRPr="0091542A">
        <w:rPr>
          <w:rFonts w:asciiTheme="minorHAnsi" w:hAnsiTheme="minorHAnsi" w:cstheme="minorHAnsi"/>
          <w:b/>
          <w:color w:val="000000"/>
          <w:sz w:val="32"/>
          <w:szCs w:val="32"/>
        </w:rPr>
        <w:br/>
      </w:r>
      <w:r w:rsidRPr="0091542A">
        <w:rPr>
          <w:rFonts w:asciiTheme="minorHAnsi" w:hAnsiTheme="minorHAnsi" w:cstheme="minorHAnsi"/>
          <w:b/>
          <w:color w:val="000000"/>
          <w:sz w:val="32"/>
          <w:szCs w:val="32"/>
        </w:rPr>
        <w:br/>
      </w:r>
    </w:p>
    <w:p w14:paraId="0C5A0916" w14:textId="77777777" w:rsidR="0091542A" w:rsidRPr="0091542A" w:rsidRDefault="0091542A" w:rsidP="0091542A">
      <w:pPr>
        <w:pStyle w:val="ListParagraph"/>
        <w:ind w:left="1170"/>
        <w:rPr>
          <w:rFonts w:asciiTheme="minorHAnsi" w:hAnsiTheme="minorHAnsi" w:cstheme="minorHAnsi"/>
          <w:i/>
          <w:sz w:val="28"/>
          <w:szCs w:val="28"/>
        </w:rPr>
      </w:pPr>
    </w:p>
    <w:p w14:paraId="751B388D" w14:textId="77777777" w:rsidR="0091542A" w:rsidRPr="0091542A" w:rsidRDefault="0091542A" w:rsidP="0091542A">
      <w:pPr>
        <w:pStyle w:val="ListParagraph"/>
        <w:ind w:left="1170"/>
        <w:rPr>
          <w:rFonts w:asciiTheme="minorHAnsi" w:hAnsiTheme="minorHAnsi" w:cstheme="minorHAnsi"/>
          <w:sz w:val="28"/>
          <w:szCs w:val="28"/>
        </w:rPr>
      </w:pPr>
    </w:p>
    <w:p w14:paraId="305575D4" w14:textId="77777777" w:rsidR="0091542A" w:rsidRPr="0091542A" w:rsidRDefault="0091542A" w:rsidP="0091542A">
      <w:pPr>
        <w:pStyle w:val="ListParagraph"/>
        <w:ind w:left="1170"/>
        <w:rPr>
          <w:rFonts w:asciiTheme="minorHAnsi" w:hAnsiTheme="minorHAnsi" w:cstheme="minorHAnsi"/>
          <w:sz w:val="28"/>
          <w:szCs w:val="28"/>
        </w:rPr>
      </w:pPr>
    </w:p>
    <w:p w14:paraId="044B7ED3" w14:textId="22B911BE" w:rsidR="000A3F2B" w:rsidRPr="0091542A" w:rsidRDefault="000A3F2B" w:rsidP="000A3F2B">
      <w:pPr>
        <w:shd w:val="clear" w:color="auto" w:fill="FFFFFF"/>
        <w:ind w:firstLine="0"/>
        <w:textAlignment w:val="baseline"/>
        <w:rPr>
          <w:rFonts w:asciiTheme="minorHAnsi" w:hAnsiTheme="minorHAnsi" w:cstheme="minorHAnsi"/>
          <w:color w:val="40424E"/>
          <w:spacing w:val="2"/>
          <w:sz w:val="26"/>
          <w:szCs w:val="26"/>
          <w:lang w:bidi="ar-SA"/>
        </w:rPr>
      </w:pPr>
    </w:p>
    <w:sectPr w:rsidR="000A3F2B" w:rsidRPr="0091542A" w:rsidSect="00015EE5">
      <w:headerReference w:type="default" r:id="rId43"/>
      <w:footerReference w:type="default" r:id="rId44"/>
      <w:type w:val="continuous"/>
      <w:pgSz w:w="12240" w:h="15840"/>
      <w:pgMar w:top="1440" w:right="1080" w:bottom="1440" w:left="99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FF9E43" w14:textId="77777777" w:rsidR="00ED1FFE" w:rsidRDefault="00ED1FFE" w:rsidP="006A582B">
      <w:r>
        <w:separator/>
      </w:r>
    </w:p>
  </w:endnote>
  <w:endnote w:type="continuationSeparator" w:id="0">
    <w:p w14:paraId="6D674B9A" w14:textId="77777777" w:rsidR="00ED1FFE" w:rsidRDefault="00ED1FFE" w:rsidP="006A582B">
      <w:r>
        <w:continuationSeparator/>
      </w:r>
    </w:p>
  </w:endnote>
  <w:endnote w:type="continuationNotice" w:id="1">
    <w:p w14:paraId="35BC7239" w14:textId="77777777" w:rsidR="00ED1FFE" w:rsidRDefault="00ED1F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CD60C" w14:textId="77777777" w:rsidR="00ED1FFE" w:rsidRDefault="00ED1FFE">
    <w:pPr>
      <w:pStyle w:val="Footer"/>
      <w:jc w:val="right"/>
    </w:pPr>
  </w:p>
  <w:tbl>
    <w:tblPr>
      <w:tblStyle w:val="TableGrid"/>
      <w:tblW w:w="1072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130"/>
      <w:gridCol w:w="1638"/>
    </w:tblGrid>
    <w:tr w:rsidR="00ED1FFE" w14:paraId="7150D7EE" w14:textId="77777777" w:rsidTr="00107955">
      <w:tc>
        <w:tcPr>
          <w:tcW w:w="3960" w:type="dxa"/>
        </w:tcPr>
        <w:p w14:paraId="1BAC5238" w14:textId="77777777" w:rsidR="00ED1FFE" w:rsidRPr="006E044D" w:rsidRDefault="00ED1FFE" w:rsidP="00535DF3">
          <w:pPr>
            <w:pStyle w:val="Footer"/>
            <w:ind w:firstLine="0"/>
            <w:rPr>
              <w:rFonts w:ascii="Arial" w:hAnsi="Arial" w:cs="Arial"/>
              <w:b/>
              <w:sz w:val="20"/>
              <w:szCs w:val="20"/>
            </w:rPr>
          </w:pPr>
          <w:r>
            <w:rPr>
              <w:rFonts w:ascii="Arial" w:hAnsi="Arial" w:cs="Arial"/>
              <w:b/>
              <w:sz w:val="20"/>
              <w:szCs w:val="20"/>
            </w:rPr>
            <w:t xml:space="preserve">L&amp;T Technology Services </w:t>
          </w:r>
        </w:p>
      </w:tc>
      <w:tc>
        <w:tcPr>
          <w:tcW w:w="5130" w:type="dxa"/>
        </w:tcPr>
        <w:p w14:paraId="3CDAE93D" w14:textId="77777777" w:rsidR="00ED1FFE" w:rsidRPr="006E044D" w:rsidRDefault="00ED1FFE" w:rsidP="00535DF3">
          <w:pPr>
            <w:pStyle w:val="Footer"/>
            <w:ind w:firstLine="0"/>
            <w:rPr>
              <w:rFonts w:ascii="Arial" w:hAnsi="Arial" w:cs="Arial"/>
              <w:b/>
              <w:sz w:val="20"/>
              <w:szCs w:val="20"/>
            </w:rPr>
          </w:pPr>
          <w:r w:rsidRPr="006E044D">
            <w:rPr>
              <w:rFonts w:ascii="Arial" w:hAnsi="Arial" w:cs="Arial"/>
              <w:b/>
              <w:sz w:val="20"/>
              <w:szCs w:val="20"/>
              <w:lang w:bidi="ar-SA"/>
            </w:rPr>
            <w:t>CONFIDENTIAL</w:t>
          </w:r>
        </w:p>
      </w:tc>
      <w:tc>
        <w:tcPr>
          <w:tcW w:w="1638" w:type="dxa"/>
        </w:tcPr>
        <w:sdt>
          <w:sdtPr>
            <w:rPr>
              <w:b/>
              <w:sz w:val="20"/>
              <w:szCs w:val="20"/>
            </w:rPr>
            <w:id w:val="-1687513937"/>
            <w:docPartObj>
              <w:docPartGallery w:val="Page Numbers (Bottom of Page)"/>
              <w:docPartUnique/>
            </w:docPartObj>
          </w:sdtPr>
          <w:sdtContent>
            <w:sdt>
              <w:sdtPr>
                <w:rPr>
                  <w:b/>
                  <w:sz w:val="20"/>
                  <w:szCs w:val="20"/>
                </w:rPr>
                <w:id w:val="1378971300"/>
                <w:docPartObj>
                  <w:docPartGallery w:val="Page Numbers (Top of Page)"/>
                  <w:docPartUnique/>
                </w:docPartObj>
              </w:sdtPr>
              <w:sdtContent>
                <w:p w14:paraId="35329A29" w14:textId="77777777" w:rsidR="00ED1FFE" w:rsidRPr="006E044D" w:rsidRDefault="00ED1FFE">
                  <w:pPr>
                    <w:pStyle w:val="Footer"/>
                    <w:ind w:firstLine="0"/>
                    <w:rPr>
                      <w:b/>
                      <w:sz w:val="20"/>
                      <w:szCs w:val="20"/>
                    </w:rPr>
                  </w:pPr>
                  <w:r>
                    <w:rPr>
                      <w:b/>
                      <w:sz w:val="20"/>
                      <w:szCs w:val="20"/>
                    </w:rPr>
                    <w:br/>
                  </w:r>
                  <w:r w:rsidRPr="006E044D">
                    <w:rPr>
                      <w:b/>
                      <w:sz w:val="20"/>
                      <w:szCs w:val="20"/>
                    </w:rPr>
                    <w:t xml:space="preserve">Page </w:t>
                  </w:r>
                  <w:r w:rsidRPr="006E044D">
                    <w:rPr>
                      <w:b/>
                      <w:bCs/>
                      <w:sz w:val="20"/>
                      <w:szCs w:val="20"/>
                    </w:rPr>
                    <w:fldChar w:fldCharType="begin"/>
                  </w:r>
                  <w:r w:rsidRPr="006E044D">
                    <w:rPr>
                      <w:b/>
                      <w:bCs/>
                      <w:sz w:val="20"/>
                      <w:szCs w:val="20"/>
                    </w:rPr>
                    <w:instrText xml:space="preserve"> PAGE </w:instrText>
                  </w:r>
                  <w:r w:rsidRPr="006E044D">
                    <w:rPr>
                      <w:b/>
                      <w:bCs/>
                      <w:sz w:val="20"/>
                      <w:szCs w:val="20"/>
                    </w:rPr>
                    <w:fldChar w:fldCharType="separate"/>
                  </w:r>
                  <w:r>
                    <w:rPr>
                      <w:b/>
                      <w:bCs/>
                      <w:noProof/>
                      <w:sz w:val="20"/>
                      <w:szCs w:val="20"/>
                    </w:rPr>
                    <w:t>15</w:t>
                  </w:r>
                  <w:r w:rsidRPr="006E044D">
                    <w:rPr>
                      <w:b/>
                      <w:bCs/>
                      <w:sz w:val="20"/>
                      <w:szCs w:val="20"/>
                    </w:rPr>
                    <w:fldChar w:fldCharType="end"/>
                  </w:r>
                  <w:r w:rsidRPr="006E044D">
                    <w:rPr>
                      <w:b/>
                      <w:sz w:val="20"/>
                      <w:szCs w:val="20"/>
                    </w:rPr>
                    <w:t xml:space="preserve"> of </w:t>
                  </w:r>
                  <w:r w:rsidRPr="006E044D">
                    <w:rPr>
                      <w:b/>
                      <w:bCs/>
                      <w:sz w:val="20"/>
                      <w:szCs w:val="20"/>
                    </w:rPr>
                    <w:fldChar w:fldCharType="begin"/>
                  </w:r>
                  <w:r w:rsidRPr="006E044D">
                    <w:rPr>
                      <w:b/>
                      <w:bCs/>
                      <w:sz w:val="20"/>
                      <w:szCs w:val="20"/>
                    </w:rPr>
                    <w:instrText xml:space="preserve"> NUMPAGES  </w:instrText>
                  </w:r>
                  <w:r w:rsidRPr="006E044D">
                    <w:rPr>
                      <w:b/>
                      <w:bCs/>
                      <w:sz w:val="20"/>
                      <w:szCs w:val="20"/>
                    </w:rPr>
                    <w:fldChar w:fldCharType="separate"/>
                  </w:r>
                  <w:r>
                    <w:rPr>
                      <w:b/>
                      <w:bCs/>
                      <w:noProof/>
                      <w:sz w:val="20"/>
                      <w:szCs w:val="20"/>
                    </w:rPr>
                    <w:t>15</w:t>
                  </w:r>
                  <w:r w:rsidRPr="006E044D">
                    <w:rPr>
                      <w:b/>
                      <w:bCs/>
                      <w:sz w:val="20"/>
                      <w:szCs w:val="20"/>
                    </w:rPr>
                    <w:fldChar w:fldCharType="end"/>
                  </w:r>
                </w:p>
              </w:sdtContent>
            </w:sdt>
          </w:sdtContent>
        </w:sdt>
      </w:tc>
    </w:tr>
  </w:tbl>
  <w:p w14:paraId="4578B8C7" w14:textId="77777777" w:rsidR="00ED1FFE" w:rsidRPr="00B9435E" w:rsidRDefault="00ED1FFE" w:rsidP="006E044D">
    <w:pPr>
      <w:pStyle w:val="Footer"/>
      <w:ind w:firstLine="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5572C0" w14:textId="77777777" w:rsidR="00ED1FFE" w:rsidRDefault="00ED1FFE" w:rsidP="006A582B">
      <w:r>
        <w:separator/>
      </w:r>
    </w:p>
  </w:footnote>
  <w:footnote w:type="continuationSeparator" w:id="0">
    <w:p w14:paraId="401FFC07" w14:textId="77777777" w:rsidR="00ED1FFE" w:rsidRDefault="00ED1FFE" w:rsidP="006A582B">
      <w:r>
        <w:continuationSeparator/>
      </w:r>
    </w:p>
  </w:footnote>
  <w:footnote w:type="continuationNotice" w:id="1">
    <w:p w14:paraId="44CBAED9" w14:textId="77777777" w:rsidR="00ED1FFE" w:rsidRDefault="00ED1F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3BA42" w14:textId="77777777" w:rsidR="00ED1FFE" w:rsidRPr="00DA17A9" w:rsidRDefault="00ED1FFE" w:rsidP="00D8110D">
    <w:pPr>
      <w:pStyle w:val="Header"/>
      <w:ind w:firstLine="0"/>
      <w:rPr>
        <w:rFonts w:ascii="Arial" w:hAnsi="Arial" w:cs="Arial"/>
        <w:sz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8"/>
      <w:gridCol w:w="2808"/>
    </w:tblGrid>
    <w:tr w:rsidR="00ED1FFE" w14:paraId="6211474D" w14:textId="77777777" w:rsidTr="09D4F38C">
      <w:tc>
        <w:tcPr>
          <w:tcW w:w="6768" w:type="dxa"/>
        </w:tcPr>
        <w:p w14:paraId="00CD4F98" w14:textId="77777777" w:rsidR="00ED1FFE" w:rsidRDefault="00ED1FFE" w:rsidP="00D8110D">
          <w:pPr>
            <w:pStyle w:val="Header"/>
            <w:ind w:firstLine="0"/>
            <w:rPr>
              <w:rFonts w:ascii="Arial" w:hAnsi="Arial" w:cs="Arial"/>
              <w:sz w:val="20"/>
            </w:rPr>
          </w:pPr>
          <w:r>
            <w:rPr>
              <w:rFonts w:ascii="Arial" w:hAnsi="Arial" w:cs="Arial"/>
              <w:sz w:val="20"/>
            </w:rPr>
            <w:br/>
            <w:t xml:space="preserve">GENESIS </w:t>
          </w:r>
          <w:r w:rsidRPr="00C258CE">
            <w:rPr>
              <w:rFonts w:ascii="Arial" w:hAnsi="Arial" w:cs="Arial"/>
              <w:sz w:val="20"/>
            </w:rPr>
            <w:t xml:space="preserve">Learning Report – </w:t>
          </w:r>
          <w:r>
            <w:rPr>
              <w:rFonts w:ascii="Arial" w:hAnsi="Arial" w:cs="Arial"/>
              <w:sz w:val="20"/>
            </w:rPr>
            <w:t>Module Name</w:t>
          </w:r>
        </w:p>
      </w:tc>
      <w:tc>
        <w:tcPr>
          <w:tcW w:w="2808" w:type="dxa"/>
        </w:tcPr>
        <w:p w14:paraId="5F7336FC" w14:textId="77777777" w:rsidR="00ED1FFE" w:rsidRDefault="00ED1FFE" w:rsidP="00D8110D">
          <w:pPr>
            <w:pStyle w:val="Header"/>
            <w:ind w:firstLine="0"/>
            <w:rPr>
              <w:rFonts w:ascii="Arial" w:hAnsi="Arial" w:cs="Arial"/>
              <w:sz w:val="20"/>
            </w:rPr>
          </w:pPr>
          <w:r w:rsidRPr="006E044D">
            <w:rPr>
              <w:rFonts w:ascii="Arial" w:hAnsi="Arial" w:cs="Arial"/>
              <w:noProof/>
              <w:sz w:val="20"/>
              <w:lang w:bidi="ar-SA"/>
            </w:rPr>
            <w:drawing>
              <wp:inline distT="0" distB="0" distL="0" distR="0" wp14:anchorId="4AEB43C2" wp14:editId="3E9341AB">
                <wp:extent cx="1626395" cy="382681"/>
                <wp:effectExtent l="0" t="0" r="0" b="0"/>
                <wp:docPr id="53" name="Picture 53" descr="F:\SQA_Credentials\IES_to_TS_transformation\lnt t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SQA_Credentials\IES_to_TS_transformation\lnt ts_logo.jpg"/>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28270" cy="383122"/>
                        </a:xfrm>
                        <a:prstGeom prst="rect">
                          <a:avLst/>
                        </a:prstGeom>
                        <a:noFill/>
                        <a:ln>
                          <a:noFill/>
                        </a:ln>
                      </pic:spPr>
                    </pic:pic>
                  </a:graphicData>
                </a:graphic>
              </wp:inline>
            </w:drawing>
          </w:r>
        </w:p>
      </w:tc>
    </w:tr>
  </w:tbl>
  <w:p w14:paraId="4BE92D8A" w14:textId="77777777" w:rsidR="00ED1FFE" w:rsidRPr="00DA17A9" w:rsidRDefault="00ED1FFE" w:rsidP="006E044D">
    <w:pPr>
      <w:pStyle w:val="Header"/>
      <w:ind w:firstLine="0"/>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2471D"/>
    <w:multiLevelType w:val="multilevel"/>
    <w:tmpl w:val="DE3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7306"/>
    <w:multiLevelType w:val="hybridMultilevel"/>
    <w:tmpl w:val="3586AB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E45156"/>
    <w:multiLevelType w:val="multilevel"/>
    <w:tmpl w:val="1812ED92"/>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3330" w:hanging="72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EF4028"/>
    <w:multiLevelType w:val="hybridMultilevel"/>
    <w:tmpl w:val="002C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70859"/>
    <w:multiLevelType w:val="hybridMultilevel"/>
    <w:tmpl w:val="C1FC8C36"/>
    <w:lvl w:ilvl="0" w:tplc="704696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C83B62"/>
    <w:multiLevelType w:val="hybridMultilevel"/>
    <w:tmpl w:val="BF58182C"/>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6" w15:restartNumberingAfterBreak="0">
    <w:nsid w:val="0CEA1A10"/>
    <w:multiLevelType w:val="multilevel"/>
    <w:tmpl w:val="FF3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8102F"/>
    <w:multiLevelType w:val="multilevel"/>
    <w:tmpl w:val="175A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BC0945"/>
    <w:multiLevelType w:val="hybridMultilevel"/>
    <w:tmpl w:val="21BA561E"/>
    <w:lvl w:ilvl="0" w:tplc="47E6CA00">
      <w:start w:val="1"/>
      <w:numFmt w:val="bullet"/>
      <w:pStyle w:val="BulletL1"/>
      <w:lvlText w:val=""/>
      <w:lvlJc w:val="left"/>
      <w:pPr>
        <w:tabs>
          <w:tab w:val="num" w:pos="1080"/>
        </w:tabs>
        <w:ind w:left="1080" w:hanging="360"/>
      </w:pPr>
      <w:rPr>
        <w:rFonts w:ascii="Symbol" w:hAnsi="Symbol" w:hint="default"/>
        <w:color w:val="auto"/>
        <w:sz w:val="20"/>
        <w:szCs w:val="20"/>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9" w15:restartNumberingAfterBreak="0">
    <w:nsid w:val="0F8C27DD"/>
    <w:multiLevelType w:val="hybridMultilevel"/>
    <w:tmpl w:val="1856E71E"/>
    <w:lvl w:ilvl="0" w:tplc="C220DD54">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0" w15:restartNumberingAfterBreak="0">
    <w:nsid w:val="111D2F8B"/>
    <w:multiLevelType w:val="hybridMultilevel"/>
    <w:tmpl w:val="6BEA79A2"/>
    <w:lvl w:ilvl="0" w:tplc="C220DD54">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11" w15:restartNumberingAfterBreak="0">
    <w:nsid w:val="11A80DF7"/>
    <w:multiLevelType w:val="multilevel"/>
    <w:tmpl w:val="E708B5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99778A8"/>
    <w:multiLevelType w:val="hybridMultilevel"/>
    <w:tmpl w:val="08B44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22860"/>
    <w:multiLevelType w:val="hybridMultilevel"/>
    <w:tmpl w:val="55925052"/>
    <w:lvl w:ilvl="0" w:tplc="C220DD54">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4" w15:restartNumberingAfterBreak="0">
    <w:nsid w:val="1C0E7E45"/>
    <w:multiLevelType w:val="hybridMultilevel"/>
    <w:tmpl w:val="D69E132C"/>
    <w:lvl w:ilvl="0" w:tplc="C220DD54">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5" w15:restartNumberingAfterBreak="0">
    <w:nsid w:val="1C9E1259"/>
    <w:multiLevelType w:val="multilevel"/>
    <w:tmpl w:val="3DA092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D7A198A"/>
    <w:multiLevelType w:val="multilevel"/>
    <w:tmpl w:val="E67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6A7677"/>
    <w:multiLevelType w:val="multilevel"/>
    <w:tmpl w:val="672EB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B262C"/>
    <w:multiLevelType w:val="multilevel"/>
    <w:tmpl w:val="2AB6F9CC"/>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9" w15:restartNumberingAfterBreak="0">
    <w:nsid w:val="27B224A3"/>
    <w:multiLevelType w:val="multilevel"/>
    <w:tmpl w:val="974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648E4"/>
    <w:multiLevelType w:val="hybridMultilevel"/>
    <w:tmpl w:val="0E1A6684"/>
    <w:lvl w:ilvl="0" w:tplc="C220DD54">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1" w15:restartNumberingAfterBreak="0">
    <w:nsid w:val="2AA942A9"/>
    <w:multiLevelType w:val="multilevel"/>
    <w:tmpl w:val="3368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5906CE"/>
    <w:multiLevelType w:val="multilevel"/>
    <w:tmpl w:val="D4B824FC"/>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92CD3"/>
    <w:multiLevelType w:val="multilevel"/>
    <w:tmpl w:val="98709D2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4" w15:restartNumberingAfterBreak="0">
    <w:nsid w:val="2EA648C4"/>
    <w:multiLevelType w:val="hybridMultilevel"/>
    <w:tmpl w:val="79A66D6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30C363C4"/>
    <w:multiLevelType w:val="multilevel"/>
    <w:tmpl w:val="5E2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D02039"/>
    <w:multiLevelType w:val="multilevel"/>
    <w:tmpl w:val="CBE2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0B5D35"/>
    <w:multiLevelType w:val="multilevel"/>
    <w:tmpl w:val="1E12EF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360B0C6E"/>
    <w:multiLevelType w:val="hybridMultilevel"/>
    <w:tmpl w:val="FA66C75C"/>
    <w:lvl w:ilvl="0" w:tplc="0409001B">
      <w:start w:val="1"/>
      <w:numFmt w:val="lowerRoman"/>
      <w:lvlText w:val="%1."/>
      <w:lvlJc w:val="right"/>
      <w:pPr>
        <w:ind w:left="2628" w:hanging="360"/>
      </w:pPr>
    </w:lvl>
    <w:lvl w:ilvl="1" w:tplc="04090019" w:tentative="1">
      <w:start w:val="1"/>
      <w:numFmt w:val="lowerLetter"/>
      <w:lvlText w:val="%2."/>
      <w:lvlJc w:val="left"/>
      <w:pPr>
        <w:ind w:left="2628" w:hanging="360"/>
      </w:pPr>
    </w:lvl>
    <w:lvl w:ilvl="2" w:tplc="0409001B" w:tentative="1">
      <w:start w:val="1"/>
      <w:numFmt w:val="lowerRoman"/>
      <w:lvlText w:val="%3."/>
      <w:lvlJc w:val="right"/>
      <w:pPr>
        <w:ind w:left="3348" w:hanging="180"/>
      </w:pPr>
    </w:lvl>
    <w:lvl w:ilvl="3" w:tplc="0409000F" w:tentative="1">
      <w:start w:val="1"/>
      <w:numFmt w:val="decimal"/>
      <w:lvlText w:val="%4."/>
      <w:lvlJc w:val="left"/>
      <w:pPr>
        <w:ind w:left="4068" w:hanging="360"/>
      </w:pPr>
    </w:lvl>
    <w:lvl w:ilvl="4" w:tplc="04090019" w:tentative="1">
      <w:start w:val="1"/>
      <w:numFmt w:val="lowerLetter"/>
      <w:lvlText w:val="%5."/>
      <w:lvlJc w:val="left"/>
      <w:pPr>
        <w:ind w:left="4788" w:hanging="360"/>
      </w:pPr>
    </w:lvl>
    <w:lvl w:ilvl="5" w:tplc="0409001B" w:tentative="1">
      <w:start w:val="1"/>
      <w:numFmt w:val="lowerRoman"/>
      <w:lvlText w:val="%6."/>
      <w:lvlJc w:val="right"/>
      <w:pPr>
        <w:ind w:left="5508" w:hanging="180"/>
      </w:pPr>
    </w:lvl>
    <w:lvl w:ilvl="6" w:tplc="0409000F" w:tentative="1">
      <w:start w:val="1"/>
      <w:numFmt w:val="decimal"/>
      <w:lvlText w:val="%7."/>
      <w:lvlJc w:val="left"/>
      <w:pPr>
        <w:ind w:left="6228" w:hanging="360"/>
      </w:pPr>
    </w:lvl>
    <w:lvl w:ilvl="7" w:tplc="04090019" w:tentative="1">
      <w:start w:val="1"/>
      <w:numFmt w:val="lowerLetter"/>
      <w:lvlText w:val="%8."/>
      <w:lvlJc w:val="left"/>
      <w:pPr>
        <w:ind w:left="6948" w:hanging="360"/>
      </w:pPr>
    </w:lvl>
    <w:lvl w:ilvl="8" w:tplc="0409001B" w:tentative="1">
      <w:start w:val="1"/>
      <w:numFmt w:val="lowerRoman"/>
      <w:lvlText w:val="%9."/>
      <w:lvlJc w:val="right"/>
      <w:pPr>
        <w:ind w:left="7668" w:hanging="180"/>
      </w:pPr>
    </w:lvl>
  </w:abstractNum>
  <w:abstractNum w:abstractNumId="29" w15:restartNumberingAfterBreak="0">
    <w:nsid w:val="39860FEB"/>
    <w:multiLevelType w:val="multilevel"/>
    <w:tmpl w:val="D754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363EAE"/>
    <w:multiLevelType w:val="hybridMultilevel"/>
    <w:tmpl w:val="749620C2"/>
    <w:lvl w:ilvl="0" w:tplc="4246CA5E">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15:restartNumberingAfterBreak="0">
    <w:nsid w:val="3CC87B11"/>
    <w:multiLevelType w:val="multilevel"/>
    <w:tmpl w:val="3B4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15E7D73"/>
    <w:multiLevelType w:val="multilevel"/>
    <w:tmpl w:val="D3D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91445D"/>
    <w:multiLevelType w:val="multilevel"/>
    <w:tmpl w:val="C3A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422DF7"/>
    <w:multiLevelType w:val="multilevel"/>
    <w:tmpl w:val="157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B6B1D"/>
    <w:multiLevelType w:val="multilevel"/>
    <w:tmpl w:val="1040AA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4B0C41D2"/>
    <w:multiLevelType w:val="multilevel"/>
    <w:tmpl w:val="9566091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4CF17A21"/>
    <w:multiLevelType w:val="hybridMultilevel"/>
    <w:tmpl w:val="1AC41612"/>
    <w:lvl w:ilvl="0" w:tplc="C220DD54">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8" w15:restartNumberingAfterBreak="0">
    <w:nsid w:val="4F5540C9"/>
    <w:multiLevelType w:val="multilevel"/>
    <w:tmpl w:val="2F02E1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4033323"/>
    <w:multiLevelType w:val="multilevel"/>
    <w:tmpl w:val="E57C7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5222CC"/>
    <w:multiLevelType w:val="multilevel"/>
    <w:tmpl w:val="4D3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4F3508"/>
    <w:multiLevelType w:val="multilevel"/>
    <w:tmpl w:val="81507264"/>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42" w15:restartNumberingAfterBreak="0">
    <w:nsid w:val="5BDC43A8"/>
    <w:multiLevelType w:val="multilevel"/>
    <w:tmpl w:val="B2D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5F0C3D"/>
    <w:multiLevelType w:val="multilevel"/>
    <w:tmpl w:val="649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46658D"/>
    <w:multiLevelType w:val="hybridMultilevel"/>
    <w:tmpl w:val="2D6E4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425A37"/>
    <w:multiLevelType w:val="hybridMultilevel"/>
    <w:tmpl w:val="61322E8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6" w15:restartNumberingAfterBreak="0">
    <w:nsid w:val="65675D5E"/>
    <w:multiLevelType w:val="multilevel"/>
    <w:tmpl w:val="378E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7CD7B0F"/>
    <w:multiLevelType w:val="multilevel"/>
    <w:tmpl w:val="A52AD8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8EF5EF2"/>
    <w:multiLevelType w:val="multilevel"/>
    <w:tmpl w:val="676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F37312"/>
    <w:multiLevelType w:val="multilevel"/>
    <w:tmpl w:val="A7B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890422"/>
    <w:multiLevelType w:val="hybridMultilevel"/>
    <w:tmpl w:val="6A3E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8C0197"/>
    <w:multiLevelType w:val="multilevel"/>
    <w:tmpl w:val="5EE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787A63"/>
    <w:multiLevelType w:val="hybridMultilevel"/>
    <w:tmpl w:val="283865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74CF04E1"/>
    <w:multiLevelType w:val="hybridMultilevel"/>
    <w:tmpl w:val="95F8C10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4" w15:restartNumberingAfterBreak="0">
    <w:nsid w:val="777063DA"/>
    <w:multiLevelType w:val="multilevel"/>
    <w:tmpl w:val="DDF6B9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7A2D69E0"/>
    <w:multiLevelType w:val="multilevel"/>
    <w:tmpl w:val="F1C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F7628F4"/>
    <w:multiLevelType w:val="multilevel"/>
    <w:tmpl w:val="98DE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54"/>
  </w:num>
  <w:num w:numId="4">
    <w:abstractNumId w:val="2"/>
  </w:num>
  <w:num w:numId="5">
    <w:abstractNumId w:val="42"/>
  </w:num>
  <w:num w:numId="6">
    <w:abstractNumId w:val="16"/>
  </w:num>
  <w:num w:numId="7">
    <w:abstractNumId w:val="55"/>
  </w:num>
  <w:num w:numId="8">
    <w:abstractNumId w:val="40"/>
  </w:num>
  <w:num w:numId="9">
    <w:abstractNumId w:val="33"/>
  </w:num>
  <w:num w:numId="10">
    <w:abstractNumId w:val="32"/>
  </w:num>
  <w:num w:numId="11">
    <w:abstractNumId w:val="26"/>
  </w:num>
  <w:num w:numId="12">
    <w:abstractNumId w:val="29"/>
  </w:num>
  <w:num w:numId="13">
    <w:abstractNumId w:val="21"/>
  </w:num>
  <w:num w:numId="14">
    <w:abstractNumId w:val="56"/>
  </w:num>
  <w:num w:numId="15">
    <w:abstractNumId w:val="46"/>
  </w:num>
  <w:num w:numId="16">
    <w:abstractNumId w:val="31"/>
  </w:num>
  <w:num w:numId="17">
    <w:abstractNumId w:val="25"/>
  </w:num>
  <w:num w:numId="18">
    <w:abstractNumId w:val="27"/>
  </w:num>
  <w:num w:numId="19">
    <w:abstractNumId w:val="15"/>
  </w:num>
  <w:num w:numId="20">
    <w:abstractNumId w:val="38"/>
  </w:num>
  <w:num w:numId="21">
    <w:abstractNumId w:val="4"/>
  </w:num>
  <w:num w:numId="22">
    <w:abstractNumId w:val="22"/>
  </w:num>
  <w:num w:numId="23">
    <w:abstractNumId w:val="18"/>
  </w:num>
  <w:num w:numId="24">
    <w:abstractNumId w:val="48"/>
  </w:num>
  <w:num w:numId="25">
    <w:abstractNumId w:val="17"/>
  </w:num>
  <w:num w:numId="26">
    <w:abstractNumId w:val="0"/>
  </w:num>
  <w:num w:numId="27">
    <w:abstractNumId w:val="51"/>
  </w:num>
  <w:num w:numId="28">
    <w:abstractNumId w:val="19"/>
  </w:num>
  <w:num w:numId="29">
    <w:abstractNumId w:val="49"/>
  </w:num>
  <w:num w:numId="30">
    <w:abstractNumId w:val="43"/>
  </w:num>
  <w:num w:numId="31">
    <w:abstractNumId w:val="6"/>
  </w:num>
  <w:num w:numId="32">
    <w:abstractNumId w:val="34"/>
  </w:num>
  <w:num w:numId="33">
    <w:abstractNumId w:val="3"/>
  </w:num>
  <w:num w:numId="34">
    <w:abstractNumId w:val="7"/>
  </w:num>
  <w:num w:numId="35">
    <w:abstractNumId w:val="23"/>
  </w:num>
  <w:num w:numId="36">
    <w:abstractNumId w:val="50"/>
  </w:num>
  <w:num w:numId="37">
    <w:abstractNumId w:val="44"/>
  </w:num>
  <w:num w:numId="38">
    <w:abstractNumId w:val="1"/>
  </w:num>
  <w:num w:numId="39">
    <w:abstractNumId w:val="35"/>
  </w:num>
  <w:num w:numId="40">
    <w:abstractNumId w:val="36"/>
  </w:num>
  <w:num w:numId="41">
    <w:abstractNumId w:val="47"/>
  </w:num>
  <w:num w:numId="42">
    <w:abstractNumId w:val="39"/>
  </w:num>
  <w:num w:numId="43">
    <w:abstractNumId w:val="11"/>
  </w:num>
  <w:num w:numId="44">
    <w:abstractNumId w:val="41"/>
  </w:num>
  <w:num w:numId="45">
    <w:abstractNumId w:val="24"/>
  </w:num>
  <w:num w:numId="46">
    <w:abstractNumId w:val="53"/>
  </w:num>
  <w:num w:numId="47">
    <w:abstractNumId w:val="45"/>
  </w:num>
  <w:num w:numId="48">
    <w:abstractNumId w:val="52"/>
  </w:num>
  <w:num w:numId="49">
    <w:abstractNumId w:val="30"/>
  </w:num>
  <w:num w:numId="50">
    <w:abstractNumId w:val="10"/>
  </w:num>
  <w:num w:numId="51">
    <w:abstractNumId w:val="5"/>
  </w:num>
  <w:num w:numId="52">
    <w:abstractNumId w:val="37"/>
  </w:num>
  <w:num w:numId="53">
    <w:abstractNumId w:val="14"/>
  </w:num>
  <w:num w:numId="54">
    <w:abstractNumId w:val="9"/>
  </w:num>
  <w:num w:numId="55">
    <w:abstractNumId w:val="20"/>
  </w:num>
  <w:num w:numId="56">
    <w:abstractNumId w:val="13"/>
  </w:num>
  <w:num w:numId="57">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proofState w:spelling="clean" w:grammar="clean"/>
  <w:attachedTemplate r:id="rId1"/>
  <w:defaultTabStop w:val="720"/>
  <w:drawingGridHorizontalSpacing w:val="110"/>
  <w:displayHorizontalDrawingGridEvery w:val="2"/>
  <w:characterSpacingControl w:val="doNotCompress"/>
  <w:hdrShapeDefaults>
    <o:shapedefaults v:ext="edit" spidmax="6145" strokecolor="none [3200]">
      <v:stroke color="none [3200]" weight="2.5pt"/>
      <v:shadow color="#868686"/>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DB5DE8"/>
    <w:rsid w:val="0000691D"/>
    <w:rsid w:val="00012BFC"/>
    <w:rsid w:val="00012C91"/>
    <w:rsid w:val="00014ABF"/>
    <w:rsid w:val="000150C2"/>
    <w:rsid w:val="00015EE5"/>
    <w:rsid w:val="0002032D"/>
    <w:rsid w:val="000215F2"/>
    <w:rsid w:val="000238E5"/>
    <w:rsid w:val="00025183"/>
    <w:rsid w:val="00025E58"/>
    <w:rsid w:val="00027451"/>
    <w:rsid w:val="00034681"/>
    <w:rsid w:val="000352B6"/>
    <w:rsid w:val="00036771"/>
    <w:rsid w:val="0003788F"/>
    <w:rsid w:val="00040A59"/>
    <w:rsid w:val="0004255F"/>
    <w:rsid w:val="000434B8"/>
    <w:rsid w:val="000437CB"/>
    <w:rsid w:val="00044F0B"/>
    <w:rsid w:val="00046FF4"/>
    <w:rsid w:val="00050928"/>
    <w:rsid w:val="00051E55"/>
    <w:rsid w:val="0005219C"/>
    <w:rsid w:val="00053C2C"/>
    <w:rsid w:val="00053F80"/>
    <w:rsid w:val="000551F2"/>
    <w:rsid w:val="00063244"/>
    <w:rsid w:val="00063C37"/>
    <w:rsid w:val="000649BA"/>
    <w:rsid w:val="00064F75"/>
    <w:rsid w:val="00065DA8"/>
    <w:rsid w:val="0006602B"/>
    <w:rsid w:val="000701FB"/>
    <w:rsid w:val="00072543"/>
    <w:rsid w:val="00075258"/>
    <w:rsid w:val="00077AEC"/>
    <w:rsid w:val="00081B3C"/>
    <w:rsid w:val="0009037E"/>
    <w:rsid w:val="00094E8E"/>
    <w:rsid w:val="00096B20"/>
    <w:rsid w:val="00096FC5"/>
    <w:rsid w:val="00097687"/>
    <w:rsid w:val="000A036F"/>
    <w:rsid w:val="000A2C73"/>
    <w:rsid w:val="000A3F2B"/>
    <w:rsid w:val="000A70B7"/>
    <w:rsid w:val="000A7CE5"/>
    <w:rsid w:val="000B0B22"/>
    <w:rsid w:val="000B0E62"/>
    <w:rsid w:val="000B3331"/>
    <w:rsid w:val="000B67F9"/>
    <w:rsid w:val="000B6830"/>
    <w:rsid w:val="000B7E84"/>
    <w:rsid w:val="000C5288"/>
    <w:rsid w:val="000C5B98"/>
    <w:rsid w:val="000C6D62"/>
    <w:rsid w:val="000D1695"/>
    <w:rsid w:val="000D21A8"/>
    <w:rsid w:val="000D23F1"/>
    <w:rsid w:val="000D48BA"/>
    <w:rsid w:val="000E2419"/>
    <w:rsid w:val="000E54BD"/>
    <w:rsid w:val="000E5F1B"/>
    <w:rsid w:val="000E64CF"/>
    <w:rsid w:val="000E7CFC"/>
    <w:rsid w:val="000F02B2"/>
    <w:rsid w:val="000F1265"/>
    <w:rsid w:val="000F392F"/>
    <w:rsid w:val="000F5BA0"/>
    <w:rsid w:val="000F6B65"/>
    <w:rsid w:val="000F7089"/>
    <w:rsid w:val="0010685E"/>
    <w:rsid w:val="00107955"/>
    <w:rsid w:val="0011151F"/>
    <w:rsid w:val="00111EC9"/>
    <w:rsid w:val="001129AE"/>
    <w:rsid w:val="00115152"/>
    <w:rsid w:val="00115627"/>
    <w:rsid w:val="0012167E"/>
    <w:rsid w:val="00122C9C"/>
    <w:rsid w:val="00125753"/>
    <w:rsid w:val="00127360"/>
    <w:rsid w:val="00127B90"/>
    <w:rsid w:val="00127DDA"/>
    <w:rsid w:val="00131919"/>
    <w:rsid w:val="001324C8"/>
    <w:rsid w:val="001413BA"/>
    <w:rsid w:val="00143391"/>
    <w:rsid w:val="001474E5"/>
    <w:rsid w:val="00151009"/>
    <w:rsid w:val="001528A7"/>
    <w:rsid w:val="00156194"/>
    <w:rsid w:val="00157D22"/>
    <w:rsid w:val="00160183"/>
    <w:rsid w:val="001650CD"/>
    <w:rsid w:val="0016510E"/>
    <w:rsid w:val="001675BA"/>
    <w:rsid w:val="00170174"/>
    <w:rsid w:val="001705B6"/>
    <w:rsid w:val="00174EF8"/>
    <w:rsid w:val="0018008B"/>
    <w:rsid w:val="001805B5"/>
    <w:rsid w:val="00181540"/>
    <w:rsid w:val="00182CF7"/>
    <w:rsid w:val="00186AB4"/>
    <w:rsid w:val="00187714"/>
    <w:rsid w:val="00187971"/>
    <w:rsid w:val="00190808"/>
    <w:rsid w:val="0019199B"/>
    <w:rsid w:val="001923F2"/>
    <w:rsid w:val="001941FF"/>
    <w:rsid w:val="00195D5F"/>
    <w:rsid w:val="001A1530"/>
    <w:rsid w:val="001A222E"/>
    <w:rsid w:val="001A2FF7"/>
    <w:rsid w:val="001A342E"/>
    <w:rsid w:val="001A4E60"/>
    <w:rsid w:val="001A6DF4"/>
    <w:rsid w:val="001B0AD1"/>
    <w:rsid w:val="001B20A8"/>
    <w:rsid w:val="001B2343"/>
    <w:rsid w:val="001B4615"/>
    <w:rsid w:val="001B4C4F"/>
    <w:rsid w:val="001B4CE7"/>
    <w:rsid w:val="001B5B12"/>
    <w:rsid w:val="001B7088"/>
    <w:rsid w:val="001B7390"/>
    <w:rsid w:val="001C0CA8"/>
    <w:rsid w:val="001C132E"/>
    <w:rsid w:val="001C2C51"/>
    <w:rsid w:val="001C39B3"/>
    <w:rsid w:val="001C658C"/>
    <w:rsid w:val="001D05B5"/>
    <w:rsid w:val="001D1399"/>
    <w:rsid w:val="001D3752"/>
    <w:rsid w:val="001D47BD"/>
    <w:rsid w:val="001D56CE"/>
    <w:rsid w:val="001D76F6"/>
    <w:rsid w:val="001E2515"/>
    <w:rsid w:val="001E3706"/>
    <w:rsid w:val="001E4E0A"/>
    <w:rsid w:val="001F1103"/>
    <w:rsid w:val="001F117B"/>
    <w:rsid w:val="001F2E18"/>
    <w:rsid w:val="001F4DA4"/>
    <w:rsid w:val="001F5043"/>
    <w:rsid w:val="001F5EDA"/>
    <w:rsid w:val="001F64E0"/>
    <w:rsid w:val="001F7772"/>
    <w:rsid w:val="002006D8"/>
    <w:rsid w:val="00202E57"/>
    <w:rsid w:val="00203A4E"/>
    <w:rsid w:val="00207530"/>
    <w:rsid w:val="0021174B"/>
    <w:rsid w:val="00212203"/>
    <w:rsid w:val="002165BF"/>
    <w:rsid w:val="00222D0F"/>
    <w:rsid w:val="0022511B"/>
    <w:rsid w:val="00225449"/>
    <w:rsid w:val="002317A0"/>
    <w:rsid w:val="002343A3"/>
    <w:rsid w:val="0023527B"/>
    <w:rsid w:val="002358A6"/>
    <w:rsid w:val="00237E8C"/>
    <w:rsid w:val="0024065A"/>
    <w:rsid w:val="00242717"/>
    <w:rsid w:val="002438B2"/>
    <w:rsid w:val="00245837"/>
    <w:rsid w:val="00250FD9"/>
    <w:rsid w:val="002540D1"/>
    <w:rsid w:val="002540E4"/>
    <w:rsid w:val="00254B55"/>
    <w:rsid w:val="00255286"/>
    <w:rsid w:val="00255D5F"/>
    <w:rsid w:val="00257B68"/>
    <w:rsid w:val="002602DA"/>
    <w:rsid w:val="00260607"/>
    <w:rsid w:val="00262269"/>
    <w:rsid w:val="002710DE"/>
    <w:rsid w:val="00272CB5"/>
    <w:rsid w:val="002765BF"/>
    <w:rsid w:val="0027734E"/>
    <w:rsid w:val="00281EDB"/>
    <w:rsid w:val="002834F3"/>
    <w:rsid w:val="00283BE8"/>
    <w:rsid w:val="00285D48"/>
    <w:rsid w:val="00286099"/>
    <w:rsid w:val="00286315"/>
    <w:rsid w:val="00286B12"/>
    <w:rsid w:val="002901EE"/>
    <w:rsid w:val="00290675"/>
    <w:rsid w:val="00292381"/>
    <w:rsid w:val="00292D40"/>
    <w:rsid w:val="0029552E"/>
    <w:rsid w:val="002979C3"/>
    <w:rsid w:val="002A1E8C"/>
    <w:rsid w:val="002A220C"/>
    <w:rsid w:val="002A4215"/>
    <w:rsid w:val="002A489F"/>
    <w:rsid w:val="002A4E7E"/>
    <w:rsid w:val="002B14CC"/>
    <w:rsid w:val="002B2C31"/>
    <w:rsid w:val="002B413A"/>
    <w:rsid w:val="002B4CAC"/>
    <w:rsid w:val="002C094F"/>
    <w:rsid w:val="002C17E6"/>
    <w:rsid w:val="002C32FB"/>
    <w:rsid w:val="002C3F89"/>
    <w:rsid w:val="002C4810"/>
    <w:rsid w:val="002C7874"/>
    <w:rsid w:val="002D149C"/>
    <w:rsid w:val="002D1F12"/>
    <w:rsid w:val="002D2616"/>
    <w:rsid w:val="002D41DD"/>
    <w:rsid w:val="002D7552"/>
    <w:rsid w:val="002E153A"/>
    <w:rsid w:val="002E1C68"/>
    <w:rsid w:val="002E3919"/>
    <w:rsid w:val="002E4413"/>
    <w:rsid w:val="002E7186"/>
    <w:rsid w:val="002E7F53"/>
    <w:rsid w:val="002E7F59"/>
    <w:rsid w:val="002F1680"/>
    <w:rsid w:val="002F2222"/>
    <w:rsid w:val="002F434D"/>
    <w:rsid w:val="002F450C"/>
    <w:rsid w:val="002F69A4"/>
    <w:rsid w:val="002F6CAD"/>
    <w:rsid w:val="00301287"/>
    <w:rsid w:val="00305B10"/>
    <w:rsid w:val="00306B1D"/>
    <w:rsid w:val="00307262"/>
    <w:rsid w:val="0030762D"/>
    <w:rsid w:val="00310167"/>
    <w:rsid w:val="003115ED"/>
    <w:rsid w:val="00312A9A"/>
    <w:rsid w:val="003133DF"/>
    <w:rsid w:val="003148D2"/>
    <w:rsid w:val="00314E0C"/>
    <w:rsid w:val="00316202"/>
    <w:rsid w:val="00320DA4"/>
    <w:rsid w:val="003217BE"/>
    <w:rsid w:val="00323473"/>
    <w:rsid w:val="00323635"/>
    <w:rsid w:val="00324E27"/>
    <w:rsid w:val="003254E8"/>
    <w:rsid w:val="003255D3"/>
    <w:rsid w:val="0032770D"/>
    <w:rsid w:val="00332A47"/>
    <w:rsid w:val="00334A26"/>
    <w:rsid w:val="0034212F"/>
    <w:rsid w:val="003429B5"/>
    <w:rsid w:val="003431C0"/>
    <w:rsid w:val="003448EA"/>
    <w:rsid w:val="0034540B"/>
    <w:rsid w:val="00350747"/>
    <w:rsid w:val="00351860"/>
    <w:rsid w:val="00352C48"/>
    <w:rsid w:val="00352C91"/>
    <w:rsid w:val="00353A56"/>
    <w:rsid w:val="003558FC"/>
    <w:rsid w:val="003571B8"/>
    <w:rsid w:val="00360ED6"/>
    <w:rsid w:val="003622B5"/>
    <w:rsid w:val="00362A05"/>
    <w:rsid w:val="00363044"/>
    <w:rsid w:val="00364981"/>
    <w:rsid w:val="0036544F"/>
    <w:rsid w:val="00367F74"/>
    <w:rsid w:val="003715DC"/>
    <w:rsid w:val="003724F8"/>
    <w:rsid w:val="00374EAD"/>
    <w:rsid w:val="00375EC5"/>
    <w:rsid w:val="0037799D"/>
    <w:rsid w:val="00381156"/>
    <w:rsid w:val="00381B1F"/>
    <w:rsid w:val="003832DD"/>
    <w:rsid w:val="003861D2"/>
    <w:rsid w:val="00395C99"/>
    <w:rsid w:val="0039659E"/>
    <w:rsid w:val="003978A0"/>
    <w:rsid w:val="003A1816"/>
    <w:rsid w:val="003A256E"/>
    <w:rsid w:val="003A354E"/>
    <w:rsid w:val="003A4AE2"/>
    <w:rsid w:val="003A684A"/>
    <w:rsid w:val="003A7009"/>
    <w:rsid w:val="003A724F"/>
    <w:rsid w:val="003B4FCF"/>
    <w:rsid w:val="003B57EF"/>
    <w:rsid w:val="003B6915"/>
    <w:rsid w:val="003B733D"/>
    <w:rsid w:val="003C253E"/>
    <w:rsid w:val="003C4A6B"/>
    <w:rsid w:val="003C596A"/>
    <w:rsid w:val="003C5E4C"/>
    <w:rsid w:val="003C656B"/>
    <w:rsid w:val="003C6BB2"/>
    <w:rsid w:val="003D0B05"/>
    <w:rsid w:val="003D255C"/>
    <w:rsid w:val="003D43AA"/>
    <w:rsid w:val="003D4406"/>
    <w:rsid w:val="003D482E"/>
    <w:rsid w:val="003D4BA6"/>
    <w:rsid w:val="003E0AEA"/>
    <w:rsid w:val="003E1888"/>
    <w:rsid w:val="003E19FF"/>
    <w:rsid w:val="003E280F"/>
    <w:rsid w:val="003E292D"/>
    <w:rsid w:val="003E2BB3"/>
    <w:rsid w:val="003E457D"/>
    <w:rsid w:val="003E7176"/>
    <w:rsid w:val="003F1995"/>
    <w:rsid w:val="003F61ED"/>
    <w:rsid w:val="00402CAC"/>
    <w:rsid w:val="00403B40"/>
    <w:rsid w:val="00404807"/>
    <w:rsid w:val="00404B4F"/>
    <w:rsid w:val="00406A57"/>
    <w:rsid w:val="00406F96"/>
    <w:rsid w:val="004077D2"/>
    <w:rsid w:val="00407D9A"/>
    <w:rsid w:val="00407DEC"/>
    <w:rsid w:val="0041099C"/>
    <w:rsid w:val="00413620"/>
    <w:rsid w:val="004150CB"/>
    <w:rsid w:val="00415948"/>
    <w:rsid w:val="00417AA7"/>
    <w:rsid w:val="00420EE5"/>
    <w:rsid w:val="00421114"/>
    <w:rsid w:val="0042380C"/>
    <w:rsid w:val="00424041"/>
    <w:rsid w:val="00425CC6"/>
    <w:rsid w:val="00431687"/>
    <w:rsid w:val="004328F5"/>
    <w:rsid w:val="00432EE2"/>
    <w:rsid w:val="0043372D"/>
    <w:rsid w:val="00433AF0"/>
    <w:rsid w:val="004413FB"/>
    <w:rsid w:val="0044149C"/>
    <w:rsid w:val="0044157A"/>
    <w:rsid w:val="00441670"/>
    <w:rsid w:val="00443173"/>
    <w:rsid w:val="00450173"/>
    <w:rsid w:val="004505DF"/>
    <w:rsid w:val="00451C89"/>
    <w:rsid w:val="00451D49"/>
    <w:rsid w:val="00451E0B"/>
    <w:rsid w:val="004533B5"/>
    <w:rsid w:val="0045371F"/>
    <w:rsid w:val="0045444B"/>
    <w:rsid w:val="0045467C"/>
    <w:rsid w:val="00454A39"/>
    <w:rsid w:val="00456E66"/>
    <w:rsid w:val="00457474"/>
    <w:rsid w:val="00457FD9"/>
    <w:rsid w:val="00460479"/>
    <w:rsid w:val="00463B48"/>
    <w:rsid w:val="004650A2"/>
    <w:rsid w:val="0046540B"/>
    <w:rsid w:val="0046708A"/>
    <w:rsid w:val="00470AF6"/>
    <w:rsid w:val="00470E4A"/>
    <w:rsid w:val="00472526"/>
    <w:rsid w:val="00472597"/>
    <w:rsid w:val="00472980"/>
    <w:rsid w:val="00473637"/>
    <w:rsid w:val="004745E1"/>
    <w:rsid w:val="00474952"/>
    <w:rsid w:val="00474CB1"/>
    <w:rsid w:val="00476B74"/>
    <w:rsid w:val="00476E2F"/>
    <w:rsid w:val="00477C55"/>
    <w:rsid w:val="00477FC9"/>
    <w:rsid w:val="00480666"/>
    <w:rsid w:val="00480B7C"/>
    <w:rsid w:val="00480F0F"/>
    <w:rsid w:val="004817E1"/>
    <w:rsid w:val="004827FA"/>
    <w:rsid w:val="004828AC"/>
    <w:rsid w:val="00483789"/>
    <w:rsid w:val="00483C5E"/>
    <w:rsid w:val="00484796"/>
    <w:rsid w:val="00485655"/>
    <w:rsid w:val="00485748"/>
    <w:rsid w:val="004874AF"/>
    <w:rsid w:val="004906F0"/>
    <w:rsid w:val="00495F73"/>
    <w:rsid w:val="004A1178"/>
    <w:rsid w:val="004A19B5"/>
    <w:rsid w:val="004A1DB6"/>
    <w:rsid w:val="004A30C8"/>
    <w:rsid w:val="004A381A"/>
    <w:rsid w:val="004A394F"/>
    <w:rsid w:val="004A4827"/>
    <w:rsid w:val="004A5DDE"/>
    <w:rsid w:val="004B2FAB"/>
    <w:rsid w:val="004B3AEE"/>
    <w:rsid w:val="004B3DD8"/>
    <w:rsid w:val="004B6CE3"/>
    <w:rsid w:val="004B6FD0"/>
    <w:rsid w:val="004B73D5"/>
    <w:rsid w:val="004C0358"/>
    <w:rsid w:val="004C05C2"/>
    <w:rsid w:val="004C08D0"/>
    <w:rsid w:val="004C30A6"/>
    <w:rsid w:val="004C5491"/>
    <w:rsid w:val="004C6028"/>
    <w:rsid w:val="004C6B6E"/>
    <w:rsid w:val="004C6BF4"/>
    <w:rsid w:val="004C73A5"/>
    <w:rsid w:val="004C74FF"/>
    <w:rsid w:val="004C7942"/>
    <w:rsid w:val="004D3010"/>
    <w:rsid w:val="004D3084"/>
    <w:rsid w:val="004D4109"/>
    <w:rsid w:val="004D5522"/>
    <w:rsid w:val="004D5F13"/>
    <w:rsid w:val="004D67FA"/>
    <w:rsid w:val="004D68A9"/>
    <w:rsid w:val="004E25E2"/>
    <w:rsid w:val="004E2BF2"/>
    <w:rsid w:val="004E7031"/>
    <w:rsid w:val="004F0A28"/>
    <w:rsid w:val="004F0A4E"/>
    <w:rsid w:val="004F0F94"/>
    <w:rsid w:val="004F20C0"/>
    <w:rsid w:val="004F3FBF"/>
    <w:rsid w:val="004F74D8"/>
    <w:rsid w:val="0050041A"/>
    <w:rsid w:val="00502375"/>
    <w:rsid w:val="00503D7B"/>
    <w:rsid w:val="00506F40"/>
    <w:rsid w:val="005113E5"/>
    <w:rsid w:val="00512662"/>
    <w:rsid w:val="0051305C"/>
    <w:rsid w:val="0051444D"/>
    <w:rsid w:val="00517AEE"/>
    <w:rsid w:val="005206A6"/>
    <w:rsid w:val="005249E0"/>
    <w:rsid w:val="00525DD8"/>
    <w:rsid w:val="00525F27"/>
    <w:rsid w:val="0052788C"/>
    <w:rsid w:val="00533266"/>
    <w:rsid w:val="00535DF3"/>
    <w:rsid w:val="0054107D"/>
    <w:rsid w:val="00541EB1"/>
    <w:rsid w:val="00542021"/>
    <w:rsid w:val="00544B68"/>
    <w:rsid w:val="00545F06"/>
    <w:rsid w:val="0054620F"/>
    <w:rsid w:val="0055297D"/>
    <w:rsid w:val="00552D1C"/>
    <w:rsid w:val="00553062"/>
    <w:rsid w:val="00553962"/>
    <w:rsid w:val="00554692"/>
    <w:rsid w:val="00556A6B"/>
    <w:rsid w:val="00557C59"/>
    <w:rsid w:val="005633D4"/>
    <w:rsid w:val="00563E81"/>
    <w:rsid w:val="00564CAF"/>
    <w:rsid w:val="00564EBB"/>
    <w:rsid w:val="00565C2A"/>
    <w:rsid w:val="00566506"/>
    <w:rsid w:val="00572002"/>
    <w:rsid w:val="005724EE"/>
    <w:rsid w:val="00573678"/>
    <w:rsid w:val="005803AF"/>
    <w:rsid w:val="00582A5C"/>
    <w:rsid w:val="00586579"/>
    <w:rsid w:val="00587D01"/>
    <w:rsid w:val="00590BA6"/>
    <w:rsid w:val="005915ED"/>
    <w:rsid w:val="0059196F"/>
    <w:rsid w:val="00592A61"/>
    <w:rsid w:val="00594E98"/>
    <w:rsid w:val="00595DFD"/>
    <w:rsid w:val="005A1B63"/>
    <w:rsid w:val="005A21F4"/>
    <w:rsid w:val="005A2242"/>
    <w:rsid w:val="005A2713"/>
    <w:rsid w:val="005A67FB"/>
    <w:rsid w:val="005A690B"/>
    <w:rsid w:val="005A6A8A"/>
    <w:rsid w:val="005A6C5B"/>
    <w:rsid w:val="005B1CC5"/>
    <w:rsid w:val="005B1E93"/>
    <w:rsid w:val="005B2935"/>
    <w:rsid w:val="005B33DF"/>
    <w:rsid w:val="005B38A1"/>
    <w:rsid w:val="005B4257"/>
    <w:rsid w:val="005B44E8"/>
    <w:rsid w:val="005B5217"/>
    <w:rsid w:val="005B61B2"/>
    <w:rsid w:val="005C11C4"/>
    <w:rsid w:val="005C228A"/>
    <w:rsid w:val="005C5301"/>
    <w:rsid w:val="005C66B1"/>
    <w:rsid w:val="005C7E28"/>
    <w:rsid w:val="005D15A0"/>
    <w:rsid w:val="005D2BF9"/>
    <w:rsid w:val="005D3DF3"/>
    <w:rsid w:val="005D6F5C"/>
    <w:rsid w:val="005E1147"/>
    <w:rsid w:val="005E1348"/>
    <w:rsid w:val="005E18F5"/>
    <w:rsid w:val="005E2A3D"/>
    <w:rsid w:val="005E6866"/>
    <w:rsid w:val="005F029C"/>
    <w:rsid w:val="005F2893"/>
    <w:rsid w:val="00600837"/>
    <w:rsid w:val="00603675"/>
    <w:rsid w:val="00605275"/>
    <w:rsid w:val="00605A52"/>
    <w:rsid w:val="006139C5"/>
    <w:rsid w:val="006151C7"/>
    <w:rsid w:val="006157F8"/>
    <w:rsid w:val="00616A09"/>
    <w:rsid w:val="00622D6C"/>
    <w:rsid w:val="006235CC"/>
    <w:rsid w:val="0062672E"/>
    <w:rsid w:val="00626E62"/>
    <w:rsid w:val="00630659"/>
    <w:rsid w:val="00630D22"/>
    <w:rsid w:val="0063248F"/>
    <w:rsid w:val="00632896"/>
    <w:rsid w:val="00634552"/>
    <w:rsid w:val="00634880"/>
    <w:rsid w:val="00635128"/>
    <w:rsid w:val="00636021"/>
    <w:rsid w:val="006403EB"/>
    <w:rsid w:val="00641E85"/>
    <w:rsid w:val="00651351"/>
    <w:rsid w:val="00652FB1"/>
    <w:rsid w:val="00653F22"/>
    <w:rsid w:val="00656526"/>
    <w:rsid w:val="00657156"/>
    <w:rsid w:val="006575FB"/>
    <w:rsid w:val="00657694"/>
    <w:rsid w:val="00661336"/>
    <w:rsid w:val="00661CB4"/>
    <w:rsid w:val="00663A43"/>
    <w:rsid w:val="0066466B"/>
    <w:rsid w:val="006668DB"/>
    <w:rsid w:val="00671401"/>
    <w:rsid w:val="00671B95"/>
    <w:rsid w:val="00674013"/>
    <w:rsid w:val="006742AA"/>
    <w:rsid w:val="00677167"/>
    <w:rsid w:val="0068151F"/>
    <w:rsid w:val="00687946"/>
    <w:rsid w:val="00687DDB"/>
    <w:rsid w:val="00691556"/>
    <w:rsid w:val="00691F3C"/>
    <w:rsid w:val="0069214B"/>
    <w:rsid w:val="00692BBD"/>
    <w:rsid w:val="00693A0A"/>
    <w:rsid w:val="00695233"/>
    <w:rsid w:val="0069562B"/>
    <w:rsid w:val="0069624D"/>
    <w:rsid w:val="00696E36"/>
    <w:rsid w:val="006A2A5F"/>
    <w:rsid w:val="006A582B"/>
    <w:rsid w:val="006A6299"/>
    <w:rsid w:val="006A6589"/>
    <w:rsid w:val="006B253A"/>
    <w:rsid w:val="006B3F55"/>
    <w:rsid w:val="006B4EC8"/>
    <w:rsid w:val="006B5402"/>
    <w:rsid w:val="006B75C9"/>
    <w:rsid w:val="006C139C"/>
    <w:rsid w:val="006C5171"/>
    <w:rsid w:val="006C726B"/>
    <w:rsid w:val="006C7993"/>
    <w:rsid w:val="006D034E"/>
    <w:rsid w:val="006D09AF"/>
    <w:rsid w:val="006D28BC"/>
    <w:rsid w:val="006D313A"/>
    <w:rsid w:val="006D4C6C"/>
    <w:rsid w:val="006D5B0F"/>
    <w:rsid w:val="006E044D"/>
    <w:rsid w:val="006E1234"/>
    <w:rsid w:val="006E2848"/>
    <w:rsid w:val="006E2ABE"/>
    <w:rsid w:val="006E2CBC"/>
    <w:rsid w:val="006E4771"/>
    <w:rsid w:val="006E5294"/>
    <w:rsid w:val="006F074E"/>
    <w:rsid w:val="006F1A80"/>
    <w:rsid w:val="006F2555"/>
    <w:rsid w:val="006F2AD5"/>
    <w:rsid w:val="006F3721"/>
    <w:rsid w:val="006F5C74"/>
    <w:rsid w:val="00700E98"/>
    <w:rsid w:val="007014C0"/>
    <w:rsid w:val="00701C0A"/>
    <w:rsid w:val="00703E1B"/>
    <w:rsid w:val="00704210"/>
    <w:rsid w:val="00704894"/>
    <w:rsid w:val="00705096"/>
    <w:rsid w:val="00705561"/>
    <w:rsid w:val="00705596"/>
    <w:rsid w:val="00707877"/>
    <w:rsid w:val="00711494"/>
    <w:rsid w:val="00714650"/>
    <w:rsid w:val="007147FE"/>
    <w:rsid w:val="00715F24"/>
    <w:rsid w:val="00717F4D"/>
    <w:rsid w:val="0072033B"/>
    <w:rsid w:val="00721182"/>
    <w:rsid w:val="00722014"/>
    <w:rsid w:val="007226AE"/>
    <w:rsid w:val="00722D8B"/>
    <w:rsid w:val="007270F7"/>
    <w:rsid w:val="007319A4"/>
    <w:rsid w:val="00731C68"/>
    <w:rsid w:val="00734549"/>
    <w:rsid w:val="00737EF1"/>
    <w:rsid w:val="0074034E"/>
    <w:rsid w:val="007463FF"/>
    <w:rsid w:val="00746D2E"/>
    <w:rsid w:val="007475A0"/>
    <w:rsid w:val="00751266"/>
    <w:rsid w:val="007519B7"/>
    <w:rsid w:val="00752990"/>
    <w:rsid w:val="00753B33"/>
    <w:rsid w:val="00756557"/>
    <w:rsid w:val="00756588"/>
    <w:rsid w:val="007600BE"/>
    <w:rsid w:val="0076346C"/>
    <w:rsid w:val="007635CC"/>
    <w:rsid w:val="00763E6D"/>
    <w:rsid w:val="00764830"/>
    <w:rsid w:val="00764E20"/>
    <w:rsid w:val="00766CC6"/>
    <w:rsid w:val="00767C9B"/>
    <w:rsid w:val="0077021F"/>
    <w:rsid w:val="00771E5C"/>
    <w:rsid w:val="0077647D"/>
    <w:rsid w:val="00782CB9"/>
    <w:rsid w:val="00790EC1"/>
    <w:rsid w:val="007929BC"/>
    <w:rsid w:val="0079478B"/>
    <w:rsid w:val="00797330"/>
    <w:rsid w:val="00797B3F"/>
    <w:rsid w:val="007A25AF"/>
    <w:rsid w:val="007A38D2"/>
    <w:rsid w:val="007A4697"/>
    <w:rsid w:val="007A4FC8"/>
    <w:rsid w:val="007A6FE3"/>
    <w:rsid w:val="007A764D"/>
    <w:rsid w:val="007A7BC4"/>
    <w:rsid w:val="007A7C46"/>
    <w:rsid w:val="007B0FF9"/>
    <w:rsid w:val="007B11B3"/>
    <w:rsid w:val="007B1D78"/>
    <w:rsid w:val="007B2DE1"/>
    <w:rsid w:val="007B3560"/>
    <w:rsid w:val="007B3ACD"/>
    <w:rsid w:val="007B556F"/>
    <w:rsid w:val="007B6D0C"/>
    <w:rsid w:val="007C0CCB"/>
    <w:rsid w:val="007C1638"/>
    <w:rsid w:val="007C3387"/>
    <w:rsid w:val="007C3D3D"/>
    <w:rsid w:val="007C5195"/>
    <w:rsid w:val="007C53B0"/>
    <w:rsid w:val="007C67C2"/>
    <w:rsid w:val="007C7414"/>
    <w:rsid w:val="007C7F72"/>
    <w:rsid w:val="007D1431"/>
    <w:rsid w:val="007E09C8"/>
    <w:rsid w:val="007E264B"/>
    <w:rsid w:val="007E350B"/>
    <w:rsid w:val="007E40C5"/>
    <w:rsid w:val="007E6126"/>
    <w:rsid w:val="007E6345"/>
    <w:rsid w:val="007E716D"/>
    <w:rsid w:val="007E7B81"/>
    <w:rsid w:val="007E7FCF"/>
    <w:rsid w:val="007F0784"/>
    <w:rsid w:val="007F0E33"/>
    <w:rsid w:val="007F2E99"/>
    <w:rsid w:val="007F5F8B"/>
    <w:rsid w:val="007F7936"/>
    <w:rsid w:val="007F79B8"/>
    <w:rsid w:val="007F7AB9"/>
    <w:rsid w:val="00800942"/>
    <w:rsid w:val="00800E88"/>
    <w:rsid w:val="00801D45"/>
    <w:rsid w:val="008030F4"/>
    <w:rsid w:val="00804528"/>
    <w:rsid w:val="00804A06"/>
    <w:rsid w:val="008051C6"/>
    <w:rsid w:val="00805224"/>
    <w:rsid w:val="008127A0"/>
    <w:rsid w:val="00813557"/>
    <w:rsid w:val="008143C2"/>
    <w:rsid w:val="00814D3F"/>
    <w:rsid w:val="008156D8"/>
    <w:rsid w:val="00817E57"/>
    <w:rsid w:val="008211FC"/>
    <w:rsid w:val="00821D29"/>
    <w:rsid w:val="00821F9D"/>
    <w:rsid w:val="008230CE"/>
    <w:rsid w:val="00825DA2"/>
    <w:rsid w:val="008269B5"/>
    <w:rsid w:val="008307EE"/>
    <w:rsid w:val="0083295F"/>
    <w:rsid w:val="00837AAE"/>
    <w:rsid w:val="00837D9E"/>
    <w:rsid w:val="0084424C"/>
    <w:rsid w:val="0084617E"/>
    <w:rsid w:val="008470E1"/>
    <w:rsid w:val="008475DD"/>
    <w:rsid w:val="008536A8"/>
    <w:rsid w:val="0085428F"/>
    <w:rsid w:val="00854F2C"/>
    <w:rsid w:val="0085706C"/>
    <w:rsid w:val="00857400"/>
    <w:rsid w:val="00857C68"/>
    <w:rsid w:val="008601D0"/>
    <w:rsid w:val="00860730"/>
    <w:rsid w:val="00862AEE"/>
    <w:rsid w:val="00862D35"/>
    <w:rsid w:val="0086313F"/>
    <w:rsid w:val="008638D5"/>
    <w:rsid w:val="0086765E"/>
    <w:rsid w:val="00871141"/>
    <w:rsid w:val="00872795"/>
    <w:rsid w:val="008737A4"/>
    <w:rsid w:val="00874143"/>
    <w:rsid w:val="00874F97"/>
    <w:rsid w:val="00876367"/>
    <w:rsid w:val="00877C8F"/>
    <w:rsid w:val="00884F33"/>
    <w:rsid w:val="008871F2"/>
    <w:rsid w:val="00890098"/>
    <w:rsid w:val="00891034"/>
    <w:rsid w:val="008910CF"/>
    <w:rsid w:val="00891FBE"/>
    <w:rsid w:val="00897BC4"/>
    <w:rsid w:val="008A014B"/>
    <w:rsid w:val="008A3B1C"/>
    <w:rsid w:val="008A6CDE"/>
    <w:rsid w:val="008A7C5F"/>
    <w:rsid w:val="008B104A"/>
    <w:rsid w:val="008B139B"/>
    <w:rsid w:val="008B4EB4"/>
    <w:rsid w:val="008B5815"/>
    <w:rsid w:val="008B7600"/>
    <w:rsid w:val="008B76F9"/>
    <w:rsid w:val="008B7D6E"/>
    <w:rsid w:val="008C02E0"/>
    <w:rsid w:val="008C1C50"/>
    <w:rsid w:val="008C460B"/>
    <w:rsid w:val="008C4D79"/>
    <w:rsid w:val="008C6313"/>
    <w:rsid w:val="008C657A"/>
    <w:rsid w:val="008D07A2"/>
    <w:rsid w:val="008D2760"/>
    <w:rsid w:val="008D2D4D"/>
    <w:rsid w:val="008D47E9"/>
    <w:rsid w:val="008D68CE"/>
    <w:rsid w:val="008E067C"/>
    <w:rsid w:val="008E3664"/>
    <w:rsid w:val="008E42B2"/>
    <w:rsid w:val="008E4452"/>
    <w:rsid w:val="008F1A2A"/>
    <w:rsid w:val="008F3A35"/>
    <w:rsid w:val="008F5A6C"/>
    <w:rsid w:val="00900A2C"/>
    <w:rsid w:val="00901A8F"/>
    <w:rsid w:val="0090233A"/>
    <w:rsid w:val="00903425"/>
    <w:rsid w:val="00903785"/>
    <w:rsid w:val="00903C70"/>
    <w:rsid w:val="00905CB1"/>
    <w:rsid w:val="00905F6C"/>
    <w:rsid w:val="0090650A"/>
    <w:rsid w:val="00906AB5"/>
    <w:rsid w:val="009079A6"/>
    <w:rsid w:val="009131A6"/>
    <w:rsid w:val="00913251"/>
    <w:rsid w:val="009137CA"/>
    <w:rsid w:val="00914F13"/>
    <w:rsid w:val="009153F4"/>
    <w:rsid w:val="0091542A"/>
    <w:rsid w:val="00917BBA"/>
    <w:rsid w:val="009262C3"/>
    <w:rsid w:val="00926991"/>
    <w:rsid w:val="009279D8"/>
    <w:rsid w:val="00931E94"/>
    <w:rsid w:val="009321A3"/>
    <w:rsid w:val="00934622"/>
    <w:rsid w:val="00935967"/>
    <w:rsid w:val="00942048"/>
    <w:rsid w:val="00942276"/>
    <w:rsid w:val="0094346B"/>
    <w:rsid w:val="009455A6"/>
    <w:rsid w:val="009472C9"/>
    <w:rsid w:val="00947B16"/>
    <w:rsid w:val="00950480"/>
    <w:rsid w:val="00951928"/>
    <w:rsid w:val="009526C4"/>
    <w:rsid w:val="00952AE9"/>
    <w:rsid w:val="00954566"/>
    <w:rsid w:val="00957EDA"/>
    <w:rsid w:val="00963DA6"/>
    <w:rsid w:val="00965B90"/>
    <w:rsid w:val="00967644"/>
    <w:rsid w:val="009733AB"/>
    <w:rsid w:val="009756E9"/>
    <w:rsid w:val="00980A51"/>
    <w:rsid w:val="00981655"/>
    <w:rsid w:val="009818CF"/>
    <w:rsid w:val="00985847"/>
    <w:rsid w:val="009909BF"/>
    <w:rsid w:val="00993875"/>
    <w:rsid w:val="00995956"/>
    <w:rsid w:val="00997756"/>
    <w:rsid w:val="0099783D"/>
    <w:rsid w:val="009A0D0B"/>
    <w:rsid w:val="009A58B8"/>
    <w:rsid w:val="009B094B"/>
    <w:rsid w:val="009B2A69"/>
    <w:rsid w:val="009B383D"/>
    <w:rsid w:val="009B3953"/>
    <w:rsid w:val="009B49B2"/>
    <w:rsid w:val="009B52D1"/>
    <w:rsid w:val="009B5CC3"/>
    <w:rsid w:val="009C000A"/>
    <w:rsid w:val="009C0F23"/>
    <w:rsid w:val="009C0F48"/>
    <w:rsid w:val="009C3EEC"/>
    <w:rsid w:val="009C4B62"/>
    <w:rsid w:val="009C5EB3"/>
    <w:rsid w:val="009C6568"/>
    <w:rsid w:val="009C7984"/>
    <w:rsid w:val="009D2FDA"/>
    <w:rsid w:val="009D3445"/>
    <w:rsid w:val="009D650E"/>
    <w:rsid w:val="009D78CF"/>
    <w:rsid w:val="009E199F"/>
    <w:rsid w:val="009E1CDB"/>
    <w:rsid w:val="009E24F1"/>
    <w:rsid w:val="009E5630"/>
    <w:rsid w:val="009E5D1F"/>
    <w:rsid w:val="009F23CD"/>
    <w:rsid w:val="009F2EBC"/>
    <w:rsid w:val="009F3E33"/>
    <w:rsid w:val="009F4BF8"/>
    <w:rsid w:val="009F7033"/>
    <w:rsid w:val="00A037B6"/>
    <w:rsid w:val="00A03DAD"/>
    <w:rsid w:val="00A03F6B"/>
    <w:rsid w:val="00A05DF1"/>
    <w:rsid w:val="00A079F0"/>
    <w:rsid w:val="00A10002"/>
    <w:rsid w:val="00A1044E"/>
    <w:rsid w:val="00A105EE"/>
    <w:rsid w:val="00A10F49"/>
    <w:rsid w:val="00A12904"/>
    <w:rsid w:val="00A134E3"/>
    <w:rsid w:val="00A138CE"/>
    <w:rsid w:val="00A1736A"/>
    <w:rsid w:val="00A200AC"/>
    <w:rsid w:val="00A21668"/>
    <w:rsid w:val="00A21EB3"/>
    <w:rsid w:val="00A24D92"/>
    <w:rsid w:val="00A257B0"/>
    <w:rsid w:val="00A27E85"/>
    <w:rsid w:val="00A315C1"/>
    <w:rsid w:val="00A3376A"/>
    <w:rsid w:val="00A340AD"/>
    <w:rsid w:val="00A3464D"/>
    <w:rsid w:val="00A34658"/>
    <w:rsid w:val="00A34FDD"/>
    <w:rsid w:val="00A3538E"/>
    <w:rsid w:val="00A35A10"/>
    <w:rsid w:val="00A36676"/>
    <w:rsid w:val="00A4038A"/>
    <w:rsid w:val="00A44E1B"/>
    <w:rsid w:val="00A52011"/>
    <w:rsid w:val="00A533B0"/>
    <w:rsid w:val="00A5476C"/>
    <w:rsid w:val="00A60155"/>
    <w:rsid w:val="00A60B50"/>
    <w:rsid w:val="00A61302"/>
    <w:rsid w:val="00A61B09"/>
    <w:rsid w:val="00A63A61"/>
    <w:rsid w:val="00A63A66"/>
    <w:rsid w:val="00A7259F"/>
    <w:rsid w:val="00A72D6E"/>
    <w:rsid w:val="00A7358F"/>
    <w:rsid w:val="00A73627"/>
    <w:rsid w:val="00A74845"/>
    <w:rsid w:val="00A75A68"/>
    <w:rsid w:val="00A75B53"/>
    <w:rsid w:val="00A803A9"/>
    <w:rsid w:val="00A84F26"/>
    <w:rsid w:val="00A860FD"/>
    <w:rsid w:val="00A9038F"/>
    <w:rsid w:val="00A91B63"/>
    <w:rsid w:val="00A9375A"/>
    <w:rsid w:val="00A9757D"/>
    <w:rsid w:val="00AA2CE4"/>
    <w:rsid w:val="00AA304E"/>
    <w:rsid w:val="00AA51FF"/>
    <w:rsid w:val="00AB0038"/>
    <w:rsid w:val="00AB1B25"/>
    <w:rsid w:val="00AB278E"/>
    <w:rsid w:val="00AB2FC2"/>
    <w:rsid w:val="00AB45DA"/>
    <w:rsid w:val="00AB7215"/>
    <w:rsid w:val="00AB75FF"/>
    <w:rsid w:val="00AB7F1B"/>
    <w:rsid w:val="00AC01C1"/>
    <w:rsid w:val="00AC0A6A"/>
    <w:rsid w:val="00AC3D92"/>
    <w:rsid w:val="00AD4BE9"/>
    <w:rsid w:val="00AD504B"/>
    <w:rsid w:val="00AD7647"/>
    <w:rsid w:val="00AE52EB"/>
    <w:rsid w:val="00AF174E"/>
    <w:rsid w:val="00AF1DB9"/>
    <w:rsid w:val="00AF22E2"/>
    <w:rsid w:val="00AF60FE"/>
    <w:rsid w:val="00AF6831"/>
    <w:rsid w:val="00AF7207"/>
    <w:rsid w:val="00B04442"/>
    <w:rsid w:val="00B04BF6"/>
    <w:rsid w:val="00B11411"/>
    <w:rsid w:val="00B11B50"/>
    <w:rsid w:val="00B15B06"/>
    <w:rsid w:val="00B160FF"/>
    <w:rsid w:val="00B1686D"/>
    <w:rsid w:val="00B2024F"/>
    <w:rsid w:val="00B202AC"/>
    <w:rsid w:val="00B20D8C"/>
    <w:rsid w:val="00B220E2"/>
    <w:rsid w:val="00B23F0B"/>
    <w:rsid w:val="00B241F9"/>
    <w:rsid w:val="00B274A2"/>
    <w:rsid w:val="00B36CDF"/>
    <w:rsid w:val="00B41E75"/>
    <w:rsid w:val="00B42F99"/>
    <w:rsid w:val="00B462AA"/>
    <w:rsid w:val="00B47E0B"/>
    <w:rsid w:val="00B505F4"/>
    <w:rsid w:val="00B51826"/>
    <w:rsid w:val="00B5485F"/>
    <w:rsid w:val="00B54AC2"/>
    <w:rsid w:val="00B55356"/>
    <w:rsid w:val="00B554C7"/>
    <w:rsid w:val="00B57317"/>
    <w:rsid w:val="00B577D8"/>
    <w:rsid w:val="00B620D8"/>
    <w:rsid w:val="00B6288C"/>
    <w:rsid w:val="00B64F0A"/>
    <w:rsid w:val="00B6533B"/>
    <w:rsid w:val="00B670E9"/>
    <w:rsid w:val="00B733A0"/>
    <w:rsid w:val="00B774C8"/>
    <w:rsid w:val="00B80866"/>
    <w:rsid w:val="00B83BB5"/>
    <w:rsid w:val="00B84A08"/>
    <w:rsid w:val="00B85874"/>
    <w:rsid w:val="00B91934"/>
    <w:rsid w:val="00B93BE1"/>
    <w:rsid w:val="00B9435E"/>
    <w:rsid w:val="00B94C6B"/>
    <w:rsid w:val="00B956EB"/>
    <w:rsid w:val="00B96725"/>
    <w:rsid w:val="00B9692A"/>
    <w:rsid w:val="00B96BE2"/>
    <w:rsid w:val="00B96C79"/>
    <w:rsid w:val="00BA3603"/>
    <w:rsid w:val="00BA509A"/>
    <w:rsid w:val="00BA6D33"/>
    <w:rsid w:val="00BB0005"/>
    <w:rsid w:val="00BB2D0D"/>
    <w:rsid w:val="00BB5B4B"/>
    <w:rsid w:val="00BB6025"/>
    <w:rsid w:val="00BC0E82"/>
    <w:rsid w:val="00BC1330"/>
    <w:rsid w:val="00BC19CF"/>
    <w:rsid w:val="00BC1E3B"/>
    <w:rsid w:val="00BC3775"/>
    <w:rsid w:val="00BD083B"/>
    <w:rsid w:val="00BD18AA"/>
    <w:rsid w:val="00BD23B2"/>
    <w:rsid w:val="00BD2CD8"/>
    <w:rsid w:val="00BD43D2"/>
    <w:rsid w:val="00BD4B5B"/>
    <w:rsid w:val="00BD4D42"/>
    <w:rsid w:val="00BE0F23"/>
    <w:rsid w:val="00BE1CEA"/>
    <w:rsid w:val="00BE3370"/>
    <w:rsid w:val="00BE4024"/>
    <w:rsid w:val="00BE4247"/>
    <w:rsid w:val="00BE4A22"/>
    <w:rsid w:val="00BE5292"/>
    <w:rsid w:val="00BE5566"/>
    <w:rsid w:val="00BE7A04"/>
    <w:rsid w:val="00BF16EB"/>
    <w:rsid w:val="00BF1D0D"/>
    <w:rsid w:val="00BF6E3A"/>
    <w:rsid w:val="00BF6F44"/>
    <w:rsid w:val="00BF7938"/>
    <w:rsid w:val="00BF7CE1"/>
    <w:rsid w:val="00C02335"/>
    <w:rsid w:val="00C02D5E"/>
    <w:rsid w:val="00C041E8"/>
    <w:rsid w:val="00C05EE2"/>
    <w:rsid w:val="00C06A7E"/>
    <w:rsid w:val="00C117C8"/>
    <w:rsid w:val="00C135DC"/>
    <w:rsid w:val="00C17466"/>
    <w:rsid w:val="00C21D83"/>
    <w:rsid w:val="00C24323"/>
    <w:rsid w:val="00C24471"/>
    <w:rsid w:val="00C2448A"/>
    <w:rsid w:val="00C24EB3"/>
    <w:rsid w:val="00C258CE"/>
    <w:rsid w:val="00C272E4"/>
    <w:rsid w:val="00C30E11"/>
    <w:rsid w:val="00C35246"/>
    <w:rsid w:val="00C37882"/>
    <w:rsid w:val="00C40D22"/>
    <w:rsid w:val="00C44765"/>
    <w:rsid w:val="00C45E06"/>
    <w:rsid w:val="00C5065C"/>
    <w:rsid w:val="00C50C64"/>
    <w:rsid w:val="00C5134C"/>
    <w:rsid w:val="00C51B02"/>
    <w:rsid w:val="00C558A0"/>
    <w:rsid w:val="00C55D0C"/>
    <w:rsid w:val="00C5686C"/>
    <w:rsid w:val="00C579A6"/>
    <w:rsid w:val="00C57F89"/>
    <w:rsid w:val="00C60536"/>
    <w:rsid w:val="00C60734"/>
    <w:rsid w:val="00C627C8"/>
    <w:rsid w:val="00C66417"/>
    <w:rsid w:val="00C66CB6"/>
    <w:rsid w:val="00C67FEE"/>
    <w:rsid w:val="00C708AE"/>
    <w:rsid w:val="00C72DA7"/>
    <w:rsid w:val="00C745A2"/>
    <w:rsid w:val="00C7677C"/>
    <w:rsid w:val="00C81EAA"/>
    <w:rsid w:val="00C8256A"/>
    <w:rsid w:val="00C82E4D"/>
    <w:rsid w:val="00C835AC"/>
    <w:rsid w:val="00C842A9"/>
    <w:rsid w:val="00C856CC"/>
    <w:rsid w:val="00C86CDB"/>
    <w:rsid w:val="00C91099"/>
    <w:rsid w:val="00C91907"/>
    <w:rsid w:val="00C9532E"/>
    <w:rsid w:val="00C96ACA"/>
    <w:rsid w:val="00C97821"/>
    <w:rsid w:val="00CA1105"/>
    <w:rsid w:val="00CA24FC"/>
    <w:rsid w:val="00CA3E58"/>
    <w:rsid w:val="00CA587A"/>
    <w:rsid w:val="00CA5AB3"/>
    <w:rsid w:val="00CA694F"/>
    <w:rsid w:val="00CA765F"/>
    <w:rsid w:val="00CB1D5A"/>
    <w:rsid w:val="00CB311E"/>
    <w:rsid w:val="00CB3548"/>
    <w:rsid w:val="00CB5332"/>
    <w:rsid w:val="00CB57CA"/>
    <w:rsid w:val="00CB5E8A"/>
    <w:rsid w:val="00CB5FDD"/>
    <w:rsid w:val="00CB6456"/>
    <w:rsid w:val="00CB7A8D"/>
    <w:rsid w:val="00CC1673"/>
    <w:rsid w:val="00CC40CD"/>
    <w:rsid w:val="00CC4D5A"/>
    <w:rsid w:val="00CC7884"/>
    <w:rsid w:val="00CD134B"/>
    <w:rsid w:val="00CD1A6F"/>
    <w:rsid w:val="00CD5A9B"/>
    <w:rsid w:val="00CD5FF0"/>
    <w:rsid w:val="00CE01AC"/>
    <w:rsid w:val="00CE51B1"/>
    <w:rsid w:val="00CE7459"/>
    <w:rsid w:val="00CE7E97"/>
    <w:rsid w:val="00CF2A87"/>
    <w:rsid w:val="00CF4C92"/>
    <w:rsid w:val="00CF6C99"/>
    <w:rsid w:val="00D00A09"/>
    <w:rsid w:val="00D02256"/>
    <w:rsid w:val="00D02EEC"/>
    <w:rsid w:val="00D034BD"/>
    <w:rsid w:val="00D0530C"/>
    <w:rsid w:val="00D05514"/>
    <w:rsid w:val="00D0620C"/>
    <w:rsid w:val="00D10C9D"/>
    <w:rsid w:val="00D12545"/>
    <w:rsid w:val="00D13CEA"/>
    <w:rsid w:val="00D147DB"/>
    <w:rsid w:val="00D16DEE"/>
    <w:rsid w:val="00D21232"/>
    <w:rsid w:val="00D22C81"/>
    <w:rsid w:val="00D22FD6"/>
    <w:rsid w:val="00D233A1"/>
    <w:rsid w:val="00D25955"/>
    <w:rsid w:val="00D307CB"/>
    <w:rsid w:val="00D33615"/>
    <w:rsid w:val="00D33911"/>
    <w:rsid w:val="00D33C19"/>
    <w:rsid w:val="00D35FB0"/>
    <w:rsid w:val="00D36795"/>
    <w:rsid w:val="00D3757F"/>
    <w:rsid w:val="00D404B6"/>
    <w:rsid w:val="00D41783"/>
    <w:rsid w:val="00D41878"/>
    <w:rsid w:val="00D420B0"/>
    <w:rsid w:val="00D44904"/>
    <w:rsid w:val="00D46B6E"/>
    <w:rsid w:val="00D46D34"/>
    <w:rsid w:val="00D47960"/>
    <w:rsid w:val="00D52A6D"/>
    <w:rsid w:val="00D54D90"/>
    <w:rsid w:val="00D61949"/>
    <w:rsid w:val="00D62161"/>
    <w:rsid w:val="00D637EB"/>
    <w:rsid w:val="00D71719"/>
    <w:rsid w:val="00D740F0"/>
    <w:rsid w:val="00D8043E"/>
    <w:rsid w:val="00D80B14"/>
    <w:rsid w:val="00D8110D"/>
    <w:rsid w:val="00D85199"/>
    <w:rsid w:val="00D92B4C"/>
    <w:rsid w:val="00D93049"/>
    <w:rsid w:val="00D9413D"/>
    <w:rsid w:val="00D957A5"/>
    <w:rsid w:val="00D978B5"/>
    <w:rsid w:val="00DA17A9"/>
    <w:rsid w:val="00DA32B6"/>
    <w:rsid w:val="00DA375E"/>
    <w:rsid w:val="00DA4331"/>
    <w:rsid w:val="00DA5719"/>
    <w:rsid w:val="00DA7289"/>
    <w:rsid w:val="00DB5627"/>
    <w:rsid w:val="00DB5CD4"/>
    <w:rsid w:val="00DB5DE8"/>
    <w:rsid w:val="00DC4850"/>
    <w:rsid w:val="00DC6FCD"/>
    <w:rsid w:val="00DD068E"/>
    <w:rsid w:val="00DD2AAC"/>
    <w:rsid w:val="00DD4784"/>
    <w:rsid w:val="00DD4A44"/>
    <w:rsid w:val="00DE17CF"/>
    <w:rsid w:val="00DE1B0A"/>
    <w:rsid w:val="00DE248F"/>
    <w:rsid w:val="00DE2A15"/>
    <w:rsid w:val="00DE3734"/>
    <w:rsid w:val="00DE52DB"/>
    <w:rsid w:val="00DE5BF8"/>
    <w:rsid w:val="00DE6B22"/>
    <w:rsid w:val="00DE734E"/>
    <w:rsid w:val="00DE787F"/>
    <w:rsid w:val="00DF1794"/>
    <w:rsid w:val="00DF1F07"/>
    <w:rsid w:val="00DF5DFA"/>
    <w:rsid w:val="00DF63EF"/>
    <w:rsid w:val="00DF6EC9"/>
    <w:rsid w:val="00DF7082"/>
    <w:rsid w:val="00E00BE4"/>
    <w:rsid w:val="00E015E2"/>
    <w:rsid w:val="00E05EF1"/>
    <w:rsid w:val="00E06F69"/>
    <w:rsid w:val="00E1415F"/>
    <w:rsid w:val="00E14C81"/>
    <w:rsid w:val="00E164ED"/>
    <w:rsid w:val="00E21668"/>
    <w:rsid w:val="00E26477"/>
    <w:rsid w:val="00E2725E"/>
    <w:rsid w:val="00E31813"/>
    <w:rsid w:val="00E34A8E"/>
    <w:rsid w:val="00E37F3D"/>
    <w:rsid w:val="00E37F52"/>
    <w:rsid w:val="00E4112F"/>
    <w:rsid w:val="00E412EA"/>
    <w:rsid w:val="00E41425"/>
    <w:rsid w:val="00E43A57"/>
    <w:rsid w:val="00E453E6"/>
    <w:rsid w:val="00E47301"/>
    <w:rsid w:val="00E52389"/>
    <w:rsid w:val="00E523BE"/>
    <w:rsid w:val="00E5457B"/>
    <w:rsid w:val="00E57C01"/>
    <w:rsid w:val="00E622EE"/>
    <w:rsid w:val="00E62D5B"/>
    <w:rsid w:val="00E63247"/>
    <w:rsid w:val="00E727E6"/>
    <w:rsid w:val="00E72C58"/>
    <w:rsid w:val="00E746AA"/>
    <w:rsid w:val="00E75678"/>
    <w:rsid w:val="00E76DB1"/>
    <w:rsid w:val="00E76E32"/>
    <w:rsid w:val="00E770B6"/>
    <w:rsid w:val="00E77E24"/>
    <w:rsid w:val="00E82B4B"/>
    <w:rsid w:val="00E85F8F"/>
    <w:rsid w:val="00E861FE"/>
    <w:rsid w:val="00E9032F"/>
    <w:rsid w:val="00E916F1"/>
    <w:rsid w:val="00E919D2"/>
    <w:rsid w:val="00E9330D"/>
    <w:rsid w:val="00E946D0"/>
    <w:rsid w:val="00EA0D18"/>
    <w:rsid w:val="00EA10A8"/>
    <w:rsid w:val="00EA19CE"/>
    <w:rsid w:val="00EA38F2"/>
    <w:rsid w:val="00EA553E"/>
    <w:rsid w:val="00EA5F88"/>
    <w:rsid w:val="00EA682B"/>
    <w:rsid w:val="00EA6876"/>
    <w:rsid w:val="00EA7934"/>
    <w:rsid w:val="00EB31E0"/>
    <w:rsid w:val="00EB4571"/>
    <w:rsid w:val="00EB4A8C"/>
    <w:rsid w:val="00EB505C"/>
    <w:rsid w:val="00EB53D9"/>
    <w:rsid w:val="00EB798D"/>
    <w:rsid w:val="00EB7BDB"/>
    <w:rsid w:val="00EC1A63"/>
    <w:rsid w:val="00EC2EFD"/>
    <w:rsid w:val="00ED0BB1"/>
    <w:rsid w:val="00ED1FFE"/>
    <w:rsid w:val="00ED3995"/>
    <w:rsid w:val="00ED6C57"/>
    <w:rsid w:val="00ED7DF7"/>
    <w:rsid w:val="00EE127F"/>
    <w:rsid w:val="00EE237A"/>
    <w:rsid w:val="00EE2D75"/>
    <w:rsid w:val="00EE4EC2"/>
    <w:rsid w:val="00EE5B86"/>
    <w:rsid w:val="00EE7E29"/>
    <w:rsid w:val="00EF1A26"/>
    <w:rsid w:val="00EF2B08"/>
    <w:rsid w:val="00EF426D"/>
    <w:rsid w:val="00EF7409"/>
    <w:rsid w:val="00F00293"/>
    <w:rsid w:val="00F01579"/>
    <w:rsid w:val="00F01BC7"/>
    <w:rsid w:val="00F025E1"/>
    <w:rsid w:val="00F026DF"/>
    <w:rsid w:val="00F029CC"/>
    <w:rsid w:val="00F02F31"/>
    <w:rsid w:val="00F03834"/>
    <w:rsid w:val="00F04960"/>
    <w:rsid w:val="00F058DA"/>
    <w:rsid w:val="00F06D21"/>
    <w:rsid w:val="00F15F70"/>
    <w:rsid w:val="00F20BFE"/>
    <w:rsid w:val="00F210A0"/>
    <w:rsid w:val="00F225AD"/>
    <w:rsid w:val="00F227A1"/>
    <w:rsid w:val="00F24203"/>
    <w:rsid w:val="00F275BB"/>
    <w:rsid w:val="00F300C8"/>
    <w:rsid w:val="00F3564E"/>
    <w:rsid w:val="00F36BBE"/>
    <w:rsid w:val="00F424D5"/>
    <w:rsid w:val="00F42656"/>
    <w:rsid w:val="00F46958"/>
    <w:rsid w:val="00F46D3F"/>
    <w:rsid w:val="00F5261B"/>
    <w:rsid w:val="00F54292"/>
    <w:rsid w:val="00F55266"/>
    <w:rsid w:val="00F56D04"/>
    <w:rsid w:val="00F570C9"/>
    <w:rsid w:val="00F571CB"/>
    <w:rsid w:val="00F57210"/>
    <w:rsid w:val="00F60850"/>
    <w:rsid w:val="00F61C90"/>
    <w:rsid w:val="00F636C7"/>
    <w:rsid w:val="00F64521"/>
    <w:rsid w:val="00F65810"/>
    <w:rsid w:val="00F67112"/>
    <w:rsid w:val="00F717C6"/>
    <w:rsid w:val="00F73275"/>
    <w:rsid w:val="00F768E9"/>
    <w:rsid w:val="00F775B4"/>
    <w:rsid w:val="00F800DD"/>
    <w:rsid w:val="00F81528"/>
    <w:rsid w:val="00F815AC"/>
    <w:rsid w:val="00F81709"/>
    <w:rsid w:val="00F81D45"/>
    <w:rsid w:val="00F83A3E"/>
    <w:rsid w:val="00F850B4"/>
    <w:rsid w:val="00F850EA"/>
    <w:rsid w:val="00F86EB8"/>
    <w:rsid w:val="00F9243D"/>
    <w:rsid w:val="00F93B24"/>
    <w:rsid w:val="00F948FA"/>
    <w:rsid w:val="00F94DAE"/>
    <w:rsid w:val="00F968B6"/>
    <w:rsid w:val="00FA0290"/>
    <w:rsid w:val="00FA0700"/>
    <w:rsid w:val="00FA109E"/>
    <w:rsid w:val="00FA2B4D"/>
    <w:rsid w:val="00FA31F3"/>
    <w:rsid w:val="00FA5D55"/>
    <w:rsid w:val="00FA7260"/>
    <w:rsid w:val="00FB38C8"/>
    <w:rsid w:val="00FB3B79"/>
    <w:rsid w:val="00FB4A97"/>
    <w:rsid w:val="00FB553F"/>
    <w:rsid w:val="00FB5947"/>
    <w:rsid w:val="00FB649C"/>
    <w:rsid w:val="00FC069C"/>
    <w:rsid w:val="00FC0D4F"/>
    <w:rsid w:val="00FC1466"/>
    <w:rsid w:val="00FC1B39"/>
    <w:rsid w:val="00FC5C70"/>
    <w:rsid w:val="00FC6980"/>
    <w:rsid w:val="00FC72E6"/>
    <w:rsid w:val="00FD0015"/>
    <w:rsid w:val="00FD2CC7"/>
    <w:rsid w:val="00FD363A"/>
    <w:rsid w:val="00FD671B"/>
    <w:rsid w:val="00FD7398"/>
    <w:rsid w:val="00FD7569"/>
    <w:rsid w:val="00FD7B19"/>
    <w:rsid w:val="00FE1EDF"/>
    <w:rsid w:val="00FE54A1"/>
    <w:rsid w:val="00FE6047"/>
    <w:rsid w:val="00FE6B02"/>
    <w:rsid w:val="00FE74EE"/>
    <w:rsid w:val="00FF271C"/>
    <w:rsid w:val="00FF2FD0"/>
    <w:rsid w:val="00FF51F1"/>
    <w:rsid w:val="00FF6306"/>
    <w:rsid w:val="05A2187D"/>
    <w:rsid w:val="09D4F38C"/>
    <w:rsid w:val="1C2D3781"/>
    <w:rsid w:val="2C5A8D3E"/>
    <w:rsid w:val="31FB6AD0"/>
    <w:rsid w:val="40301538"/>
    <w:rsid w:val="4B1A6274"/>
    <w:rsid w:val="4F71B29A"/>
    <w:rsid w:val="55856338"/>
    <w:rsid w:val="562FA002"/>
    <w:rsid w:val="5AE22ECB"/>
    <w:rsid w:val="615C5E0C"/>
    <w:rsid w:val="6950B3C9"/>
    <w:rsid w:val="7419D3AD"/>
    <w:rsid w:val="768796CA"/>
    <w:rsid w:val="7C4937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strokecolor="none [3200]">
      <v:stroke color="none [3200]" weight="2.5pt"/>
      <v:shadow color="#868686"/>
    </o:shapedefaults>
    <o:shapelayout v:ext="edit">
      <o:idmap v:ext="edit" data="1"/>
    </o:shapelayout>
  </w:shapeDefaults>
  <w:decimalSymbol w:val="."/>
  <w:listSeparator w:val=","/>
  <w14:docId w14:val="4242F765"/>
  <w15:docId w15:val="{0CCC502D-A50B-4D50-9E77-7859246C8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B4D"/>
    <w:pPr>
      <w:ind w:firstLine="360"/>
    </w:pPr>
    <w:rPr>
      <w:sz w:val="22"/>
      <w:szCs w:val="22"/>
      <w:lang w:bidi="en-US"/>
    </w:rPr>
  </w:style>
  <w:style w:type="paragraph" w:styleId="Heading1">
    <w:name w:val="heading 1"/>
    <w:basedOn w:val="Normal"/>
    <w:next w:val="Normal"/>
    <w:link w:val="Heading1Char"/>
    <w:qFormat/>
    <w:rsid w:val="00404B4F"/>
    <w:pPr>
      <w:spacing w:before="600" w:after="80"/>
      <w:ind w:firstLine="0"/>
      <w:outlineLvl w:val="0"/>
    </w:pPr>
    <w:rPr>
      <w:rFonts w:ascii="Cambria" w:hAnsi="Cambria"/>
      <w:b/>
      <w:bCs/>
      <w:sz w:val="24"/>
      <w:szCs w:val="24"/>
    </w:rPr>
  </w:style>
  <w:style w:type="paragraph" w:styleId="Heading2">
    <w:name w:val="heading 2"/>
    <w:basedOn w:val="Normal"/>
    <w:next w:val="Normal"/>
    <w:link w:val="Heading2Char"/>
    <w:unhideWhenUsed/>
    <w:qFormat/>
    <w:rsid w:val="00B96BE2"/>
    <w:pPr>
      <w:spacing w:before="200" w:after="80"/>
      <w:ind w:firstLine="0"/>
      <w:outlineLvl w:val="1"/>
    </w:pPr>
    <w:rPr>
      <w:rFonts w:ascii="Cambria" w:hAnsi="Cambria"/>
      <w:sz w:val="24"/>
      <w:szCs w:val="24"/>
    </w:rPr>
  </w:style>
  <w:style w:type="paragraph" w:styleId="Heading3">
    <w:name w:val="heading 3"/>
    <w:basedOn w:val="Normal"/>
    <w:next w:val="Normal"/>
    <w:link w:val="Heading3Char"/>
    <w:uiPriority w:val="9"/>
    <w:unhideWhenUsed/>
    <w:qFormat/>
    <w:rsid w:val="00F55266"/>
    <w:pPr>
      <w:spacing w:before="200" w:after="80"/>
      <w:ind w:firstLine="0"/>
      <w:outlineLvl w:val="2"/>
    </w:pPr>
    <w:rPr>
      <w:rFonts w:ascii="Arial Bold" w:hAnsi="Arial Bold"/>
      <w:b/>
      <w:sz w:val="20"/>
      <w:szCs w:val="24"/>
    </w:rPr>
  </w:style>
  <w:style w:type="paragraph" w:styleId="Heading4">
    <w:name w:val="heading 4"/>
    <w:basedOn w:val="Normal"/>
    <w:next w:val="Normal"/>
    <w:link w:val="Heading4Char"/>
    <w:uiPriority w:val="9"/>
    <w:unhideWhenUsed/>
    <w:qFormat/>
    <w:rsid w:val="008F3A35"/>
    <w:pPr>
      <w:spacing w:before="200" w:after="80"/>
      <w:ind w:firstLine="0"/>
      <w:outlineLvl w:val="3"/>
    </w:pPr>
    <w:rPr>
      <w:rFonts w:ascii="Cambria" w:hAnsi="Cambria"/>
      <w:iCs/>
      <w:sz w:val="24"/>
      <w:szCs w:val="24"/>
    </w:rPr>
  </w:style>
  <w:style w:type="paragraph" w:styleId="Heading5">
    <w:name w:val="heading 5"/>
    <w:basedOn w:val="Normal"/>
    <w:next w:val="Normal"/>
    <w:link w:val="Heading5Char"/>
    <w:uiPriority w:val="9"/>
    <w:unhideWhenUsed/>
    <w:qFormat/>
    <w:rsid w:val="00FA2B4D"/>
    <w:pPr>
      <w:spacing w:before="200" w:after="80"/>
      <w:ind w:firstLine="0"/>
      <w:outlineLvl w:val="4"/>
    </w:pPr>
    <w:rPr>
      <w:rFonts w:ascii="Cambria" w:hAnsi="Cambria"/>
      <w:color w:val="629DD1"/>
    </w:rPr>
  </w:style>
  <w:style w:type="paragraph" w:styleId="Heading6">
    <w:name w:val="heading 6"/>
    <w:basedOn w:val="Normal"/>
    <w:next w:val="Normal"/>
    <w:link w:val="Heading6Char"/>
    <w:uiPriority w:val="9"/>
    <w:semiHidden/>
    <w:unhideWhenUsed/>
    <w:qFormat/>
    <w:rsid w:val="00FA2B4D"/>
    <w:pPr>
      <w:spacing w:before="280" w:after="100"/>
      <w:ind w:firstLine="0"/>
      <w:outlineLvl w:val="5"/>
    </w:pPr>
    <w:rPr>
      <w:rFonts w:ascii="Cambria" w:hAnsi="Cambria"/>
      <w:i/>
      <w:iCs/>
      <w:color w:val="629DD1"/>
    </w:rPr>
  </w:style>
  <w:style w:type="paragraph" w:styleId="Heading7">
    <w:name w:val="heading 7"/>
    <w:basedOn w:val="Normal"/>
    <w:next w:val="Normal"/>
    <w:link w:val="Heading7Char"/>
    <w:uiPriority w:val="9"/>
    <w:semiHidden/>
    <w:unhideWhenUsed/>
    <w:qFormat/>
    <w:rsid w:val="00FA2B4D"/>
    <w:pPr>
      <w:spacing w:before="320" w:after="100"/>
      <w:ind w:firstLine="0"/>
      <w:outlineLvl w:val="6"/>
    </w:pPr>
    <w:rPr>
      <w:rFonts w:ascii="Cambria" w:hAnsi="Cambria"/>
      <w:b/>
      <w:bCs/>
      <w:color w:val="7F8FA9"/>
      <w:sz w:val="20"/>
      <w:szCs w:val="20"/>
    </w:rPr>
  </w:style>
  <w:style w:type="paragraph" w:styleId="Heading8">
    <w:name w:val="heading 8"/>
    <w:basedOn w:val="Normal"/>
    <w:next w:val="Normal"/>
    <w:link w:val="Heading8Char"/>
    <w:uiPriority w:val="9"/>
    <w:semiHidden/>
    <w:unhideWhenUsed/>
    <w:qFormat/>
    <w:rsid w:val="00FA2B4D"/>
    <w:pPr>
      <w:spacing w:before="320" w:after="100"/>
      <w:ind w:firstLine="0"/>
      <w:outlineLvl w:val="7"/>
    </w:pPr>
    <w:rPr>
      <w:rFonts w:ascii="Cambria" w:hAnsi="Cambria"/>
      <w:b/>
      <w:bCs/>
      <w:i/>
      <w:iCs/>
      <w:color w:val="7F8FA9"/>
      <w:sz w:val="20"/>
      <w:szCs w:val="20"/>
    </w:rPr>
  </w:style>
  <w:style w:type="paragraph" w:styleId="Heading9">
    <w:name w:val="heading 9"/>
    <w:basedOn w:val="Normal"/>
    <w:next w:val="Normal"/>
    <w:link w:val="Heading9Char"/>
    <w:uiPriority w:val="9"/>
    <w:semiHidden/>
    <w:unhideWhenUsed/>
    <w:qFormat/>
    <w:rsid w:val="00FA2B4D"/>
    <w:pPr>
      <w:spacing w:before="320" w:after="100"/>
      <w:ind w:firstLine="0"/>
      <w:outlineLvl w:val="8"/>
    </w:pPr>
    <w:rPr>
      <w:rFonts w:ascii="Cambria" w:hAnsi="Cambria"/>
      <w:i/>
      <w:iCs/>
      <w:color w:val="7F8FA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04B4F"/>
    <w:rPr>
      <w:rFonts w:ascii="Cambria" w:eastAsia="Times New Roman" w:hAnsi="Cambria" w:cs="Times New Roman"/>
      <w:b/>
      <w:bCs/>
      <w:sz w:val="24"/>
      <w:szCs w:val="24"/>
    </w:rPr>
  </w:style>
  <w:style w:type="character" w:customStyle="1" w:styleId="Heading2Char">
    <w:name w:val="Heading 2 Char"/>
    <w:link w:val="Heading2"/>
    <w:rsid w:val="00B96BE2"/>
    <w:rPr>
      <w:rFonts w:ascii="Cambria" w:eastAsia="Times New Roman" w:hAnsi="Cambria" w:cs="Times New Roman"/>
      <w:sz w:val="24"/>
      <w:szCs w:val="24"/>
    </w:rPr>
  </w:style>
  <w:style w:type="character" w:customStyle="1" w:styleId="Heading3Char">
    <w:name w:val="Heading 3 Char"/>
    <w:link w:val="Heading3"/>
    <w:uiPriority w:val="9"/>
    <w:rsid w:val="00F55266"/>
    <w:rPr>
      <w:rFonts w:ascii="Arial Bold" w:eastAsia="Times New Roman" w:hAnsi="Arial Bold" w:cs="Times New Roman"/>
      <w:b/>
      <w:sz w:val="20"/>
      <w:szCs w:val="24"/>
    </w:rPr>
  </w:style>
  <w:style w:type="character" w:customStyle="1" w:styleId="Heading4Char">
    <w:name w:val="Heading 4 Char"/>
    <w:link w:val="Heading4"/>
    <w:uiPriority w:val="9"/>
    <w:rsid w:val="008F3A35"/>
    <w:rPr>
      <w:rFonts w:ascii="Cambria" w:hAnsi="Cambria"/>
      <w:iCs/>
      <w:sz w:val="24"/>
      <w:szCs w:val="24"/>
      <w:lang w:bidi="en-US"/>
    </w:rPr>
  </w:style>
  <w:style w:type="character" w:customStyle="1" w:styleId="Heading5Char">
    <w:name w:val="Heading 5 Char"/>
    <w:link w:val="Heading5"/>
    <w:uiPriority w:val="9"/>
    <w:rsid w:val="00FA2B4D"/>
    <w:rPr>
      <w:rFonts w:ascii="Cambria" w:eastAsia="Times New Roman" w:hAnsi="Cambria" w:cs="Times New Roman"/>
      <w:color w:val="629DD1"/>
    </w:rPr>
  </w:style>
  <w:style w:type="character" w:customStyle="1" w:styleId="Heading6Char">
    <w:name w:val="Heading 6 Char"/>
    <w:link w:val="Heading6"/>
    <w:uiPriority w:val="9"/>
    <w:semiHidden/>
    <w:rsid w:val="00FA2B4D"/>
    <w:rPr>
      <w:rFonts w:ascii="Cambria" w:eastAsia="Times New Roman" w:hAnsi="Cambria" w:cs="Times New Roman"/>
      <w:i/>
      <w:iCs/>
      <w:color w:val="629DD1"/>
    </w:rPr>
  </w:style>
  <w:style w:type="character" w:customStyle="1" w:styleId="Heading7Char">
    <w:name w:val="Heading 7 Char"/>
    <w:link w:val="Heading7"/>
    <w:uiPriority w:val="9"/>
    <w:semiHidden/>
    <w:rsid w:val="00FA2B4D"/>
    <w:rPr>
      <w:rFonts w:ascii="Cambria" w:eastAsia="Times New Roman" w:hAnsi="Cambria" w:cs="Times New Roman"/>
      <w:b/>
      <w:bCs/>
      <w:color w:val="7F8FA9"/>
      <w:sz w:val="20"/>
      <w:szCs w:val="20"/>
    </w:rPr>
  </w:style>
  <w:style w:type="character" w:customStyle="1" w:styleId="Heading8Char">
    <w:name w:val="Heading 8 Char"/>
    <w:link w:val="Heading8"/>
    <w:uiPriority w:val="9"/>
    <w:semiHidden/>
    <w:rsid w:val="00FA2B4D"/>
    <w:rPr>
      <w:rFonts w:ascii="Cambria" w:eastAsia="Times New Roman" w:hAnsi="Cambria" w:cs="Times New Roman"/>
      <w:b/>
      <w:bCs/>
      <w:i/>
      <w:iCs/>
      <w:color w:val="7F8FA9"/>
      <w:sz w:val="20"/>
      <w:szCs w:val="20"/>
    </w:rPr>
  </w:style>
  <w:style w:type="character" w:customStyle="1" w:styleId="Heading9Char">
    <w:name w:val="Heading 9 Char"/>
    <w:link w:val="Heading9"/>
    <w:uiPriority w:val="9"/>
    <w:semiHidden/>
    <w:rsid w:val="00FA2B4D"/>
    <w:rPr>
      <w:rFonts w:ascii="Cambria" w:eastAsia="Times New Roman" w:hAnsi="Cambria" w:cs="Times New Roman"/>
      <w:i/>
      <w:iCs/>
      <w:color w:val="7F8FA9"/>
      <w:sz w:val="20"/>
      <w:szCs w:val="20"/>
    </w:rPr>
  </w:style>
  <w:style w:type="paragraph" w:styleId="Caption">
    <w:name w:val="caption"/>
    <w:basedOn w:val="Normal"/>
    <w:next w:val="Normal"/>
    <w:uiPriority w:val="35"/>
    <w:unhideWhenUsed/>
    <w:qFormat/>
    <w:rsid w:val="00FA2B4D"/>
    <w:rPr>
      <w:b/>
      <w:bCs/>
      <w:sz w:val="18"/>
      <w:szCs w:val="18"/>
    </w:rPr>
  </w:style>
  <w:style w:type="paragraph" w:styleId="Title">
    <w:name w:val="Title"/>
    <w:basedOn w:val="Normal"/>
    <w:next w:val="Normal"/>
    <w:link w:val="TitleChar"/>
    <w:uiPriority w:val="10"/>
    <w:qFormat/>
    <w:rsid w:val="00FA2B4D"/>
    <w:pPr>
      <w:pBdr>
        <w:top w:val="single" w:sz="8" w:space="10" w:color="B0CDE8"/>
        <w:bottom w:val="single" w:sz="24" w:space="15" w:color="7F8FA9"/>
      </w:pBdr>
      <w:ind w:firstLine="0"/>
      <w:jc w:val="center"/>
    </w:pPr>
    <w:rPr>
      <w:rFonts w:ascii="Cambria" w:hAnsi="Cambria"/>
      <w:i/>
      <w:iCs/>
      <w:color w:val="224E76"/>
      <w:sz w:val="60"/>
      <w:szCs w:val="60"/>
    </w:rPr>
  </w:style>
  <w:style w:type="character" w:customStyle="1" w:styleId="TitleChar">
    <w:name w:val="Title Char"/>
    <w:link w:val="Title"/>
    <w:uiPriority w:val="10"/>
    <w:rsid w:val="00FA2B4D"/>
    <w:rPr>
      <w:rFonts w:ascii="Cambria" w:eastAsia="Times New Roman" w:hAnsi="Cambria" w:cs="Times New Roman"/>
      <w:i/>
      <w:iCs/>
      <w:color w:val="224E76"/>
      <w:sz w:val="60"/>
      <w:szCs w:val="60"/>
    </w:rPr>
  </w:style>
  <w:style w:type="paragraph" w:styleId="Subtitle">
    <w:name w:val="Subtitle"/>
    <w:basedOn w:val="Normal"/>
    <w:next w:val="Normal"/>
    <w:link w:val="SubtitleChar"/>
    <w:uiPriority w:val="11"/>
    <w:qFormat/>
    <w:rsid w:val="00FA2B4D"/>
    <w:pPr>
      <w:spacing w:before="200" w:after="900"/>
      <w:ind w:firstLine="0"/>
      <w:jc w:val="right"/>
    </w:pPr>
    <w:rPr>
      <w:i/>
      <w:iCs/>
      <w:sz w:val="24"/>
      <w:szCs w:val="24"/>
    </w:rPr>
  </w:style>
  <w:style w:type="character" w:customStyle="1" w:styleId="SubtitleChar">
    <w:name w:val="Subtitle Char"/>
    <w:link w:val="Subtitle"/>
    <w:uiPriority w:val="11"/>
    <w:rsid w:val="00FA2B4D"/>
    <w:rPr>
      <w:i/>
      <w:iCs/>
      <w:sz w:val="24"/>
      <w:szCs w:val="24"/>
    </w:rPr>
  </w:style>
  <w:style w:type="character" w:styleId="Strong">
    <w:name w:val="Strong"/>
    <w:uiPriority w:val="22"/>
    <w:qFormat/>
    <w:rsid w:val="00FA2B4D"/>
    <w:rPr>
      <w:b/>
      <w:bCs/>
      <w:spacing w:val="0"/>
    </w:rPr>
  </w:style>
  <w:style w:type="character" w:styleId="Emphasis">
    <w:name w:val="Emphasis"/>
    <w:uiPriority w:val="20"/>
    <w:qFormat/>
    <w:rsid w:val="00FA2B4D"/>
    <w:rPr>
      <w:b/>
      <w:bCs/>
      <w:i/>
      <w:iCs/>
      <w:color w:val="5A5A5A"/>
    </w:rPr>
  </w:style>
  <w:style w:type="paragraph" w:styleId="NoSpacing">
    <w:name w:val="No Spacing"/>
    <w:basedOn w:val="Normal"/>
    <w:link w:val="NoSpacingChar"/>
    <w:uiPriority w:val="1"/>
    <w:qFormat/>
    <w:rsid w:val="00FA2B4D"/>
    <w:pPr>
      <w:ind w:firstLine="0"/>
    </w:pPr>
  </w:style>
  <w:style w:type="character" w:customStyle="1" w:styleId="NoSpacingChar">
    <w:name w:val="No Spacing Char"/>
    <w:basedOn w:val="DefaultParagraphFont"/>
    <w:link w:val="NoSpacing"/>
    <w:uiPriority w:val="1"/>
    <w:rsid w:val="00FA2B4D"/>
  </w:style>
  <w:style w:type="paragraph" w:styleId="ListParagraph">
    <w:name w:val="List Paragraph"/>
    <w:aliases w:val="List Paragraph Char Char,b1"/>
    <w:basedOn w:val="Normal"/>
    <w:link w:val="ListParagraphChar"/>
    <w:uiPriority w:val="34"/>
    <w:qFormat/>
    <w:rsid w:val="00FA2B4D"/>
    <w:pPr>
      <w:ind w:left="720"/>
      <w:contextualSpacing/>
    </w:pPr>
  </w:style>
  <w:style w:type="paragraph" w:styleId="Quote">
    <w:name w:val="Quote"/>
    <w:basedOn w:val="Normal"/>
    <w:next w:val="Normal"/>
    <w:link w:val="QuoteChar"/>
    <w:uiPriority w:val="29"/>
    <w:qFormat/>
    <w:rsid w:val="00FA2B4D"/>
    <w:rPr>
      <w:rFonts w:ascii="Cambria" w:hAnsi="Cambria"/>
      <w:i/>
      <w:iCs/>
      <w:color w:val="5A5A5A"/>
    </w:rPr>
  </w:style>
  <w:style w:type="character" w:customStyle="1" w:styleId="QuoteChar">
    <w:name w:val="Quote Char"/>
    <w:link w:val="Quote"/>
    <w:uiPriority w:val="29"/>
    <w:rsid w:val="00FA2B4D"/>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FA2B4D"/>
    <w:pPr>
      <w:pBdr>
        <w:top w:val="single" w:sz="12" w:space="10" w:color="C0D7EC"/>
        <w:left w:val="single" w:sz="36" w:space="4" w:color="629DD1"/>
        <w:bottom w:val="single" w:sz="24" w:space="10" w:color="7F8FA9"/>
        <w:right w:val="single" w:sz="36" w:space="4" w:color="629DD1"/>
      </w:pBdr>
      <w:shd w:val="clear" w:color="auto" w:fill="629DD1"/>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FA2B4D"/>
    <w:rPr>
      <w:rFonts w:ascii="Cambria" w:eastAsia="Times New Roman" w:hAnsi="Cambria" w:cs="Times New Roman"/>
      <w:i/>
      <w:iCs/>
      <w:color w:val="FFFFFF"/>
      <w:sz w:val="24"/>
      <w:szCs w:val="24"/>
      <w:shd w:val="clear" w:color="auto" w:fill="629DD1"/>
    </w:rPr>
  </w:style>
  <w:style w:type="character" w:styleId="SubtleEmphasis">
    <w:name w:val="Subtle Emphasis"/>
    <w:uiPriority w:val="19"/>
    <w:qFormat/>
    <w:rsid w:val="00FA2B4D"/>
    <w:rPr>
      <w:i/>
      <w:iCs/>
      <w:color w:val="5A5A5A"/>
    </w:rPr>
  </w:style>
  <w:style w:type="character" w:styleId="IntenseEmphasis">
    <w:name w:val="Intense Emphasis"/>
    <w:uiPriority w:val="21"/>
    <w:qFormat/>
    <w:rsid w:val="00FA2B4D"/>
    <w:rPr>
      <w:b/>
      <w:bCs/>
      <w:i/>
      <w:iCs/>
      <w:color w:val="629DD1"/>
      <w:sz w:val="22"/>
      <w:szCs w:val="22"/>
    </w:rPr>
  </w:style>
  <w:style w:type="character" w:styleId="SubtleReference">
    <w:name w:val="Subtle Reference"/>
    <w:uiPriority w:val="31"/>
    <w:qFormat/>
    <w:rsid w:val="00FA2B4D"/>
    <w:rPr>
      <w:color w:val="auto"/>
      <w:u w:val="single" w:color="7F8FA9"/>
    </w:rPr>
  </w:style>
  <w:style w:type="character" w:styleId="IntenseReference">
    <w:name w:val="Intense Reference"/>
    <w:uiPriority w:val="32"/>
    <w:qFormat/>
    <w:rsid w:val="00FA2B4D"/>
    <w:rPr>
      <w:b/>
      <w:bCs/>
      <w:color w:val="596984"/>
      <w:u w:val="single" w:color="7F8FA9"/>
    </w:rPr>
  </w:style>
  <w:style w:type="character" w:styleId="BookTitle">
    <w:name w:val="Book Title"/>
    <w:uiPriority w:val="33"/>
    <w:qFormat/>
    <w:rsid w:val="00FA2B4D"/>
    <w:rPr>
      <w:rFonts w:ascii="Cambria" w:eastAsia="Times New Roman" w:hAnsi="Cambria" w:cs="Times New Roman"/>
      <w:b/>
      <w:bCs/>
      <w:i/>
      <w:iCs/>
      <w:color w:val="auto"/>
    </w:rPr>
  </w:style>
  <w:style w:type="paragraph" w:styleId="TOCHeading">
    <w:name w:val="TOC Heading"/>
    <w:basedOn w:val="Heading1"/>
    <w:next w:val="Normal"/>
    <w:uiPriority w:val="39"/>
    <w:unhideWhenUsed/>
    <w:qFormat/>
    <w:rsid w:val="00FA2B4D"/>
    <w:pPr>
      <w:outlineLvl w:val="9"/>
    </w:pPr>
  </w:style>
  <w:style w:type="paragraph" w:customStyle="1" w:styleId="LogoText">
    <w:name w:val="LogoText"/>
    <w:basedOn w:val="CommentText"/>
    <w:rsid w:val="006A582B"/>
    <w:pPr>
      <w:spacing w:line="252" w:lineRule="auto"/>
      <w:jc w:val="center"/>
    </w:pPr>
    <w:rPr>
      <w:rFonts w:ascii="Arial Black" w:hAnsi="Arial Black" w:cs="Arial"/>
      <w:sz w:val="28"/>
      <w:szCs w:val="24"/>
    </w:rPr>
  </w:style>
  <w:style w:type="paragraph" w:styleId="CommentText">
    <w:name w:val="annotation text"/>
    <w:basedOn w:val="Normal"/>
    <w:link w:val="CommentTextChar"/>
    <w:unhideWhenUsed/>
    <w:rsid w:val="006A582B"/>
    <w:rPr>
      <w:sz w:val="20"/>
      <w:szCs w:val="20"/>
    </w:rPr>
  </w:style>
  <w:style w:type="character" w:customStyle="1" w:styleId="CommentTextChar">
    <w:name w:val="Comment Text Char"/>
    <w:link w:val="CommentText"/>
    <w:rsid w:val="006A582B"/>
    <w:rPr>
      <w:sz w:val="20"/>
      <w:szCs w:val="20"/>
    </w:rPr>
  </w:style>
  <w:style w:type="paragraph" w:styleId="Header">
    <w:name w:val="header"/>
    <w:aliases w:val="NCDOT Header,Header Line1,*Header,Title page,h,Chapter Name"/>
    <w:basedOn w:val="Normal"/>
    <w:link w:val="HeaderChar"/>
    <w:unhideWhenUsed/>
    <w:rsid w:val="006A582B"/>
    <w:pPr>
      <w:tabs>
        <w:tab w:val="center" w:pos="4680"/>
        <w:tab w:val="right" w:pos="9360"/>
      </w:tabs>
    </w:pPr>
  </w:style>
  <w:style w:type="character" w:customStyle="1" w:styleId="HeaderChar">
    <w:name w:val="Header Char"/>
    <w:aliases w:val="NCDOT Header Char,Header Line1 Char,*Header Char,Title page Char,h Char,Chapter Name Char"/>
    <w:basedOn w:val="DefaultParagraphFont"/>
    <w:link w:val="Header"/>
    <w:uiPriority w:val="99"/>
    <w:rsid w:val="006A582B"/>
  </w:style>
  <w:style w:type="paragraph" w:styleId="Footer">
    <w:name w:val="footer"/>
    <w:basedOn w:val="Normal"/>
    <w:link w:val="FooterChar"/>
    <w:uiPriority w:val="99"/>
    <w:unhideWhenUsed/>
    <w:rsid w:val="006A582B"/>
    <w:pPr>
      <w:tabs>
        <w:tab w:val="center" w:pos="4680"/>
        <w:tab w:val="right" w:pos="9360"/>
      </w:tabs>
    </w:pPr>
  </w:style>
  <w:style w:type="character" w:customStyle="1" w:styleId="FooterChar">
    <w:name w:val="Footer Char"/>
    <w:basedOn w:val="DefaultParagraphFont"/>
    <w:link w:val="Footer"/>
    <w:uiPriority w:val="99"/>
    <w:rsid w:val="006A582B"/>
  </w:style>
  <w:style w:type="character" w:styleId="PageNumber">
    <w:name w:val="page number"/>
    <w:basedOn w:val="DefaultParagraphFont"/>
    <w:rsid w:val="006A582B"/>
  </w:style>
  <w:style w:type="paragraph" w:styleId="TOC1">
    <w:name w:val="toc 1"/>
    <w:basedOn w:val="Normal"/>
    <w:next w:val="Normal"/>
    <w:autoRedefine/>
    <w:uiPriority w:val="39"/>
    <w:unhideWhenUsed/>
    <w:qFormat/>
    <w:rsid w:val="00ED1FFE"/>
    <w:pPr>
      <w:tabs>
        <w:tab w:val="right" w:leader="dot" w:pos="10160"/>
      </w:tabs>
      <w:spacing w:before="120" w:after="120"/>
    </w:pPr>
    <w:rPr>
      <w:rFonts w:asciiTheme="minorHAnsi" w:hAnsiTheme="minorHAnsi" w:cstheme="minorHAnsi"/>
      <w:b/>
      <w:bCs/>
      <w:caps/>
      <w:noProof/>
      <w:sz w:val="20"/>
      <w:szCs w:val="20"/>
    </w:rPr>
  </w:style>
  <w:style w:type="paragraph" w:styleId="TOC2">
    <w:name w:val="toc 2"/>
    <w:basedOn w:val="Normal"/>
    <w:next w:val="Normal"/>
    <w:autoRedefine/>
    <w:uiPriority w:val="39"/>
    <w:unhideWhenUsed/>
    <w:qFormat/>
    <w:rsid w:val="00766CC6"/>
    <w:pPr>
      <w:tabs>
        <w:tab w:val="right" w:leader="dot" w:pos="10160"/>
      </w:tabs>
      <w:ind w:left="220"/>
    </w:pPr>
    <w:rPr>
      <w:rFonts w:asciiTheme="minorHAnsi" w:hAnsiTheme="minorHAnsi" w:cstheme="minorHAnsi"/>
      <w:b/>
      <w:caps/>
      <w:smallCaps/>
      <w:sz w:val="36"/>
      <w:szCs w:val="36"/>
    </w:rPr>
  </w:style>
  <w:style w:type="character" w:styleId="Hyperlink">
    <w:name w:val="Hyperlink"/>
    <w:uiPriority w:val="99"/>
    <w:unhideWhenUsed/>
    <w:rsid w:val="00871141"/>
    <w:rPr>
      <w:color w:val="9454C3"/>
      <w:u w:val="single"/>
    </w:rPr>
  </w:style>
  <w:style w:type="paragraph" w:customStyle="1" w:styleId="BulletL1">
    <w:name w:val="Bullet_L1"/>
    <w:basedOn w:val="Normal"/>
    <w:rsid w:val="00FC1466"/>
    <w:pPr>
      <w:numPr>
        <w:numId w:val="1"/>
      </w:numPr>
      <w:spacing w:after="60"/>
    </w:pPr>
  </w:style>
  <w:style w:type="paragraph" w:customStyle="1" w:styleId="figuretextbb">
    <w:name w:val="figuretext_bb"/>
    <w:basedOn w:val="Normal"/>
    <w:rsid w:val="005915ED"/>
    <w:pPr>
      <w:keepNext/>
      <w:jc w:val="center"/>
      <w:outlineLvl w:val="2"/>
    </w:pPr>
    <w:rPr>
      <w:rFonts w:ascii="Arial" w:hAnsi="Arial" w:cs="Arial"/>
      <w:b/>
      <w:bCs/>
      <w:color w:val="4D4D4D"/>
      <w:sz w:val="20"/>
      <w:szCs w:val="24"/>
      <w:lang w:bidi="ar-SA"/>
    </w:rPr>
  </w:style>
  <w:style w:type="paragraph" w:customStyle="1" w:styleId="TableText">
    <w:name w:val="TableText"/>
    <w:basedOn w:val="Normal"/>
    <w:uiPriority w:val="99"/>
    <w:rsid w:val="000A7CE5"/>
    <w:pPr>
      <w:spacing w:before="60" w:after="60"/>
      <w:jc w:val="both"/>
    </w:pPr>
    <w:rPr>
      <w:rFonts w:ascii="Arial" w:hAnsi="Arial"/>
      <w:sz w:val="20"/>
      <w:szCs w:val="24"/>
      <w:lang w:bidi="ar-SA"/>
    </w:rPr>
  </w:style>
  <w:style w:type="paragraph" w:styleId="TOC3">
    <w:name w:val="toc 3"/>
    <w:basedOn w:val="Normal"/>
    <w:next w:val="Normal"/>
    <w:autoRedefine/>
    <w:uiPriority w:val="39"/>
    <w:unhideWhenUsed/>
    <w:qFormat/>
    <w:rsid w:val="00485655"/>
    <w:pPr>
      <w:ind w:left="440"/>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rsid w:val="00652FB1"/>
    <w:rPr>
      <w:rFonts w:ascii="Tahoma" w:hAnsi="Tahoma" w:cs="Tahoma"/>
      <w:sz w:val="16"/>
      <w:szCs w:val="16"/>
    </w:rPr>
  </w:style>
  <w:style w:type="character" w:customStyle="1" w:styleId="BalloonTextChar">
    <w:name w:val="Balloon Text Char"/>
    <w:link w:val="BalloonText"/>
    <w:uiPriority w:val="99"/>
    <w:semiHidden/>
    <w:rsid w:val="00652FB1"/>
    <w:rPr>
      <w:rFonts w:ascii="Tahoma" w:hAnsi="Tahoma" w:cs="Tahoma"/>
      <w:sz w:val="16"/>
      <w:szCs w:val="16"/>
    </w:rPr>
  </w:style>
  <w:style w:type="character" w:styleId="PlaceholderText">
    <w:name w:val="Placeholder Text"/>
    <w:uiPriority w:val="99"/>
    <w:semiHidden/>
    <w:rsid w:val="003D255C"/>
    <w:rPr>
      <w:color w:val="808080"/>
    </w:rPr>
  </w:style>
  <w:style w:type="paragraph" w:styleId="Date">
    <w:name w:val="Date"/>
    <w:basedOn w:val="Normal"/>
    <w:next w:val="Normal"/>
    <w:link w:val="DateChar"/>
    <w:rsid w:val="00A61302"/>
    <w:pPr>
      <w:keepLines/>
      <w:widowControl w:val="0"/>
      <w:jc w:val="both"/>
    </w:pPr>
    <w:rPr>
      <w:rFonts w:ascii="Times New Roman" w:hAnsi="Times New Roman"/>
      <w:snapToGrid w:val="0"/>
      <w:sz w:val="20"/>
      <w:szCs w:val="20"/>
      <w:lang w:val="en-GB" w:bidi="ar-SA"/>
    </w:rPr>
  </w:style>
  <w:style w:type="character" w:customStyle="1" w:styleId="DateChar">
    <w:name w:val="Date Char"/>
    <w:link w:val="Date"/>
    <w:rsid w:val="00A61302"/>
    <w:rPr>
      <w:rFonts w:ascii="Times New Roman" w:eastAsia="Times New Roman" w:hAnsi="Times New Roman" w:cs="Times New Roman"/>
      <w:snapToGrid w:val="0"/>
      <w:sz w:val="20"/>
      <w:szCs w:val="20"/>
      <w:lang w:val="en-GB" w:bidi="ar-SA"/>
    </w:rPr>
  </w:style>
  <w:style w:type="character" w:styleId="FollowedHyperlink">
    <w:name w:val="FollowedHyperlink"/>
    <w:uiPriority w:val="99"/>
    <w:semiHidden/>
    <w:unhideWhenUsed/>
    <w:rsid w:val="00F67112"/>
    <w:rPr>
      <w:color w:val="3EBBF0"/>
      <w:u w:val="single"/>
    </w:rPr>
  </w:style>
  <w:style w:type="table" w:styleId="TableGrid">
    <w:name w:val="Table Grid"/>
    <w:basedOn w:val="TableNormal"/>
    <w:uiPriority w:val="39"/>
    <w:rsid w:val="00C66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VX Body Text,RFP Body Text,T,body text,bt,Tempo Body Text,B,L&amp;T body text,Body,Body Text1,1,L&amp;T body text Char,RFP Body Text Char,T Char,body text Char,bt Char,Tempo Body Text Char,B Char,ACS body text,AvtalBrödtext,Bodytext,BT"/>
    <w:basedOn w:val="Normal"/>
    <w:link w:val="BodyTextChar1"/>
    <w:rsid w:val="00CE51B1"/>
    <w:pPr>
      <w:spacing w:before="20" w:after="20"/>
      <w:ind w:right="29" w:firstLine="0"/>
      <w:jc w:val="both"/>
    </w:pPr>
    <w:rPr>
      <w:rFonts w:ascii="Trebuchet MS" w:eastAsia="MS Mincho" w:hAnsi="Trebuchet MS"/>
      <w:sz w:val="20"/>
      <w:szCs w:val="20"/>
      <w:lang w:bidi="ar-SA"/>
    </w:rPr>
  </w:style>
  <w:style w:type="character" w:customStyle="1" w:styleId="BodyTextChar">
    <w:name w:val="Body Text Char"/>
    <w:basedOn w:val="DefaultParagraphFont"/>
    <w:uiPriority w:val="99"/>
    <w:semiHidden/>
    <w:rsid w:val="00CE51B1"/>
  </w:style>
  <w:style w:type="character" w:customStyle="1" w:styleId="BodyTextChar1">
    <w:name w:val="Body Text Char1"/>
    <w:aliases w:val="CVX Body Text Char,RFP Body Text Char1,T Char1,body text Char1,bt Char1,Tempo Body Text Char1,B Char1,L&amp;T body text Char1,Body Char,Body Text1 Char,1 Char,L&amp;T body text Char Char,RFP Body Text Char Char,T Char Char,body text Char Char"/>
    <w:link w:val="BodyText"/>
    <w:rsid w:val="00CE51B1"/>
    <w:rPr>
      <w:rFonts w:ascii="Trebuchet MS" w:eastAsia="MS Mincho" w:hAnsi="Trebuchet MS" w:cs="Times New Roman"/>
      <w:sz w:val="20"/>
      <w:szCs w:val="20"/>
      <w:lang w:bidi="ar-SA"/>
    </w:rPr>
  </w:style>
  <w:style w:type="paragraph" w:customStyle="1" w:styleId="CEC00D05F4354E1094F28D836D46DBBF">
    <w:name w:val="CEC00D05F4354E1094F28D836D46DBBF"/>
    <w:rsid w:val="00111EC9"/>
    <w:pPr>
      <w:spacing w:after="200" w:line="276" w:lineRule="auto"/>
    </w:pPr>
    <w:rPr>
      <w:sz w:val="22"/>
      <w:szCs w:val="22"/>
      <w:lang w:eastAsia="ja-JP"/>
    </w:rPr>
  </w:style>
  <w:style w:type="paragraph" w:styleId="Index1">
    <w:name w:val="index 1"/>
    <w:basedOn w:val="Normal"/>
    <w:next w:val="Normal"/>
    <w:autoRedefine/>
    <w:uiPriority w:val="99"/>
    <w:semiHidden/>
    <w:unhideWhenUsed/>
    <w:rsid w:val="009C5EB3"/>
    <w:pPr>
      <w:ind w:left="220" w:hanging="220"/>
    </w:pPr>
  </w:style>
  <w:style w:type="paragraph" w:styleId="IndexHeading">
    <w:name w:val="index heading"/>
    <w:basedOn w:val="Normal"/>
    <w:next w:val="Index1"/>
    <w:semiHidden/>
    <w:rsid w:val="009C5EB3"/>
    <w:pPr>
      <w:keepLines/>
      <w:widowControl w:val="0"/>
      <w:ind w:left="-61" w:firstLine="0"/>
      <w:jc w:val="both"/>
    </w:pPr>
    <w:rPr>
      <w:rFonts w:ascii="Times New Roman" w:hAnsi="Times New Roman"/>
      <w:snapToGrid w:val="0"/>
      <w:color w:val="000000"/>
      <w:sz w:val="20"/>
      <w:szCs w:val="20"/>
      <w:lang w:val="en-GB" w:bidi="ar-SA"/>
    </w:rPr>
  </w:style>
  <w:style w:type="paragraph" w:styleId="NormalWeb">
    <w:name w:val="Normal (Web)"/>
    <w:basedOn w:val="Normal"/>
    <w:uiPriority w:val="99"/>
    <w:unhideWhenUsed/>
    <w:rsid w:val="003622B5"/>
    <w:pPr>
      <w:spacing w:before="100" w:beforeAutospacing="1" w:after="100" w:afterAutospacing="1"/>
      <w:ind w:firstLine="0"/>
    </w:pPr>
    <w:rPr>
      <w:rFonts w:ascii="Times New Roman" w:hAnsi="Times New Roman"/>
      <w:sz w:val="24"/>
      <w:szCs w:val="24"/>
      <w:lang w:bidi="ar-SA"/>
    </w:rPr>
  </w:style>
  <w:style w:type="character" w:styleId="CommentReference">
    <w:name w:val="annotation reference"/>
    <w:uiPriority w:val="99"/>
    <w:semiHidden/>
    <w:unhideWhenUsed/>
    <w:rsid w:val="000352B6"/>
    <w:rPr>
      <w:sz w:val="16"/>
      <w:szCs w:val="16"/>
    </w:rPr>
  </w:style>
  <w:style w:type="paragraph" w:styleId="CommentSubject">
    <w:name w:val="annotation subject"/>
    <w:basedOn w:val="CommentText"/>
    <w:next w:val="CommentText"/>
    <w:link w:val="CommentSubjectChar"/>
    <w:uiPriority w:val="99"/>
    <w:semiHidden/>
    <w:unhideWhenUsed/>
    <w:rsid w:val="000352B6"/>
    <w:rPr>
      <w:b/>
      <w:bCs/>
    </w:rPr>
  </w:style>
  <w:style w:type="character" w:customStyle="1" w:styleId="CommentSubjectChar">
    <w:name w:val="Comment Subject Char"/>
    <w:link w:val="CommentSubject"/>
    <w:uiPriority w:val="99"/>
    <w:semiHidden/>
    <w:rsid w:val="000352B6"/>
    <w:rPr>
      <w:b/>
      <w:bCs/>
      <w:sz w:val="20"/>
      <w:szCs w:val="20"/>
      <w:lang w:bidi="en-US"/>
    </w:rPr>
  </w:style>
  <w:style w:type="paragraph" w:customStyle="1" w:styleId="OmniPage1">
    <w:name w:val="OmniPage #1"/>
    <w:basedOn w:val="Normal"/>
    <w:rsid w:val="000A70B7"/>
    <w:pPr>
      <w:spacing w:line="280" w:lineRule="exact"/>
      <w:ind w:firstLine="0"/>
    </w:pPr>
    <w:rPr>
      <w:rFonts w:ascii="Times New Roman" w:hAnsi="Times New Roman"/>
      <w:sz w:val="20"/>
      <w:szCs w:val="20"/>
      <w:lang w:bidi="ar-SA"/>
    </w:rPr>
  </w:style>
  <w:style w:type="paragraph" w:customStyle="1" w:styleId="Default">
    <w:name w:val="Default"/>
    <w:rsid w:val="00B11411"/>
    <w:pPr>
      <w:autoSpaceDE w:val="0"/>
      <w:autoSpaceDN w:val="0"/>
      <w:adjustRightInd w:val="0"/>
    </w:pPr>
    <w:rPr>
      <w:rFonts w:ascii="Arial" w:hAnsi="Arial" w:cs="Arial"/>
      <w:color w:val="000000"/>
      <w:sz w:val="24"/>
      <w:szCs w:val="24"/>
      <w:lang w:val="en-IN" w:eastAsia="en-IN"/>
    </w:rPr>
  </w:style>
  <w:style w:type="paragraph" w:styleId="Revision">
    <w:name w:val="Revision"/>
    <w:hidden/>
    <w:uiPriority w:val="99"/>
    <w:semiHidden/>
    <w:rsid w:val="004828AC"/>
    <w:rPr>
      <w:sz w:val="22"/>
      <w:szCs w:val="22"/>
      <w:lang w:bidi="en-US"/>
    </w:rPr>
  </w:style>
  <w:style w:type="table" w:customStyle="1" w:styleId="GridTable4-Accent51">
    <w:name w:val="Grid Table 4 - Accent 51"/>
    <w:basedOn w:val="TableNormal"/>
    <w:uiPriority w:val="49"/>
    <w:rsid w:val="00474CB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CC167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CC167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C167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C167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C167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C1673"/>
    <w:pPr>
      <w:ind w:left="176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CC1673"/>
    <w:rPr>
      <w:color w:val="808080"/>
      <w:shd w:val="clear" w:color="auto" w:fill="E6E6E6"/>
    </w:rPr>
  </w:style>
  <w:style w:type="character" w:customStyle="1" w:styleId="ListParagraphChar">
    <w:name w:val="List Paragraph Char"/>
    <w:aliases w:val="List Paragraph Char Char Char,b1 Char"/>
    <w:link w:val="ListParagraph"/>
    <w:uiPriority w:val="34"/>
    <w:rsid w:val="004F20C0"/>
    <w:rPr>
      <w:sz w:val="22"/>
      <w:szCs w:val="22"/>
      <w:lang w:bidi="en-US"/>
    </w:rPr>
  </w:style>
  <w:style w:type="character" w:customStyle="1" w:styleId="Mention1">
    <w:name w:val="Mention1"/>
    <w:basedOn w:val="DefaultParagraphFont"/>
    <w:uiPriority w:val="99"/>
    <w:semiHidden/>
    <w:unhideWhenUsed/>
    <w:rsid w:val="00F60850"/>
    <w:rPr>
      <w:color w:val="2B579A"/>
      <w:shd w:val="clear" w:color="auto" w:fill="E6E6E6"/>
    </w:rPr>
  </w:style>
  <w:style w:type="paragraph" w:customStyle="1" w:styleId="body-el-text">
    <w:name w:val="body-el-text"/>
    <w:basedOn w:val="Normal"/>
    <w:rsid w:val="00115627"/>
    <w:pPr>
      <w:spacing w:before="100" w:beforeAutospacing="1" w:after="100" w:afterAutospacing="1"/>
      <w:ind w:firstLine="0"/>
    </w:pPr>
    <w:rPr>
      <w:rFonts w:ascii="Times New Roman" w:hAnsi="Times New Roman"/>
      <w:sz w:val="24"/>
      <w:szCs w:val="24"/>
      <w:lang w:bidi="ar-SA"/>
    </w:rPr>
  </w:style>
  <w:style w:type="paragraph" w:customStyle="1" w:styleId="paragraph">
    <w:name w:val="paragraph"/>
    <w:basedOn w:val="Normal"/>
    <w:rsid w:val="00413620"/>
    <w:pPr>
      <w:spacing w:before="100" w:beforeAutospacing="1" w:after="100" w:afterAutospacing="1"/>
      <w:ind w:firstLine="0"/>
    </w:pPr>
    <w:rPr>
      <w:rFonts w:ascii="Times New Roman" w:hAnsi="Times New Roman"/>
      <w:sz w:val="24"/>
      <w:szCs w:val="24"/>
      <w:lang w:val="en-IN" w:eastAsia="en-IN" w:bidi="ar-SA"/>
    </w:rPr>
  </w:style>
  <w:style w:type="character" w:customStyle="1" w:styleId="normaltextrun">
    <w:name w:val="normaltextrun"/>
    <w:basedOn w:val="DefaultParagraphFont"/>
    <w:rsid w:val="00413620"/>
  </w:style>
  <w:style w:type="character" w:customStyle="1" w:styleId="eop">
    <w:name w:val="eop"/>
    <w:basedOn w:val="DefaultParagraphFont"/>
    <w:rsid w:val="00413620"/>
  </w:style>
  <w:style w:type="character" w:customStyle="1" w:styleId="unsupportedobjecttext">
    <w:name w:val="unsupportedobjecttext"/>
    <w:basedOn w:val="DefaultParagraphFont"/>
    <w:rsid w:val="00413620"/>
  </w:style>
  <w:style w:type="character" w:customStyle="1" w:styleId="UnresolvedMention2">
    <w:name w:val="Unresolved Mention2"/>
    <w:basedOn w:val="DefaultParagraphFont"/>
    <w:uiPriority w:val="99"/>
    <w:semiHidden/>
    <w:unhideWhenUsed/>
    <w:rsid w:val="009733AB"/>
    <w:rPr>
      <w:color w:val="605E5C"/>
      <w:shd w:val="clear" w:color="auto" w:fill="E1DFDD"/>
    </w:rPr>
  </w:style>
  <w:style w:type="paragraph" w:styleId="TableofFigures">
    <w:name w:val="table of figures"/>
    <w:basedOn w:val="Normal"/>
    <w:next w:val="Normal"/>
    <w:uiPriority w:val="99"/>
    <w:unhideWhenUsed/>
    <w:rsid w:val="009733AB"/>
  </w:style>
  <w:style w:type="character" w:customStyle="1" w:styleId="Mention2">
    <w:name w:val="Mention2"/>
    <w:basedOn w:val="DefaultParagraphFont"/>
    <w:uiPriority w:val="99"/>
    <w:semiHidden/>
    <w:unhideWhenUsed/>
    <w:rsid w:val="009733AB"/>
    <w:rPr>
      <w:color w:val="2B579A"/>
      <w:shd w:val="clear" w:color="auto" w:fill="E6E6E6"/>
    </w:rPr>
  </w:style>
  <w:style w:type="paragraph" w:styleId="HTMLPreformatted">
    <w:name w:val="HTML Preformatted"/>
    <w:basedOn w:val="Normal"/>
    <w:link w:val="HTMLPreformattedChar"/>
    <w:uiPriority w:val="99"/>
    <w:semiHidden/>
    <w:unhideWhenUsed/>
    <w:rsid w:val="00E45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E453E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77693">
      <w:bodyDiv w:val="1"/>
      <w:marLeft w:val="0"/>
      <w:marRight w:val="0"/>
      <w:marTop w:val="0"/>
      <w:marBottom w:val="0"/>
      <w:divBdr>
        <w:top w:val="none" w:sz="0" w:space="0" w:color="auto"/>
        <w:left w:val="none" w:sz="0" w:space="0" w:color="auto"/>
        <w:bottom w:val="none" w:sz="0" w:space="0" w:color="auto"/>
        <w:right w:val="none" w:sz="0" w:space="0" w:color="auto"/>
      </w:divBdr>
    </w:div>
    <w:div w:id="72627186">
      <w:bodyDiv w:val="1"/>
      <w:marLeft w:val="0"/>
      <w:marRight w:val="0"/>
      <w:marTop w:val="0"/>
      <w:marBottom w:val="0"/>
      <w:divBdr>
        <w:top w:val="none" w:sz="0" w:space="0" w:color="auto"/>
        <w:left w:val="none" w:sz="0" w:space="0" w:color="auto"/>
        <w:bottom w:val="none" w:sz="0" w:space="0" w:color="auto"/>
        <w:right w:val="none" w:sz="0" w:space="0" w:color="auto"/>
      </w:divBdr>
    </w:div>
    <w:div w:id="92869799">
      <w:bodyDiv w:val="1"/>
      <w:marLeft w:val="0"/>
      <w:marRight w:val="0"/>
      <w:marTop w:val="0"/>
      <w:marBottom w:val="0"/>
      <w:divBdr>
        <w:top w:val="none" w:sz="0" w:space="0" w:color="auto"/>
        <w:left w:val="none" w:sz="0" w:space="0" w:color="auto"/>
        <w:bottom w:val="none" w:sz="0" w:space="0" w:color="auto"/>
        <w:right w:val="none" w:sz="0" w:space="0" w:color="auto"/>
      </w:divBdr>
    </w:div>
    <w:div w:id="200899916">
      <w:bodyDiv w:val="1"/>
      <w:marLeft w:val="0"/>
      <w:marRight w:val="0"/>
      <w:marTop w:val="0"/>
      <w:marBottom w:val="0"/>
      <w:divBdr>
        <w:top w:val="none" w:sz="0" w:space="0" w:color="auto"/>
        <w:left w:val="none" w:sz="0" w:space="0" w:color="auto"/>
        <w:bottom w:val="none" w:sz="0" w:space="0" w:color="auto"/>
        <w:right w:val="none" w:sz="0" w:space="0" w:color="auto"/>
      </w:divBdr>
    </w:div>
    <w:div w:id="269969740">
      <w:bodyDiv w:val="1"/>
      <w:marLeft w:val="0"/>
      <w:marRight w:val="0"/>
      <w:marTop w:val="0"/>
      <w:marBottom w:val="0"/>
      <w:divBdr>
        <w:top w:val="none" w:sz="0" w:space="0" w:color="auto"/>
        <w:left w:val="none" w:sz="0" w:space="0" w:color="auto"/>
        <w:bottom w:val="none" w:sz="0" w:space="0" w:color="auto"/>
        <w:right w:val="none" w:sz="0" w:space="0" w:color="auto"/>
      </w:divBdr>
    </w:div>
    <w:div w:id="338699033">
      <w:bodyDiv w:val="1"/>
      <w:marLeft w:val="0"/>
      <w:marRight w:val="0"/>
      <w:marTop w:val="0"/>
      <w:marBottom w:val="0"/>
      <w:divBdr>
        <w:top w:val="none" w:sz="0" w:space="0" w:color="auto"/>
        <w:left w:val="none" w:sz="0" w:space="0" w:color="auto"/>
        <w:bottom w:val="none" w:sz="0" w:space="0" w:color="auto"/>
        <w:right w:val="none" w:sz="0" w:space="0" w:color="auto"/>
      </w:divBdr>
    </w:div>
    <w:div w:id="358632368">
      <w:bodyDiv w:val="1"/>
      <w:marLeft w:val="0"/>
      <w:marRight w:val="0"/>
      <w:marTop w:val="0"/>
      <w:marBottom w:val="0"/>
      <w:divBdr>
        <w:top w:val="none" w:sz="0" w:space="0" w:color="auto"/>
        <w:left w:val="none" w:sz="0" w:space="0" w:color="auto"/>
        <w:bottom w:val="none" w:sz="0" w:space="0" w:color="auto"/>
        <w:right w:val="none" w:sz="0" w:space="0" w:color="auto"/>
      </w:divBdr>
    </w:div>
    <w:div w:id="398672125">
      <w:bodyDiv w:val="1"/>
      <w:marLeft w:val="0"/>
      <w:marRight w:val="0"/>
      <w:marTop w:val="0"/>
      <w:marBottom w:val="0"/>
      <w:divBdr>
        <w:top w:val="none" w:sz="0" w:space="0" w:color="auto"/>
        <w:left w:val="none" w:sz="0" w:space="0" w:color="auto"/>
        <w:bottom w:val="none" w:sz="0" w:space="0" w:color="auto"/>
        <w:right w:val="none" w:sz="0" w:space="0" w:color="auto"/>
      </w:divBdr>
    </w:div>
    <w:div w:id="453987659">
      <w:bodyDiv w:val="1"/>
      <w:marLeft w:val="0"/>
      <w:marRight w:val="0"/>
      <w:marTop w:val="0"/>
      <w:marBottom w:val="0"/>
      <w:divBdr>
        <w:top w:val="none" w:sz="0" w:space="0" w:color="auto"/>
        <w:left w:val="none" w:sz="0" w:space="0" w:color="auto"/>
        <w:bottom w:val="none" w:sz="0" w:space="0" w:color="auto"/>
        <w:right w:val="none" w:sz="0" w:space="0" w:color="auto"/>
      </w:divBdr>
    </w:div>
    <w:div w:id="524366087">
      <w:bodyDiv w:val="1"/>
      <w:marLeft w:val="0"/>
      <w:marRight w:val="0"/>
      <w:marTop w:val="0"/>
      <w:marBottom w:val="0"/>
      <w:divBdr>
        <w:top w:val="none" w:sz="0" w:space="0" w:color="auto"/>
        <w:left w:val="none" w:sz="0" w:space="0" w:color="auto"/>
        <w:bottom w:val="none" w:sz="0" w:space="0" w:color="auto"/>
        <w:right w:val="none" w:sz="0" w:space="0" w:color="auto"/>
      </w:divBdr>
    </w:div>
    <w:div w:id="526798059">
      <w:bodyDiv w:val="1"/>
      <w:marLeft w:val="0"/>
      <w:marRight w:val="0"/>
      <w:marTop w:val="0"/>
      <w:marBottom w:val="0"/>
      <w:divBdr>
        <w:top w:val="none" w:sz="0" w:space="0" w:color="auto"/>
        <w:left w:val="none" w:sz="0" w:space="0" w:color="auto"/>
        <w:bottom w:val="none" w:sz="0" w:space="0" w:color="auto"/>
        <w:right w:val="none" w:sz="0" w:space="0" w:color="auto"/>
      </w:divBdr>
    </w:div>
    <w:div w:id="565845373">
      <w:bodyDiv w:val="1"/>
      <w:marLeft w:val="0"/>
      <w:marRight w:val="0"/>
      <w:marTop w:val="0"/>
      <w:marBottom w:val="0"/>
      <w:divBdr>
        <w:top w:val="none" w:sz="0" w:space="0" w:color="auto"/>
        <w:left w:val="none" w:sz="0" w:space="0" w:color="auto"/>
        <w:bottom w:val="none" w:sz="0" w:space="0" w:color="auto"/>
        <w:right w:val="none" w:sz="0" w:space="0" w:color="auto"/>
      </w:divBdr>
    </w:div>
    <w:div w:id="568424385">
      <w:bodyDiv w:val="1"/>
      <w:marLeft w:val="0"/>
      <w:marRight w:val="0"/>
      <w:marTop w:val="0"/>
      <w:marBottom w:val="0"/>
      <w:divBdr>
        <w:top w:val="none" w:sz="0" w:space="0" w:color="auto"/>
        <w:left w:val="none" w:sz="0" w:space="0" w:color="auto"/>
        <w:bottom w:val="none" w:sz="0" w:space="0" w:color="auto"/>
        <w:right w:val="none" w:sz="0" w:space="0" w:color="auto"/>
      </w:divBdr>
    </w:div>
    <w:div w:id="637733879">
      <w:bodyDiv w:val="1"/>
      <w:marLeft w:val="0"/>
      <w:marRight w:val="0"/>
      <w:marTop w:val="0"/>
      <w:marBottom w:val="0"/>
      <w:divBdr>
        <w:top w:val="none" w:sz="0" w:space="0" w:color="auto"/>
        <w:left w:val="none" w:sz="0" w:space="0" w:color="auto"/>
        <w:bottom w:val="none" w:sz="0" w:space="0" w:color="auto"/>
        <w:right w:val="none" w:sz="0" w:space="0" w:color="auto"/>
      </w:divBdr>
    </w:div>
    <w:div w:id="667170094">
      <w:bodyDiv w:val="1"/>
      <w:marLeft w:val="0"/>
      <w:marRight w:val="0"/>
      <w:marTop w:val="0"/>
      <w:marBottom w:val="0"/>
      <w:divBdr>
        <w:top w:val="none" w:sz="0" w:space="0" w:color="auto"/>
        <w:left w:val="none" w:sz="0" w:space="0" w:color="auto"/>
        <w:bottom w:val="none" w:sz="0" w:space="0" w:color="auto"/>
        <w:right w:val="none" w:sz="0" w:space="0" w:color="auto"/>
      </w:divBdr>
    </w:div>
    <w:div w:id="693532552">
      <w:bodyDiv w:val="1"/>
      <w:marLeft w:val="0"/>
      <w:marRight w:val="0"/>
      <w:marTop w:val="0"/>
      <w:marBottom w:val="0"/>
      <w:divBdr>
        <w:top w:val="none" w:sz="0" w:space="0" w:color="auto"/>
        <w:left w:val="none" w:sz="0" w:space="0" w:color="auto"/>
        <w:bottom w:val="none" w:sz="0" w:space="0" w:color="auto"/>
        <w:right w:val="none" w:sz="0" w:space="0" w:color="auto"/>
      </w:divBdr>
    </w:div>
    <w:div w:id="719793646">
      <w:bodyDiv w:val="1"/>
      <w:marLeft w:val="0"/>
      <w:marRight w:val="0"/>
      <w:marTop w:val="0"/>
      <w:marBottom w:val="0"/>
      <w:divBdr>
        <w:top w:val="none" w:sz="0" w:space="0" w:color="auto"/>
        <w:left w:val="none" w:sz="0" w:space="0" w:color="auto"/>
        <w:bottom w:val="none" w:sz="0" w:space="0" w:color="auto"/>
        <w:right w:val="none" w:sz="0" w:space="0" w:color="auto"/>
      </w:divBdr>
    </w:div>
    <w:div w:id="779566380">
      <w:bodyDiv w:val="1"/>
      <w:marLeft w:val="0"/>
      <w:marRight w:val="0"/>
      <w:marTop w:val="0"/>
      <w:marBottom w:val="0"/>
      <w:divBdr>
        <w:top w:val="none" w:sz="0" w:space="0" w:color="auto"/>
        <w:left w:val="none" w:sz="0" w:space="0" w:color="auto"/>
        <w:bottom w:val="none" w:sz="0" w:space="0" w:color="auto"/>
        <w:right w:val="none" w:sz="0" w:space="0" w:color="auto"/>
      </w:divBdr>
    </w:div>
    <w:div w:id="881985077">
      <w:bodyDiv w:val="1"/>
      <w:marLeft w:val="0"/>
      <w:marRight w:val="0"/>
      <w:marTop w:val="0"/>
      <w:marBottom w:val="0"/>
      <w:divBdr>
        <w:top w:val="none" w:sz="0" w:space="0" w:color="auto"/>
        <w:left w:val="none" w:sz="0" w:space="0" w:color="auto"/>
        <w:bottom w:val="none" w:sz="0" w:space="0" w:color="auto"/>
        <w:right w:val="none" w:sz="0" w:space="0" w:color="auto"/>
      </w:divBdr>
    </w:div>
    <w:div w:id="895161298">
      <w:bodyDiv w:val="1"/>
      <w:marLeft w:val="0"/>
      <w:marRight w:val="0"/>
      <w:marTop w:val="0"/>
      <w:marBottom w:val="0"/>
      <w:divBdr>
        <w:top w:val="none" w:sz="0" w:space="0" w:color="auto"/>
        <w:left w:val="none" w:sz="0" w:space="0" w:color="auto"/>
        <w:bottom w:val="none" w:sz="0" w:space="0" w:color="auto"/>
        <w:right w:val="none" w:sz="0" w:space="0" w:color="auto"/>
      </w:divBdr>
    </w:div>
    <w:div w:id="907573554">
      <w:bodyDiv w:val="1"/>
      <w:marLeft w:val="0"/>
      <w:marRight w:val="0"/>
      <w:marTop w:val="0"/>
      <w:marBottom w:val="0"/>
      <w:divBdr>
        <w:top w:val="none" w:sz="0" w:space="0" w:color="auto"/>
        <w:left w:val="none" w:sz="0" w:space="0" w:color="auto"/>
        <w:bottom w:val="none" w:sz="0" w:space="0" w:color="auto"/>
        <w:right w:val="none" w:sz="0" w:space="0" w:color="auto"/>
      </w:divBdr>
    </w:div>
    <w:div w:id="939416040">
      <w:bodyDiv w:val="1"/>
      <w:marLeft w:val="0"/>
      <w:marRight w:val="0"/>
      <w:marTop w:val="0"/>
      <w:marBottom w:val="0"/>
      <w:divBdr>
        <w:top w:val="none" w:sz="0" w:space="0" w:color="auto"/>
        <w:left w:val="none" w:sz="0" w:space="0" w:color="auto"/>
        <w:bottom w:val="none" w:sz="0" w:space="0" w:color="auto"/>
        <w:right w:val="none" w:sz="0" w:space="0" w:color="auto"/>
      </w:divBdr>
    </w:div>
    <w:div w:id="991444409">
      <w:bodyDiv w:val="1"/>
      <w:marLeft w:val="0"/>
      <w:marRight w:val="0"/>
      <w:marTop w:val="0"/>
      <w:marBottom w:val="0"/>
      <w:divBdr>
        <w:top w:val="none" w:sz="0" w:space="0" w:color="auto"/>
        <w:left w:val="none" w:sz="0" w:space="0" w:color="auto"/>
        <w:bottom w:val="none" w:sz="0" w:space="0" w:color="auto"/>
        <w:right w:val="none" w:sz="0" w:space="0" w:color="auto"/>
      </w:divBdr>
    </w:div>
    <w:div w:id="1003557621">
      <w:bodyDiv w:val="1"/>
      <w:marLeft w:val="0"/>
      <w:marRight w:val="0"/>
      <w:marTop w:val="0"/>
      <w:marBottom w:val="0"/>
      <w:divBdr>
        <w:top w:val="none" w:sz="0" w:space="0" w:color="auto"/>
        <w:left w:val="none" w:sz="0" w:space="0" w:color="auto"/>
        <w:bottom w:val="none" w:sz="0" w:space="0" w:color="auto"/>
        <w:right w:val="none" w:sz="0" w:space="0" w:color="auto"/>
      </w:divBdr>
    </w:div>
    <w:div w:id="1020082828">
      <w:bodyDiv w:val="1"/>
      <w:marLeft w:val="0"/>
      <w:marRight w:val="0"/>
      <w:marTop w:val="0"/>
      <w:marBottom w:val="0"/>
      <w:divBdr>
        <w:top w:val="none" w:sz="0" w:space="0" w:color="auto"/>
        <w:left w:val="none" w:sz="0" w:space="0" w:color="auto"/>
        <w:bottom w:val="none" w:sz="0" w:space="0" w:color="auto"/>
        <w:right w:val="none" w:sz="0" w:space="0" w:color="auto"/>
      </w:divBdr>
    </w:div>
    <w:div w:id="1070999747">
      <w:bodyDiv w:val="1"/>
      <w:marLeft w:val="0"/>
      <w:marRight w:val="0"/>
      <w:marTop w:val="0"/>
      <w:marBottom w:val="0"/>
      <w:divBdr>
        <w:top w:val="none" w:sz="0" w:space="0" w:color="auto"/>
        <w:left w:val="none" w:sz="0" w:space="0" w:color="auto"/>
        <w:bottom w:val="none" w:sz="0" w:space="0" w:color="auto"/>
        <w:right w:val="none" w:sz="0" w:space="0" w:color="auto"/>
      </w:divBdr>
    </w:div>
    <w:div w:id="1095324147">
      <w:bodyDiv w:val="1"/>
      <w:marLeft w:val="0"/>
      <w:marRight w:val="0"/>
      <w:marTop w:val="0"/>
      <w:marBottom w:val="0"/>
      <w:divBdr>
        <w:top w:val="none" w:sz="0" w:space="0" w:color="auto"/>
        <w:left w:val="none" w:sz="0" w:space="0" w:color="auto"/>
        <w:bottom w:val="none" w:sz="0" w:space="0" w:color="auto"/>
        <w:right w:val="none" w:sz="0" w:space="0" w:color="auto"/>
      </w:divBdr>
    </w:div>
    <w:div w:id="1157500860">
      <w:bodyDiv w:val="1"/>
      <w:marLeft w:val="0"/>
      <w:marRight w:val="0"/>
      <w:marTop w:val="0"/>
      <w:marBottom w:val="0"/>
      <w:divBdr>
        <w:top w:val="none" w:sz="0" w:space="0" w:color="auto"/>
        <w:left w:val="none" w:sz="0" w:space="0" w:color="auto"/>
        <w:bottom w:val="none" w:sz="0" w:space="0" w:color="auto"/>
        <w:right w:val="none" w:sz="0" w:space="0" w:color="auto"/>
      </w:divBdr>
    </w:div>
    <w:div w:id="1177963099">
      <w:bodyDiv w:val="1"/>
      <w:marLeft w:val="0"/>
      <w:marRight w:val="0"/>
      <w:marTop w:val="0"/>
      <w:marBottom w:val="0"/>
      <w:divBdr>
        <w:top w:val="none" w:sz="0" w:space="0" w:color="auto"/>
        <w:left w:val="none" w:sz="0" w:space="0" w:color="auto"/>
        <w:bottom w:val="none" w:sz="0" w:space="0" w:color="auto"/>
        <w:right w:val="none" w:sz="0" w:space="0" w:color="auto"/>
      </w:divBdr>
    </w:div>
    <w:div w:id="1178498969">
      <w:bodyDiv w:val="1"/>
      <w:marLeft w:val="0"/>
      <w:marRight w:val="0"/>
      <w:marTop w:val="0"/>
      <w:marBottom w:val="0"/>
      <w:divBdr>
        <w:top w:val="none" w:sz="0" w:space="0" w:color="auto"/>
        <w:left w:val="none" w:sz="0" w:space="0" w:color="auto"/>
        <w:bottom w:val="none" w:sz="0" w:space="0" w:color="auto"/>
        <w:right w:val="none" w:sz="0" w:space="0" w:color="auto"/>
      </w:divBdr>
    </w:div>
    <w:div w:id="1228151548">
      <w:bodyDiv w:val="1"/>
      <w:marLeft w:val="0"/>
      <w:marRight w:val="0"/>
      <w:marTop w:val="0"/>
      <w:marBottom w:val="0"/>
      <w:divBdr>
        <w:top w:val="none" w:sz="0" w:space="0" w:color="auto"/>
        <w:left w:val="none" w:sz="0" w:space="0" w:color="auto"/>
        <w:bottom w:val="none" w:sz="0" w:space="0" w:color="auto"/>
        <w:right w:val="none" w:sz="0" w:space="0" w:color="auto"/>
      </w:divBdr>
    </w:div>
    <w:div w:id="1229918368">
      <w:bodyDiv w:val="1"/>
      <w:marLeft w:val="0"/>
      <w:marRight w:val="0"/>
      <w:marTop w:val="0"/>
      <w:marBottom w:val="0"/>
      <w:divBdr>
        <w:top w:val="none" w:sz="0" w:space="0" w:color="auto"/>
        <w:left w:val="none" w:sz="0" w:space="0" w:color="auto"/>
        <w:bottom w:val="none" w:sz="0" w:space="0" w:color="auto"/>
        <w:right w:val="none" w:sz="0" w:space="0" w:color="auto"/>
      </w:divBdr>
    </w:div>
    <w:div w:id="1285235439">
      <w:bodyDiv w:val="1"/>
      <w:marLeft w:val="0"/>
      <w:marRight w:val="0"/>
      <w:marTop w:val="0"/>
      <w:marBottom w:val="0"/>
      <w:divBdr>
        <w:top w:val="none" w:sz="0" w:space="0" w:color="auto"/>
        <w:left w:val="none" w:sz="0" w:space="0" w:color="auto"/>
        <w:bottom w:val="none" w:sz="0" w:space="0" w:color="auto"/>
        <w:right w:val="none" w:sz="0" w:space="0" w:color="auto"/>
      </w:divBdr>
    </w:div>
    <w:div w:id="1289581260">
      <w:bodyDiv w:val="1"/>
      <w:marLeft w:val="0"/>
      <w:marRight w:val="0"/>
      <w:marTop w:val="0"/>
      <w:marBottom w:val="0"/>
      <w:divBdr>
        <w:top w:val="none" w:sz="0" w:space="0" w:color="auto"/>
        <w:left w:val="none" w:sz="0" w:space="0" w:color="auto"/>
        <w:bottom w:val="none" w:sz="0" w:space="0" w:color="auto"/>
        <w:right w:val="none" w:sz="0" w:space="0" w:color="auto"/>
      </w:divBdr>
    </w:div>
    <w:div w:id="1293363539">
      <w:bodyDiv w:val="1"/>
      <w:marLeft w:val="0"/>
      <w:marRight w:val="0"/>
      <w:marTop w:val="0"/>
      <w:marBottom w:val="0"/>
      <w:divBdr>
        <w:top w:val="none" w:sz="0" w:space="0" w:color="auto"/>
        <w:left w:val="none" w:sz="0" w:space="0" w:color="auto"/>
        <w:bottom w:val="none" w:sz="0" w:space="0" w:color="auto"/>
        <w:right w:val="none" w:sz="0" w:space="0" w:color="auto"/>
      </w:divBdr>
    </w:div>
    <w:div w:id="1330060836">
      <w:bodyDiv w:val="1"/>
      <w:marLeft w:val="0"/>
      <w:marRight w:val="0"/>
      <w:marTop w:val="0"/>
      <w:marBottom w:val="0"/>
      <w:divBdr>
        <w:top w:val="none" w:sz="0" w:space="0" w:color="auto"/>
        <w:left w:val="none" w:sz="0" w:space="0" w:color="auto"/>
        <w:bottom w:val="none" w:sz="0" w:space="0" w:color="auto"/>
        <w:right w:val="none" w:sz="0" w:space="0" w:color="auto"/>
      </w:divBdr>
    </w:div>
    <w:div w:id="1331758531">
      <w:bodyDiv w:val="1"/>
      <w:marLeft w:val="0"/>
      <w:marRight w:val="0"/>
      <w:marTop w:val="0"/>
      <w:marBottom w:val="0"/>
      <w:divBdr>
        <w:top w:val="none" w:sz="0" w:space="0" w:color="auto"/>
        <w:left w:val="none" w:sz="0" w:space="0" w:color="auto"/>
        <w:bottom w:val="none" w:sz="0" w:space="0" w:color="auto"/>
        <w:right w:val="none" w:sz="0" w:space="0" w:color="auto"/>
      </w:divBdr>
    </w:div>
    <w:div w:id="1496602920">
      <w:bodyDiv w:val="1"/>
      <w:marLeft w:val="0"/>
      <w:marRight w:val="0"/>
      <w:marTop w:val="0"/>
      <w:marBottom w:val="0"/>
      <w:divBdr>
        <w:top w:val="none" w:sz="0" w:space="0" w:color="auto"/>
        <w:left w:val="none" w:sz="0" w:space="0" w:color="auto"/>
        <w:bottom w:val="none" w:sz="0" w:space="0" w:color="auto"/>
        <w:right w:val="none" w:sz="0" w:space="0" w:color="auto"/>
      </w:divBdr>
    </w:div>
    <w:div w:id="1516457040">
      <w:bodyDiv w:val="1"/>
      <w:marLeft w:val="0"/>
      <w:marRight w:val="0"/>
      <w:marTop w:val="0"/>
      <w:marBottom w:val="0"/>
      <w:divBdr>
        <w:top w:val="none" w:sz="0" w:space="0" w:color="auto"/>
        <w:left w:val="none" w:sz="0" w:space="0" w:color="auto"/>
        <w:bottom w:val="none" w:sz="0" w:space="0" w:color="auto"/>
        <w:right w:val="none" w:sz="0" w:space="0" w:color="auto"/>
      </w:divBdr>
    </w:div>
    <w:div w:id="1553694324">
      <w:bodyDiv w:val="1"/>
      <w:marLeft w:val="0"/>
      <w:marRight w:val="0"/>
      <w:marTop w:val="0"/>
      <w:marBottom w:val="0"/>
      <w:divBdr>
        <w:top w:val="none" w:sz="0" w:space="0" w:color="auto"/>
        <w:left w:val="none" w:sz="0" w:space="0" w:color="auto"/>
        <w:bottom w:val="none" w:sz="0" w:space="0" w:color="auto"/>
        <w:right w:val="none" w:sz="0" w:space="0" w:color="auto"/>
      </w:divBdr>
    </w:div>
    <w:div w:id="1558274278">
      <w:bodyDiv w:val="1"/>
      <w:marLeft w:val="0"/>
      <w:marRight w:val="0"/>
      <w:marTop w:val="0"/>
      <w:marBottom w:val="0"/>
      <w:divBdr>
        <w:top w:val="none" w:sz="0" w:space="0" w:color="auto"/>
        <w:left w:val="none" w:sz="0" w:space="0" w:color="auto"/>
        <w:bottom w:val="none" w:sz="0" w:space="0" w:color="auto"/>
        <w:right w:val="none" w:sz="0" w:space="0" w:color="auto"/>
      </w:divBdr>
    </w:div>
    <w:div w:id="1581022039">
      <w:bodyDiv w:val="1"/>
      <w:marLeft w:val="0"/>
      <w:marRight w:val="0"/>
      <w:marTop w:val="0"/>
      <w:marBottom w:val="0"/>
      <w:divBdr>
        <w:top w:val="none" w:sz="0" w:space="0" w:color="auto"/>
        <w:left w:val="none" w:sz="0" w:space="0" w:color="auto"/>
        <w:bottom w:val="none" w:sz="0" w:space="0" w:color="auto"/>
        <w:right w:val="none" w:sz="0" w:space="0" w:color="auto"/>
      </w:divBdr>
    </w:div>
    <w:div w:id="1613436857">
      <w:bodyDiv w:val="1"/>
      <w:marLeft w:val="0"/>
      <w:marRight w:val="0"/>
      <w:marTop w:val="0"/>
      <w:marBottom w:val="0"/>
      <w:divBdr>
        <w:top w:val="none" w:sz="0" w:space="0" w:color="auto"/>
        <w:left w:val="none" w:sz="0" w:space="0" w:color="auto"/>
        <w:bottom w:val="none" w:sz="0" w:space="0" w:color="auto"/>
        <w:right w:val="none" w:sz="0" w:space="0" w:color="auto"/>
      </w:divBdr>
      <w:divsChild>
        <w:div w:id="1821581500">
          <w:marLeft w:val="0"/>
          <w:marRight w:val="0"/>
          <w:marTop w:val="0"/>
          <w:marBottom w:val="0"/>
          <w:divBdr>
            <w:top w:val="none" w:sz="0" w:space="0" w:color="auto"/>
            <w:left w:val="none" w:sz="0" w:space="0" w:color="auto"/>
            <w:bottom w:val="none" w:sz="0" w:space="0" w:color="auto"/>
            <w:right w:val="none" w:sz="0" w:space="0" w:color="auto"/>
          </w:divBdr>
          <w:divsChild>
            <w:div w:id="2018000633">
              <w:marLeft w:val="0"/>
              <w:marRight w:val="0"/>
              <w:marTop w:val="0"/>
              <w:marBottom w:val="0"/>
              <w:divBdr>
                <w:top w:val="none" w:sz="0" w:space="0" w:color="auto"/>
                <w:left w:val="none" w:sz="0" w:space="0" w:color="auto"/>
                <w:bottom w:val="none" w:sz="0" w:space="0" w:color="auto"/>
                <w:right w:val="none" w:sz="0" w:space="0" w:color="auto"/>
              </w:divBdr>
              <w:divsChild>
                <w:div w:id="2955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7548">
      <w:bodyDiv w:val="1"/>
      <w:marLeft w:val="0"/>
      <w:marRight w:val="0"/>
      <w:marTop w:val="0"/>
      <w:marBottom w:val="0"/>
      <w:divBdr>
        <w:top w:val="none" w:sz="0" w:space="0" w:color="auto"/>
        <w:left w:val="none" w:sz="0" w:space="0" w:color="auto"/>
        <w:bottom w:val="none" w:sz="0" w:space="0" w:color="auto"/>
        <w:right w:val="none" w:sz="0" w:space="0" w:color="auto"/>
      </w:divBdr>
    </w:div>
    <w:div w:id="1688480479">
      <w:bodyDiv w:val="1"/>
      <w:marLeft w:val="0"/>
      <w:marRight w:val="0"/>
      <w:marTop w:val="0"/>
      <w:marBottom w:val="0"/>
      <w:divBdr>
        <w:top w:val="none" w:sz="0" w:space="0" w:color="auto"/>
        <w:left w:val="none" w:sz="0" w:space="0" w:color="auto"/>
        <w:bottom w:val="none" w:sz="0" w:space="0" w:color="auto"/>
        <w:right w:val="none" w:sz="0" w:space="0" w:color="auto"/>
      </w:divBdr>
      <w:divsChild>
        <w:div w:id="20015866">
          <w:marLeft w:val="0"/>
          <w:marRight w:val="0"/>
          <w:marTop w:val="0"/>
          <w:marBottom w:val="0"/>
          <w:divBdr>
            <w:top w:val="none" w:sz="0" w:space="0" w:color="auto"/>
            <w:left w:val="none" w:sz="0" w:space="0" w:color="auto"/>
            <w:bottom w:val="none" w:sz="0" w:space="0" w:color="auto"/>
            <w:right w:val="none" w:sz="0" w:space="0" w:color="auto"/>
          </w:divBdr>
          <w:divsChild>
            <w:div w:id="617300039">
              <w:marLeft w:val="0"/>
              <w:marRight w:val="0"/>
              <w:marTop w:val="0"/>
              <w:marBottom w:val="0"/>
              <w:divBdr>
                <w:top w:val="none" w:sz="0" w:space="0" w:color="auto"/>
                <w:left w:val="none" w:sz="0" w:space="0" w:color="auto"/>
                <w:bottom w:val="none" w:sz="0" w:space="0" w:color="auto"/>
                <w:right w:val="none" w:sz="0" w:space="0" w:color="auto"/>
              </w:divBdr>
            </w:div>
          </w:divsChild>
        </w:div>
        <w:div w:id="366418149">
          <w:marLeft w:val="0"/>
          <w:marRight w:val="0"/>
          <w:marTop w:val="0"/>
          <w:marBottom w:val="0"/>
          <w:divBdr>
            <w:top w:val="none" w:sz="0" w:space="0" w:color="auto"/>
            <w:left w:val="none" w:sz="0" w:space="0" w:color="auto"/>
            <w:bottom w:val="none" w:sz="0" w:space="0" w:color="auto"/>
            <w:right w:val="none" w:sz="0" w:space="0" w:color="auto"/>
          </w:divBdr>
          <w:divsChild>
            <w:div w:id="218903699">
              <w:marLeft w:val="0"/>
              <w:marRight w:val="0"/>
              <w:marTop w:val="0"/>
              <w:marBottom w:val="0"/>
              <w:divBdr>
                <w:top w:val="none" w:sz="0" w:space="0" w:color="auto"/>
                <w:left w:val="none" w:sz="0" w:space="0" w:color="auto"/>
                <w:bottom w:val="none" w:sz="0" w:space="0" w:color="auto"/>
                <w:right w:val="none" w:sz="0" w:space="0" w:color="auto"/>
              </w:divBdr>
            </w:div>
          </w:divsChild>
        </w:div>
        <w:div w:id="269746374">
          <w:marLeft w:val="0"/>
          <w:marRight w:val="0"/>
          <w:marTop w:val="0"/>
          <w:marBottom w:val="0"/>
          <w:divBdr>
            <w:top w:val="none" w:sz="0" w:space="0" w:color="auto"/>
            <w:left w:val="none" w:sz="0" w:space="0" w:color="auto"/>
            <w:bottom w:val="none" w:sz="0" w:space="0" w:color="auto"/>
            <w:right w:val="none" w:sz="0" w:space="0" w:color="auto"/>
          </w:divBdr>
          <w:divsChild>
            <w:div w:id="1603227123">
              <w:marLeft w:val="0"/>
              <w:marRight w:val="0"/>
              <w:marTop w:val="0"/>
              <w:marBottom w:val="0"/>
              <w:divBdr>
                <w:top w:val="none" w:sz="0" w:space="0" w:color="auto"/>
                <w:left w:val="none" w:sz="0" w:space="0" w:color="auto"/>
                <w:bottom w:val="none" w:sz="0" w:space="0" w:color="auto"/>
                <w:right w:val="none" w:sz="0" w:space="0" w:color="auto"/>
              </w:divBdr>
            </w:div>
          </w:divsChild>
        </w:div>
        <w:div w:id="362826256">
          <w:marLeft w:val="0"/>
          <w:marRight w:val="0"/>
          <w:marTop w:val="0"/>
          <w:marBottom w:val="0"/>
          <w:divBdr>
            <w:top w:val="none" w:sz="0" w:space="0" w:color="auto"/>
            <w:left w:val="none" w:sz="0" w:space="0" w:color="auto"/>
            <w:bottom w:val="none" w:sz="0" w:space="0" w:color="auto"/>
            <w:right w:val="none" w:sz="0" w:space="0" w:color="auto"/>
          </w:divBdr>
          <w:divsChild>
            <w:div w:id="538857968">
              <w:marLeft w:val="0"/>
              <w:marRight w:val="0"/>
              <w:marTop w:val="0"/>
              <w:marBottom w:val="0"/>
              <w:divBdr>
                <w:top w:val="none" w:sz="0" w:space="0" w:color="auto"/>
                <w:left w:val="none" w:sz="0" w:space="0" w:color="auto"/>
                <w:bottom w:val="none" w:sz="0" w:space="0" w:color="auto"/>
                <w:right w:val="none" w:sz="0" w:space="0" w:color="auto"/>
              </w:divBdr>
            </w:div>
          </w:divsChild>
        </w:div>
        <w:div w:id="1755276461">
          <w:marLeft w:val="0"/>
          <w:marRight w:val="0"/>
          <w:marTop w:val="0"/>
          <w:marBottom w:val="0"/>
          <w:divBdr>
            <w:top w:val="none" w:sz="0" w:space="0" w:color="auto"/>
            <w:left w:val="none" w:sz="0" w:space="0" w:color="auto"/>
            <w:bottom w:val="none" w:sz="0" w:space="0" w:color="auto"/>
            <w:right w:val="none" w:sz="0" w:space="0" w:color="auto"/>
          </w:divBdr>
          <w:divsChild>
            <w:div w:id="582571137">
              <w:marLeft w:val="0"/>
              <w:marRight w:val="0"/>
              <w:marTop w:val="0"/>
              <w:marBottom w:val="0"/>
              <w:divBdr>
                <w:top w:val="none" w:sz="0" w:space="0" w:color="auto"/>
                <w:left w:val="none" w:sz="0" w:space="0" w:color="auto"/>
                <w:bottom w:val="none" w:sz="0" w:space="0" w:color="auto"/>
                <w:right w:val="none" w:sz="0" w:space="0" w:color="auto"/>
              </w:divBdr>
            </w:div>
          </w:divsChild>
        </w:div>
        <w:div w:id="1857503300">
          <w:marLeft w:val="0"/>
          <w:marRight w:val="0"/>
          <w:marTop w:val="0"/>
          <w:marBottom w:val="0"/>
          <w:divBdr>
            <w:top w:val="none" w:sz="0" w:space="0" w:color="auto"/>
            <w:left w:val="none" w:sz="0" w:space="0" w:color="auto"/>
            <w:bottom w:val="none" w:sz="0" w:space="0" w:color="auto"/>
            <w:right w:val="none" w:sz="0" w:space="0" w:color="auto"/>
          </w:divBdr>
          <w:divsChild>
            <w:div w:id="10377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71572">
      <w:bodyDiv w:val="1"/>
      <w:marLeft w:val="0"/>
      <w:marRight w:val="0"/>
      <w:marTop w:val="0"/>
      <w:marBottom w:val="0"/>
      <w:divBdr>
        <w:top w:val="none" w:sz="0" w:space="0" w:color="auto"/>
        <w:left w:val="none" w:sz="0" w:space="0" w:color="auto"/>
        <w:bottom w:val="none" w:sz="0" w:space="0" w:color="auto"/>
        <w:right w:val="none" w:sz="0" w:space="0" w:color="auto"/>
      </w:divBdr>
    </w:div>
    <w:div w:id="1795518499">
      <w:bodyDiv w:val="1"/>
      <w:marLeft w:val="0"/>
      <w:marRight w:val="0"/>
      <w:marTop w:val="0"/>
      <w:marBottom w:val="0"/>
      <w:divBdr>
        <w:top w:val="none" w:sz="0" w:space="0" w:color="auto"/>
        <w:left w:val="none" w:sz="0" w:space="0" w:color="auto"/>
        <w:bottom w:val="none" w:sz="0" w:space="0" w:color="auto"/>
        <w:right w:val="none" w:sz="0" w:space="0" w:color="auto"/>
      </w:divBdr>
    </w:div>
    <w:div w:id="1796485165">
      <w:bodyDiv w:val="1"/>
      <w:marLeft w:val="0"/>
      <w:marRight w:val="0"/>
      <w:marTop w:val="0"/>
      <w:marBottom w:val="0"/>
      <w:divBdr>
        <w:top w:val="none" w:sz="0" w:space="0" w:color="auto"/>
        <w:left w:val="none" w:sz="0" w:space="0" w:color="auto"/>
        <w:bottom w:val="none" w:sz="0" w:space="0" w:color="auto"/>
        <w:right w:val="none" w:sz="0" w:space="0" w:color="auto"/>
      </w:divBdr>
    </w:div>
    <w:div w:id="1826627055">
      <w:bodyDiv w:val="1"/>
      <w:marLeft w:val="0"/>
      <w:marRight w:val="0"/>
      <w:marTop w:val="0"/>
      <w:marBottom w:val="0"/>
      <w:divBdr>
        <w:top w:val="none" w:sz="0" w:space="0" w:color="auto"/>
        <w:left w:val="none" w:sz="0" w:space="0" w:color="auto"/>
        <w:bottom w:val="none" w:sz="0" w:space="0" w:color="auto"/>
        <w:right w:val="none" w:sz="0" w:space="0" w:color="auto"/>
      </w:divBdr>
    </w:div>
    <w:div w:id="1854879426">
      <w:bodyDiv w:val="1"/>
      <w:marLeft w:val="0"/>
      <w:marRight w:val="0"/>
      <w:marTop w:val="0"/>
      <w:marBottom w:val="0"/>
      <w:divBdr>
        <w:top w:val="none" w:sz="0" w:space="0" w:color="auto"/>
        <w:left w:val="none" w:sz="0" w:space="0" w:color="auto"/>
        <w:bottom w:val="none" w:sz="0" w:space="0" w:color="auto"/>
        <w:right w:val="none" w:sz="0" w:space="0" w:color="auto"/>
      </w:divBdr>
    </w:div>
    <w:div w:id="1884246614">
      <w:bodyDiv w:val="1"/>
      <w:marLeft w:val="0"/>
      <w:marRight w:val="0"/>
      <w:marTop w:val="0"/>
      <w:marBottom w:val="0"/>
      <w:divBdr>
        <w:top w:val="none" w:sz="0" w:space="0" w:color="auto"/>
        <w:left w:val="none" w:sz="0" w:space="0" w:color="auto"/>
        <w:bottom w:val="none" w:sz="0" w:space="0" w:color="auto"/>
        <w:right w:val="none" w:sz="0" w:space="0" w:color="auto"/>
      </w:divBdr>
    </w:div>
    <w:div w:id="2016884704">
      <w:bodyDiv w:val="1"/>
      <w:marLeft w:val="0"/>
      <w:marRight w:val="0"/>
      <w:marTop w:val="0"/>
      <w:marBottom w:val="0"/>
      <w:divBdr>
        <w:top w:val="none" w:sz="0" w:space="0" w:color="auto"/>
        <w:left w:val="none" w:sz="0" w:space="0" w:color="auto"/>
        <w:bottom w:val="none" w:sz="0" w:space="0" w:color="auto"/>
        <w:right w:val="none" w:sz="0" w:space="0" w:color="auto"/>
      </w:divBdr>
      <w:divsChild>
        <w:div w:id="1326518008">
          <w:marLeft w:val="0"/>
          <w:marRight w:val="0"/>
          <w:marTop w:val="0"/>
          <w:marBottom w:val="0"/>
          <w:divBdr>
            <w:top w:val="none" w:sz="0" w:space="0" w:color="auto"/>
            <w:left w:val="none" w:sz="0" w:space="0" w:color="auto"/>
            <w:bottom w:val="none" w:sz="0" w:space="0" w:color="auto"/>
            <w:right w:val="none" w:sz="0" w:space="0" w:color="auto"/>
          </w:divBdr>
        </w:div>
        <w:div w:id="1285113429">
          <w:marLeft w:val="0"/>
          <w:marRight w:val="0"/>
          <w:marTop w:val="0"/>
          <w:marBottom w:val="0"/>
          <w:divBdr>
            <w:top w:val="none" w:sz="0" w:space="0" w:color="auto"/>
            <w:left w:val="none" w:sz="0" w:space="0" w:color="auto"/>
            <w:bottom w:val="none" w:sz="0" w:space="0" w:color="auto"/>
            <w:right w:val="none" w:sz="0" w:space="0" w:color="auto"/>
          </w:divBdr>
        </w:div>
        <w:div w:id="1384410040">
          <w:marLeft w:val="0"/>
          <w:marRight w:val="0"/>
          <w:marTop w:val="0"/>
          <w:marBottom w:val="0"/>
          <w:divBdr>
            <w:top w:val="none" w:sz="0" w:space="0" w:color="auto"/>
            <w:left w:val="none" w:sz="0" w:space="0" w:color="auto"/>
            <w:bottom w:val="none" w:sz="0" w:space="0" w:color="auto"/>
            <w:right w:val="none" w:sz="0" w:space="0" w:color="auto"/>
          </w:divBdr>
        </w:div>
        <w:div w:id="1780644725">
          <w:marLeft w:val="0"/>
          <w:marRight w:val="0"/>
          <w:marTop w:val="0"/>
          <w:marBottom w:val="0"/>
          <w:divBdr>
            <w:top w:val="none" w:sz="0" w:space="0" w:color="auto"/>
            <w:left w:val="none" w:sz="0" w:space="0" w:color="auto"/>
            <w:bottom w:val="none" w:sz="0" w:space="0" w:color="auto"/>
            <w:right w:val="none" w:sz="0" w:space="0" w:color="auto"/>
          </w:divBdr>
          <w:divsChild>
            <w:div w:id="222370546">
              <w:marLeft w:val="0"/>
              <w:marRight w:val="0"/>
              <w:marTop w:val="0"/>
              <w:marBottom w:val="0"/>
              <w:divBdr>
                <w:top w:val="none" w:sz="0" w:space="0" w:color="auto"/>
                <w:left w:val="none" w:sz="0" w:space="0" w:color="auto"/>
                <w:bottom w:val="none" w:sz="0" w:space="0" w:color="auto"/>
                <w:right w:val="none" w:sz="0" w:space="0" w:color="auto"/>
              </w:divBdr>
            </w:div>
            <w:div w:id="1055399258">
              <w:marLeft w:val="0"/>
              <w:marRight w:val="0"/>
              <w:marTop w:val="0"/>
              <w:marBottom w:val="0"/>
              <w:divBdr>
                <w:top w:val="none" w:sz="0" w:space="0" w:color="auto"/>
                <w:left w:val="none" w:sz="0" w:space="0" w:color="auto"/>
                <w:bottom w:val="none" w:sz="0" w:space="0" w:color="auto"/>
                <w:right w:val="none" w:sz="0" w:space="0" w:color="auto"/>
              </w:divBdr>
            </w:div>
            <w:div w:id="545413077">
              <w:marLeft w:val="0"/>
              <w:marRight w:val="0"/>
              <w:marTop w:val="0"/>
              <w:marBottom w:val="0"/>
              <w:divBdr>
                <w:top w:val="none" w:sz="0" w:space="0" w:color="auto"/>
                <w:left w:val="none" w:sz="0" w:space="0" w:color="auto"/>
                <w:bottom w:val="none" w:sz="0" w:space="0" w:color="auto"/>
                <w:right w:val="none" w:sz="0" w:space="0" w:color="auto"/>
              </w:divBdr>
            </w:div>
            <w:div w:id="408960610">
              <w:marLeft w:val="0"/>
              <w:marRight w:val="0"/>
              <w:marTop w:val="0"/>
              <w:marBottom w:val="0"/>
              <w:divBdr>
                <w:top w:val="none" w:sz="0" w:space="0" w:color="auto"/>
                <w:left w:val="none" w:sz="0" w:space="0" w:color="auto"/>
                <w:bottom w:val="none" w:sz="0" w:space="0" w:color="auto"/>
                <w:right w:val="none" w:sz="0" w:space="0" w:color="auto"/>
              </w:divBdr>
            </w:div>
            <w:div w:id="314842730">
              <w:marLeft w:val="0"/>
              <w:marRight w:val="0"/>
              <w:marTop w:val="0"/>
              <w:marBottom w:val="0"/>
              <w:divBdr>
                <w:top w:val="none" w:sz="0" w:space="0" w:color="auto"/>
                <w:left w:val="none" w:sz="0" w:space="0" w:color="auto"/>
                <w:bottom w:val="none" w:sz="0" w:space="0" w:color="auto"/>
                <w:right w:val="none" w:sz="0" w:space="0" w:color="auto"/>
              </w:divBdr>
            </w:div>
          </w:divsChild>
        </w:div>
        <w:div w:id="1903834313">
          <w:marLeft w:val="0"/>
          <w:marRight w:val="0"/>
          <w:marTop w:val="0"/>
          <w:marBottom w:val="0"/>
          <w:divBdr>
            <w:top w:val="none" w:sz="0" w:space="0" w:color="auto"/>
            <w:left w:val="none" w:sz="0" w:space="0" w:color="auto"/>
            <w:bottom w:val="none" w:sz="0" w:space="0" w:color="auto"/>
            <w:right w:val="none" w:sz="0" w:space="0" w:color="auto"/>
          </w:divBdr>
          <w:divsChild>
            <w:div w:id="2113695841">
              <w:marLeft w:val="0"/>
              <w:marRight w:val="0"/>
              <w:marTop w:val="0"/>
              <w:marBottom w:val="0"/>
              <w:divBdr>
                <w:top w:val="none" w:sz="0" w:space="0" w:color="auto"/>
                <w:left w:val="none" w:sz="0" w:space="0" w:color="auto"/>
                <w:bottom w:val="none" w:sz="0" w:space="0" w:color="auto"/>
                <w:right w:val="none" w:sz="0" w:space="0" w:color="auto"/>
              </w:divBdr>
            </w:div>
          </w:divsChild>
        </w:div>
        <w:div w:id="438984767">
          <w:marLeft w:val="0"/>
          <w:marRight w:val="0"/>
          <w:marTop w:val="0"/>
          <w:marBottom w:val="0"/>
          <w:divBdr>
            <w:top w:val="none" w:sz="0" w:space="0" w:color="auto"/>
            <w:left w:val="none" w:sz="0" w:space="0" w:color="auto"/>
            <w:bottom w:val="none" w:sz="0" w:space="0" w:color="auto"/>
            <w:right w:val="none" w:sz="0" w:space="0" w:color="auto"/>
          </w:divBdr>
        </w:div>
        <w:div w:id="1972399374">
          <w:marLeft w:val="0"/>
          <w:marRight w:val="0"/>
          <w:marTop w:val="0"/>
          <w:marBottom w:val="0"/>
          <w:divBdr>
            <w:top w:val="none" w:sz="0" w:space="0" w:color="auto"/>
            <w:left w:val="none" w:sz="0" w:space="0" w:color="auto"/>
            <w:bottom w:val="none" w:sz="0" w:space="0" w:color="auto"/>
            <w:right w:val="none" w:sz="0" w:space="0" w:color="auto"/>
          </w:divBdr>
        </w:div>
        <w:div w:id="1795974944">
          <w:marLeft w:val="0"/>
          <w:marRight w:val="0"/>
          <w:marTop w:val="0"/>
          <w:marBottom w:val="0"/>
          <w:divBdr>
            <w:top w:val="none" w:sz="0" w:space="0" w:color="auto"/>
            <w:left w:val="none" w:sz="0" w:space="0" w:color="auto"/>
            <w:bottom w:val="none" w:sz="0" w:space="0" w:color="auto"/>
            <w:right w:val="none" w:sz="0" w:space="0" w:color="auto"/>
          </w:divBdr>
        </w:div>
        <w:div w:id="1817602159">
          <w:marLeft w:val="0"/>
          <w:marRight w:val="0"/>
          <w:marTop w:val="0"/>
          <w:marBottom w:val="0"/>
          <w:divBdr>
            <w:top w:val="none" w:sz="0" w:space="0" w:color="auto"/>
            <w:left w:val="none" w:sz="0" w:space="0" w:color="auto"/>
            <w:bottom w:val="none" w:sz="0" w:space="0" w:color="auto"/>
            <w:right w:val="none" w:sz="0" w:space="0" w:color="auto"/>
          </w:divBdr>
        </w:div>
        <w:div w:id="166681132">
          <w:marLeft w:val="0"/>
          <w:marRight w:val="0"/>
          <w:marTop w:val="0"/>
          <w:marBottom w:val="0"/>
          <w:divBdr>
            <w:top w:val="none" w:sz="0" w:space="0" w:color="auto"/>
            <w:left w:val="none" w:sz="0" w:space="0" w:color="auto"/>
            <w:bottom w:val="none" w:sz="0" w:space="0" w:color="auto"/>
            <w:right w:val="none" w:sz="0" w:space="0" w:color="auto"/>
          </w:divBdr>
        </w:div>
        <w:div w:id="2028629774">
          <w:marLeft w:val="0"/>
          <w:marRight w:val="0"/>
          <w:marTop w:val="0"/>
          <w:marBottom w:val="0"/>
          <w:divBdr>
            <w:top w:val="none" w:sz="0" w:space="0" w:color="auto"/>
            <w:left w:val="none" w:sz="0" w:space="0" w:color="auto"/>
            <w:bottom w:val="none" w:sz="0" w:space="0" w:color="auto"/>
            <w:right w:val="none" w:sz="0" w:space="0" w:color="auto"/>
          </w:divBdr>
        </w:div>
        <w:div w:id="659189895">
          <w:marLeft w:val="0"/>
          <w:marRight w:val="0"/>
          <w:marTop w:val="0"/>
          <w:marBottom w:val="0"/>
          <w:divBdr>
            <w:top w:val="none" w:sz="0" w:space="0" w:color="auto"/>
            <w:left w:val="none" w:sz="0" w:space="0" w:color="auto"/>
            <w:bottom w:val="none" w:sz="0" w:space="0" w:color="auto"/>
            <w:right w:val="none" w:sz="0" w:space="0" w:color="auto"/>
          </w:divBdr>
        </w:div>
        <w:div w:id="465246244">
          <w:marLeft w:val="0"/>
          <w:marRight w:val="0"/>
          <w:marTop w:val="0"/>
          <w:marBottom w:val="0"/>
          <w:divBdr>
            <w:top w:val="none" w:sz="0" w:space="0" w:color="auto"/>
            <w:left w:val="none" w:sz="0" w:space="0" w:color="auto"/>
            <w:bottom w:val="none" w:sz="0" w:space="0" w:color="auto"/>
            <w:right w:val="none" w:sz="0" w:space="0" w:color="auto"/>
          </w:divBdr>
        </w:div>
        <w:div w:id="1034186729">
          <w:marLeft w:val="0"/>
          <w:marRight w:val="0"/>
          <w:marTop w:val="0"/>
          <w:marBottom w:val="0"/>
          <w:divBdr>
            <w:top w:val="none" w:sz="0" w:space="0" w:color="auto"/>
            <w:left w:val="none" w:sz="0" w:space="0" w:color="auto"/>
            <w:bottom w:val="none" w:sz="0" w:space="0" w:color="auto"/>
            <w:right w:val="none" w:sz="0" w:space="0" w:color="auto"/>
          </w:divBdr>
        </w:div>
        <w:div w:id="1585601319">
          <w:marLeft w:val="0"/>
          <w:marRight w:val="0"/>
          <w:marTop w:val="0"/>
          <w:marBottom w:val="0"/>
          <w:divBdr>
            <w:top w:val="none" w:sz="0" w:space="0" w:color="auto"/>
            <w:left w:val="none" w:sz="0" w:space="0" w:color="auto"/>
            <w:bottom w:val="none" w:sz="0" w:space="0" w:color="auto"/>
            <w:right w:val="none" w:sz="0" w:space="0" w:color="auto"/>
          </w:divBdr>
          <w:divsChild>
            <w:div w:id="1908614362">
              <w:marLeft w:val="-75"/>
              <w:marRight w:val="0"/>
              <w:marTop w:val="30"/>
              <w:marBottom w:val="30"/>
              <w:divBdr>
                <w:top w:val="none" w:sz="0" w:space="0" w:color="auto"/>
                <w:left w:val="none" w:sz="0" w:space="0" w:color="auto"/>
                <w:bottom w:val="none" w:sz="0" w:space="0" w:color="auto"/>
                <w:right w:val="none" w:sz="0" w:space="0" w:color="auto"/>
              </w:divBdr>
              <w:divsChild>
                <w:div w:id="718869640">
                  <w:marLeft w:val="0"/>
                  <w:marRight w:val="0"/>
                  <w:marTop w:val="0"/>
                  <w:marBottom w:val="0"/>
                  <w:divBdr>
                    <w:top w:val="none" w:sz="0" w:space="0" w:color="auto"/>
                    <w:left w:val="none" w:sz="0" w:space="0" w:color="auto"/>
                    <w:bottom w:val="none" w:sz="0" w:space="0" w:color="auto"/>
                    <w:right w:val="none" w:sz="0" w:space="0" w:color="auto"/>
                  </w:divBdr>
                  <w:divsChild>
                    <w:div w:id="1659192389">
                      <w:marLeft w:val="0"/>
                      <w:marRight w:val="0"/>
                      <w:marTop w:val="0"/>
                      <w:marBottom w:val="0"/>
                      <w:divBdr>
                        <w:top w:val="none" w:sz="0" w:space="0" w:color="auto"/>
                        <w:left w:val="none" w:sz="0" w:space="0" w:color="auto"/>
                        <w:bottom w:val="none" w:sz="0" w:space="0" w:color="auto"/>
                        <w:right w:val="none" w:sz="0" w:space="0" w:color="auto"/>
                      </w:divBdr>
                    </w:div>
                  </w:divsChild>
                </w:div>
                <w:div w:id="873152451">
                  <w:marLeft w:val="0"/>
                  <w:marRight w:val="0"/>
                  <w:marTop w:val="0"/>
                  <w:marBottom w:val="0"/>
                  <w:divBdr>
                    <w:top w:val="none" w:sz="0" w:space="0" w:color="auto"/>
                    <w:left w:val="none" w:sz="0" w:space="0" w:color="auto"/>
                    <w:bottom w:val="none" w:sz="0" w:space="0" w:color="auto"/>
                    <w:right w:val="none" w:sz="0" w:space="0" w:color="auto"/>
                  </w:divBdr>
                  <w:divsChild>
                    <w:div w:id="939096391">
                      <w:marLeft w:val="0"/>
                      <w:marRight w:val="0"/>
                      <w:marTop w:val="0"/>
                      <w:marBottom w:val="0"/>
                      <w:divBdr>
                        <w:top w:val="none" w:sz="0" w:space="0" w:color="auto"/>
                        <w:left w:val="none" w:sz="0" w:space="0" w:color="auto"/>
                        <w:bottom w:val="none" w:sz="0" w:space="0" w:color="auto"/>
                        <w:right w:val="none" w:sz="0" w:space="0" w:color="auto"/>
                      </w:divBdr>
                    </w:div>
                  </w:divsChild>
                </w:div>
                <w:div w:id="1990668959">
                  <w:marLeft w:val="0"/>
                  <w:marRight w:val="0"/>
                  <w:marTop w:val="0"/>
                  <w:marBottom w:val="0"/>
                  <w:divBdr>
                    <w:top w:val="none" w:sz="0" w:space="0" w:color="auto"/>
                    <w:left w:val="none" w:sz="0" w:space="0" w:color="auto"/>
                    <w:bottom w:val="none" w:sz="0" w:space="0" w:color="auto"/>
                    <w:right w:val="none" w:sz="0" w:space="0" w:color="auto"/>
                  </w:divBdr>
                  <w:divsChild>
                    <w:div w:id="606079250">
                      <w:marLeft w:val="0"/>
                      <w:marRight w:val="0"/>
                      <w:marTop w:val="0"/>
                      <w:marBottom w:val="0"/>
                      <w:divBdr>
                        <w:top w:val="none" w:sz="0" w:space="0" w:color="auto"/>
                        <w:left w:val="none" w:sz="0" w:space="0" w:color="auto"/>
                        <w:bottom w:val="none" w:sz="0" w:space="0" w:color="auto"/>
                        <w:right w:val="none" w:sz="0" w:space="0" w:color="auto"/>
                      </w:divBdr>
                    </w:div>
                  </w:divsChild>
                </w:div>
                <w:div w:id="1891384191">
                  <w:marLeft w:val="0"/>
                  <w:marRight w:val="0"/>
                  <w:marTop w:val="0"/>
                  <w:marBottom w:val="0"/>
                  <w:divBdr>
                    <w:top w:val="none" w:sz="0" w:space="0" w:color="auto"/>
                    <w:left w:val="none" w:sz="0" w:space="0" w:color="auto"/>
                    <w:bottom w:val="none" w:sz="0" w:space="0" w:color="auto"/>
                    <w:right w:val="none" w:sz="0" w:space="0" w:color="auto"/>
                  </w:divBdr>
                  <w:divsChild>
                    <w:div w:id="426732271">
                      <w:marLeft w:val="0"/>
                      <w:marRight w:val="0"/>
                      <w:marTop w:val="0"/>
                      <w:marBottom w:val="0"/>
                      <w:divBdr>
                        <w:top w:val="none" w:sz="0" w:space="0" w:color="auto"/>
                        <w:left w:val="none" w:sz="0" w:space="0" w:color="auto"/>
                        <w:bottom w:val="none" w:sz="0" w:space="0" w:color="auto"/>
                        <w:right w:val="none" w:sz="0" w:space="0" w:color="auto"/>
                      </w:divBdr>
                    </w:div>
                  </w:divsChild>
                </w:div>
                <w:div w:id="2002268309">
                  <w:marLeft w:val="0"/>
                  <w:marRight w:val="0"/>
                  <w:marTop w:val="0"/>
                  <w:marBottom w:val="0"/>
                  <w:divBdr>
                    <w:top w:val="none" w:sz="0" w:space="0" w:color="auto"/>
                    <w:left w:val="none" w:sz="0" w:space="0" w:color="auto"/>
                    <w:bottom w:val="none" w:sz="0" w:space="0" w:color="auto"/>
                    <w:right w:val="none" w:sz="0" w:space="0" w:color="auto"/>
                  </w:divBdr>
                  <w:divsChild>
                    <w:div w:id="220556776">
                      <w:marLeft w:val="0"/>
                      <w:marRight w:val="0"/>
                      <w:marTop w:val="0"/>
                      <w:marBottom w:val="0"/>
                      <w:divBdr>
                        <w:top w:val="none" w:sz="0" w:space="0" w:color="auto"/>
                        <w:left w:val="none" w:sz="0" w:space="0" w:color="auto"/>
                        <w:bottom w:val="none" w:sz="0" w:space="0" w:color="auto"/>
                        <w:right w:val="none" w:sz="0" w:space="0" w:color="auto"/>
                      </w:divBdr>
                    </w:div>
                  </w:divsChild>
                </w:div>
                <w:div w:id="1143738053">
                  <w:marLeft w:val="0"/>
                  <w:marRight w:val="0"/>
                  <w:marTop w:val="0"/>
                  <w:marBottom w:val="0"/>
                  <w:divBdr>
                    <w:top w:val="none" w:sz="0" w:space="0" w:color="auto"/>
                    <w:left w:val="none" w:sz="0" w:space="0" w:color="auto"/>
                    <w:bottom w:val="none" w:sz="0" w:space="0" w:color="auto"/>
                    <w:right w:val="none" w:sz="0" w:space="0" w:color="auto"/>
                  </w:divBdr>
                  <w:divsChild>
                    <w:div w:id="1516384701">
                      <w:marLeft w:val="0"/>
                      <w:marRight w:val="0"/>
                      <w:marTop w:val="0"/>
                      <w:marBottom w:val="0"/>
                      <w:divBdr>
                        <w:top w:val="none" w:sz="0" w:space="0" w:color="auto"/>
                        <w:left w:val="none" w:sz="0" w:space="0" w:color="auto"/>
                        <w:bottom w:val="none" w:sz="0" w:space="0" w:color="auto"/>
                        <w:right w:val="none" w:sz="0" w:space="0" w:color="auto"/>
                      </w:divBdr>
                    </w:div>
                  </w:divsChild>
                </w:div>
                <w:div w:id="734354580">
                  <w:marLeft w:val="0"/>
                  <w:marRight w:val="0"/>
                  <w:marTop w:val="0"/>
                  <w:marBottom w:val="0"/>
                  <w:divBdr>
                    <w:top w:val="none" w:sz="0" w:space="0" w:color="auto"/>
                    <w:left w:val="none" w:sz="0" w:space="0" w:color="auto"/>
                    <w:bottom w:val="none" w:sz="0" w:space="0" w:color="auto"/>
                    <w:right w:val="none" w:sz="0" w:space="0" w:color="auto"/>
                  </w:divBdr>
                  <w:divsChild>
                    <w:div w:id="732586025">
                      <w:marLeft w:val="0"/>
                      <w:marRight w:val="0"/>
                      <w:marTop w:val="0"/>
                      <w:marBottom w:val="0"/>
                      <w:divBdr>
                        <w:top w:val="none" w:sz="0" w:space="0" w:color="auto"/>
                        <w:left w:val="none" w:sz="0" w:space="0" w:color="auto"/>
                        <w:bottom w:val="none" w:sz="0" w:space="0" w:color="auto"/>
                        <w:right w:val="none" w:sz="0" w:space="0" w:color="auto"/>
                      </w:divBdr>
                    </w:div>
                  </w:divsChild>
                </w:div>
                <w:div w:id="2046175171">
                  <w:marLeft w:val="0"/>
                  <w:marRight w:val="0"/>
                  <w:marTop w:val="0"/>
                  <w:marBottom w:val="0"/>
                  <w:divBdr>
                    <w:top w:val="none" w:sz="0" w:space="0" w:color="auto"/>
                    <w:left w:val="none" w:sz="0" w:space="0" w:color="auto"/>
                    <w:bottom w:val="none" w:sz="0" w:space="0" w:color="auto"/>
                    <w:right w:val="none" w:sz="0" w:space="0" w:color="auto"/>
                  </w:divBdr>
                  <w:divsChild>
                    <w:div w:id="1189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8825">
          <w:marLeft w:val="0"/>
          <w:marRight w:val="0"/>
          <w:marTop w:val="0"/>
          <w:marBottom w:val="0"/>
          <w:divBdr>
            <w:top w:val="none" w:sz="0" w:space="0" w:color="auto"/>
            <w:left w:val="none" w:sz="0" w:space="0" w:color="auto"/>
            <w:bottom w:val="none" w:sz="0" w:space="0" w:color="auto"/>
            <w:right w:val="none" w:sz="0" w:space="0" w:color="auto"/>
          </w:divBdr>
        </w:div>
        <w:div w:id="154810402">
          <w:marLeft w:val="0"/>
          <w:marRight w:val="0"/>
          <w:marTop w:val="0"/>
          <w:marBottom w:val="0"/>
          <w:divBdr>
            <w:top w:val="none" w:sz="0" w:space="0" w:color="auto"/>
            <w:left w:val="none" w:sz="0" w:space="0" w:color="auto"/>
            <w:bottom w:val="none" w:sz="0" w:space="0" w:color="auto"/>
            <w:right w:val="none" w:sz="0" w:space="0" w:color="auto"/>
          </w:divBdr>
        </w:div>
        <w:div w:id="358967607">
          <w:marLeft w:val="0"/>
          <w:marRight w:val="0"/>
          <w:marTop w:val="0"/>
          <w:marBottom w:val="0"/>
          <w:divBdr>
            <w:top w:val="none" w:sz="0" w:space="0" w:color="auto"/>
            <w:left w:val="none" w:sz="0" w:space="0" w:color="auto"/>
            <w:bottom w:val="none" w:sz="0" w:space="0" w:color="auto"/>
            <w:right w:val="none" w:sz="0" w:space="0" w:color="auto"/>
          </w:divBdr>
        </w:div>
        <w:div w:id="1896963203">
          <w:marLeft w:val="0"/>
          <w:marRight w:val="0"/>
          <w:marTop w:val="0"/>
          <w:marBottom w:val="0"/>
          <w:divBdr>
            <w:top w:val="none" w:sz="0" w:space="0" w:color="auto"/>
            <w:left w:val="none" w:sz="0" w:space="0" w:color="auto"/>
            <w:bottom w:val="none" w:sz="0" w:space="0" w:color="auto"/>
            <w:right w:val="none" w:sz="0" w:space="0" w:color="auto"/>
          </w:divBdr>
          <w:divsChild>
            <w:div w:id="814109444">
              <w:marLeft w:val="-75"/>
              <w:marRight w:val="0"/>
              <w:marTop w:val="30"/>
              <w:marBottom w:val="30"/>
              <w:divBdr>
                <w:top w:val="none" w:sz="0" w:space="0" w:color="auto"/>
                <w:left w:val="none" w:sz="0" w:space="0" w:color="auto"/>
                <w:bottom w:val="none" w:sz="0" w:space="0" w:color="auto"/>
                <w:right w:val="none" w:sz="0" w:space="0" w:color="auto"/>
              </w:divBdr>
              <w:divsChild>
                <w:div w:id="406071040">
                  <w:marLeft w:val="0"/>
                  <w:marRight w:val="0"/>
                  <w:marTop w:val="0"/>
                  <w:marBottom w:val="0"/>
                  <w:divBdr>
                    <w:top w:val="none" w:sz="0" w:space="0" w:color="auto"/>
                    <w:left w:val="none" w:sz="0" w:space="0" w:color="auto"/>
                    <w:bottom w:val="none" w:sz="0" w:space="0" w:color="auto"/>
                    <w:right w:val="none" w:sz="0" w:space="0" w:color="auto"/>
                  </w:divBdr>
                  <w:divsChild>
                    <w:div w:id="478965955">
                      <w:marLeft w:val="0"/>
                      <w:marRight w:val="0"/>
                      <w:marTop w:val="0"/>
                      <w:marBottom w:val="0"/>
                      <w:divBdr>
                        <w:top w:val="none" w:sz="0" w:space="0" w:color="auto"/>
                        <w:left w:val="none" w:sz="0" w:space="0" w:color="auto"/>
                        <w:bottom w:val="none" w:sz="0" w:space="0" w:color="auto"/>
                        <w:right w:val="none" w:sz="0" w:space="0" w:color="auto"/>
                      </w:divBdr>
                    </w:div>
                  </w:divsChild>
                </w:div>
                <w:div w:id="1789591932">
                  <w:marLeft w:val="0"/>
                  <w:marRight w:val="0"/>
                  <w:marTop w:val="0"/>
                  <w:marBottom w:val="0"/>
                  <w:divBdr>
                    <w:top w:val="none" w:sz="0" w:space="0" w:color="auto"/>
                    <w:left w:val="none" w:sz="0" w:space="0" w:color="auto"/>
                    <w:bottom w:val="none" w:sz="0" w:space="0" w:color="auto"/>
                    <w:right w:val="none" w:sz="0" w:space="0" w:color="auto"/>
                  </w:divBdr>
                  <w:divsChild>
                    <w:div w:id="1355381711">
                      <w:marLeft w:val="0"/>
                      <w:marRight w:val="0"/>
                      <w:marTop w:val="0"/>
                      <w:marBottom w:val="0"/>
                      <w:divBdr>
                        <w:top w:val="none" w:sz="0" w:space="0" w:color="auto"/>
                        <w:left w:val="none" w:sz="0" w:space="0" w:color="auto"/>
                        <w:bottom w:val="none" w:sz="0" w:space="0" w:color="auto"/>
                        <w:right w:val="none" w:sz="0" w:space="0" w:color="auto"/>
                      </w:divBdr>
                    </w:div>
                  </w:divsChild>
                </w:div>
                <w:div w:id="9181821">
                  <w:marLeft w:val="0"/>
                  <w:marRight w:val="0"/>
                  <w:marTop w:val="0"/>
                  <w:marBottom w:val="0"/>
                  <w:divBdr>
                    <w:top w:val="none" w:sz="0" w:space="0" w:color="auto"/>
                    <w:left w:val="none" w:sz="0" w:space="0" w:color="auto"/>
                    <w:bottom w:val="none" w:sz="0" w:space="0" w:color="auto"/>
                    <w:right w:val="none" w:sz="0" w:space="0" w:color="auto"/>
                  </w:divBdr>
                  <w:divsChild>
                    <w:div w:id="157889066">
                      <w:marLeft w:val="0"/>
                      <w:marRight w:val="0"/>
                      <w:marTop w:val="0"/>
                      <w:marBottom w:val="0"/>
                      <w:divBdr>
                        <w:top w:val="none" w:sz="0" w:space="0" w:color="auto"/>
                        <w:left w:val="none" w:sz="0" w:space="0" w:color="auto"/>
                        <w:bottom w:val="none" w:sz="0" w:space="0" w:color="auto"/>
                        <w:right w:val="none" w:sz="0" w:space="0" w:color="auto"/>
                      </w:divBdr>
                    </w:div>
                  </w:divsChild>
                </w:div>
                <w:div w:id="437221458">
                  <w:marLeft w:val="0"/>
                  <w:marRight w:val="0"/>
                  <w:marTop w:val="0"/>
                  <w:marBottom w:val="0"/>
                  <w:divBdr>
                    <w:top w:val="none" w:sz="0" w:space="0" w:color="auto"/>
                    <w:left w:val="none" w:sz="0" w:space="0" w:color="auto"/>
                    <w:bottom w:val="none" w:sz="0" w:space="0" w:color="auto"/>
                    <w:right w:val="none" w:sz="0" w:space="0" w:color="auto"/>
                  </w:divBdr>
                  <w:divsChild>
                    <w:div w:id="884565547">
                      <w:marLeft w:val="0"/>
                      <w:marRight w:val="0"/>
                      <w:marTop w:val="0"/>
                      <w:marBottom w:val="0"/>
                      <w:divBdr>
                        <w:top w:val="none" w:sz="0" w:space="0" w:color="auto"/>
                        <w:left w:val="none" w:sz="0" w:space="0" w:color="auto"/>
                        <w:bottom w:val="none" w:sz="0" w:space="0" w:color="auto"/>
                        <w:right w:val="none" w:sz="0" w:space="0" w:color="auto"/>
                      </w:divBdr>
                    </w:div>
                  </w:divsChild>
                </w:div>
                <w:div w:id="421685852">
                  <w:marLeft w:val="0"/>
                  <w:marRight w:val="0"/>
                  <w:marTop w:val="0"/>
                  <w:marBottom w:val="0"/>
                  <w:divBdr>
                    <w:top w:val="none" w:sz="0" w:space="0" w:color="auto"/>
                    <w:left w:val="none" w:sz="0" w:space="0" w:color="auto"/>
                    <w:bottom w:val="none" w:sz="0" w:space="0" w:color="auto"/>
                    <w:right w:val="none" w:sz="0" w:space="0" w:color="auto"/>
                  </w:divBdr>
                  <w:divsChild>
                    <w:div w:id="508523816">
                      <w:marLeft w:val="0"/>
                      <w:marRight w:val="0"/>
                      <w:marTop w:val="0"/>
                      <w:marBottom w:val="0"/>
                      <w:divBdr>
                        <w:top w:val="none" w:sz="0" w:space="0" w:color="auto"/>
                        <w:left w:val="none" w:sz="0" w:space="0" w:color="auto"/>
                        <w:bottom w:val="none" w:sz="0" w:space="0" w:color="auto"/>
                        <w:right w:val="none" w:sz="0" w:space="0" w:color="auto"/>
                      </w:divBdr>
                    </w:div>
                  </w:divsChild>
                </w:div>
                <w:div w:id="118185393">
                  <w:marLeft w:val="0"/>
                  <w:marRight w:val="0"/>
                  <w:marTop w:val="0"/>
                  <w:marBottom w:val="0"/>
                  <w:divBdr>
                    <w:top w:val="none" w:sz="0" w:space="0" w:color="auto"/>
                    <w:left w:val="none" w:sz="0" w:space="0" w:color="auto"/>
                    <w:bottom w:val="none" w:sz="0" w:space="0" w:color="auto"/>
                    <w:right w:val="none" w:sz="0" w:space="0" w:color="auto"/>
                  </w:divBdr>
                  <w:divsChild>
                    <w:div w:id="2076275378">
                      <w:marLeft w:val="0"/>
                      <w:marRight w:val="0"/>
                      <w:marTop w:val="0"/>
                      <w:marBottom w:val="0"/>
                      <w:divBdr>
                        <w:top w:val="none" w:sz="0" w:space="0" w:color="auto"/>
                        <w:left w:val="none" w:sz="0" w:space="0" w:color="auto"/>
                        <w:bottom w:val="none" w:sz="0" w:space="0" w:color="auto"/>
                        <w:right w:val="none" w:sz="0" w:space="0" w:color="auto"/>
                      </w:divBdr>
                    </w:div>
                    <w:div w:id="1021974559">
                      <w:marLeft w:val="0"/>
                      <w:marRight w:val="0"/>
                      <w:marTop w:val="0"/>
                      <w:marBottom w:val="0"/>
                      <w:divBdr>
                        <w:top w:val="none" w:sz="0" w:space="0" w:color="auto"/>
                        <w:left w:val="none" w:sz="0" w:space="0" w:color="auto"/>
                        <w:bottom w:val="none" w:sz="0" w:space="0" w:color="auto"/>
                        <w:right w:val="none" w:sz="0" w:space="0" w:color="auto"/>
                      </w:divBdr>
                    </w:div>
                    <w:div w:id="2013335396">
                      <w:marLeft w:val="0"/>
                      <w:marRight w:val="0"/>
                      <w:marTop w:val="0"/>
                      <w:marBottom w:val="0"/>
                      <w:divBdr>
                        <w:top w:val="none" w:sz="0" w:space="0" w:color="auto"/>
                        <w:left w:val="none" w:sz="0" w:space="0" w:color="auto"/>
                        <w:bottom w:val="none" w:sz="0" w:space="0" w:color="auto"/>
                        <w:right w:val="none" w:sz="0" w:space="0" w:color="auto"/>
                      </w:divBdr>
                    </w:div>
                  </w:divsChild>
                </w:div>
                <w:div w:id="1806116055">
                  <w:marLeft w:val="0"/>
                  <w:marRight w:val="0"/>
                  <w:marTop w:val="0"/>
                  <w:marBottom w:val="0"/>
                  <w:divBdr>
                    <w:top w:val="none" w:sz="0" w:space="0" w:color="auto"/>
                    <w:left w:val="none" w:sz="0" w:space="0" w:color="auto"/>
                    <w:bottom w:val="none" w:sz="0" w:space="0" w:color="auto"/>
                    <w:right w:val="none" w:sz="0" w:space="0" w:color="auto"/>
                  </w:divBdr>
                  <w:divsChild>
                    <w:div w:id="1667782398">
                      <w:marLeft w:val="0"/>
                      <w:marRight w:val="0"/>
                      <w:marTop w:val="0"/>
                      <w:marBottom w:val="0"/>
                      <w:divBdr>
                        <w:top w:val="none" w:sz="0" w:space="0" w:color="auto"/>
                        <w:left w:val="none" w:sz="0" w:space="0" w:color="auto"/>
                        <w:bottom w:val="none" w:sz="0" w:space="0" w:color="auto"/>
                        <w:right w:val="none" w:sz="0" w:space="0" w:color="auto"/>
                      </w:divBdr>
                    </w:div>
                  </w:divsChild>
                </w:div>
                <w:div w:id="1243102186">
                  <w:marLeft w:val="0"/>
                  <w:marRight w:val="0"/>
                  <w:marTop w:val="0"/>
                  <w:marBottom w:val="0"/>
                  <w:divBdr>
                    <w:top w:val="none" w:sz="0" w:space="0" w:color="auto"/>
                    <w:left w:val="none" w:sz="0" w:space="0" w:color="auto"/>
                    <w:bottom w:val="none" w:sz="0" w:space="0" w:color="auto"/>
                    <w:right w:val="none" w:sz="0" w:space="0" w:color="auto"/>
                  </w:divBdr>
                  <w:divsChild>
                    <w:div w:id="1598438072">
                      <w:marLeft w:val="0"/>
                      <w:marRight w:val="0"/>
                      <w:marTop w:val="0"/>
                      <w:marBottom w:val="0"/>
                      <w:divBdr>
                        <w:top w:val="none" w:sz="0" w:space="0" w:color="auto"/>
                        <w:left w:val="none" w:sz="0" w:space="0" w:color="auto"/>
                        <w:bottom w:val="none" w:sz="0" w:space="0" w:color="auto"/>
                        <w:right w:val="none" w:sz="0" w:space="0" w:color="auto"/>
                      </w:divBdr>
                    </w:div>
                  </w:divsChild>
                </w:div>
                <w:div w:id="1088429700">
                  <w:marLeft w:val="0"/>
                  <w:marRight w:val="0"/>
                  <w:marTop w:val="0"/>
                  <w:marBottom w:val="0"/>
                  <w:divBdr>
                    <w:top w:val="none" w:sz="0" w:space="0" w:color="auto"/>
                    <w:left w:val="none" w:sz="0" w:space="0" w:color="auto"/>
                    <w:bottom w:val="none" w:sz="0" w:space="0" w:color="auto"/>
                    <w:right w:val="none" w:sz="0" w:space="0" w:color="auto"/>
                  </w:divBdr>
                  <w:divsChild>
                    <w:div w:id="500894073">
                      <w:marLeft w:val="0"/>
                      <w:marRight w:val="0"/>
                      <w:marTop w:val="0"/>
                      <w:marBottom w:val="0"/>
                      <w:divBdr>
                        <w:top w:val="none" w:sz="0" w:space="0" w:color="auto"/>
                        <w:left w:val="none" w:sz="0" w:space="0" w:color="auto"/>
                        <w:bottom w:val="none" w:sz="0" w:space="0" w:color="auto"/>
                        <w:right w:val="none" w:sz="0" w:space="0" w:color="auto"/>
                      </w:divBdr>
                    </w:div>
                    <w:div w:id="1799253464">
                      <w:marLeft w:val="0"/>
                      <w:marRight w:val="0"/>
                      <w:marTop w:val="0"/>
                      <w:marBottom w:val="0"/>
                      <w:divBdr>
                        <w:top w:val="none" w:sz="0" w:space="0" w:color="auto"/>
                        <w:left w:val="none" w:sz="0" w:space="0" w:color="auto"/>
                        <w:bottom w:val="none" w:sz="0" w:space="0" w:color="auto"/>
                        <w:right w:val="none" w:sz="0" w:space="0" w:color="auto"/>
                      </w:divBdr>
                    </w:div>
                    <w:div w:id="379407540">
                      <w:marLeft w:val="0"/>
                      <w:marRight w:val="0"/>
                      <w:marTop w:val="0"/>
                      <w:marBottom w:val="0"/>
                      <w:divBdr>
                        <w:top w:val="none" w:sz="0" w:space="0" w:color="auto"/>
                        <w:left w:val="none" w:sz="0" w:space="0" w:color="auto"/>
                        <w:bottom w:val="none" w:sz="0" w:space="0" w:color="auto"/>
                        <w:right w:val="none" w:sz="0" w:space="0" w:color="auto"/>
                      </w:divBdr>
                    </w:div>
                    <w:div w:id="659969914">
                      <w:marLeft w:val="0"/>
                      <w:marRight w:val="0"/>
                      <w:marTop w:val="0"/>
                      <w:marBottom w:val="0"/>
                      <w:divBdr>
                        <w:top w:val="none" w:sz="0" w:space="0" w:color="auto"/>
                        <w:left w:val="none" w:sz="0" w:space="0" w:color="auto"/>
                        <w:bottom w:val="none" w:sz="0" w:space="0" w:color="auto"/>
                        <w:right w:val="none" w:sz="0" w:space="0" w:color="auto"/>
                      </w:divBdr>
                    </w:div>
                    <w:div w:id="2091194995">
                      <w:marLeft w:val="0"/>
                      <w:marRight w:val="0"/>
                      <w:marTop w:val="0"/>
                      <w:marBottom w:val="0"/>
                      <w:divBdr>
                        <w:top w:val="none" w:sz="0" w:space="0" w:color="auto"/>
                        <w:left w:val="none" w:sz="0" w:space="0" w:color="auto"/>
                        <w:bottom w:val="none" w:sz="0" w:space="0" w:color="auto"/>
                        <w:right w:val="none" w:sz="0" w:space="0" w:color="auto"/>
                      </w:divBdr>
                    </w:div>
                  </w:divsChild>
                </w:div>
                <w:div w:id="925961755">
                  <w:marLeft w:val="0"/>
                  <w:marRight w:val="0"/>
                  <w:marTop w:val="0"/>
                  <w:marBottom w:val="0"/>
                  <w:divBdr>
                    <w:top w:val="none" w:sz="0" w:space="0" w:color="auto"/>
                    <w:left w:val="none" w:sz="0" w:space="0" w:color="auto"/>
                    <w:bottom w:val="none" w:sz="0" w:space="0" w:color="auto"/>
                    <w:right w:val="none" w:sz="0" w:space="0" w:color="auto"/>
                  </w:divBdr>
                  <w:divsChild>
                    <w:div w:id="1215584257">
                      <w:marLeft w:val="0"/>
                      <w:marRight w:val="0"/>
                      <w:marTop w:val="0"/>
                      <w:marBottom w:val="0"/>
                      <w:divBdr>
                        <w:top w:val="none" w:sz="0" w:space="0" w:color="auto"/>
                        <w:left w:val="none" w:sz="0" w:space="0" w:color="auto"/>
                        <w:bottom w:val="none" w:sz="0" w:space="0" w:color="auto"/>
                        <w:right w:val="none" w:sz="0" w:space="0" w:color="auto"/>
                      </w:divBdr>
                    </w:div>
                  </w:divsChild>
                </w:div>
                <w:div w:id="943225063">
                  <w:marLeft w:val="0"/>
                  <w:marRight w:val="0"/>
                  <w:marTop w:val="0"/>
                  <w:marBottom w:val="0"/>
                  <w:divBdr>
                    <w:top w:val="none" w:sz="0" w:space="0" w:color="auto"/>
                    <w:left w:val="none" w:sz="0" w:space="0" w:color="auto"/>
                    <w:bottom w:val="none" w:sz="0" w:space="0" w:color="auto"/>
                    <w:right w:val="none" w:sz="0" w:space="0" w:color="auto"/>
                  </w:divBdr>
                  <w:divsChild>
                    <w:div w:id="540365321">
                      <w:marLeft w:val="0"/>
                      <w:marRight w:val="0"/>
                      <w:marTop w:val="0"/>
                      <w:marBottom w:val="0"/>
                      <w:divBdr>
                        <w:top w:val="none" w:sz="0" w:space="0" w:color="auto"/>
                        <w:left w:val="none" w:sz="0" w:space="0" w:color="auto"/>
                        <w:bottom w:val="none" w:sz="0" w:space="0" w:color="auto"/>
                        <w:right w:val="none" w:sz="0" w:space="0" w:color="auto"/>
                      </w:divBdr>
                    </w:div>
                  </w:divsChild>
                </w:div>
                <w:div w:id="2000304778">
                  <w:marLeft w:val="0"/>
                  <w:marRight w:val="0"/>
                  <w:marTop w:val="0"/>
                  <w:marBottom w:val="0"/>
                  <w:divBdr>
                    <w:top w:val="none" w:sz="0" w:space="0" w:color="auto"/>
                    <w:left w:val="none" w:sz="0" w:space="0" w:color="auto"/>
                    <w:bottom w:val="none" w:sz="0" w:space="0" w:color="auto"/>
                    <w:right w:val="none" w:sz="0" w:space="0" w:color="auto"/>
                  </w:divBdr>
                  <w:divsChild>
                    <w:div w:id="17509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1240">
          <w:marLeft w:val="0"/>
          <w:marRight w:val="0"/>
          <w:marTop w:val="0"/>
          <w:marBottom w:val="0"/>
          <w:divBdr>
            <w:top w:val="none" w:sz="0" w:space="0" w:color="auto"/>
            <w:left w:val="none" w:sz="0" w:space="0" w:color="auto"/>
            <w:bottom w:val="none" w:sz="0" w:space="0" w:color="auto"/>
            <w:right w:val="none" w:sz="0" w:space="0" w:color="auto"/>
          </w:divBdr>
          <w:divsChild>
            <w:div w:id="637541023">
              <w:marLeft w:val="0"/>
              <w:marRight w:val="0"/>
              <w:marTop w:val="0"/>
              <w:marBottom w:val="0"/>
              <w:divBdr>
                <w:top w:val="none" w:sz="0" w:space="0" w:color="auto"/>
                <w:left w:val="none" w:sz="0" w:space="0" w:color="auto"/>
                <w:bottom w:val="none" w:sz="0" w:space="0" w:color="auto"/>
                <w:right w:val="none" w:sz="0" w:space="0" w:color="auto"/>
              </w:divBdr>
            </w:div>
            <w:div w:id="1241670162">
              <w:marLeft w:val="0"/>
              <w:marRight w:val="0"/>
              <w:marTop w:val="0"/>
              <w:marBottom w:val="0"/>
              <w:divBdr>
                <w:top w:val="none" w:sz="0" w:space="0" w:color="auto"/>
                <w:left w:val="none" w:sz="0" w:space="0" w:color="auto"/>
                <w:bottom w:val="none" w:sz="0" w:space="0" w:color="auto"/>
                <w:right w:val="none" w:sz="0" w:space="0" w:color="auto"/>
              </w:divBdr>
            </w:div>
            <w:div w:id="629557336">
              <w:marLeft w:val="0"/>
              <w:marRight w:val="0"/>
              <w:marTop w:val="0"/>
              <w:marBottom w:val="0"/>
              <w:divBdr>
                <w:top w:val="none" w:sz="0" w:space="0" w:color="auto"/>
                <w:left w:val="none" w:sz="0" w:space="0" w:color="auto"/>
                <w:bottom w:val="none" w:sz="0" w:space="0" w:color="auto"/>
                <w:right w:val="none" w:sz="0" w:space="0" w:color="auto"/>
              </w:divBdr>
            </w:div>
          </w:divsChild>
        </w:div>
        <w:div w:id="2013602044">
          <w:marLeft w:val="0"/>
          <w:marRight w:val="0"/>
          <w:marTop w:val="0"/>
          <w:marBottom w:val="0"/>
          <w:divBdr>
            <w:top w:val="none" w:sz="0" w:space="0" w:color="auto"/>
            <w:left w:val="none" w:sz="0" w:space="0" w:color="auto"/>
            <w:bottom w:val="none" w:sz="0" w:space="0" w:color="auto"/>
            <w:right w:val="none" w:sz="0" w:space="0" w:color="auto"/>
          </w:divBdr>
          <w:divsChild>
            <w:div w:id="268852797">
              <w:marLeft w:val="0"/>
              <w:marRight w:val="0"/>
              <w:marTop w:val="0"/>
              <w:marBottom w:val="0"/>
              <w:divBdr>
                <w:top w:val="none" w:sz="0" w:space="0" w:color="auto"/>
                <w:left w:val="none" w:sz="0" w:space="0" w:color="auto"/>
                <w:bottom w:val="none" w:sz="0" w:space="0" w:color="auto"/>
                <w:right w:val="none" w:sz="0" w:space="0" w:color="auto"/>
              </w:divBdr>
            </w:div>
          </w:divsChild>
        </w:div>
        <w:div w:id="1799296615">
          <w:marLeft w:val="0"/>
          <w:marRight w:val="0"/>
          <w:marTop w:val="0"/>
          <w:marBottom w:val="0"/>
          <w:divBdr>
            <w:top w:val="none" w:sz="0" w:space="0" w:color="auto"/>
            <w:left w:val="none" w:sz="0" w:space="0" w:color="auto"/>
            <w:bottom w:val="none" w:sz="0" w:space="0" w:color="auto"/>
            <w:right w:val="none" w:sz="0" w:space="0" w:color="auto"/>
          </w:divBdr>
        </w:div>
        <w:div w:id="1960139080">
          <w:marLeft w:val="0"/>
          <w:marRight w:val="0"/>
          <w:marTop w:val="0"/>
          <w:marBottom w:val="0"/>
          <w:divBdr>
            <w:top w:val="none" w:sz="0" w:space="0" w:color="auto"/>
            <w:left w:val="none" w:sz="0" w:space="0" w:color="auto"/>
            <w:bottom w:val="none" w:sz="0" w:space="0" w:color="auto"/>
            <w:right w:val="none" w:sz="0" w:space="0" w:color="auto"/>
          </w:divBdr>
        </w:div>
        <w:div w:id="1030253892">
          <w:marLeft w:val="0"/>
          <w:marRight w:val="0"/>
          <w:marTop w:val="0"/>
          <w:marBottom w:val="0"/>
          <w:divBdr>
            <w:top w:val="none" w:sz="0" w:space="0" w:color="auto"/>
            <w:left w:val="none" w:sz="0" w:space="0" w:color="auto"/>
            <w:bottom w:val="none" w:sz="0" w:space="0" w:color="auto"/>
            <w:right w:val="none" w:sz="0" w:space="0" w:color="auto"/>
          </w:divBdr>
        </w:div>
        <w:div w:id="2107536948">
          <w:marLeft w:val="0"/>
          <w:marRight w:val="0"/>
          <w:marTop w:val="0"/>
          <w:marBottom w:val="0"/>
          <w:divBdr>
            <w:top w:val="none" w:sz="0" w:space="0" w:color="auto"/>
            <w:left w:val="none" w:sz="0" w:space="0" w:color="auto"/>
            <w:bottom w:val="none" w:sz="0" w:space="0" w:color="auto"/>
            <w:right w:val="none" w:sz="0" w:space="0" w:color="auto"/>
          </w:divBdr>
        </w:div>
        <w:div w:id="1660815206">
          <w:marLeft w:val="0"/>
          <w:marRight w:val="0"/>
          <w:marTop w:val="0"/>
          <w:marBottom w:val="0"/>
          <w:divBdr>
            <w:top w:val="none" w:sz="0" w:space="0" w:color="auto"/>
            <w:left w:val="none" w:sz="0" w:space="0" w:color="auto"/>
            <w:bottom w:val="none" w:sz="0" w:space="0" w:color="auto"/>
            <w:right w:val="none" w:sz="0" w:space="0" w:color="auto"/>
          </w:divBdr>
        </w:div>
        <w:div w:id="602689314">
          <w:marLeft w:val="0"/>
          <w:marRight w:val="0"/>
          <w:marTop w:val="0"/>
          <w:marBottom w:val="0"/>
          <w:divBdr>
            <w:top w:val="none" w:sz="0" w:space="0" w:color="auto"/>
            <w:left w:val="none" w:sz="0" w:space="0" w:color="auto"/>
            <w:bottom w:val="none" w:sz="0" w:space="0" w:color="auto"/>
            <w:right w:val="none" w:sz="0" w:space="0" w:color="auto"/>
          </w:divBdr>
          <w:divsChild>
            <w:div w:id="2135169139">
              <w:marLeft w:val="0"/>
              <w:marRight w:val="0"/>
              <w:marTop w:val="0"/>
              <w:marBottom w:val="0"/>
              <w:divBdr>
                <w:top w:val="none" w:sz="0" w:space="0" w:color="auto"/>
                <w:left w:val="none" w:sz="0" w:space="0" w:color="auto"/>
                <w:bottom w:val="none" w:sz="0" w:space="0" w:color="auto"/>
                <w:right w:val="none" w:sz="0" w:space="0" w:color="auto"/>
              </w:divBdr>
            </w:div>
            <w:div w:id="2127846671">
              <w:marLeft w:val="0"/>
              <w:marRight w:val="0"/>
              <w:marTop w:val="0"/>
              <w:marBottom w:val="0"/>
              <w:divBdr>
                <w:top w:val="none" w:sz="0" w:space="0" w:color="auto"/>
                <w:left w:val="none" w:sz="0" w:space="0" w:color="auto"/>
                <w:bottom w:val="none" w:sz="0" w:space="0" w:color="auto"/>
                <w:right w:val="none" w:sz="0" w:space="0" w:color="auto"/>
              </w:divBdr>
            </w:div>
            <w:div w:id="1735394886">
              <w:marLeft w:val="0"/>
              <w:marRight w:val="0"/>
              <w:marTop w:val="0"/>
              <w:marBottom w:val="0"/>
              <w:divBdr>
                <w:top w:val="none" w:sz="0" w:space="0" w:color="auto"/>
                <w:left w:val="none" w:sz="0" w:space="0" w:color="auto"/>
                <w:bottom w:val="none" w:sz="0" w:space="0" w:color="auto"/>
                <w:right w:val="none" w:sz="0" w:space="0" w:color="auto"/>
              </w:divBdr>
            </w:div>
          </w:divsChild>
        </w:div>
        <w:div w:id="598414693">
          <w:marLeft w:val="0"/>
          <w:marRight w:val="0"/>
          <w:marTop w:val="0"/>
          <w:marBottom w:val="0"/>
          <w:divBdr>
            <w:top w:val="none" w:sz="0" w:space="0" w:color="auto"/>
            <w:left w:val="none" w:sz="0" w:space="0" w:color="auto"/>
            <w:bottom w:val="none" w:sz="0" w:space="0" w:color="auto"/>
            <w:right w:val="none" w:sz="0" w:space="0" w:color="auto"/>
          </w:divBdr>
          <w:divsChild>
            <w:div w:id="766197489">
              <w:marLeft w:val="0"/>
              <w:marRight w:val="0"/>
              <w:marTop w:val="0"/>
              <w:marBottom w:val="0"/>
              <w:divBdr>
                <w:top w:val="none" w:sz="0" w:space="0" w:color="auto"/>
                <w:left w:val="none" w:sz="0" w:space="0" w:color="auto"/>
                <w:bottom w:val="none" w:sz="0" w:space="0" w:color="auto"/>
                <w:right w:val="none" w:sz="0" w:space="0" w:color="auto"/>
              </w:divBdr>
            </w:div>
            <w:div w:id="1108701365">
              <w:marLeft w:val="0"/>
              <w:marRight w:val="0"/>
              <w:marTop w:val="0"/>
              <w:marBottom w:val="0"/>
              <w:divBdr>
                <w:top w:val="none" w:sz="0" w:space="0" w:color="auto"/>
                <w:left w:val="none" w:sz="0" w:space="0" w:color="auto"/>
                <w:bottom w:val="none" w:sz="0" w:space="0" w:color="auto"/>
                <w:right w:val="none" w:sz="0" w:space="0" w:color="auto"/>
              </w:divBdr>
            </w:div>
            <w:div w:id="76250108">
              <w:marLeft w:val="0"/>
              <w:marRight w:val="0"/>
              <w:marTop w:val="0"/>
              <w:marBottom w:val="0"/>
              <w:divBdr>
                <w:top w:val="none" w:sz="0" w:space="0" w:color="auto"/>
                <w:left w:val="none" w:sz="0" w:space="0" w:color="auto"/>
                <w:bottom w:val="none" w:sz="0" w:space="0" w:color="auto"/>
                <w:right w:val="none" w:sz="0" w:space="0" w:color="auto"/>
              </w:divBdr>
            </w:div>
          </w:divsChild>
        </w:div>
        <w:div w:id="657928877">
          <w:marLeft w:val="0"/>
          <w:marRight w:val="0"/>
          <w:marTop w:val="0"/>
          <w:marBottom w:val="0"/>
          <w:divBdr>
            <w:top w:val="none" w:sz="0" w:space="0" w:color="auto"/>
            <w:left w:val="none" w:sz="0" w:space="0" w:color="auto"/>
            <w:bottom w:val="none" w:sz="0" w:space="0" w:color="auto"/>
            <w:right w:val="none" w:sz="0" w:space="0" w:color="auto"/>
          </w:divBdr>
          <w:divsChild>
            <w:div w:id="1206526176">
              <w:marLeft w:val="0"/>
              <w:marRight w:val="0"/>
              <w:marTop w:val="0"/>
              <w:marBottom w:val="0"/>
              <w:divBdr>
                <w:top w:val="none" w:sz="0" w:space="0" w:color="auto"/>
                <w:left w:val="none" w:sz="0" w:space="0" w:color="auto"/>
                <w:bottom w:val="none" w:sz="0" w:space="0" w:color="auto"/>
                <w:right w:val="none" w:sz="0" w:space="0" w:color="auto"/>
              </w:divBdr>
            </w:div>
            <w:div w:id="966660075">
              <w:marLeft w:val="0"/>
              <w:marRight w:val="0"/>
              <w:marTop w:val="0"/>
              <w:marBottom w:val="0"/>
              <w:divBdr>
                <w:top w:val="none" w:sz="0" w:space="0" w:color="auto"/>
                <w:left w:val="none" w:sz="0" w:space="0" w:color="auto"/>
                <w:bottom w:val="none" w:sz="0" w:space="0" w:color="auto"/>
                <w:right w:val="none" w:sz="0" w:space="0" w:color="auto"/>
              </w:divBdr>
            </w:div>
          </w:divsChild>
        </w:div>
        <w:div w:id="844248212">
          <w:marLeft w:val="0"/>
          <w:marRight w:val="0"/>
          <w:marTop w:val="0"/>
          <w:marBottom w:val="0"/>
          <w:divBdr>
            <w:top w:val="none" w:sz="0" w:space="0" w:color="auto"/>
            <w:left w:val="none" w:sz="0" w:space="0" w:color="auto"/>
            <w:bottom w:val="none" w:sz="0" w:space="0" w:color="auto"/>
            <w:right w:val="none" w:sz="0" w:space="0" w:color="auto"/>
          </w:divBdr>
        </w:div>
        <w:div w:id="515386643">
          <w:marLeft w:val="0"/>
          <w:marRight w:val="0"/>
          <w:marTop w:val="0"/>
          <w:marBottom w:val="0"/>
          <w:divBdr>
            <w:top w:val="none" w:sz="0" w:space="0" w:color="auto"/>
            <w:left w:val="none" w:sz="0" w:space="0" w:color="auto"/>
            <w:bottom w:val="none" w:sz="0" w:space="0" w:color="auto"/>
            <w:right w:val="none" w:sz="0" w:space="0" w:color="auto"/>
          </w:divBdr>
        </w:div>
        <w:div w:id="264072091">
          <w:marLeft w:val="0"/>
          <w:marRight w:val="0"/>
          <w:marTop w:val="0"/>
          <w:marBottom w:val="0"/>
          <w:divBdr>
            <w:top w:val="none" w:sz="0" w:space="0" w:color="auto"/>
            <w:left w:val="none" w:sz="0" w:space="0" w:color="auto"/>
            <w:bottom w:val="none" w:sz="0" w:space="0" w:color="auto"/>
            <w:right w:val="none" w:sz="0" w:space="0" w:color="auto"/>
          </w:divBdr>
          <w:divsChild>
            <w:div w:id="1043142157">
              <w:marLeft w:val="-75"/>
              <w:marRight w:val="0"/>
              <w:marTop w:val="30"/>
              <w:marBottom w:val="30"/>
              <w:divBdr>
                <w:top w:val="none" w:sz="0" w:space="0" w:color="auto"/>
                <w:left w:val="none" w:sz="0" w:space="0" w:color="auto"/>
                <w:bottom w:val="none" w:sz="0" w:space="0" w:color="auto"/>
                <w:right w:val="none" w:sz="0" w:space="0" w:color="auto"/>
              </w:divBdr>
              <w:divsChild>
                <w:div w:id="1629626059">
                  <w:marLeft w:val="0"/>
                  <w:marRight w:val="0"/>
                  <w:marTop w:val="0"/>
                  <w:marBottom w:val="0"/>
                  <w:divBdr>
                    <w:top w:val="none" w:sz="0" w:space="0" w:color="auto"/>
                    <w:left w:val="none" w:sz="0" w:space="0" w:color="auto"/>
                    <w:bottom w:val="none" w:sz="0" w:space="0" w:color="auto"/>
                    <w:right w:val="none" w:sz="0" w:space="0" w:color="auto"/>
                  </w:divBdr>
                  <w:divsChild>
                    <w:div w:id="951323014">
                      <w:marLeft w:val="0"/>
                      <w:marRight w:val="0"/>
                      <w:marTop w:val="0"/>
                      <w:marBottom w:val="0"/>
                      <w:divBdr>
                        <w:top w:val="none" w:sz="0" w:space="0" w:color="auto"/>
                        <w:left w:val="none" w:sz="0" w:space="0" w:color="auto"/>
                        <w:bottom w:val="none" w:sz="0" w:space="0" w:color="auto"/>
                        <w:right w:val="none" w:sz="0" w:space="0" w:color="auto"/>
                      </w:divBdr>
                    </w:div>
                  </w:divsChild>
                </w:div>
                <w:div w:id="118113579">
                  <w:marLeft w:val="0"/>
                  <w:marRight w:val="0"/>
                  <w:marTop w:val="0"/>
                  <w:marBottom w:val="0"/>
                  <w:divBdr>
                    <w:top w:val="none" w:sz="0" w:space="0" w:color="auto"/>
                    <w:left w:val="none" w:sz="0" w:space="0" w:color="auto"/>
                    <w:bottom w:val="none" w:sz="0" w:space="0" w:color="auto"/>
                    <w:right w:val="none" w:sz="0" w:space="0" w:color="auto"/>
                  </w:divBdr>
                  <w:divsChild>
                    <w:div w:id="1966278189">
                      <w:marLeft w:val="0"/>
                      <w:marRight w:val="0"/>
                      <w:marTop w:val="0"/>
                      <w:marBottom w:val="0"/>
                      <w:divBdr>
                        <w:top w:val="none" w:sz="0" w:space="0" w:color="auto"/>
                        <w:left w:val="none" w:sz="0" w:space="0" w:color="auto"/>
                        <w:bottom w:val="none" w:sz="0" w:space="0" w:color="auto"/>
                        <w:right w:val="none" w:sz="0" w:space="0" w:color="auto"/>
                      </w:divBdr>
                    </w:div>
                  </w:divsChild>
                </w:div>
                <w:div w:id="714504166">
                  <w:marLeft w:val="0"/>
                  <w:marRight w:val="0"/>
                  <w:marTop w:val="0"/>
                  <w:marBottom w:val="0"/>
                  <w:divBdr>
                    <w:top w:val="none" w:sz="0" w:space="0" w:color="auto"/>
                    <w:left w:val="none" w:sz="0" w:space="0" w:color="auto"/>
                    <w:bottom w:val="none" w:sz="0" w:space="0" w:color="auto"/>
                    <w:right w:val="none" w:sz="0" w:space="0" w:color="auto"/>
                  </w:divBdr>
                  <w:divsChild>
                    <w:div w:id="329142953">
                      <w:marLeft w:val="0"/>
                      <w:marRight w:val="0"/>
                      <w:marTop w:val="0"/>
                      <w:marBottom w:val="0"/>
                      <w:divBdr>
                        <w:top w:val="none" w:sz="0" w:space="0" w:color="auto"/>
                        <w:left w:val="none" w:sz="0" w:space="0" w:color="auto"/>
                        <w:bottom w:val="none" w:sz="0" w:space="0" w:color="auto"/>
                        <w:right w:val="none" w:sz="0" w:space="0" w:color="auto"/>
                      </w:divBdr>
                    </w:div>
                    <w:div w:id="1101802650">
                      <w:marLeft w:val="0"/>
                      <w:marRight w:val="0"/>
                      <w:marTop w:val="0"/>
                      <w:marBottom w:val="0"/>
                      <w:divBdr>
                        <w:top w:val="none" w:sz="0" w:space="0" w:color="auto"/>
                        <w:left w:val="none" w:sz="0" w:space="0" w:color="auto"/>
                        <w:bottom w:val="none" w:sz="0" w:space="0" w:color="auto"/>
                        <w:right w:val="none" w:sz="0" w:space="0" w:color="auto"/>
                      </w:divBdr>
                    </w:div>
                  </w:divsChild>
                </w:div>
                <w:div w:id="1743478825">
                  <w:marLeft w:val="0"/>
                  <w:marRight w:val="0"/>
                  <w:marTop w:val="0"/>
                  <w:marBottom w:val="0"/>
                  <w:divBdr>
                    <w:top w:val="none" w:sz="0" w:space="0" w:color="auto"/>
                    <w:left w:val="none" w:sz="0" w:space="0" w:color="auto"/>
                    <w:bottom w:val="none" w:sz="0" w:space="0" w:color="auto"/>
                    <w:right w:val="none" w:sz="0" w:space="0" w:color="auto"/>
                  </w:divBdr>
                  <w:divsChild>
                    <w:div w:id="1550800267">
                      <w:marLeft w:val="0"/>
                      <w:marRight w:val="0"/>
                      <w:marTop w:val="0"/>
                      <w:marBottom w:val="0"/>
                      <w:divBdr>
                        <w:top w:val="none" w:sz="0" w:space="0" w:color="auto"/>
                        <w:left w:val="none" w:sz="0" w:space="0" w:color="auto"/>
                        <w:bottom w:val="none" w:sz="0" w:space="0" w:color="auto"/>
                        <w:right w:val="none" w:sz="0" w:space="0" w:color="auto"/>
                      </w:divBdr>
                    </w:div>
                    <w:div w:id="1671638102">
                      <w:marLeft w:val="0"/>
                      <w:marRight w:val="0"/>
                      <w:marTop w:val="0"/>
                      <w:marBottom w:val="0"/>
                      <w:divBdr>
                        <w:top w:val="none" w:sz="0" w:space="0" w:color="auto"/>
                        <w:left w:val="none" w:sz="0" w:space="0" w:color="auto"/>
                        <w:bottom w:val="none" w:sz="0" w:space="0" w:color="auto"/>
                        <w:right w:val="none" w:sz="0" w:space="0" w:color="auto"/>
                      </w:divBdr>
                    </w:div>
                  </w:divsChild>
                </w:div>
                <w:div w:id="408502886">
                  <w:marLeft w:val="0"/>
                  <w:marRight w:val="0"/>
                  <w:marTop w:val="0"/>
                  <w:marBottom w:val="0"/>
                  <w:divBdr>
                    <w:top w:val="none" w:sz="0" w:space="0" w:color="auto"/>
                    <w:left w:val="none" w:sz="0" w:space="0" w:color="auto"/>
                    <w:bottom w:val="none" w:sz="0" w:space="0" w:color="auto"/>
                    <w:right w:val="none" w:sz="0" w:space="0" w:color="auto"/>
                  </w:divBdr>
                  <w:divsChild>
                    <w:div w:id="379519034">
                      <w:marLeft w:val="0"/>
                      <w:marRight w:val="0"/>
                      <w:marTop w:val="0"/>
                      <w:marBottom w:val="0"/>
                      <w:divBdr>
                        <w:top w:val="none" w:sz="0" w:space="0" w:color="auto"/>
                        <w:left w:val="none" w:sz="0" w:space="0" w:color="auto"/>
                        <w:bottom w:val="none" w:sz="0" w:space="0" w:color="auto"/>
                        <w:right w:val="none" w:sz="0" w:space="0" w:color="auto"/>
                      </w:divBdr>
                    </w:div>
                    <w:div w:id="675571726">
                      <w:marLeft w:val="0"/>
                      <w:marRight w:val="0"/>
                      <w:marTop w:val="0"/>
                      <w:marBottom w:val="0"/>
                      <w:divBdr>
                        <w:top w:val="none" w:sz="0" w:space="0" w:color="auto"/>
                        <w:left w:val="none" w:sz="0" w:space="0" w:color="auto"/>
                        <w:bottom w:val="none" w:sz="0" w:space="0" w:color="auto"/>
                        <w:right w:val="none" w:sz="0" w:space="0" w:color="auto"/>
                      </w:divBdr>
                    </w:div>
                  </w:divsChild>
                </w:div>
                <w:div w:id="1057820717">
                  <w:marLeft w:val="0"/>
                  <w:marRight w:val="0"/>
                  <w:marTop w:val="0"/>
                  <w:marBottom w:val="0"/>
                  <w:divBdr>
                    <w:top w:val="none" w:sz="0" w:space="0" w:color="auto"/>
                    <w:left w:val="none" w:sz="0" w:space="0" w:color="auto"/>
                    <w:bottom w:val="none" w:sz="0" w:space="0" w:color="auto"/>
                    <w:right w:val="none" w:sz="0" w:space="0" w:color="auto"/>
                  </w:divBdr>
                  <w:divsChild>
                    <w:div w:id="1723090678">
                      <w:marLeft w:val="0"/>
                      <w:marRight w:val="0"/>
                      <w:marTop w:val="0"/>
                      <w:marBottom w:val="0"/>
                      <w:divBdr>
                        <w:top w:val="none" w:sz="0" w:space="0" w:color="auto"/>
                        <w:left w:val="none" w:sz="0" w:space="0" w:color="auto"/>
                        <w:bottom w:val="none" w:sz="0" w:space="0" w:color="auto"/>
                        <w:right w:val="none" w:sz="0" w:space="0" w:color="auto"/>
                      </w:divBdr>
                    </w:div>
                    <w:div w:id="1511724472">
                      <w:marLeft w:val="0"/>
                      <w:marRight w:val="0"/>
                      <w:marTop w:val="0"/>
                      <w:marBottom w:val="0"/>
                      <w:divBdr>
                        <w:top w:val="none" w:sz="0" w:space="0" w:color="auto"/>
                        <w:left w:val="none" w:sz="0" w:space="0" w:color="auto"/>
                        <w:bottom w:val="none" w:sz="0" w:space="0" w:color="auto"/>
                        <w:right w:val="none" w:sz="0" w:space="0" w:color="auto"/>
                      </w:divBdr>
                    </w:div>
                  </w:divsChild>
                </w:div>
                <w:div w:id="1478836998">
                  <w:marLeft w:val="0"/>
                  <w:marRight w:val="0"/>
                  <w:marTop w:val="0"/>
                  <w:marBottom w:val="0"/>
                  <w:divBdr>
                    <w:top w:val="none" w:sz="0" w:space="0" w:color="auto"/>
                    <w:left w:val="none" w:sz="0" w:space="0" w:color="auto"/>
                    <w:bottom w:val="none" w:sz="0" w:space="0" w:color="auto"/>
                    <w:right w:val="none" w:sz="0" w:space="0" w:color="auto"/>
                  </w:divBdr>
                  <w:divsChild>
                    <w:div w:id="670137501">
                      <w:marLeft w:val="0"/>
                      <w:marRight w:val="0"/>
                      <w:marTop w:val="0"/>
                      <w:marBottom w:val="0"/>
                      <w:divBdr>
                        <w:top w:val="none" w:sz="0" w:space="0" w:color="auto"/>
                        <w:left w:val="none" w:sz="0" w:space="0" w:color="auto"/>
                        <w:bottom w:val="none" w:sz="0" w:space="0" w:color="auto"/>
                        <w:right w:val="none" w:sz="0" w:space="0" w:color="auto"/>
                      </w:divBdr>
                    </w:div>
                    <w:div w:id="875387836">
                      <w:marLeft w:val="0"/>
                      <w:marRight w:val="0"/>
                      <w:marTop w:val="0"/>
                      <w:marBottom w:val="0"/>
                      <w:divBdr>
                        <w:top w:val="none" w:sz="0" w:space="0" w:color="auto"/>
                        <w:left w:val="none" w:sz="0" w:space="0" w:color="auto"/>
                        <w:bottom w:val="none" w:sz="0" w:space="0" w:color="auto"/>
                        <w:right w:val="none" w:sz="0" w:space="0" w:color="auto"/>
                      </w:divBdr>
                    </w:div>
                  </w:divsChild>
                </w:div>
                <w:div w:id="442577748">
                  <w:marLeft w:val="0"/>
                  <w:marRight w:val="0"/>
                  <w:marTop w:val="0"/>
                  <w:marBottom w:val="0"/>
                  <w:divBdr>
                    <w:top w:val="none" w:sz="0" w:space="0" w:color="auto"/>
                    <w:left w:val="none" w:sz="0" w:space="0" w:color="auto"/>
                    <w:bottom w:val="none" w:sz="0" w:space="0" w:color="auto"/>
                    <w:right w:val="none" w:sz="0" w:space="0" w:color="auto"/>
                  </w:divBdr>
                  <w:divsChild>
                    <w:div w:id="1568030170">
                      <w:marLeft w:val="0"/>
                      <w:marRight w:val="0"/>
                      <w:marTop w:val="0"/>
                      <w:marBottom w:val="0"/>
                      <w:divBdr>
                        <w:top w:val="none" w:sz="0" w:space="0" w:color="auto"/>
                        <w:left w:val="none" w:sz="0" w:space="0" w:color="auto"/>
                        <w:bottom w:val="none" w:sz="0" w:space="0" w:color="auto"/>
                        <w:right w:val="none" w:sz="0" w:space="0" w:color="auto"/>
                      </w:divBdr>
                    </w:div>
                    <w:div w:id="7563035">
                      <w:marLeft w:val="0"/>
                      <w:marRight w:val="0"/>
                      <w:marTop w:val="0"/>
                      <w:marBottom w:val="0"/>
                      <w:divBdr>
                        <w:top w:val="none" w:sz="0" w:space="0" w:color="auto"/>
                        <w:left w:val="none" w:sz="0" w:space="0" w:color="auto"/>
                        <w:bottom w:val="none" w:sz="0" w:space="0" w:color="auto"/>
                        <w:right w:val="none" w:sz="0" w:space="0" w:color="auto"/>
                      </w:divBdr>
                    </w:div>
                  </w:divsChild>
                </w:div>
                <w:div w:id="270669552">
                  <w:marLeft w:val="0"/>
                  <w:marRight w:val="0"/>
                  <w:marTop w:val="0"/>
                  <w:marBottom w:val="0"/>
                  <w:divBdr>
                    <w:top w:val="none" w:sz="0" w:space="0" w:color="auto"/>
                    <w:left w:val="none" w:sz="0" w:space="0" w:color="auto"/>
                    <w:bottom w:val="none" w:sz="0" w:space="0" w:color="auto"/>
                    <w:right w:val="none" w:sz="0" w:space="0" w:color="auto"/>
                  </w:divBdr>
                  <w:divsChild>
                    <w:div w:id="1161584217">
                      <w:marLeft w:val="0"/>
                      <w:marRight w:val="0"/>
                      <w:marTop w:val="0"/>
                      <w:marBottom w:val="0"/>
                      <w:divBdr>
                        <w:top w:val="none" w:sz="0" w:space="0" w:color="auto"/>
                        <w:left w:val="none" w:sz="0" w:space="0" w:color="auto"/>
                        <w:bottom w:val="none" w:sz="0" w:space="0" w:color="auto"/>
                        <w:right w:val="none" w:sz="0" w:space="0" w:color="auto"/>
                      </w:divBdr>
                    </w:div>
                    <w:div w:id="616256038">
                      <w:marLeft w:val="0"/>
                      <w:marRight w:val="0"/>
                      <w:marTop w:val="0"/>
                      <w:marBottom w:val="0"/>
                      <w:divBdr>
                        <w:top w:val="none" w:sz="0" w:space="0" w:color="auto"/>
                        <w:left w:val="none" w:sz="0" w:space="0" w:color="auto"/>
                        <w:bottom w:val="none" w:sz="0" w:space="0" w:color="auto"/>
                        <w:right w:val="none" w:sz="0" w:space="0" w:color="auto"/>
                      </w:divBdr>
                    </w:div>
                  </w:divsChild>
                </w:div>
                <w:div w:id="1648784134">
                  <w:marLeft w:val="0"/>
                  <w:marRight w:val="0"/>
                  <w:marTop w:val="0"/>
                  <w:marBottom w:val="0"/>
                  <w:divBdr>
                    <w:top w:val="none" w:sz="0" w:space="0" w:color="auto"/>
                    <w:left w:val="none" w:sz="0" w:space="0" w:color="auto"/>
                    <w:bottom w:val="none" w:sz="0" w:space="0" w:color="auto"/>
                    <w:right w:val="none" w:sz="0" w:space="0" w:color="auto"/>
                  </w:divBdr>
                  <w:divsChild>
                    <w:div w:id="383061398">
                      <w:marLeft w:val="0"/>
                      <w:marRight w:val="0"/>
                      <w:marTop w:val="0"/>
                      <w:marBottom w:val="0"/>
                      <w:divBdr>
                        <w:top w:val="none" w:sz="0" w:space="0" w:color="auto"/>
                        <w:left w:val="none" w:sz="0" w:space="0" w:color="auto"/>
                        <w:bottom w:val="none" w:sz="0" w:space="0" w:color="auto"/>
                        <w:right w:val="none" w:sz="0" w:space="0" w:color="auto"/>
                      </w:divBdr>
                    </w:div>
                    <w:div w:id="977151074">
                      <w:marLeft w:val="0"/>
                      <w:marRight w:val="0"/>
                      <w:marTop w:val="0"/>
                      <w:marBottom w:val="0"/>
                      <w:divBdr>
                        <w:top w:val="none" w:sz="0" w:space="0" w:color="auto"/>
                        <w:left w:val="none" w:sz="0" w:space="0" w:color="auto"/>
                        <w:bottom w:val="none" w:sz="0" w:space="0" w:color="auto"/>
                        <w:right w:val="none" w:sz="0" w:space="0" w:color="auto"/>
                      </w:divBdr>
                    </w:div>
                  </w:divsChild>
                </w:div>
                <w:div w:id="1866599303">
                  <w:marLeft w:val="0"/>
                  <w:marRight w:val="0"/>
                  <w:marTop w:val="0"/>
                  <w:marBottom w:val="0"/>
                  <w:divBdr>
                    <w:top w:val="none" w:sz="0" w:space="0" w:color="auto"/>
                    <w:left w:val="none" w:sz="0" w:space="0" w:color="auto"/>
                    <w:bottom w:val="none" w:sz="0" w:space="0" w:color="auto"/>
                    <w:right w:val="none" w:sz="0" w:space="0" w:color="auto"/>
                  </w:divBdr>
                  <w:divsChild>
                    <w:div w:id="1186942020">
                      <w:marLeft w:val="0"/>
                      <w:marRight w:val="0"/>
                      <w:marTop w:val="0"/>
                      <w:marBottom w:val="0"/>
                      <w:divBdr>
                        <w:top w:val="none" w:sz="0" w:space="0" w:color="auto"/>
                        <w:left w:val="none" w:sz="0" w:space="0" w:color="auto"/>
                        <w:bottom w:val="none" w:sz="0" w:space="0" w:color="auto"/>
                        <w:right w:val="none" w:sz="0" w:space="0" w:color="auto"/>
                      </w:divBdr>
                    </w:div>
                    <w:div w:id="1663047401">
                      <w:marLeft w:val="0"/>
                      <w:marRight w:val="0"/>
                      <w:marTop w:val="0"/>
                      <w:marBottom w:val="0"/>
                      <w:divBdr>
                        <w:top w:val="none" w:sz="0" w:space="0" w:color="auto"/>
                        <w:left w:val="none" w:sz="0" w:space="0" w:color="auto"/>
                        <w:bottom w:val="none" w:sz="0" w:space="0" w:color="auto"/>
                        <w:right w:val="none" w:sz="0" w:space="0" w:color="auto"/>
                      </w:divBdr>
                    </w:div>
                  </w:divsChild>
                </w:div>
                <w:div w:id="1212644985">
                  <w:marLeft w:val="0"/>
                  <w:marRight w:val="0"/>
                  <w:marTop w:val="0"/>
                  <w:marBottom w:val="0"/>
                  <w:divBdr>
                    <w:top w:val="none" w:sz="0" w:space="0" w:color="auto"/>
                    <w:left w:val="none" w:sz="0" w:space="0" w:color="auto"/>
                    <w:bottom w:val="none" w:sz="0" w:space="0" w:color="auto"/>
                    <w:right w:val="none" w:sz="0" w:space="0" w:color="auto"/>
                  </w:divBdr>
                  <w:divsChild>
                    <w:div w:id="982543794">
                      <w:marLeft w:val="0"/>
                      <w:marRight w:val="0"/>
                      <w:marTop w:val="0"/>
                      <w:marBottom w:val="0"/>
                      <w:divBdr>
                        <w:top w:val="none" w:sz="0" w:space="0" w:color="auto"/>
                        <w:left w:val="none" w:sz="0" w:space="0" w:color="auto"/>
                        <w:bottom w:val="none" w:sz="0" w:space="0" w:color="auto"/>
                        <w:right w:val="none" w:sz="0" w:space="0" w:color="auto"/>
                      </w:divBdr>
                    </w:div>
                    <w:div w:id="16731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7085">
          <w:marLeft w:val="0"/>
          <w:marRight w:val="0"/>
          <w:marTop w:val="0"/>
          <w:marBottom w:val="0"/>
          <w:divBdr>
            <w:top w:val="none" w:sz="0" w:space="0" w:color="auto"/>
            <w:left w:val="none" w:sz="0" w:space="0" w:color="auto"/>
            <w:bottom w:val="none" w:sz="0" w:space="0" w:color="auto"/>
            <w:right w:val="none" w:sz="0" w:space="0" w:color="auto"/>
          </w:divBdr>
        </w:div>
        <w:div w:id="531453910">
          <w:marLeft w:val="0"/>
          <w:marRight w:val="0"/>
          <w:marTop w:val="0"/>
          <w:marBottom w:val="0"/>
          <w:divBdr>
            <w:top w:val="none" w:sz="0" w:space="0" w:color="auto"/>
            <w:left w:val="none" w:sz="0" w:space="0" w:color="auto"/>
            <w:bottom w:val="none" w:sz="0" w:space="0" w:color="auto"/>
            <w:right w:val="none" w:sz="0" w:space="0" w:color="auto"/>
          </w:divBdr>
        </w:div>
        <w:div w:id="1123882319">
          <w:marLeft w:val="0"/>
          <w:marRight w:val="0"/>
          <w:marTop w:val="0"/>
          <w:marBottom w:val="0"/>
          <w:divBdr>
            <w:top w:val="none" w:sz="0" w:space="0" w:color="auto"/>
            <w:left w:val="none" w:sz="0" w:space="0" w:color="auto"/>
            <w:bottom w:val="none" w:sz="0" w:space="0" w:color="auto"/>
            <w:right w:val="none" w:sz="0" w:space="0" w:color="auto"/>
          </w:divBdr>
        </w:div>
        <w:div w:id="2112385979">
          <w:marLeft w:val="0"/>
          <w:marRight w:val="0"/>
          <w:marTop w:val="0"/>
          <w:marBottom w:val="0"/>
          <w:divBdr>
            <w:top w:val="none" w:sz="0" w:space="0" w:color="auto"/>
            <w:left w:val="none" w:sz="0" w:space="0" w:color="auto"/>
            <w:bottom w:val="none" w:sz="0" w:space="0" w:color="auto"/>
            <w:right w:val="none" w:sz="0" w:space="0" w:color="auto"/>
          </w:divBdr>
        </w:div>
        <w:div w:id="1870872142">
          <w:marLeft w:val="0"/>
          <w:marRight w:val="0"/>
          <w:marTop w:val="0"/>
          <w:marBottom w:val="0"/>
          <w:divBdr>
            <w:top w:val="none" w:sz="0" w:space="0" w:color="auto"/>
            <w:left w:val="none" w:sz="0" w:space="0" w:color="auto"/>
            <w:bottom w:val="none" w:sz="0" w:space="0" w:color="auto"/>
            <w:right w:val="none" w:sz="0" w:space="0" w:color="auto"/>
          </w:divBdr>
        </w:div>
        <w:div w:id="1217858301">
          <w:marLeft w:val="0"/>
          <w:marRight w:val="0"/>
          <w:marTop w:val="0"/>
          <w:marBottom w:val="0"/>
          <w:divBdr>
            <w:top w:val="none" w:sz="0" w:space="0" w:color="auto"/>
            <w:left w:val="none" w:sz="0" w:space="0" w:color="auto"/>
            <w:bottom w:val="none" w:sz="0" w:space="0" w:color="auto"/>
            <w:right w:val="none" w:sz="0" w:space="0" w:color="auto"/>
          </w:divBdr>
        </w:div>
        <w:div w:id="683244523">
          <w:marLeft w:val="0"/>
          <w:marRight w:val="0"/>
          <w:marTop w:val="0"/>
          <w:marBottom w:val="0"/>
          <w:divBdr>
            <w:top w:val="none" w:sz="0" w:space="0" w:color="auto"/>
            <w:left w:val="none" w:sz="0" w:space="0" w:color="auto"/>
            <w:bottom w:val="none" w:sz="0" w:space="0" w:color="auto"/>
            <w:right w:val="none" w:sz="0" w:space="0" w:color="auto"/>
          </w:divBdr>
        </w:div>
        <w:div w:id="515849294">
          <w:marLeft w:val="0"/>
          <w:marRight w:val="0"/>
          <w:marTop w:val="0"/>
          <w:marBottom w:val="0"/>
          <w:divBdr>
            <w:top w:val="none" w:sz="0" w:space="0" w:color="auto"/>
            <w:left w:val="none" w:sz="0" w:space="0" w:color="auto"/>
            <w:bottom w:val="none" w:sz="0" w:space="0" w:color="auto"/>
            <w:right w:val="none" w:sz="0" w:space="0" w:color="auto"/>
          </w:divBdr>
        </w:div>
        <w:div w:id="432628331">
          <w:marLeft w:val="0"/>
          <w:marRight w:val="0"/>
          <w:marTop w:val="0"/>
          <w:marBottom w:val="0"/>
          <w:divBdr>
            <w:top w:val="none" w:sz="0" w:space="0" w:color="auto"/>
            <w:left w:val="none" w:sz="0" w:space="0" w:color="auto"/>
            <w:bottom w:val="none" w:sz="0" w:space="0" w:color="auto"/>
            <w:right w:val="none" w:sz="0" w:space="0" w:color="auto"/>
          </w:divBdr>
        </w:div>
        <w:div w:id="946351982">
          <w:marLeft w:val="0"/>
          <w:marRight w:val="0"/>
          <w:marTop w:val="0"/>
          <w:marBottom w:val="0"/>
          <w:divBdr>
            <w:top w:val="none" w:sz="0" w:space="0" w:color="auto"/>
            <w:left w:val="none" w:sz="0" w:space="0" w:color="auto"/>
            <w:bottom w:val="none" w:sz="0" w:space="0" w:color="auto"/>
            <w:right w:val="none" w:sz="0" w:space="0" w:color="auto"/>
          </w:divBdr>
        </w:div>
        <w:div w:id="451748770">
          <w:marLeft w:val="0"/>
          <w:marRight w:val="0"/>
          <w:marTop w:val="0"/>
          <w:marBottom w:val="0"/>
          <w:divBdr>
            <w:top w:val="none" w:sz="0" w:space="0" w:color="auto"/>
            <w:left w:val="none" w:sz="0" w:space="0" w:color="auto"/>
            <w:bottom w:val="none" w:sz="0" w:space="0" w:color="auto"/>
            <w:right w:val="none" w:sz="0" w:space="0" w:color="auto"/>
          </w:divBdr>
        </w:div>
        <w:div w:id="385687867">
          <w:marLeft w:val="0"/>
          <w:marRight w:val="0"/>
          <w:marTop w:val="0"/>
          <w:marBottom w:val="0"/>
          <w:divBdr>
            <w:top w:val="none" w:sz="0" w:space="0" w:color="auto"/>
            <w:left w:val="none" w:sz="0" w:space="0" w:color="auto"/>
            <w:bottom w:val="none" w:sz="0" w:space="0" w:color="auto"/>
            <w:right w:val="none" w:sz="0" w:space="0" w:color="auto"/>
          </w:divBdr>
        </w:div>
        <w:div w:id="1943561255">
          <w:marLeft w:val="0"/>
          <w:marRight w:val="0"/>
          <w:marTop w:val="0"/>
          <w:marBottom w:val="0"/>
          <w:divBdr>
            <w:top w:val="none" w:sz="0" w:space="0" w:color="auto"/>
            <w:left w:val="none" w:sz="0" w:space="0" w:color="auto"/>
            <w:bottom w:val="none" w:sz="0" w:space="0" w:color="auto"/>
            <w:right w:val="none" w:sz="0" w:space="0" w:color="auto"/>
          </w:divBdr>
        </w:div>
        <w:div w:id="1628505998">
          <w:marLeft w:val="0"/>
          <w:marRight w:val="0"/>
          <w:marTop w:val="0"/>
          <w:marBottom w:val="0"/>
          <w:divBdr>
            <w:top w:val="none" w:sz="0" w:space="0" w:color="auto"/>
            <w:left w:val="none" w:sz="0" w:space="0" w:color="auto"/>
            <w:bottom w:val="none" w:sz="0" w:space="0" w:color="auto"/>
            <w:right w:val="none" w:sz="0" w:space="0" w:color="auto"/>
          </w:divBdr>
        </w:div>
        <w:div w:id="1589926398">
          <w:marLeft w:val="0"/>
          <w:marRight w:val="0"/>
          <w:marTop w:val="0"/>
          <w:marBottom w:val="0"/>
          <w:divBdr>
            <w:top w:val="none" w:sz="0" w:space="0" w:color="auto"/>
            <w:left w:val="none" w:sz="0" w:space="0" w:color="auto"/>
            <w:bottom w:val="none" w:sz="0" w:space="0" w:color="auto"/>
            <w:right w:val="none" w:sz="0" w:space="0" w:color="auto"/>
          </w:divBdr>
        </w:div>
        <w:div w:id="88697126">
          <w:marLeft w:val="0"/>
          <w:marRight w:val="0"/>
          <w:marTop w:val="0"/>
          <w:marBottom w:val="0"/>
          <w:divBdr>
            <w:top w:val="none" w:sz="0" w:space="0" w:color="auto"/>
            <w:left w:val="none" w:sz="0" w:space="0" w:color="auto"/>
            <w:bottom w:val="none" w:sz="0" w:space="0" w:color="auto"/>
            <w:right w:val="none" w:sz="0" w:space="0" w:color="auto"/>
          </w:divBdr>
        </w:div>
        <w:div w:id="1931309879">
          <w:marLeft w:val="0"/>
          <w:marRight w:val="0"/>
          <w:marTop w:val="0"/>
          <w:marBottom w:val="0"/>
          <w:divBdr>
            <w:top w:val="none" w:sz="0" w:space="0" w:color="auto"/>
            <w:left w:val="none" w:sz="0" w:space="0" w:color="auto"/>
            <w:bottom w:val="none" w:sz="0" w:space="0" w:color="auto"/>
            <w:right w:val="none" w:sz="0" w:space="0" w:color="auto"/>
          </w:divBdr>
        </w:div>
        <w:div w:id="566040343">
          <w:marLeft w:val="0"/>
          <w:marRight w:val="0"/>
          <w:marTop w:val="0"/>
          <w:marBottom w:val="0"/>
          <w:divBdr>
            <w:top w:val="none" w:sz="0" w:space="0" w:color="auto"/>
            <w:left w:val="none" w:sz="0" w:space="0" w:color="auto"/>
            <w:bottom w:val="none" w:sz="0" w:space="0" w:color="auto"/>
            <w:right w:val="none" w:sz="0" w:space="0" w:color="auto"/>
          </w:divBdr>
        </w:div>
        <w:div w:id="1659335351">
          <w:marLeft w:val="0"/>
          <w:marRight w:val="0"/>
          <w:marTop w:val="0"/>
          <w:marBottom w:val="0"/>
          <w:divBdr>
            <w:top w:val="none" w:sz="0" w:space="0" w:color="auto"/>
            <w:left w:val="none" w:sz="0" w:space="0" w:color="auto"/>
            <w:bottom w:val="none" w:sz="0" w:space="0" w:color="auto"/>
            <w:right w:val="none" w:sz="0" w:space="0" w:color="auto"/>
          </w:divBdr>
        </w:div>
        <w:div w:id="231475643">
          <w:marLeft w:val="0"/>
          <w:marRight w:val="0"/>
          <w:marTop w:val="0"/>
          <w:marBottom w:val="0"/>
          <w:divBdr>
            <w:top w:val="none" w:sz="0" w:space="0" w:color="auto"/>
            <w:left w:val="none" w:sz="0" w:space="0" w:color="auto"/>
            <w:bottom w:val="none" w:sz="0" w:space="0" w:color="auto"/>
            <w:right w:val="none" w:sz="0" w:space="0" w:color="auto"/>
          </w:divBdr>
        </w:div>
        <w:div w:id="1122455758">
          <w:marLeft w:val="0"/>
          <w:marRight w:val="0"/>
          <w:marTop w:val="0"/>
          <w:marBottom w:val="0"/>
          <w:divBdr>
            <w:top w:val="none" w:sz="0" w:space="0" w:color="auto"/>
            <w:left w:val="none" w:sz="0" w:space="0" w:color="auto"/>
            <w:bottom w:val="none" w:sz="0" w:space="0" w:color="auto"/>
            <w:right w:val="none" w:sz="0" w:space="0" w:color="auto"/>
          </w:divBdr>
        </w:div>
        <w:div w:id="525871771">
          <w:marLeft w:val="0"/>
          <w:marRight w:val="0"/>
          <w:marTop w:val="0"/>
          <w:marBottom w:val="0"/>
          <w:divBdr>
            <w:top w:val="none" w:sz="0" w:space="0" w:color="auto"/>
            <w:left w:val="none" w:sz="0" w:space="0" w:color="auto"/>
            <w:bottom w:val="none" w:sz="0" w:space="0" w:color="auto"/>
            <w:right w:val="none" w:sz="0" w:space="0" w:color="auto"/>
          </w:divBdr>
        </w:div>
        <w:div w:id="591016675">
          <w:marLeft w:val="0"/>
          <w:marRight w:val="0"/>
          <w:marTop w:val="0"/>
          <w:marBottom w:val="0"/>
          <w:divBdr>
            <w:top w:val="none" w:sz="0" w:space="0" w:color="auto"/>
            <w:left w:val="none" w:sz="0" w:space="0" w:color="auto"/>
            <w:bottom w:val="none" w:sz="0" w:space="0" w:color="auto"/>
            <w:right w:val="none" w:sz="0" w:space="0" w:color="auto"/>
          </w:divBdr>
        </w:div>
        <w:div w:id="921331206">
          <w:marLeft w:val="0"/>
          <w:marRight w:val="0"/>
          <w:marTop w:val="0"/>
          <w:marBottom w:val="0"/>
          <w:divBdr>
            <w:top w:val="none" w:sz="0" w:space="0" w:color="auto"/>
            <w:left w:val="none" w:sz="0" w:space="0" w:color="auto"/>
            <w:bottom w:val="none" w:sz="0" w:space="0" w:color="auto"/>
            <w:right w:val="none" w:sz="0" w:space="0" w:color="auto"/>
          </w:divBdr>
        </w:div>
        <w:div w:id="203642478">
          <w:marLeft w:val="0"/>
          <w:marRight w:val="0"/>
          <w:marTop w:val="0"/>
          <w:marBottom w:val="0"/>
          <w:divBdr>
            <w:top w:val="none" w:sz="0" w:space="0" w:color="auto"/>
            <w:left w:val="none" w:sz="0" w:space="0" w:color="auto"/>
            <w:bottom w:val="none" w:sz="0" w:space="0" w:color="auto"/>
            <w:right w:val="none" w:sz="0" w:space="0" w:color="auto"/>
          </w:divBdr>
        </w:div>
        <w:div w:id="1591280916">
          <w:marLeft w:val="0"/>
          <w:marRight w:val="0"/>
          <w:marTop w:val="0"/>
          <w:marBottom w:val="0"/>
          <w:divBdr>
            <w:top w:val="none" w:sz="0" w:space="0" w:color="auto"/>
            <w:left w:val="none" w:sz="0" w:space="0" w:color="auto"/>
            <w:bottom w:val="none" w:sz="0" w:space="0" w:color="auto"/>
            <w:right w:val="none" w:sz="0" w:space="0" w:color="auto"/>
          </w:divBdr>
        </w:div>
        <w:div w:id="1535578627">
          <w:marLeft w:val="0"/>
          <w:marRight w:val="0"/>
          <w:marTop w:val="0"/>
          <w:marBottom w:val="0"/>
          <w:divBdr>
            <w:top w:val="none" w:sz="0" w:space="0" w:color="auto"/>
            <w:left w:val="none" w:sz="0" w:space="0" w:color="auto"/>
            <w:bottom w:val="none" w:sz="0" w:space="0" w:color="auto"/>
            <w:right w:val="none" w:sz="0" w:space="0" w:color="auto"/>
          </w:divBdr>
        </w:div>
        <w:div w:id="205531212">
          <w:marLeft w:val="0"/>
          <w:marRight w:val="0"/>
          <w:marTop w:val="0"/>
          <w:marBottom w:val="0"/>
          <w:divBdr>
            <w:top w:val="none" w:sz="0" w:space="0" w:color="auto"/>
            <w:left w:val="none" w:sz="0" w:space="0" w:color="auto"/>
            <w:bottom w:val="none" w:sz="0" w:space="0" w:color="auto"/>
            <w:right w:val="none" w:sz="0" w:space="0" w:color="auto"/>
          </w:divBdr>
        </w:div>
        <w:div w:id="2097045392">
          <w:marLeft w:val="0"/>
          <w:marRight w:val="0"/>
          <w:marTop w:val="0"/>
          <w:marBottom w:val="0"/>
          <w:divBdr>
            <w:top w:val="none" w:sz="0" w:space="0" w:color="auto"/>
            <w:left w:val="none" w:sz="0" w:space="0" w:color="auto"/>
            <w:bottom w:val="none" w:sz="0" w:space="0" w:color="auto"/>
            <w:right w:val="none" w:sz="0" w:space="0" w:color="auto"/>
          </w:divBdr>
        </w:div>
        <w:div w:id="694308335">
          <w:marLeft w:val="0"/>
          <w:marRight w:val="0"/>
          <w:marTop w:val="0"/>
          <w:marBottom w:val="0"/>
          <w:divBdr>
            <w:top w:val="none" w:sz="0" w:space="0" w:color="auto"/>
            <w:left w:val="none" w:sz="0" w:space="0" w:color="auto"/>
            <w:bottom w:val="none" w:sz="0" w:space="0" w:color="auto"/>
            <w:right w:val="none" w:sz="0" w:space="0" w:color="auto"/>
          </w:divBdr>
        </w:div>
        <w:div w:id="1549145337">
          <w:marLeft w:val="0"/>
          <w:marRight w:val="0"/>
          <w:marTop w:val="0"/>
          <w:marBottom w:val="0"/>
          <w:divBdr>
            <w:top w:val="none" w:sz="0" w:space="0" w:color="auto"/>
            <w:left w:val="none" w:sz="0" w:space="0" w:color="auto"/>
            <w:bottom w:val="none" w:sz="0" w:space="0" w:color="auto"/>
            <w:right w:val="none" w:sz="0" w:space="0" w:color="auto"/>
          </w:divBdr>
          <w:divsChild>
            <w:div w:id="1733381732">
              <w:marLeft w:val="0"/>
              <w:marRight w:val="0"/>
              <w:marTop w:val="0"/>
              <w:marBottom w:val="0"/>
              <w:divBdr>
                <w:top w:val="none" w:sz="0" w:space="0" w:color="auto"/>
                <w:left w:val="none" w:sz="0" w:space="0" w:color="auto"/>
                <w:bottom w:val="none" w:sz="0" w:space="0" w:color="auto"/>
                <w:right w:val="none" w:sz="0" w:space="0" w:color="auto"/>
              </w:divBdr>
            </w:div>
            <w:div w:id="106317196">
              <w:marLeft w:val="0"/>
              <w:marRight w:val="0"/>
              <w:marTop w:val="0"/>
              <w:marBottom w:val="0"/>
              <w:divBdr>
                <w:top w:val="none" w:sz="0" w:space="0" w:color="auto"/>
                <w:left w:val="none" w:sz="0" w:space="0" w:color="auto"/>
                <w:bottom w:val="none" w:sz="0" w:space="0" w:color="auto"/>
                <w:right w:val="none" w:sz="0" w:space="0" w:color="auto"/>
              </w:divBdr>
            </w:div>
            <w:div w:id="757947997">
              <w:marLeft w:val="0"/>
              <w:marRight w:val="0"/>
              <w:marTop w:val="0"/>
              <w:marBottom w:val="0"/>
              <w:divBdr>
                <w:top w:val="none" w:sz="0" w:space="0" w:color="auto"/>
                <w:left w:val="none" w:sz="0" w:space="0" w:color="auto"/>
                <w:bottom w:val="none" w:sz="0" w:space="0" w:color="auto"/>
                <w:right w:val="none" w:sz="0" w:space="0" w:color="auto"/>
              </w:divBdr>
            </w:div>
            <w:div w:id="670183719">
              <w:marLeft w:val="0"/>
              <w:marRight w:val="0"/>
              <w:marTop w:val="0"/>
              <w:marBottom w:val="0"/>
              <w:divBdr>
                <w:top w:val="none" w:sz="0" w:space="0" w:color="auto"/>
                <w:left w:val="none" w:sz="0" w:space="0" w:color="auto"/>
                <w:bottom w:val="none" w:sz="0" w:space="0" w:color="auto"/>
                <w:right w:val="none" w:sz="0" w:space="0" w:color="auto"/>
              </w:divBdr>
            </w:div>
            <w:div w:id="1287199498">
              <w:marLeft w:val="0"/>
              <w:marRight w:val="0"/>
              <w:marTop w:val="0"/>
              <w:marBottom w:val="0"/>
              <w:divBdr>
                <w:top w:val="none" w:sz="0" w:space="0" w:color="auto"/>
                <w:left w:val="none" w:sz="0" w:space="0" w:color="auto"/>
                <w:bottom w:val="none" w:sz="0" w:space="0" w:color="auto"/>
                <w:right w:val="none" w:sz="0" w:space="0" w:color="auto"/>
              </w:divBdr>
            </w:div>
          </w:divsChild>
        </w:div>
        <w:div w:id="825128327">
          <w:marLeft w:val="0"/>
          <w:marRight w:val="0"/>
          <w:marTop w:val="0"/>
          <w:marBottom w:val="0"/>
          <w:divBdr>
            <w:top w:val="none" w:sz="0" w:space="0" w:color="auto"/>
            <w:left w:val="none" w:sz="0" w:space="0" w:color="auto"/>
            <w:bottom w:val="none" w:sz="0" w:space="0" w:color="auto"/>
            <w:right w:val="none" w:sz="0" w:space="0" w:color="auto"/>
          </w:divBdr>
        </w:div>
        <w:div w:id="1736464025">
          <w:marLeft w:val="0"/>
          <w:marRight w:val="0"/>
          <w:marTop w:val="0"/>
          <w:marBottom w:val="0"/>
          <w:divBdr>
            <w:top w:val="none" w:sz="0" w:space="0" w:color="auto"/>
            <w:left w:val="none" w:sz="0" w:space="0" w:color="auto"/>
            <w:bottom w:val="none" w:sz="0" w:space="0" w:color="auto"/>
            <w:right w:val="none" w:sz="0" w:space="0" w:color="auto"/>
          </w:divBdr>
        </w:div>
        <w:div w:id="1201936390">
          <w:marLeft w:val="0"/>
          <w:marRight w:val="0"/>
          <w:marTop w:val="0"/>
          <w:marBottom w:val="0"/>
          <w:divBdr>
            <w:top w:val="none" w:sz="0" w:space="0" w:color="auto"/>
            <w:left w:val="none" w:sz="0" w:space="0" w:color="auto"/>
            <w:bottom w:val="none" w:sz="0" w:space="0" w:color="auto"/>
            <w:right w:val="none" w:sz="0" w:space="0" w:color="auto"/>
          </w:divBdr>
        </w:div>
        <w:div w:id="679283313">
          <w:marLeft w:val="0"/>
          <w:marRight w:val="0"/>
          <w:marTop w:val="0"/>
          <w:marBottom w:val="0"/>
          <w:divBdr>
            <w:top w:val="none" w:sz="0" w:space="0" w:color="auto"/>
            <w:left w:val="none" w:sz="0" w:space="0" w:color="auto"/>
            <w:bottom w:val="none" w:sz="0" w:space="0" w:color="auto"/>
            <w:right w:val="none" w:sz="0" w:space="0" w:color="auto"/>
          </w:divBdr>
        </w:div>
        <w:div w:id="498619587">
          <w:marLeft w:val="0"/>
          <w:marRight w:val="0"/>
          <w:marTop w:val="0"/>
          <w:marBottom w:val="0"/>
          <w:divBdr>
            <w:top w:val="none" w:sz="0" w:space="0" w:color="auto"/>
            <w:left w:val="none" w:sz="0" w:space="0" w:color="auto"/>
            <w:bottom w:val="none" w:sz="0" w:space="0" w:color="auto"/>
            <w:right w:val="none" w:sz="0" w:space="0" w:color="auto"/>
          </w:divBdr>
        </w:div>
        <w:div w:id="1801991971">
          <w:marLeft w:val="0"/>
          <w:marRight w:val="0"/>
          <w:marTop w:val="0"/>
          <w:marBottom w:val="0"/>
          <w:divBdr>
            <w:top w:val="none" w:sz="0" w:space="0" w:color="auto"/>
            <w:left w:val="none" w:sz="0" w:space="0" w:color="auto"/>
            <w:bottom w:val="none" w:sz="0" w:space="0" w:color="auto"/>
            <w:right w:val="none" w:sz="0" w:space="0" w:color="auto"/>
          </w:divBdr>
        </w:div>
        <w:div w:id="1455517254">
          <w:marLeft w:val="0"/>
          <w:marRight w:val="0"/>
          <w:marTop w:val="0"/>
          <w:marBottom w:val="0"/>
          <w:divBdr>
            <w:top w:val="none" w:sz="0" w:space="0" w:color="auto"/>
            <w:left w:val="none" w:sz="0" w:space="0" w:color="auto"/>
            <w:bottom w:val="none" w:sz="0" w:space="0" w:color="auto"/>
            <w:right w:val="none" w:sz="0" w:space="0" w:color="auto"/>
          </w:divBdr>
          <w:divsChild>
            <w:div w:id="1418481842">
              <w:marLeft w:val="-75"/>
              <w:marRight w:val="0"/>
              <w:marTop w:val="30"/>
              <w:marBottom w:val="30"/>
              <w:divBdr>
                <w:top w:val="none" w:sz="0" w:space="0" w:color="auto"/>
                <w:left w:val="none" w:sz="0" w:space="0" w:color="auto"/>
                <w:bottom w:val="none" w:sz="0" w:space="0" w:color="auto"/>
                <w:right w:val="none" w:sz="0" w:space="0" w:color="auto"/>
              </w:divBdr>
              <w:divsChild>
                <w:div w:id="256523527">
                  <w:marLeft w:val="0"/>
                  <w:marRight w:val="0"/>
                  <w:marTop w:val="0"/>
                  <w:marBottom w:val="0"/>
                  <w:divBdr>
                    <w:top w:val="none" w:sz="0" w:space="0" w:color="auto"/>
                    <w:left w:val="none" w:sz="0" w:space="0" w:color="auto"/>
                    <w:bottom w:val="none" w:sz="0" w:space="0" w:color="auto"/>
                    <w:right w:val="none" w:sz="0" w:space="0" w:color="auto"/>
                  </w:divBdr>
                  <w:divsChild>
                    <w:div w:id="1194883747">
                      <w:marLeft w:val="0"/>
                      <w:marRight w:val="0"/>
                      <w:marTop w:val="0"/>
                      <w:marBottom w:val="0"/>
                      <w:divBdr>
                        <w:top w:val="none" w:sz="0" w:space="0" w:color="auto"/>
                        <w:left w:val="none" w:sz="0" w:space="0" w:color="auto"/>
                        <w:bottom w:val="none" w:sz="0" w:space="0" w:color="auto"/>
                        <w:right w:val="none" w:sz="0" w:space="0" w:color="auto"/>
                      </w:divBdr>
                    </w:div>
                    <w:div w:id="1961065721">
                      <w:marLeft w:val="0"/>
                      <w:marRight w:val="0"/>
                      <w:marTop w:val="0"/>
                      <w:marBottom w:val="0"/>
                      <w:divBdr>
                        <w:top w:val="none" w:sz="0" w:space="0" w:color="auto"/>
                        <w:left w:val="none" w:sz="0" w:space="0" w:color="auto"/>
                        <w:bottom w:val="none" w:sz="0" w:space="0" w:color="auto"/>
                        <w:right w:val="none" w:sz="0" w:space="0" w:color="auto"/>
                      </w:divBdr>
                    </w:div>
                  </w:divsChild>
                </w:div>
                <w:div w:id="1923368164">
                  <w:marLeft w:val="0"/>
                  <w:marRight w:val="0"/>
                  <w:marTop w:val="0"/>
                  <w:marBottom w:val="0"/>
                  <w:divBdr>
                    <w:top w:val="none" w:sz="0" w:space="0" w:color="auto"/>
                    <w:left w:val="none" w:sz="0" w:space="0" w:color="auto"/>
                    <w:bottom w:val="none" w:sz="0" w:space="0" w:color="auto"/>
                    <w:right w:val="none" w:sz="0" w:space="0" w:color="auto"/>
                  </w:divBdr>
                  <w:divsChild>
                    <w:div w:id="1300384567">
                      <w:marLeft w:val="0"/>
                      <w:marRight w:val="0"/>
                      <w:marTop w:val="0"/>
                      <w:marBottom w:val="0"/>
                      <w:divBdr>
                        <w:top w:val="none" w:sz="0" w:space="0" w:color="auto"/>
                        <w:left w:val="none" w:sz="0" w:space="0" w:color="auto"/>
                        <w:bottom w:val="none" w:sz="0" w:space="0" w:color="auto"/>
                        <w:right w:val="none" w:sz="0" w:space="0" w:color="auto"/>
                      </w:divBdr>
                    </w:div>
                    <w:div w:id="292177634">
                      <w:marLeft w:val="0"/>
                      <w:marRight w:val="0"/>
                      <w:marTop w:val="0"/>
                      <w:marBottom w:val="0"/>
                      <w:divBdr>
                        <w:top w:val="none" w:sz="0" w:space="0" w:color="auto"/>
                        <w:left w:val="none" w:sz="0" w:space="0" w:color="auto"/>
                        <w:bottom w:val="none" w:sz="0" w:space="0" w:color="auto"/>
                        <w:right w:val="none" w:sz="0" w:space="0" w:color="auto"/>
                      </w:divBdr>
                    </w:div>
                  </w:divsChild>
                </w:div>
                <w:div w:id="166098947">
                  <w:marLeft w:val="0"/>
                  <w:marRight w:val="0"/>
                  <w:marTop w:val="0"/>
                  <w:marBottom w:val="0"/>
                  <w:divBdr>
                    <w:top w:val="none" w:sz="0" w:space="0" w:color="auto"/>
                    <w:left w:val="none" w:sz="0" w:space="0" w:color="auto"/>
                    <w:bottom w:val="none" w:sz="0" w:space="0" w:color="auto"/>
                    <w:right w:val="none" w:sz="0" w:space="0" w:color="auto"/>
                  </w:divBdr>
                  <w:divsChild>
                    <w:div w:id="118843666">
                      <w:marLeft w:val="0"/>
                      <w:marRight w:val="0"/>
                      <w:marTop w:val="0"/>
                      <w:marBottom w:val="0"/>
                      <w:divBdr>
                        <w:top w:val="none" w:sz="0" w:space="0" w:color="auto"/>
                        <w:left w:val="none" w:sz="0" w:space="0" w:color="auto"/>
                        <w:bottom w:val="none" w:sz="0" w:space="0" w:color="auto"/>
                        <w:right w:val="none" w:sz="0" w:space="0" w:color="auto"/>
                      </w:divBdr>
                    </w:div>
                    <w:div w:id="1875074949">
                      <w:marLeft w:val="0"/>
                      <w:marRight w:val="0"/>
                      <w:marTop w:val="0"/>
                      <w:marBottom w:val="0"/>
                      <w:divBdr>
                        <w:top w:val="none" w:sz="0" w:space="0" w:color="auto"/>
                        <w:left w:val="none" w:sz="0" w:space="0" w:color="auto"/>
                        <w:bottom w:val="none" w:sz="0" w:space="0" w:color="auto"/>
                        <w:right w:val="none" w:sz="0" w:space="0" w:color="auto"/>
                      </w:divBdr>
                    </w:div>
                  </w:divsChild>
                </w:div>
                <w:div w:id="1600873066">
                  <w:marLeft w:val="0"/>
                  <w:marRight w:val="0"/>
                  <w:marTop w:val="0"/>
                  <w:marBottom w:val="0"/>
                  <w:divBdr>
                    <w:top w:val="none" w:sz="0" w:space="0" w:color="auto"/>
                    <w:left w:val="none" w:sz="0" w:space="0" w:color="auto"/>
                    <w:bottom w:val="none" w:sz="0" w:space="0" w:color="auto"/>
                    <w:right w:val="none" w:sz="0" w:space="0" w:color="auto"/>
                  </w:divBdr>
                  <w:divsChild>
                    <w:div w:id="629551206">
                      <w:marLeft w:val="0"/>
                      <w:marRight w:val="0"/>
                      <w:marTop w:val="0"/>
                      <w:marBottom w:val="0"/>
                      <w:divBdr>
                        <w:top w:val="none" w:sz="0" w:space="0" w:color="auto"/>
                        <w:left w:val="none" w:sz="0" w:space="0" w:color="auto"/>
                        <w:bottom w:val="none" w:sz="0" w:space="0" w:color="auto"/>
                        <w:right w:val="none" w:sz="0" w:space="0" w:color="auto"/>
                      </w:divBdr>
                    </w:div>
                    <w:div w:id="1646201559">
                      <w:marLeft w:val="0"/>
                      <w:marRight w:val="0"/>
                      <w:marTop w:val="0"/>
                      <w:marBottom w:val="0"/>
                      <w:divBdr>
                        <w:top w:val="none" w:sz="0" w:space="0" w:color="auto"/>
                        <w:left w:val="none" w:sz="0" w:space="0" w:color="auto"/>
                        <w:bottom w:val="none" w:sz="0" w:space="0" w:color="auto"/>
                        <w:right w:val="none" w:sz="0" w:space="0" w:color="auto"/>
                      </w:divBdr>
                    </w:div>
                  </w:divsChild>
                </w:div>
                <w:div w:id="1303924639">
                  <w:marLeft w:val="0"/>
                  <w:marRight w:val="0"/>
                  <w:marTop w:val="0"/>
                  <w:marBottom w:val="0"/>
                  <w:divBdr>
                    <w:top w:val="none" w:sz="0" w:space="0" w:color="auto"/>
                    <w:left w:val="none" w:sz="0" w:space="0" w:color="auto"/>
                    <w:bottom w:val="none" w:sz="0" w:space="0" w:color="auto"/>
                    <w:right w:val="none" w:sz="0" w:space="0" w:color="auto"/>
                  </w:divBdr>
                  <w:divsChild>
                    <w:div w:id="861867188">
                      <w:marLeft w:val="0"/>
                      <w:marRight w:val="0"/>
                      <w:marTop w:val="0"/>
                      <w:marBottom w:val="0"/>
                      <w:divBdr>
                        <w:top w:val="none" w:sz="0" w:space="0" w:color="auto"/>
                        <w:left w:val="none" w:sz="0" w:space="0" w:color="auto"/>
                        <w:bottom w:val="none" w:sz="0" w:space="0" w:color="auto"/>
                        <w:right w:val="none" w:sz="0" w:space="0" w:color="auto"/>
                      </w:divBdr>
                    </w:div>
                    <w:div w:id="1774008179">
                      <w:marLeft w:val="0"/>
                      <w:marRight w:val="0"/>
                      <w:marTop w:val="0"/>
                      <w:marBottom w:val="0"/>
                      <w:divBdr>
                        <w:top w:val="none" w:sz="0" w:space="0" w:color="auto"/>
                        <w:left w:val="none" w:sz="0" w:space="0" w:color="auto"/>
                        <w:bottom w:val="none" w:sz="0" w:space="0" w:color="auto"/>
                        <w:right w:val="none" w:sz="0" w:space="0" w:color="auto"/>
                      </w:divBdr>
                    </w:div>
                  </w:divsChild>
                </w:div>
                <w:div w:id="1405953835">
                  <w:marLeft w:val="0"/>
                  <w:marRight w:val="0"/>
                  <w:marTop w:val="0"/>
                  <w:marBottom w:val="0"/>
                  <w:divBdr>
                    <w:top w:val="none" w:sz="0" w:space="0" w:color="auto"/>
                    <w:left w:val="none" w:sz="0" w:space="0" w:color="auto"/>
                    <w:bottom w:val="none" w:sz="0" w:space="0" w:color="auto"/>
                    <w:right w:val="none" w:sz="0" w:space="0" w:color="auto"/>
                  </w:divBdr>
                  <w:divsChild>
                    <w:div w:id="826359851">
                      <w:marLeft w:val="0"/>
                      <w:marRight w:val="0"/>
                      <w:marTop w:val="0"/>
                      <w:marBottom w:val="0"/>
                      <w:divBdr>
                        <w:top w:val="none" w:sz="0" w:space="0" w:color="auto"/>
                        <w:left w:val="none" w:sz="0" w:space="0" w:color="auto"/>
                        <w:bottom w:val="none" w:sz="0" w:space="0" w:color="auto"/>
                        <w:right w:val="none" w:sz="0" w:space="0" w:color="auto"/>
                      </w:divBdr>
                    </w:div>
                  </w:divsChild>
                </w:div>
                <w:div w:id="2053116050">
                  <w:marLeft w:val="0"/>
                  <w:marRight w:val="0"/>
                  <w:marTop w:val="0"/>
                  <w:marBottom w:val="0"/>
                  <w:divBdr>
                    <w:top w:val="none" w:sz="0" w:space="0" w:color="auto"/>
                    <w:left w:val="none" w:sz="0" w:space="0" w:color="auto"/>
                    <w:bottom w:val="none" w:sz="0" w:space="0" w:color="auto"/>
                    <w:right w:val="none" w:sz="0" w:space="0" w:color="auto"/>
                  </w:divBdr>
                  <w:divsChild>
                    <w:div w:id="958336548">
                      <w:marLeft w:val="0"/>
                      <w:marRight w:val="0"/>
                      <w:marTop w:val="0"/>
                      <w:marBottom w:val="0"/>
                      <w:divBdr>
                        <w:top w:val="none" w:sz="0" w:space="0" w:color="auto"/>
                        <w:left w:val="none" w:sz="0" w:space="0" w:color="auto"/>
                        <w:bottom w:val="none" w:sz="0" w:space="0" w:color="auto"/>
                        <w:right w:val="none" w:sz="0" w:space="0" w:color="auto"/>
                      </w:divBdr>
                    </w:div>
                  </w:divsChild>
                </w:div>
                <w:div w:id="1034040377">
                  <w:marLeft w:val="0"/>
                  <w:marRight w:val="0"/>
                  <w:marTop w:val="0"/>
                  <w:marBottom w:val="0"/>
                  <w:divBdr>
                    <w:top w:val="none" w:sz="0" w:space="0" w:color="auto"/>
                    <w:left w:val="none" w:sz="0" w:space="0" w:color="auto"/>
                    <w:bottom w:val="none" w:sz="0" w:space="0" w:color="auto"/>
                    <w:right w:val="none" w:sz="0" w:space="0" w:color="auto"/>
                  </w:divBdr>
                  <w:divsChild>
                    <w:div w:id="1132485173">
                      <w:marLeft w:val="0"/>
                      <w:marRight w:val="0"/>
                      <w:marTop w:val="0"/>
                      <w:marBottom w:val="0"/>
                      <w:divBdr>
                        <w:top w:val="none" w:sz="0" w:space="0" w:color="auto"/>
                        <w:left w:val="none" w:sz="0" w:space="0" w:color="auto"/>
                        <w:bottom w:val="none" w:sz="0" w:space="0" w:color="auto"/>
                        <w:right w:val="none" w:sz="0" w:space="0" w:color="auto"/>
                      </w:divBdr>
                    </w:div>
                  </w:divsChild>
                </w:div>
                <w:div w:id="725295140">
                  <w:marLeft w:val="0"/>
                  <w:marRight w:val="0"/>
                  <w:marTop w:val="0"/>
                  <w:marBottom w:val="0"/>
                  <w:divBdr>
                    <w:top w:val="none" w:sz="0" w:space="0" w:color="auto"/>
                    <w:left w:val="none" w:sz="0" w:space="0" w:color="auto"/>
                    <w:bottom w:val="none" w:sz="0" w:space="0" w:color="auto"/>
                    <w:right w:val="none" w:sz="0" w:space="0" w:color="auto"/>
                  </w:divBdr>
                  <w:divsChild>
                    <w:div w:id="83302293">
                      <w:marLeft w:val="0"/>
                      <w:marRight w:val="0"/>
                      <w:marTop w:val="0"/>
                      <w:marBottom w:val="0"/>
                      <w:divBdr>
                        <w:top w:val="none" w:sz="0" w:space="0" w:color="auto"/>
                        <w:left w:val="none" w:sz="0" w:space="0" w:color="auto"/>
                        <w:bottom w:val="none" w:sz="0" w:space="0" w:color="auto"/>
                        <w:right w:val="none" w:sz="0" w:space="0" w:color="auto"/>
                      </w:divBdr>
                    </w:div>
                  </w:divsChild>
                </w:div>
                <w:div w:id="278025367">
                  <w:marLeft w:val="0"/>
                  <w:marRight w:val="0"/>
                  <w:marTop w:val="0"/>
                  <w:marBottom w:val="0"/>
                  <w:divBdr>
                    <w:top w:val="none" w:sz="0" w:space="0" w:color="auto"/>
                    <w:left w:val="none" w:sz="0" w:space="0" w:color="auto"/>
                    <w:bottom w:val="none" w:sz="0" w:space="0" w:color="auto"/>
                    <w:right w:val="none" w:sz="0" w:space="0" w:color="auto"/>
                  </w:divBdr>
                  <w:divsChild>
                    <w:div w:id="387414542">
                      <w:marLeft w:val="0"/>
                      <w:marRight w:val="0"/>
                      <w:marTop w:val="0"/>
                      <w:marBottom w:val="0"/>
                      <w:divBdr>
                        <w:top w:val="none" w:sz="0" w:space="0" w:color="auto"/>
                        <w:left w:val="none" w:sz="0" w:space="0" w:color="auto"/>
                        <w:bottom w:val="none" w:sz="0" w:space="0" w:color="auto"/>
                        <w:right w:val="none" w:sz="0" w:space="0" w:color="auto"/>
                      </w:divBdr>
                    </w:div>
                  </w:divsChild>
                </w:div>
                <w:div w:id="313025709">
                  <w:marLeft w:val="0"/>
                  <w:marRight w:val="0"/>
                  <w:marTop w:val="0"/>
                  <w:marBottom w:val="0"/>
                  <w:divBdr>
                    <w:top w:val="none" w:sz="0" w:space="0" w:color="auto"/>
                    <w:left w:val="none" w:sz="0" w:space="0" w:color="auto"/>
                    <w:bottom w:val="none" w:sz="0" w:space="0" w:color="auto"/>
                    <w:right w:val="none" w:sz="0" w:space="0" w:color="auto"/>
                  </w:divBdr>
                  <w:divsChild>
                    <w:div w:id="1295598857">
                      <w:marLeft w:val="0"/>
                      <w:marRight w:val="0"/>
                      <w:marTop w:val="0"/>
                      <w:marBottom w:val="0"/>
                      <w:divBdr>
                        <w:top w:val="none" w:sz="0" w:space="0" w:color="auto"/>
                        <w:left w:val="none" w:sz="0" w:space="0" w:color="auto"/>
                        <w:bottom w:val="none" w:sz="0" w:space="0" w:color="auto"/>
                        <w:right w:val="none" w:sz="0" w:space="0" w:color="auto"/>
                      </w:divBdr>
                    </w:div>
                  </w:divsChild>
                </w:div>
                <w:div w:id="2123525841">
                  <w:marLeft w:val="0"/>
                  <w:marRight w:val="0"/>
                  <w:marTop w:val="0"/>
                  <w:marBottom w:val="0"/>
                  <w:divBdr>
                    <w:top w:val="none" w:sz="0" w:space="0" w:color="auto"/>
                    <w:left w:val="none" w:sz="0" w:space="0" w:color="auto"/>
                    <w:bottom w:val="none" w:sz="0" w:space="0" w:color="auto"/>
                    <w:right w:val="none" w:sz="0" w:space="0" w:color="auto"/>
                  </w:divBdr>
                  <w:divsChild>
                    <w:div w:id="1769082778">
                      <w:marLeft w:val="0"/>
                      <w:marRight w:val="0"/>
                      <w:marTop w:val="0"/>
                      <w:marBottom w:val="0"/>
                      <w:divBdr>
                        <w:top w:val="none" w:sz="0" w:space="0" w:color="auto"/>
                        <w:left w:val="none" w:sz="0" w:space="0" w:color="auto"/>
                        <w:bottom w:val="none" w:sz="0" w:space="0" w:color="auto"/>
                        <w:right w:val="none" w:sz="0" w:space="0" w:color="auto"/>
                      </w:divBdr>
                    </w:div>
                    <w:div w:id="647898735">
                      <w:marLeft w:val="0"/>
                      <w:marRight w:val="0"/>
                      <w:marTop w:val="0"/>
                      <w:marBottom w:val="0"/>
                      <w:divBdr>
                        <w:top w:val="none" w:sz="0" w:space="0" w:color="auto"/>
                        <w:left w:val="none" w:sz="0" w:space="0" w:color="auto"/>
                        <w:bottom w:val="none" w:sz="0" w:space="0" w:color="auto"/>
                        <w:right w:val="none" w:sz="0" w:space="0" w:color="auto"/>
                      </w:divBdr>
                    </w:div>
                  </w:divsChild>
                </w:div>
                <w:div w:id="1993365435">
                  <w:marLeft w:val="0"/>
                  <w:marRight w:val="0"/>
                  <w:marTop w:val="0"/>
                  <w:marBottom w:val="0"/>
                  <w:divBdr>
                    <w:top w:val="none" w:sz="0" w:space="0" w:color="auto"/>
                    <w:left w:val="none" w:sz="0" w:space="0" w:color="auto"/>
                    <w:bottom w:val="none" w:sz="0" w:space="0" w:color="auto"/>
                    <w:right w:val="none" w:sz="0" w:space="0" w:color="auto"/>
                  </w:divBdr>
                  <w:divsChild>
                    <w:div w:id="20321218">
                      <w:marLeft w:val="0"/>
                      <w:marRight w:val="0"/>
                      <w:marTop w:val="0"/>
                      <w:marBottom w:val="0"/>
                      <w:divBdr>
                        <w:top w:val="none" w:sz="0" w:space="0" w:color="auto"/>
                        <w:left w:val="none" w:sz="0" w:space="0" w:color="auto"/>
                        <w:bottom w:val="none" w:sz="0" w:space="0" w:color="auto"/>
                        <w:right w:val="none" w:sz="0" w:space="0" w:color="auto"/>
                      </w:divBdr>
                    </w:div>
                  </w:divsChild>
                </w:div>
                <w:div w:id="1857234456">
                  <w:marLeft w:val="0"/>
                  <w:marRight w:val="0"/>
                  <w:marTop w:val="0"/>
                  <w:marBottom w:val="0"/>
                  <w:divBdr>
                    <w:top w:val="none" w:sz="0" w:space="0" w:color="auto"/>
                    <w:left w:val="none" w:sz="0" w:space="0" w:color="auto"/>
                    <w:bottom w:val="none" w:sz="0" w:space="0" w:color="auto"/>
                    <w:right w:val="none" w:sz="0" w:space="0" w:color="auto"/>
                  </w:divBdr>
                  <w:divsChild>
                    <w:div w:id="1089615138">
                      <w:marLeft w:val="0"/>
                      <w:marRight w:val="0"/>
                      <w:marTop w:val="0"/>
                      <w:marBottom w:val="0"/>
                      <w:divBdr>
                        <w:top w:val="none" w:sz="0" w:space="0" w:color="auto"/>
                        <w:left w:val="none" w:sz="0" w:space="0" w:color="auto"/>
                        <w:bottom w:val="none" w:sz="0" w:space="0" w:color="auto"/>
                        <w:right w:val="none" w:sz="0" w:space="0" w:color="auto"/>
                      </w:divBdr>
                    </w:div>
                  </w:divsChild>
                </w:div>
                <w:div w:id="2049604919">
                  <w:marLeft w:val="0"/>
                  <w:marRight w:val="0"/>
                  <w:marTop w:val="0"/>
                  <w:marBottom w:val="0"/>
                  <w:divBdr>
                    <w:top w:val="none" w:sz="0" w:space="0" w:color="auto"/>
                    <w:left w:val="none" w:sz="0" w:space="0" w:color="auto"/>
                    <w:bottom w:val="none" w:sz="0" w:space="0" w:color="auto"/>
                    <w:right w:val="none" w:sz="0" w:space="0" w:color="auto"/>
                  </w:divBdr>
                  <w:divsChild>
                    <w:div w:id="1917088692">
                      <w:marLeft w:val="0"/>
                      <w:marRight w:val="0"/>
                      <w:marTop w:val="0"/>
                      <w:marBottom w:val="0"/>
                      <w:divBdr>
                        <w:top w:val="none" w:sz="0" w:space="0" w:color="auto"/>
                        <w:left w:val="none" w:sz="0" w:space="0" w:color="auto"/>
                        <w:bottom w:val="none" w:sz="0" w:space="0" w:color="auto"/>
                        <w:right w:val="none" w:sz="0" w:space="0" w:color="auto"/>
                      </w:divBdr>
                    </w:div>
                  </w:divsChild>
                </w:div>
                <w:div w:id="404642409">
                  <w:marLeft w:val="0"/>
                  <w:marRight w:val="0"/>
                  <w:marTop w:val="0"/>
                  <w:marBottom w:val="0"/>
                  <w:divBdr>
                    <w:top w:val="none" w:sz="0" w:space="0" w:color="auto"/>
                    <w:left w:val="none" w:sz="0" w:space="0" w:color="auto"/>
                    <w:bottom w:val="none" w:sz="0" w:space="0" w:color="auto"/>
                    <w:right w:val="none" w:sz="0" w:space="0" w:color="auto"/>
                  </w:divBdr>
                  <w:divsChild>
                    <w:div w:id="1468014985">
                      <w:marLeft w:val="0"/>
                      <w:marRight w:val="0"/>
                      <w:marTop w:val="0"/>
                      <w:marBottom w:val="0"/>
                      <w:divBdr>
                        <w:top w:val="none" w:sz="0" w:space="0" w:color="auto"/>
                        <w:left w:val="none" w:sz="0" w:space="0" w:color="auto"/>
                        <w:bottom w:val="none" w:sz="0" w:space="0" w:color="auto"/>
                        <w:right w:val="none" w:sz="0" w:space="0" w:color="auto"/>
                      </w:divBdr>
                    </w:div>
                  </w:divsChild>
                </w:div>
                <w:div w:id="933321237">
                  <w:marLeft w:val="0"/>
                  <w:marRight w:val="0"/>
                  <w:marTop w:val="0"/>
                  <w:marBottom w:val="0"/>
                  <w:divBdr>
                    <w:top w:val="none" w:sz="0" w:space="0" w:color="auto"/>
                    <w:left w:val="none" w:sz="0" w:space="0" w:color="auto"/>
                    <w:bottom w:val="none" w:sz="0" w:space="0" w:color="auto"/>
                    <w:right w:val="none" w:sz="0" w:space="0" w:color="auto"/>
                  </w:divBdr>
                  <w:divsChild>
                    <w:div w:id="167135691">
                      <w:marLeft w:val="0"/>
                      <w:marRight w:val="0"/>
                      <w:marTop w:val="0"/>
                      <w:marBottom w:val="0"/>
                      <w:divBdr>
                        <w:top w:val="none" w:sz="0" w:space="0" w:color="auto"/>
                        <w:left w:val="none" w:sz="0" w:space="0" w:color="auto"/>
                        <w:bottom w:val="none" w:sz="0" w:space="0" w:color="auto"/>
                        <w:right w:val="none" w:sz="0" w:space="0" w:color="auto"/>
                      </w:divBdr>
                    </w:div>
                    <w:div w:id="2111119574">
                      <w:marLeft w:val="0"/>
                      <w:marRight w:val="0"/>
                      <w:marTop w:val="0"/>
                      <w:marBottom w:val="0"/>
                      <w:divBdr>
                        <w:top w:val="none" w:sz="0" w:space="0" w:color="auto"/>
                        <w:left w:val="none" w:sz="0" w:space="0" w:color="auto"/>
                        <w:bottom w:val="none" w:sz="0" w:space="0" w:color="auto"/>
                        <w:right w:val="none" w:sz="0" w:space="0" w:color="auto"/>
                      </w:divBdr>
                    </w:div>
                  </w:divsChild>
                </w:div>
                <w:div w:id="791478605">
                  <w:marLeft w:val="0"/>
                  <w:marRight w:val="0"/>
                  <w:marTop w:val="0"/>
                  <w:marBottom w:val="0"/>
                  <w:divBdr>
                    <w:top w:val="none" w:sz="0" w:space="0" w:color="auto"/>
                    <w:left w:val="none" w:sz="0" w:space="0" w:color="auto"/>
                    <w:bottom w:val="none" w:sz="0" w:space="0" w:color="auto"/>
                    <w:right w:val="none" w:sz="0" w:space="0" w:color="auto"/>
                  </w:divBdr>
                  <w:divsChild>
                    <w:div w:id="1735005487">
                      <w:marLeft w:val="0"/>
                      <w:marRight w:val="0"/>
                      <w:marTop w:val="0"/>
                      <w:marBottom w:val="0"/>
                      <w:divBdr>
                        <w:top w:val="none" w:sz="0" w:space="0" w:color="auto"/>
                        <w:left w:val="none" w:sz="0" w:space="0" w:color="auto"/>
                        <w:bottom w:val="none" w:sz="0" w:space="0" w:color="auto"/>
                        <w:right w:val="none" w:sz="0" w:space="0" w:color="auto"/>
                      </w:divBdr>
                    </w:div>
                  </w:divsChild>
                </w:div>
                <w:div w:id="1179656130">
                  <w:marLeft w:val="0"/>
                  <w:marRight w:val="0"/>
                  <w:marTop w:val="0"/>
                  <w:marBottom w:val="0"/>
                  <w:divBdr>
                    <w:top w:val="none" w:sz="0" w:space="0" w:color="auto"/>
                    <w:left w:val="none" w:sz="0" w:space="0" w:color="auto"/>
                    <w:bottom w:val="none" w:sz="0" w:space="0" w:color="auto"/>
                    <w:right w:val="none" w:sz="0" w:space="0" w:color="auto"/>
                  </w:divBdr>
                  <w:divsChild>
                    <w:div w:id="1859462328">
                      <w:marLeft w:val="0"/>
                      <w:marRight w:val="0"/>
                      <w:marTop w:val="0"/>
                      <w:marBottom w:val="0"/>
                      <w:divBdr>
                        <w:top w:val="none" w:sz="0" w:space="0" w:color="auto"/>
                        <w:left w:val="none" w:sz="0" w:space="0" w:color="auto"/>
                        <w:bottom w:val="none" w:sz="0" w:space="0" w:color="auto"/>
                        <w:right w:val="none" w:sz="0" w:space="0" w:color="auto"/>
                      </w:divBdr>
                    </w:div>
                  </w:divsChild>
                </w:div>
                <w:div w:id="1494567482">
                  <w:marLeft w:val="0"/>
                  <w:marRight w:val="0"/>
                  <w:marTop w:val="0"/>
                  <w:marBottom w:val="0"/>
                  <w:divBdr>
                    <w:top w:val="none" w:sz="0" w:space="0" w:color="auto"/>
                    <w:left w:val="none" w:sz="0" w:space="0" w:color="auto"/>
                    <w:bottom w:val="none" w:sz="0" w:space="0" w:color="auto"/>
                    <w:right w:val="none" w:sz="0" w:space="0" w:color="auto"/>
                  </w:divBdr>
                  <w:divsChild>
                    <w:div w:id="1474983052">
                      <w:marLeft w:val="0"/>
                      <w:marRight w:val="0"/>
                      <w:marTop w:val="0"/>
                      <w:marBottom w:val="0"/>
                      <w:divBdr>
                        <w:top w:val="none" w:sz="0" w:space="0" w:color="auto"/>
                        <w:left w:val="none" w:sz="0" w:space="0" w:color="auto"/>
                        <w:bottom w:val="none" w:sz="0" w:space="0" w:color="auto"/>
                        <w:right w:val="none" w:sz="0" w:space="0" w:color="auto"/>
                      </w:divBdr>
                    </w:div>
                  </w:divsChild>
                </w:div>
                <w:div w:id="1907764922">
                  <w:marLeft w:val="0"/>
                  <w:marRight w:val="0"/>
                  <w:marTop w:val="0"/>
                  <w:marBottom w:val="0"/>
                  <w:divBdr>
                    <w:top w:val="none" w:sz="0" w:space="0" w:color="auto"/>
                    <w:left w:val="none" w:sz="0" w:space="0" w:color="auto"/>
                    <w:bottom w:val="none" w:sz="0" w:space="0" w:color="auto"/>
                    <w:right w:val="none" w:sz="0" w:space="0" w:color="auto"/>
                  </w:divBdr>
                  <w:divsChild>
                    <w:div w:id="970940732">
                      <w:marLeft w:val="0"/>
                      <w:marRight w:val="0"/>
                      <w:marTop w:val="0"/>
                      <w:marBottom w:val="0"/>
                      <w:divBdr>
                        <w:top w:val="none" w:sz="0" w:space="0" w:color="auto"/>
                        <w:left w:val="none" w:sz="0" w:space="0" w:color="auto"/>
                        <w:bottom w:val="none" w:sz="0" w:space="0" w:color="auto"/>
                        <w:right w:val="none" w:sz="0" w:space="0" w:color="auto"/>
                      </w:divBdr>
                    </w:div>
                  </w:divsChild>
                </w:div>
                <w:div w:id="2051372737">
                  <w:marLeft w:val="0"/>
                  <w:marRight w:val="0"/>
                  <w:marTop w:val="0"/>
                  <w:marBottom w:val="0"/>
                  <w:divBdr>
                    <w:top w:val="none" w:sz="0" w:space="0" w:color="auto"/>
                    <w:left w:val="none" w:sz="0" w:space="0" w:color="auto"/>
                    <w:bottom w:val="none" w:sz="0" w:space="0" w:color="auto"/>
                    <w:right w:val="none" w:sz="0" w:space="0" w:color="auto"/>
                  </w:divBdr>
                  <w:divsChild>
                    <w:div w:id="531765285">
                      <w:marLeft w:val="0"/>
                      <w:marRight w:val="0"/>
                      <w:marTop w:val="0"/>
                      <w:marBottom w:val="0"/>
                      <w:divBdr>
                        <w:top w:val="none" w:sz="0" w:space="0" w:color="auto"/>
                        <w:left w:val="none" w:sz="0" w:space="0" w:color="auto"/>
                        <w:bottom w:val="none" w:sz="0" w:space="0" w:color="auto"/>
                        <w:right w:val="none" w:sz="0" w:space="0" w:color="auto"/>
                      </w:divBdr>
                    </w:div>
                    <w:div w:id="1422095074">
                      <w:marLeft w:val="0"/>
                      <w:marRight w:val="0"/>
                      <w:marTop w:val="0"/>
                      <w:marBottom w:val="0"/>
                      <w:divBdr>
                        <w:top w:val="none" w:sz="0" w:space="0" w:color="auto"/>
                        <w:left w:val="none" w:sz="0" w:space="0" w:color="auto"/>
                        <w:bottom w:val="none" w:sz="0" w:space="0" w:color="auto"/>
                        <w:right w:val="none" w:sz="0" w:space="0" w:color="auto"/>
                      </w:divBdr>
                    </w:div>
                  </w:divsChild>
                </w:div>
                <w:div w:id="2066685519">
                  <w:marLeft w:val="0"/>
                  <w:marRight w:val="0"/>
                  <w:marTop w:val="0"/>
                  <w:marBottom w:val="0"/>
                  <w:divBdr>
                    <w:top w:val="none" w:sz="0" w:space="0" w:color="auto"/>
                    <w:left w:val="none" w:sz="0" w:space="0" w:color="auto"/>
                    <w:bottom w:val="none" w:sz="0" w:space="0" w:color="auto"/>
                    <w:right w:val="none" w:sz="0" w:space="0" w:color="auto"/>
                  </w:divBdr>
                  <w:divsChild>
                    <w:div w:id="1951164880">
                      <w:marLeft w:val="0"/>
                      <w:marRight w:val="0"/>
                      <w:marTop w:val="0"/>
                      <w:marBottom w:val="0"/>
                      <w:divBdr>
                        <w:top w:val="none" w:sz="0" w:space="0" w:color="auto"/>
                        <w:left w:val="none" w:sz="0" w:space="0" w:color="auto"/>
                        <w:bottom w:val="none" w:sz="0" w:space="0" w:color="auto"/>
                        <w:right w:val="none" w:sz="0" w:space="0" w:color="auto"/>
                      </w:divBdr>
                    </w:div>
                  </w:divsChild>
                </w:div>
                <w:div w:id="819422772">
                  <w:marLeft w:val="0"/>
                  <w:marRight w:val="0"/>
                  <w:marTop w:val="0"/>
                  <w:marBottom w:val="0"/>
                  <w:divBdr>
                    <w:top w:val="none" w:sz="0" w:space="0" w:color="auto"/>
                    <w:left w:val="none" w:sz="0" w:space="0" w:color="auto"/>
                    <w:bottom w:val="none" w:sz="0" w:space="0" w:color="auto"/>
                    <w:right w:val="none" w:sz="0" w:space="0" w:color="auto"/>
                  </w:divBdr>
                  <w:divsChild>
                    <w:div w:id="1474059375">
                      <w:marLeft w:val="0"/>
                      <w:marRight w:val="0"/>
                      <w:marTop w:val="0"/>
                      <w:marBottom w:val="0"/>
                      <w:divBdr>
                        <w:top w:val="none" w:sz="0" w:space="0" w:color="auto"/>
                        <w:left w:val="none" w:sz="0" w:space="0" w:color="auto"/>
                        <w:bottom w:val="none" w:sz="0" w:space="0" w:color="auto"/>
                        <w:right w:val="none" w:sz="0" w:space="0" w:color="auto"/>
                      </w:divBdr>
                    </w:div>
                  </w:divsChild>
                </w:div>
                <w:div w:id="708796861">
                  <w:marLeft w:val="0"/>
                  <w:marRight w:val="0"/>
                  <w:marTop w:val="0"/>
                  <w:marBottom w:val="0"/>
                  <w:divBdr>
                    <w:top w:val="none" w:sz="0" w:space="0" w:color="auto"/>
                    <w:left w:val="none" w:sz="0" w:space="0" w:color="auto"/>
                    <w:bottom w:val="none" w:sz="0" w:space="0" w:color="auto"/>
                    <w:right w:val="none" w:sz="0" w:space="0" w:color="auto"/>
                  </w:divBdr>
                  <w:divsChild>
                    <w:div w:id="60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4014">
          <w:marLeft w:val="0"/>
          <w:marRight w:val="0"/>
          <w:marTop w:val="0"/>
          <w:marBottom w:val="0"/>
          <w:divBdr>
            <w:top w:val="none" w:sz="0" w:space="0" w:color="auto"/>
            <w:left w:val="none" w:sz="0" w:space="0" w:color="auto"/>
            <w:bottom w:val="none" w:sz="0" w:space="0" w:color="auto"/>
            <w:right w:val="none" w:sz="0" w:space="0" w:color="auto"/>
          </w:divBdr>
        </w:div>
        <w:div w:id="44499069">
          <w:marLeft w:val="0"/>
          <w:marRight w:val="0"/>
          <w:marTop w:val="0"/>
          <w:marBottom w:val="0"/>
          <w:divBdr>
            <w:top w:val="none" w:sz="0" w:space="0" w:color="auto"/>
            <w:left w:val="none" w:sz="0" w:space="0" w:color="auto"/>
            <w:bottom w:val="none" w:sz="0" w:space="0" w:color="auto"/>
            <w:right w:val="none" w:sz="0" w:space="0" w:color="auto"/>
          </w:divBdr>
        </w:div>
        <w:div w:id="1045444417">
          <w:marLeft w:val="0"/>
          <w:marRight w:val="0"/>
          <w:marTop w:val="0"/>
          <w:marBottom w:val="0"/>
          <w:divBdr>
            <w:top w:val="none" w:sz="0" w:space="0" w:color="auto"/>
            <w:left w:val="none" w:sz="0" w:space="0" w:color="auto"/>
            <w:bottom w:val="none" w:sz="0" w:space="0" w:color="auto"/>
            <w:right w:val="none" w:sz="0" w:space="0" w:color="auto"/>
          </w:divBdr>
        </w:div>
        <w:div w:id="1817798385">
          <w:marLeft w:val="0"/>
          <w:marRight w:val="0"/>
          <w:marTop w:val="0"/>
          <w:marBottom w:val="0"/>
          <w:divBdr>
            <w:top w:val="none" w:sz="0" w:space="0" w:color="auto"/>
            <w:left w:val="none" w:sz="0" w:space="0" w:color="auto"/>
            <w:bottom w:val="none" w:sz="0" w:space="0" w:color="auto"/>
            <w:right w:val="none" w:sz="0" w:space="0" w:color="auto"/>
          </w:divBdr>
          <w:divsChild>
            <w:div w:id="1868716281">
              <w:marLeft w:val="-75"/>
              <w:marRight w:val="0"/>
              <w:marTop w:val="30"/>
              <w:marBottom w:val="30"/>
              <w:divBdr>
                <w:top w:val="none" w:sz="0" w:space="0" w:color="auto"/>
                <w:left w:val="none" w:sz="0" w:space="0" w:color="auto"/>
                <w:bottom w:val="none" w:sz="0" w:space="0" w:color="auto"/>
                <w:right w:val="none" w:sz="0" w:space="0" w:color="auto"/>
              </w:divBdr>
              <w:divsChild>
                <w:div w:id="727920330">
                  <w:marLeft w:val="0"/>
                  <w:marRight w:val="0"/>
                  <w:marTop w:val="0"/>
                  <w:marBottom w:val="0"/>
                  <w:divBdr>
                    <w:top w:val="none" w:sz="0" w:space="0" w:color="auto"/>
                    <w:left w:val="none" w:sz="0" w:space="0" w:color="auto"/>
                    <w:bottom w:val="none" w:sz="0" w:space="0" w:color="auto"/>
                    <w:right w:val="none" w:sz="0" w:space="0" w:color="auto"/>
                  </w:divBdr>
                  <w:divsChild>
                    <w:div w:id="1435589142">
                      <w:marLeft w:val="0"/>
                      <w:marRight w:val="0"/>
                      <w:marTop w:val="0"/>
                      <w:marBottom w:val="0"/>
                      <w:divBdr>
                        <w:top w:val="none" w:sz="0" w:space="0" w:color="auto"/>
                        <w:left w:val="none" w:sz="0" w:space="0" w:color="auto"/>
                        <w:bottom w:val="none" w:sz="0" w:space="0" w:color="auto"/>
                        <w:right w:val="none" w:sz="0" w:space="0" w:color="auto"/>
                      </w:divBdr>
                    </w:div>
                    <w:div w:id="798037108">
                      <w:marLeft w:val="0"/>
                      <w:marRight w:val="0"/>
                      <w:marTop w:val="0"/>
                      <w:marBottom w:val="0"/>
                      <w:divBdr>
                        <w:top w:val="none" w:sz="0" w:space="0" w:color="auto"/>
                        <w:left w:val="none" w:sz="0" w:space="0" w:color="auto"/>
                        <w:bottom w:val="none" w:sz="0" w:space="0" w:color="auto"/>
                        <w:right w:val="none" w:sz="0" w:space="0" w:color="auto"/>
                      </w:divBdr>
                    </w:div>
                  </w:divsChild>
                </w:div>
                <w:div w:id="927806011">
                  <w:marLeft w:val="0"/>
                  <w:marRight w:val="0"/>
                  <w:marTop w:val="0"/>
                  <w:marBottom w:val="0"/>
                  <w:divBdr>
                    <w:top w:val="none" w:sz="0" w:space="0" w:color="auto"/>
                    <w:left w:val="none" w:sz="0" w:space="0" w:color="auto"/>
                    <w:bottom w:val="none" w:sz="0" w:space="0" w:color="auto"/>
                    <w:right w:val="none" w:sz="0" w:space="0" w:color="auto"/>
                  </w:divBdr>
                  <w:divsChild>
                    <w:div w:id="607540267">
                      <w:marLeft w:val="0"/>
                      <w:marRight w:val="0"/>
                      <w:marTop w:val="0"/>
                      <w:marBottom w:val="0"/>
                      <w:divBdr>
                        <w:top w:val="none" w:sz="0" w:space="0" w:color="auto"/>
                        <w:left w:val="none" w:sz="0" w:space="0" w:color="auto"/>
                        <w:bottom w:val="none" w:sz="0" w:space="0" w:color="auto"/>
                        <w:right w:val="none" w:sz="0" w:space="0" w:color="auto"/>
                      </w:divBdr>
                    </w:div>
                    <w:div w:id="147789984">
                      <w:marLeft w:val="0"/>
                      <w:marRight w:val="0"/>
                      <w:marTop w:val="0"/>
                      <w:marBottom w:val="0"/>
                      <w:divBdr>
                        <w:top w:val="none" w:sz="0" w:space="0" w:color="auto"/>
                        <w:left w:val="none" w:sz="0" w:space="0" w:color="auto"/>
                        <w:bottom w:val="none" w:sz="0" w:space="0" w:color="auto"/>
                        <w:right w:val="none" w:sz="0" w:space="0" w:color="auto"/>
                      </w:divBdr>
                    </w:div>
                  </w:divsChild>
                </w:div>
                <w:div w:id="1363630507">
                  <w:marLeft w:val="0"/>
                  <w:marRight w:val="0"/>
                  <w:marTop w:val="0"/>
                  <w:marBottom w:val="0"/>
                  <w:divBdr>
                    <w:top w:val="none" w:sz="0" w:space="0" w:color="auto"/>
                    <w:left w:val="none" w:sz="0" w:space="0" w:color="auto"/>
                    <w:bottom w:val="none" w:sz="0" w:space="0" w:color="auto"/>
                    <w:right w:val="none" w:sz="0" w:space="0" w:color="auto"/>
                  </w:divBdr>
                  <w:divsChild>
                    <w:div w:id="633943997">
                      <w:marLeft w:val="0"/>
                      <w:marRight w:val="0"/>
                      <w:marTop w:val="0"/>
                      <w:marBottom w:val="0"/>
                      <w:divBdr>
                        <w:top w:val="none" w:sz="0" w:space="0" w:color="auto"/>
                        <w:left w:val="none" w:sz="0" w:space="0" w:color="auto"/>
                        <w:bottom w:val="none" w:sz="0" w:space="0" w:color="auto"/>
                        <w:right w:val="none" w:sz="0" w:space="0" w:color="auto"/>
                      </w:divBdr>
                    </w:div>
                    <w:div w:id="1803697058">
                      <w:marLeft w:val="0"/>
                      <w:marRight w:val="0"/>
                      <w:marTop w:val="0"/>
                      <w:marBottom w:val="0"/>
                      <w:divBdr>
                        <w:top w:val="none" w:sz="0" w:space="0" w:color="auto"/>
                        <w:left w:val="none" w:sz="0" w:space="0" w:color="auto"/>
                        <w:bottom w:val="none" w:sz="0" w:space="0" w:color="auto"/>
                        <w:right w:val="none" w:sz="0" w:space="0" w:color="auto"/>
                      </w:divBdr>
                    </w:div>
                  </w:divsChild>
                </w:div>
                <w:div w:id="710302079">
                  <w:marLeft w:val="0"/>
                  <w:marRight w:val="0"/>
                  <w:marTop w:val="0"/>
                  <w:marBottom w:val="0"/>
                  <w:divBdr>
                    <w:top w:val="none" w:sz="0" w:space="0" w:color="auto"/>
                    <w:left w:val="none" w:sz="0" w:space="0" w:color="auto"/>
                    <w:bottom w:val="none" w:sz="0" w:space="0" w:color="auto"/>
                    <w:right w:val="none" w:sz="0" w:space="0" w:color="auto"/>
                  </w:divBdr>
                  <w:divsChild>
                    <w:div w:id="178398201">
                      <w:marLeft w:val="0"/>
                      <w:marRight w:val="0"/>
                      <w:marTop w:val="0"/>
                      <w:marBottom w:val="0"/>
                      <w:divBdr>
                        <w:top w:val="none" w:sz="0" w:space="0" w:color="auto"/>
                        <w:left w:val="none" w:sz="0" w:space="0" w:color="auto"/>
                        <w:bottom w:val="none" w:sz="0" w:space="0" w:color="auto"/>
                        <w:right w:val="none" w:sz="0" w:space="0" w:color="auto"/>
                      </w:divBdr>
                    </w:div>
                    <w:div w:id="180823978">
                      <w:marLeft w:val="0"/>
                      <w:marRight w:val="0"/>
                      <w:marTop w:val="0"/>
                      <w:marBottom w:val="0"/>
                      <w:divBdr>
                        <w:top w:val="none" w:sz="0" w:space="0" w:color="auto"/>
                        <w:left w:val="none" w:sz="0" w:space="0" w:color="auto"/>
                        <w:bottom w:val="none" w:sz="0" w:space="0" w:color="auto"/>
                        <w:right w:val="none" w:sz="0" w:space="0" w:color="auto"/>
                      </w:divBdr>
                    </w:div>
                  </w:divsChild>
                </w:div>
                <w:div w:id="1499543646">
                  <w:marLeft w:val="0"/>
                  <w:marRight w:val="0"/>
                  <w:marTop w:val="0"/>
                  <w:marBottom w:val="0"/>
                  <w:divBdr>
                    <w:top w:val="none" w:sz="0" w:space="0" w:color="auto"/>
                    <w:left w:val="none" w:sz="0" w:space="0" w:color="auto"/>
                    <w:bottom w:val="none" w:sz="0" w:space="0" w:color="auto"/>
                    <w:right w:val="none" w:sz="0" w:space="0" w:color="auto"/>
                  </w:divBdr>
                  <w:divsChild>
                    <w:div w:id="206914961">
                      <w:marLeft w:val="0"/>
                      <w:marRight w:val="0"/>
                      <w:marTop w:val="0"/>
                      <w:marBottom w:val="0"/>
                      <w:divBdr>
                        <w:top w:val="none" w:sz="0" w:space="0" w:color="auto"/>
                        <w:left w:val="none" w:sz="0" w:space="0" w:color="auto"/>
                        <w:bottom w:val="none" w:sz="0" w:space="0" w:color="auto"/>
                        <w:right w:val="none" w:sz="0" w:space="0" w:color="auto"/>
                      </w:divBdr>
                    </w:div>
                    <w:div w:id="1634292194">
                      <w:marLeft w:val="0"/>
                      <w:marRight w:val="0"/>
                      <w:marTop w:val="0"/>
                      <w:marBottom w:val="0"/>
                      <w:divBdr>
                        <w:top w:val="none" w:sz="0" w:space="0" w:color="auto"/>
                        <w:left w:val="none" w:sz="0" w:space="0" w:color="auto"/>
                        <w:bottom w:val="none" w:sz="0" w:space="0" w:color="auto"/>
                        <w:right w:val="none" w:sz="0" w:space="0" w:color="auto"/>
                      </w:divBdr>
                    </w:div>
                  </w:divsChild>
                </w:div>
                <w:div w:id="932200320">
                  <w:marLeft w:val="0"/>
                  <w:marRight w:val="0"/>
                  <w:marTop w:val="0"/>
                  <w:marBottom w:val="0"/>
                  <w:divBdr>
                    <w:top w:val="none" w:sz="0" w:space="0" w:color="auto"/>
                    <w:left w:val="none" w:sz="0" w:space="0" w:color="auto"/>
                    <w:bottom w:val="none" w:sz="0" w:space="0" w:color="auto"/>
                    <w:right w:val="none" w:sz="0" w:space="0" w:color="auto"/>
                  </w:divBdr>
                  <w:divsChild>
                    <w:div w:id="334234025">
                      <w:marLeft w:val="0"/>
                      <w:marRight w:val="0"/>
                      <w:marTop w:val="0"/>
                      <w:marBottom w:val="0"/>
                      <w:divBdr>
                        <w:top w:val="none" w:sz="0" w:space="0" w:color="auto"/>
                        <w:left w:val="none" w:sz="0" w:space="0" w:color="auto"/>
                        <w:bottom w:val="none" w:sz="0" w:space="0" w:color="auto"/>
                        <w:right w:val="none" w:sz="0" w:space="0" w:color="auto"/>
                      </w:divBdr>
                    </w:div>
                  </w:divsChild>
                </w:div>
                <w:div w:id="1784615189">
                  <w:marLeft w:val="0"/>
                  <w:marRight w:val="0"/>
                  <w:marTop w:val="0"/>
                  <w:marBottom w:val="0"/>
                  <w:divBdr>
                    <w:top w:val="none" w:sz="0" w:space="0" w:color="auto"/>
                    <w:left w:val="none" w:sz="0" w:space="0" w:color="auto"/>
                    <w:bottom w:val="none" w:sz="0" w:space="0" w:color="auto"/>
                    <w:right w:val="none" w:sz="0" w:space="0" w:color="auto"/>
                  </w:divBdr>
                  <w:divsChild>
                    <w:div w:id="733314720">
                      <w:marLeft w:val="0"/>
                      <w:marRight w:val="0"/>
                      <w:marTop w:val="0"/>
                      <w:marBottom w:val="0"/>
                      <w:divBdr>
                        <w:top w:val="none" w:sz="0" w:space="0" w:color="auto"/>
                        <w:left w:val="none" w:sz="0" w:space="0" w:color="auto"/>
                        <w:bottom w:val="none" w:sz="0" w:space="0" w:color="auto"/>
                        <w:right w:val="none" w:sz="0" w:space="0" w:color="auto"/>
                      </w:divBdr>
                    </w:div>
                  </w:divsChild>
                </w:div>
                <w:div w:id="1215197084">
                  <w:marLeft w:val="0"/>
                  <w:marRight w:val="0"/>
                  <w:marTop w:val="0"/>
                  <w:marBottom w:val="0"/>
                  <w:divBdr>
                    <w:top w:val="none" w:sz="0" w:space="0" w:color="auto"/>
                    <w:left w:val="none" w:sz="0" w:space="0" w:color="auto"/>
                    <w:bottom w:val="none" w:sz="0" w:space="0" w:color="auto"/>
                    <w:right w:val="none" w:sz="0" w:space="0" w:color="auto"/>
                  </w:divBdr>
                  <w:divsChild>
                    <w:div w:id="1433479603">
                      <w:marLeft w:val="0"/>
                      <w:marRight w:val="0"/>
                      <w:marTop w:val="0"/>
                      <w:marBottom w:val="0"/>
                      <w:divBdr>
                        <w:top w:val="none" w:sz="0" w:space="0" w:color="auto"/>
                        <w:left w:val="none" w:sz="0" w:space="0" w:color="auto"/>
                        <w:bottom w:val="none" w:sz="0" w:space="0" w:color="auto"/>
                        <w:right w:val="none" w:sz="0" w:space="0" w:color="auto"/>
                      </w:divBdr>
                    </w:div>
                  </w:divsChild>
                </w:div>
                <w:div w:id="1273778674">
                  <w:marLeft w:val="0"/>
                  <w:marRight w:val="0"/>
                  <w:marTop w:val="0"/>
                  <w:marBottom w:val="0"/>
                  <w:divBdr>
                    <w:top w:val="none" w:sz="0" w:space="0" w:color="auto"/>
                    <w:left w:val="none" w:sz="0" w:space="0" w:color="auto"/>
                    <w:bottom w:val="none" w:sz="0" w:space="0" w:color="auto"/>
                    <w:right w:val="none" w:sz="0" w:space="0" w:color="auto"/>
                  </w:divBdr>
                  <w:divsChild>
                    <w:div w:id="1555384424">
                      <w:marLeft w:val="0"/>
                      <w:marRight w:val="0"/>
                      <w:marTop w:val="0"/>
                      <w:marBottom w:val="0"/>
                      <w:divBdr>
                        <w:top w:val="none" w:sz="0" w:space="0" w:color="auto"/>
                        <w:left w:val="none" w:sz="0" w:space="0" w:color="auto"/>
                        <w:bottom w:val="none" w:sz="0" w:space="0" w:color="auto"/>
                        <w:right w:val="none" w:sz="0" w:space="0" w:color="auto"/>
                      </w:divBdr>
                    </w:div>
                  </w:divsChild>
                </w:div>
                <w:div w:id="246813064">
                  <w:marLeft w:val="0"/>
                  <w:marRight w:val="0"/>
                  <w:marTop w:val="0"/>
                  <w:marBottom w:val="0"/>
                  <w:divBdr>
                    <w:top w:val="none" w:sz="0" w:space="0" w:color="auto"/>
                    <w:left w:val="none" w:sz="0" w:space="0" w:color="auto"/>
                    <w:bottom w:val="none" w:sz="0" w:space="0" w:color="auto"/>
                    <w:right w:val="none" w:sz="0" w:space="0" w:color="auto"/>
                  </w:divBdr>
                  <w:divsChild>
                    <w:div w:id="1258634485">
                      <w:marLeft w:val="0"/>
                      <w:marRight w:val="0"/>
                      <w:marTop w:val="0"/>
                      <w:marBottom w:val="0"/>
                      <w:divBdr>
                        <w:top w:val="none" w:sz="0" w:space="0" w:color="auto"/>
                        <w:left w:val="none" w:sz="0" w:space="0" w:color="auto"/>
                        <w:bottom w:val="none" w:sz="0" w:space="0" w:color="auto"/>
                        <w:right w:val="none" w:sz="0" w:space="0" w:color="auto"/>
                      </w:divBdr>
                    </w:div>
                  </w:divsChild>
                </w:div>
                <w:div w:id="1322734204">
                  <w:marLeft w:val="0"/>
                  <w:marRight w:val="0"/>
                  <w:marTop w:val="0"/>
                  <w:marBottom w:val="0"/>
                  <w:divBdr>
                    <w:top w:val="none" w:sz="0" w:space="0" w:color="auto"/>
                    <w:left w:val="none" w:sz="0" w:space="0" w:color="auto"/>
                    <w:bottom w:val="none" w:sz="0" w:space="0" w:color="auto"/>
                    <w:right w:val="none" w:sz="0" w:space="0" w:color="auto"/>
                  </w:divBdr>
                  <w:divsChild>
                    <w:div w:id="541944992">
                      <w:marLeft w:val="0"/>
                      <w:marRight w:val="0"/>
                      <w:marTop w:val="0"/>
                      <w:marBottom w:val="0"/>
                      <w:divBdr>
                        <w:top w:val="none" w:sz="0" w:space="0" w:color="auto"/>
                        <w:left w:val="none" w:sz="0" w:space="0" w:color="auto"/>
                        <w:bottom w:val="none" w:sz="0" w:space="0" w:color="auto"/>
                        <w:right w:val="none" w:sz="0" w:space="0" w:color="auto"/>
                      </w:divBdr>
                    </w:div>
                  </w:divsChild>
                </w:div>
                <w:div w:id="611326393">
                  <w:marLeft w:val="0"/>
                  <w:marRight w:val="0"/>
                  <w:marTop w:val="0"/>
                  <w:marBottom w:val="0"/>
                  <w:divBdr>
                    <w:top w:val="none" w:sz="0" w:space="0" w:color="auto"/>
                    <w:left w:val="none" w:sz="0" w:space="0" w:color="auto"/>
                    <w:bottom w:val="none" w:sz="0" w:space="0" w:color="auto"/>
                    <w:right w:val="none" w:sz="0" w:space="0" w:color="auto"/>
                  </w:divBdr>
                  <w:divsChild>
                    <w:div w:id="2064018260">
                      <w:marLeft w:val="0"/>
                      <w:marRight w:val="0"/>
                      <w:marTop w:val="0"/>
                      <w:marBottom w:val="0"/>
                      <w:divBdr>
                        <w:top w:val="none" w:sz="0" w:space="0" w:color="auto"/>
                        <w:left w:val="none" w:sz="0" w:space="0" w:color="auto"/>
                        <w:bottom w:val="none" w:sz="0" w:space="0" w:color="auto"/>
                        <w:right w:val="none" w:sz="0" w:space="0" w:color="auto"/>
                      </w:divBdr>
                    </w:div>
                  </w:divsChild>
                </w:div>
                <w:div w:id="729109286">
                  <w:marLeft w:val="0"/>
                  <w:marRight w:val="0"/>
                  <w:marTop w:val="0"/>
                  <w:marBottom w:val="0"/>
                  <w:divBdr>
                    <w:top w:val="none" w:sz="0" w:space="0" w:color="auto"/>
                    <w:left w:val="none" w:sz="0" w:space="0" w:color="auto"/>
                    <w:bottom w:val="none" w:sz="0" w:space="0" w:color="auto"/>
                    <w:right w:val="none" w:sz="0" w:space="0" w:color="auto"/>
                  </w:divBdr>
                  <w:divsChild>
                    <w:div w:id="1891964974">
                      <w:marLeft w:val="0"/>
                      <w:marRight w:val="0"/>
                      <w:marTop w:val="0"/>
                      <w:marBottom w:val="0"/>
                      <w:divBdr>
                        <w:top w:val="none" w:sz="0" w:space="0" w:color="auto"/>
                        <w:left w:val="none" w:sz="0" w:space="0" w:color="auto"/>
                        <w:bottom w:val="none" w:sz="0" w:space="0" w:color="auto"/>
                        <w:right w:val="none" w:sz="0" w:space="0" w:color="auto"/>
                      </w:divBdr>
                    </w:div>
                  </w:divsChild>
                </w:div>
                <w:div w:id="1395197419">
                  <w:marLeft w:val="0"/>
                  <w:marRight w:val="0"/>
                  <w:marTop w:val="0"/>
                  <w:marBottom w:val="0"/>
                  <w:divBdr>
                    <w:top w:val="none" w:sz="0" w:space="0" w:color="auto"/>
                    <w:left w:val="none" w:sz="0" w:space="0" w:color="auto"/>
                    <w:bottom w:val="none" w:sz="0" w:space="0" w:color="auto"/>
                    <w:right w:val="none" w:sz="0" w:space="0" w:color="auto"/>
                  </w:divBdr>
                  <w:divsChild>
                    <w:div w:id="1783768499">
                      <w:marLeft w:val="0"/>
                      <w:marRight w:val="0"/>
                      <w:marTop w:val="0"/>
                      <w:marBottom w:val="0"/>
                      <w:divBdr>
                        <w:top w:val="none" w:sz="0" w:space="0" w:color="auto"/>
                        <w:left w:val="none" w:sz="0" w:space="0" w:color="auto"/>
                        <w:bottom w:val="none" w:sz="0" w:space="0" w:color="auto"/>
                        <w:right w:val="none" w:sz="0" w:space="0" w:color="auto"/>
                      </w:divBdr>
                    </w:div>
                  </w:divsChild>
                </w:div>
                <w:div w:id="1636716959">
                  <w:marLeft w:val="0"/>
                  <w:marRight w:val="0"/>
                  <w:marTop w:val="0"/>
                  <w:marBottom w:val="0"/>
                  <w:divBdr>
                    <w:top w:val="none" w:sz="0" w:space="0" w:color="auto"/>
                    <w:left w:val="none" w:sz="0" w:space="0" w:color="auto"/>
                    <w:bottom w:val="none" w:sz="0" w:space="0" w:color="auto"/>
                    <w:right w:val="none" w:sz="0" w:space="0" w:color="auto"/>
                  </w:divBdr>
                  <w:divsChild>
                    <w:div w:id="421222906">
                      <w:marLeft w:val="0"/>
                      <w:marRight w:val="0"/>
                      <w:marTop w:val="0"/>
                      <w:marBottom w:val="0"/>
                      <w:divBdr>
                        <w:top w:val="none" w:sz="0" w:space="0" w:color="auto"/>
                        <w:left w:val="none" w:sz="0" w:space="0" w:color="auto"/>
                        <w:bottom w:val="none" w:sz="0" w:space="0" w:color="auto"/>
                        <w:right w:val="none" w:sz="0" w:space="0" w:color="auto"/>
                      </w:divBdr>
                    </w:div>
                  </w:divsChild>
                </w:div>
                <w:div w:id="443883437">
                  <w:marLeft w:val="0"/>
                  <w:marRight w:val="0"/>
                  <w:marTop w:val="0"/>
                  <w:marBottom w:val="0"/>
                  <w:divBdr>
                    <w:top w:val="none" w:sz="0" w:space="0" w:color="auto"/>
                    <w:left w:val="none" w:sz="0" w:space="0" w:color="auto"/>
                    <w:bottom w:val="none" w:sz="0" w:space="0" w:color="auto"/>
                    <w:right w:val="none" w:sz="0" w:space="0" w:color="auto"/>
                  </w:divBdr>
                  <w:divsChild>
                    <w:div w:id="1825780857">
                      <w:marLeft w:val="0"/>
                      <w:marRight w:val="0"/>
                      <w:marTop w:val="0"/>
                      <w:marBottom w:val="0"/>
                      <w:divBdr>
                        <w:top w:val="none" w:sz="0" w:space="0" w:color="auto"/>
                        <w:left w:val="none" w:sz="0" w:space="0" w:color="auto"/>
                        <w:bottom w:val="none" w:sz="0" w:space="0" w:color="auto"/>
                        <w:right w:val="none" w:sz="0" w:space="0" w:color="auto"/>
                      </w:divBdr>
                    </w:div>
                  </w:divsChild>
                </w:div>
                <w:div w:id="1356468820">
                  <w:marLeft w:val="0"/>
                  <w:marRight w:val="0"/>
                  <w:marTop w:val="0"/>
                  <w:marBottom w:val="0"/>
                  <w:divBdr>
                    <w:top w:val="none" w:sz="0" w:space="0" w:color="auto"/>
                    <w:left w:val="none" w:sz="0" w:space="0" w:color="auto"/>
                    <w:bottom w:val="none" w:sz="0" w:space="0" w:color="auto"/>
                    <w:right w:val="none" w:sz="0" w:space="0" w:color="auto"/>
                  </w:divBdr>
                  <w:divsChild>
                    <w:div w:id="1354115003">
                      <w:marLeft w:val="0"/>
                      <w:marRight w:val="0"/>
                      <w:marTop w:val="0"/>
                      <w:marBottom w:val="0"/>
                      <w:divBdr>
                        <w:top w:val="none" w:sz="0" w:space="0" w:color="auto"/>
                        <w:left w:val="none" w:sz="0" w:space="0" w:color="auto"/>
                        <w:bottom w:val="none" w:sz="0" w:space="0" w:color="auto"/>
                        <w:right w:val="none" w:sz="0" w:space="0" w:color="auto"/>
                      </w:divBdr>
                    </w:div>
                  </w:divsChild>
                </w:div>
                <w:div w:id="1495606647">
                  <w:marLeft w:val="0"/>
                  <w:marRight w:val="0"/>
                  <w:marTop w:val="0"/>
                  <w:marBottom w:val="0"/>
                  <w:divBdr>
                    <w:top w:val="none" w:sz="0" w:space="0" w:color="auto"/>
                    <w:left w:val="none" w:sz="0" w:space="0" w:color="auto"/>
                    <w:bottom w:val="none" w:sz="0" w:space="0" w:color="auto"/>
                    <w:right w:val="none" w:sz="0" w:space="0" w:color="auto"/>
                  </w:divBdr>
                  <w:divsChild>
                    <w:div w:id="561450744">
                      <w:marLeft w:val="0"/>
                      <w:marRight w:val="0"/>
                      <w:marTop w:val="0"/>
                      <w:marBottom w:val="0"/>
                      <w:divBdr>
                        <w:top w:val="none" w:sz="0" w:space="0" w:color="auto"/>
                        <w:left w:val="none" w:sz="0" w:space="0" w:color="auto"/>
                        <w:bottom w:val="none" w:sz="0" w:space="0" w:color="auto"/>
                        <w:right w:val="none" w:sz="0" w:space="0" w:color="auto"/>
                      </w:divBdr>
                    </w:div>
                  </w:divsChild>
                </w:div>
                <w:div w:id="993534435">
                  <w:marLeft w:val="0"/>
                  <w:marRight w:val="0"/>
                  <w:marTop w:val="0"/>
                  <w:marBottom w:val="0"/>
                  <w:divBdr>
                    <w:top w:val="none" w:sz="0" w:space="0" w:color="auto"/>
                    <w:left w:val="none" w:sz="0" w:space="0" w:color="auto"/>
                    <w:bottom w:val="none" w:sz="0" w:space="0" w:color="auto"/>
                    <w:right w:val="none" w:sz="0" w:space="0" w:color="auto"/>
                  </w:divBdr>
                  <w:divsChild>
                    <w:div w:id="1589653092">
                      <w:marLeft w:val="0"/>
                      <w:marRight w:val="0"/>
                      <w:marTop w:val="0"/>
                      <w:marBottom w:val="0"/>
                      <w:divBdr>
                        <w:top w:val="none" w:sz="0" w:space="0" w:color="auto"/>
                        <w:left w:val="none" w:sz="0" w:space="0" w:color="auto"/>
                        <w:bottom w:val="none" w:sz="0" w:space="0" w:color="auto"/>
                        <w:right w:val="none" w:sz="0" w:space="0" w:color="auto"/>
                      </w:divBdr>
                    </w:div>
                  </w:divsChild>
                </w:div>
                <w:div w:id="1573465816">
                  <w:marLeft w:val="0"/>
                  <w:marRight w:val="0"/>
                  <w:marTop w:val="0"/>
                  <w:marBottom w:val="0"/>
                  <w:divBdr>
                    <w:top w:val="none" w:sz="0" w:space="0" w:color="auto"/>
                    <w:left w:val="none" w:sz="0" w:space="0" w:color="auto"/>
                    <w:bottom w:val="none" w:sz="0" w:space="0" w:color="auto"/>
                    <w:right w:val="none" w:sz="0" w:space="0" w:color="auto"/>
                  </w:divBdr>
                  <w:divsChild>
                    <w:div w:id="123499534">
                      <w:marLeft w:val="0"/>
                      <w:marRight w:val="0"/>
                      <w:marTop w:val="0"/>
                      <w:marBottom w:val="0"/>
                      <w:divBdr>
                        <w:top w:val="none" w:sz="0" w:space="0" w:color="auto"/>
                        <w:left w:val="none" w:sz="0" w:space="0" w:color="auto"/>
                        <w:bottom w:val="none" w:sz="0" w:space="0" w:color="auto"/>
                        <w:right w:val="none" w:sz="0" w:space="0" w:color="auto"/>
                      </w:divBdr>
                    </w:div>
                  </w:divsChild>
                </w:div>
                <w:div w:id="966158875">
                  <w:marLeft w:val="0"/>
                  <w:marRight w:val="0"/>
                  <w:marTop w:val="0"/>
                  <w:marBottom w:val="0"/>
                  <w:divBdr>
                    <w:top w:val="none" w:sz="0" w:space="0" w:color="auto"/>
                    <w:left w:val="none" w:sz="0" w:space="0" w:color="auto"/>
                    <w:bottom w:val="none" w:sz="0" w:space="0" w:color="auto"/>
                    <w:right w:val="none" w:sz="0" w:space="0" w:color="auto"/>
                  </w:divBdr>
                  <w:divsChild>
                    <w:div w:id="1025398281">
                      <w:marLeft w:val="0"/>
                      <w:marRight w:val="0"/>
                      <w:marTop w:val="0"/>
                      <w:marBottom w:val="0"/>
                      <w:divBdr>
                        <w:top w:val="none" w:sz="0" w:space="0" w:color="auto"/>
                        <w:left w:val="none" w:sz="0" w:space="0" w:color="auto"/>
                        <w:bottom w:val="none" w:sz="0" w:space="0" w:color="auto"/>
                        <w:right w:val="none" w:sz="0" w:space="0" w:color="auto"/>
                      </w:divBdr>
                    </w:div>
                  </w:divsChild>
                </w:div>
                <w:div w:id="1074551172">
                  <w:marLeft w:val="0"/>
                  <w:marRight w:val="0"/>
                  <w:marTop w:val="0"/>
                  <w:marBottom w:val="0"/>
                  <w:divBdr>
                    <w:top w:val="none" w:sz="0" w:space="0" w:color="auto"/>
                    <w:left w:val="none" w:sz="0" w:space="0" w:color="auto"/>
                    <w:bottom w:val="none" w:sz="0" w:space="0" w:color="auto"/>
                    <w:right w:val="none" w:sz="0" w:space="0" w:color="auto"/>
                  </w:divBdr>
                  <w:divsChild>
                    <w:div w:id="824856076">
                      <w:marLeft w:val="0"/>
                      <w:marRight w:val="0"/>
                      <w:marTop w:val="0"/>
                      <w:marBottom w:val="0"/>
                      <w:divBdr>
                        <w:top w:val="none" w:sz="0" w:space="0" w:color="auto"/>
                        <w:left w:val="none" w:sz="0" w:space="0" w:color="auto"/>
                        <w:bottom w:val="none" w:sz="0" w:space="0" w:color="auto"/>
                        <w:right w:val="none" w:sz="0" w:space="0" w:color="auto"/>
                      </w:divBdr>
                    </w:div>
                  </w:divsChild>
                </w:div>
                <w:div w:id="666515873">
                  <w:marLeft w:val="0"/>
                  <w:marRight w:val="0"/>
                  <w:marTop w:val="0"/>
                  <w:marBottom w:val="0"/>
                  <w:divBdr>
                    <w:top w:val="none" w:sz="0" w:space="0" w:color="auto"/>
                    <w:left w:val="none" w:sz="0" w:space="0" w:color="auto"/>
                    <w:bottom w:val="none" w:sz="0" w:space="0" w:color="auto"/>
                    <w:right w:val="none" w:sz="0" w:space="0" w:color="auto"/>
                  </w:divBdr>
                  <w:divsChild>
                    <w:div w:id="1059745203">
                      <w:marLeft w:val="0"/>
                      <w:marRight w:val="0"/>
                      <w:marTop w:val="0"/>
                      <w:marBottom w:val="0"/>
                      <w:divBdr>
                        <w:top w:val="none" w:sz="0" w:space="0" w:color="auto"/>
                        <w:left w:val="none" w:sz="0" w:space="0" w:color="auto"/>
                        <w:bottom w:val="none" w:sz="0" w:space="0" w:color="auto"/>
                        <w:right w:val="none" w:sz="0" w:space="0" w:color="auto"/>
                      </w:divBdr>
                    </w:div>
                  </w:divsChild>
                </w:div>
                <w:div w:id="1019355607">
                  <w:marLeft w:val="0"/>
                  <w:marRight w:val="0"/>
                  <w:marTop w:val="0"/>
                  <w:marBottom w:val="0"/>
                  <w:divBdr>
                    <w:top w:val="none" w:sz="0" w:space="0" w:color="auto"/>
                    <w:left w:val="none" w:sz="0" w:space="0" w:color="auto"/>
                    <w:bottom w:val="none" w:sz="0" w:space="0" w:color="auto"/>
                    <w:right w:val="none" w:sz="0" w:space="0" w:color="auto"/>
                  </w:divBdr>
                  <w:divsChild>
                    <w:div w:id="2028866319">
                      <w:marLeft w:val="0"/>
                      <w:marRight w:val="0"/>
                      <w:marTop w:val="0"/>
                      <w:marBottom w:val="0"/>
                      <w:divBdr>
                        <w:top w:val="none" w:sz="0" w:space="0" w:color="auto"/>
                        <w:left w:val="none" w:sz="0" w:space="0" w:color="auto"/>
                        <w:bottom w:val="none" w:sz="0" w:space="0" w:color="auto"/>
                        <w:right w:val="none" w:sz="0" w:space="0" w:color="auto"/>
                      </w:divBdr>
                    </w:div>
                  </w:divsChild>
                </w:div>
                <w:div w:id="449130086">
                  <w:marLeft w:val="0"/>
                  <w:marRight w:val="0"/>
                  <w:marTop w:val="0"/>
                  <w:marBottom w:val="0"/>
                  <w:divBdr>
                    <w:top w:val="none" w:sz="0" w:space="0" w:color="auto"/>
                    <w:left w:val="none" w:sz="0" w:space="0" w:color="auto"/>
                    <w:bottom w:val="none" w:sz="0" w:space="0" w:color="auto"/>
                    <w:right w:val="none" w:sz="0" w:space="0" w:color="auto"/>
                  </w:divBdr>
                  <w:divsChild>
                    <w:div w:id="9732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98262">
          <w:marLeft w:val="0"/>
          <w:marRight w:val="0"/>
          <w:marTop w:val="0"/>
          <w:marBottom w:val="0"/>
          <w:divBdr>
            <w:top w:val="none" w:sz="0" w:space="0" w:color="auto"/>
            <w:left w:val="none" w:sz="0" w:space="0" w:color="auto"/>
            <w:bottom w:val="none" w:sz="0" w:space="0" w:color="auto"/>
            <w:right w:val="none" w:sz="0" w:space="0" w:color="auto"/>
          </w:divBdr>
        </w:div>
        <w:div w:id="1036853758">
          <w:marLeft w:val="0"/>
          <w:marRight w:val="0"/>
          <w:marTop w:val="0"/>
          <w:marBottom w:val="0"/>
          <w:divBdr>
            <w:top w:val="none" w:sz="0" w:space="0" w:color="auto"/>
            <w:left w:val="none" w:sz="0" w:space="0" w:color="auto"/>
            <w:bottom w:val="none" w:sz="0" w:space="0" w:color="auto"/>
            <w:right w:val="none" w:sz="0" w:space="0" w:color="auto"/>
          </w:divBdr>
        </w:div>
        <w:div w:id="639771034">
          <w:marLeft w:val="0"/>
          <w:marRight w:val="0"/>
          <w:marTop w:val="0"/>
          <w:marBottom w:val="0"/>
          <w:divBdr>
            <w:top w:val="none" w:sz="0" w:space="0" w:color="auto"/>
            <w:left w:val="none" w:sz="0" w:space="0" w:color="auto"/>
            <w:bottom w:val="none" w:sz="0" w:space="0" w:color="auto"/>
            <w:right w:val="none" w:sz="0" w:space="0" w:color="auto"/>
          </w:divBdr>
        </w:div>
        <w:div w:id="382605064">
          <w:marLeft w:val="0"/>
          <w:marRight w:val="0"/>
          <w:marTop w:val="0"/>
          <w:marBottom w:val="0"/>
          <w:divBdr>
            <w:top w:val="none" w:sz="0" w:space="0" w:color="auto"/>
            <w:left w:val="none" w:sz="0" w:space="0" w:color="auto"/>
            <w:bottom w:val="none" w:sz="0" w:space="0" w:color="auto"/>
            <w:right w:val="none" w:sz="0" w:space="0" w:color="auto"/>
          </w:divBdr>
        </w:div>
        <w:div w:id="1375274062">
          <w:marLeft w:val="0"/>
          <w:marRight w:val="0"/>
          <w:marTop w:val="0"/>
          <w:marBottom w:val="0"/>
          <w:divBdr>
            <w:top w:val="none" w:sz="0" w:space="0" w:color="auto"/>
            <w:left w:val="none" w:sz="0" w:space="0" w:color="auto"/>
            <w:bottom w:val="none" w:sz="0" w:space="0" w:color="auto"/>
            <w:right w:val="none" w:sz="0" w:space="0" w:color="auto"/>
          </w:divBdr>
          <w:divsChild>
            <w:div w:id="457603439">
              <w:marLeft w:val="-75"/>
              <w:marRight w:val="0"/>
              <w:marTop w:val="30"/>
              <w:marBottom w:val="30"/>
              <w:divBdr>
                <w:top w:val="none" w:sz="0" w:space="0" w:color="auto"/>
                <w:left w:val="none" w:sz="0" w:space="0" w:color="auto"/>
                <w:bottom w:val="none" w:sz="0" w:space="0" w:color="auto"/>
                <w:right w:val="none" w:sz="0" w:space="0" w:color="auto"/>
              </w:divBdr>
              <w:divsChild>
                <w:div w:id="211039117">
                  <w:marLeft w:val="0"/>
                  <w:marRight w:val="0"/>
                  <w:marTop w:val="0"/>
                  <w:marBottom w:val="0"/>
                  <w:divBdr>
                    <w:top w:val="none" w:sz="0" w:space="0" w:color="auto"/>
                    <w:left w:val="none" w:sz="0" w:space="0" w:color="auto"/>
                    <w:bottom w:val="none" w:sz="0" w:space="0" w:color="auto"/>
                    <w:right w:val="none" w:sz="0" w:space="0" w:color="auto"/>
                  </w:divBdr>
                  <w:divsChild>
                    <w:div w:id="356542211">
                      <w:marLeft w:val="0"/>
                      <w:marRight w:val="0"/>
                      <w:marTop w:val="0"/>
                      <w:marBottom w:val="0"/>
                      <w:divBdr>
                        <w:top w:val="none" w:sz="0" w:space="0" w:color="auto"/>
                        <w:left w:val="none" w:sz="0" w:space="0" w:color="auto"/>
                        <w:bottom w:val="none" w:sz="0" w:space="0" w:color="auto"/>
                        <w:right w:val="none" w:sz="0" w:space="0" w:color="auto"/>
                      </w:divBdr>
                    </w:div>
                    <w:div w:id="1950238311">
                      <w:marLeft w:val="0"/>
                      <w:marRight w:val="0"/>
                      <w:marTop w:val="0"/>
                      <w:marBottom w:val="0"/>
                      <w:divBdr>
                        <w:top w:val="none" w:sz="0" w:space="0" w:color="auto"/>
                        <w:left w:val="none" w:sz="0" w:space="0" w:color="auto"/>
                        <w:bottom w:val="none" w:sz="0" w:space="0" w:color="auto"/>
                        <w:right w:val="none" w:sz="0" w:space="0" w:color="auto"/>
                      </w:divBdr>
                    </w:div>
                  </w:divsChild>
                </w:div>
                <w:div w:id="1770616031">
                  <w:marLeft w:val="0"/>
                  <w:marRight w:val="0"/>
                  <w:marTop w:val="0"/>
                  <w:marBottom w:val="0"/>
                  <w:divBdr>
                    <w:top w:val="none" w:sz="0" w:space="0" w:color="auto"/>
                    <w:left w:val="none" w:sz="0" w:space="0" w:color="auto"/>
                    <w:bottom w:val="none" w:sz="0" w:space="0" w:color="auto"/>
                    <w:right w:val="none" w:sz="0" w:space="0" w:color="auto"/>
                  </w:divBdr>
                  <w:divsChild>
                    <w:div w:id="823662551">
                      <w:marLeft w:val="0"/>
                      <w:marRight w:val="0"/>
                      <w:marTop w:val="0"/>
                      <w:marBottom w:val="0"/>
                      <w:divBdr>
                        <w:top w:val="none" w:sz="0" w:space="0" w:color="auto"/>
                        <w:left w:val="none" w:sz="0" w:space="0" w:color="auto"/>
                        <w:bottom w:val="none" w:sz="0" w:space="0" w:color="auto"/>
                        <w:right w:val="none" w:sz="0" w:space="0" w:color="auto"/>
                      </w:divBdr>
                    </w:div>
                    <w:div w:id="843282590">
                      <w:marLeft w:val="0"/>
                      <w:marRight w:val="0"/>
                      <w:marTop w:val="0"/>
                      <w:marBottom w:val="0"/>
                      <w:divBdr>
                        <w:top w:val="none" w:sz="0" w:space="0" w:color="auto"/>
                        <w:left w:val="none" w:sz="0" w:space="0" w:color="auto"/>
                        <w:bottom w:val="none" w:sz="0" w:space="0" w:color="auto"/>
                        <w:right w:val="none" w:sz="0" w:space="0" w:color="auto"/>
                      </w:divBdr>
                    </w:div>
                  </w:divsChild>
                </w:div>
                <w:div w:id="2063167300">
                  <w:marLeft w:val="0"/>
                  <w:marRight w:val="0"/>
                  <w:marTop w:val="0"/>
                  <w:marBottom w:val="0"/>
                  <w:divBdr>
                    <w:top w:val="none" w:sz="0" w:space="0" w:color="auto"/>
                    <w:left w:val="none" w:sz="0" w:space="0" w:color="auto"/>
                    <w:bottom w:val="none" w:sz="0" w:space="0" w:color="auto"/>
                    <w:right w:val="none" w:sz="0" w:space="0" w:color="auto"/>
                  </w:divBdr>
                  <w:divsChild>
                    <w:div w:id="815804879">
                      <w:marLeft w:val="0"/>
                      <w:marRight w:val="0"/>
                      <w:marTop w:val="0"/>
                      <w:marBottom w:val="0"/>
                      <w:divBdr>
                        <w:top w:val="none" w:sz="0" w:space="0" w:color="auto"/>
                        <w:left w:val="none" w:sz="0" w:space="0" w:color="auto"/>
                        <w:bottom w:val="none" w:sz="0" w:space="0" w:color="auto"/>
                        <w:right w:val="none" w:sz="0" w:space="0" w:color="auto"/>
                      </w:divBdr>
                    </w:div>
                    <w:div w:id="2030833808">
                      <w:marLeft w:val="0"/>
                      <w:marRight w:val="0"/>
                      <w:marTop w:val="0"/>
                      <w:marBottom w:val="0"/>
                      <w:divBdr>
                        <w:top w:val="none" w:sz="0" w:space="0" w:color="auto"/>
                        <w:left w:val="none" w:sz="0" w:space="0" w:color="auto"/>
                        <w:bottom w:val="none" w:sz="0" w:space="0" w:color="auto"/>
                        <w:right w:val="none" w:sz="0" w:space="0" w:color="auto"/>
                      </w:divBdr>
                    </w:div>
                  </w:divsChild>
                </w:div>
                <w:div w:id="1062675810">
                  <w:marLeft w:val="0"/>
                  <w:marRight w:val="0"/>
                  <w:marTop w:val="0"/>
                  <w:marBottom w:val="0"/>
                  <w:divBdr>
                    <w:top w:val="none" w:sz="0" w:space="0" w:color="auto"/>
                    <w:left w:val="none" w:sz="0" w:space="0" w:color="auto"/>
                    <w:bottom w:val="none" w:sz="0" w:space="0" w:color="auto"/>
                    <w:right w:val="none" w:sz="0" w:space="0" w:color="auto"/>
                  </w:divBdr>
                  <w:divsChild>
                    <w:div w:id="607933364">
                      <w:marLeft w:val="0"/>
                      <w:marRight w:val="0"/>
                      <w:marTop w:val="0"/>
                      <w:marBottom w:val="0"/>
                      <w:divBdr>
                        <w:top w:val="none" w:sz="0" w:space="0" w:color="auto"/>
                        <w:left w:val="none" w:sz="0" w:space="0" w:color="auto"/>
                        <w:bottom w:val="none" w:sz="0" w:space="0" w:color="auto"/>
                        <w:right w:val="none" w:sz="0" w:space="0" w:color="auto"/>
                      </w:divBdr>
                    </w:div>
                    <w:div w:id="864438699">
                      <w:marLeft w:val="0"/>
                      <w:marRight w:val="0"/>
                      <w:marTop w:val="0"/>
                      <w:marBottom w:val="0"/>
                      <w:divBdr>
                        <w:top w:val="none" w:sz="0" w:space="0" w:color="auto"/>
                        <w:left w:val="none" w:sz="0" w:space="0" w:color="auto"/>
                        <w:bottom w:val="none" w:sz="0" w:space="0" w:color="auto"/>
                        <w:right w:val="none" w:sz="0" w:space="0" w:color="auto"/>
                      </w:divBdr>
                    </w:div>
                  </w:divsChild>
                </w:div>
                <w:div w:id="345059222">
                  <w:marLeft w:val="0"/>
                  <w:marRight w:val="0"/>
                  <w:marTop w:val="0"/>
                  <w:marBottom w:val="0"/>
                  <w:divBdr>
                    <w:top w:val="none" w:sz="0" w:space="0" w:color="auto"/>
                    <w:left w:val="none" w:sz="0" w:space="0" w:color="auto"/>
                    <w:bottom w:val="none" w:sz="0" w:space="0" w:color="auto"/>
                    <w:right w:val="none" w:sz="0" w:space="0" w:color="auto"/>
                  </w:divBdr>
                  <w:divsChild>
                    <w:div w:id="1185748045">
                      <w:marLeft w:val="0"/>
                      <w:marRight w:val="0"/>
                      <w:marTop w:val="0"/>
                      <w:marBottom w:val="0"/>
                      <w:divBdr>
                        <w:top w:val="none" w:sz="0" w:space="0" w:color="auto"/>
                        <w:left w:val="none" w:sz="0" w:space="0" w:color="auto"/>
                        <w:bottom w:val="none" w:sz="0" w:space="0" w:color="auto"/>
                        <w:right w:val="none" w:sz="0" w:space="0" w:color="auto"/>
                      </w:divBdr>
                    </w:div>
                    <w:div w:id="1511795172">
                      <w:marLeft w:val="0"/>
                      <w:marRight w:val="0"/>
                      <w:marTop w:val="0"/>
                      <w:marBottom w:val="0"/>
                      <w:divBdr>
                        <w:top w:val="none" w:sz="0" w:space="0" w:color="auto"/>
                        <w:left w:val="none" w:sz="0" w:space="0" w:color="auto"/>
                        <w:bottom w:val="none" w:sz="0" w:space="0" w:color="auto"/>
                        <w:right w:val="none" w:sz="0" w:space="0" w:color="auto"/>
                      </w:divBdr>
                    </w:div>
                  </w:divsChild>
                </w:div>
                <w:div w:id="205726910">
                  <w:marLeft w:val="0"/>
                  <w:marRight w:val="0"/>
                  <w:marTop w:val="0"/>
                  <w:marBottom w:val="0"/>
                  <w:divBdr>
                    <w:top w:val="none" w:sz="0" w:space="0" w:color="auto"/>
                    <w:left w:val="none" w:sz="0" w:space="0" w:color="auto"/>
                    <w:bottom w:val="none" w:sz="0" w:space="0" w:color="auto"/>
                    <w:right w:val="none" w:sz="0" w:space="0" w:color="auto"/>
                  </w:divBdr>
                  <w:divsChild>
                    <w:div w:id="770079986">
                      <w:marLeft w:val="0"/>
                      <w:marRight w:val="0"/>
                      <w:marTop w:val="0"/>
                      <w:marBottom w:val="0"/>
                      <w:divBdr>
                        <w:top w:val="none" w:sz="0" w:space="0" w:color="auto"/>
                        <w:left w:val="none" w:sz="0" w:space="0" w:color="auto"/>
                        <w:bottom w:val="none" w:sz="0" w:space="0" w:color="auto"/>
                        <w:right w:val="none" w:sz="0" w:space="0" w:color="auto"/>
                      </w:divBdr>
                    </w:div>
                  </w:divsChild>
                </w:div>
                <w:div w:id="725567777">
                  <w:marLeft w:val="0"/>
                  <w:marRight w:val="0"/>
                  <w:marTop w:val="0"/>
                  <w:marBottom w:val="0"/>
                  <w:divBdr>
                    <w:top w:val="none" w:sz="0" w:space="0" w:color="auto"/>
                    <w:left w:val="none" w:sz="0" w:space="0" w:color="auto"/>
                    <w:bottom w:val="none" w:sz="0" w:space="0" w:color="auto"/>
                    <w:right w:val="none" w:sz="0" w:space="0" w:color="auto"/>
                  </w:divBdr>
                  <w:divsChild>
                    <w:div w:id="520361156">
                      <w:marLeft w:val="0"/>
                      <w:marRight w:val="0"/>
                      <w:marTop w:val="0"/>
                      <w:marBottom w:val="0"/>
                      <w:divBdr>
                        <w:top w:val="none" w:sz="0" w:space="0" w:color="auto"/>
                        <w:left w:val="none" w:sz="0" w:space="0" w:color="auto"/>
                        <w:bottom w:val="none" w:sz="0" w:space="0" w:color="auto"/>
                        <w:right w:val="none" w:sz="0" w:space="0" w:color="auto"/>
                      </w:divBdr>
                    </w:div>
                  </w:divsChild>
                </w:div>
                <w:div w:id="1444610351">
                  <w:marLeft w:val="0"/>
                  <w:marRight w:val="0"/>
                  <w:marTop w:val="0"/>
                  <w:marBottom w:val="0"/>
                  <w:divBdr>
                    <w:top w:val="none" w:sz="0" w:space="0" w:color="auto"/>
                    <w:left w:val="none" w:sz="0" w:space="0" w:color="auto"/>
                    <w:bottom w:val="none" w:sz="0" w:space="0" w:color="auto"/>
                    <w:right w:val="none" w:sz="0" w:space="0" w:color="auto"/>
                  </w:divBdr>
                  <w:divsChild>
                    <w:div w:id="510334693">
                      <w:marLeft w:val="0"/>
                      <w:marRight w:val="0"/>
                      <w:marTop w:val="0"/>
                      <w:marBottom w:val="0"/>
                      <w:divBdr>
                        <w:top w:val="none" w:sz="0" w:space="0" w:color="auto"/>
                        <w:left w:val="none" w:sz="0" w:space="0" w:color="auto"/>
                        <w:bottom w:val="none" w:sz="0" w:space="0" w:color="auto"/>
                        <w:right w:val="none" w:sz="0" w:space="0" w:color="auto"/>
                      </w:divBdr>
                    </w:div>
                  </w:divsChild>
                </w:div>
                <w:div w:id="1237396838">
                  <w:marLeft w:val="0"/>
                  <w:marRight w:val="0"/>
                  <w:marTop w:val="0"/>
                  <w:marBottom w:val="0"/>
                  <w:divBdr>
                    <w:top w:val="none" w:sz="0" w:space="0" w:color="auto"/>
                    <w:left w:val="none" w:sz="0" w:space="0" w:color="auto"/>
                    <w:bottom w:val="none" w:sz="0" w:space="0" w:color="auto"/>
                    <w:right w:val="none" w:sz="0" w:space="0" w:color="auto"/>
                  </w:divBdr>
                  <w:divsChild>
                    <w:div w:id="2019237682">
                      <w:marLeft w:val="0"/>
                      <w:marRight w:val="0"/>
                      <w:marTop w:val="0"/>
                      <w:marBottom w:val="0"/>
                      <w:divBdr>
                        <w:top w:val="none" w:sz="0" w:space="0" w:color="auto"/>
                        <w:left w:val="none" w:sz="0" w:space="0" w:color="auto"/>
                        <w:bottom w:val="none" w:sz="0" w:space="0" w:color="auto"/>
                        <w:right w:val="none" w:sz="0" w:space="0" w:color="auto"/>
                      </w:divBdr>
                    </w:div>
                  </w:divsChild>
                </w:div>
                <w:div w:id="1855654074">
                  <w:marLeft w:val="0"/>
                  <w:marRight w:val="0"/>
                  <w:marTop w:val="0"/>
                  <w:marBottom w:val="0"/>
                  <w:divBdr>
                    <w:top w:val="none" w:sz="0" w:space="0" w:color="auto"/>
                    <w:left w:val="none" w:sz="0" w:space="0" w:color="auto"/>
                    <w:bottom w:val="none" w:sz="0" w:space="0" w:color="auto"/>
                    <w:right w:val="none" w:sz="0" w:space="0" w:color="auto"/>
                  </w:divBdr>
                  <w:divsChild>
                    <w:div w:id="1135489611">
                      <w:marLeft w:val="0"/>
                      <w:marRight w:val="0"/>
                      <w:marTop w:val="0"/>
                      <w:marBottom w:val="0"/>
                      <w:divBdr>
                        <w:top w:val="none" w:sz="0" w:space="0" w:color="auto"/>
                        <w:left w:val="none" w:sz="0" w:space="0" w:color="auto"/>
                        <w:bottom w:val="none" w:sz="0" w:space="0" w:color="auto"/>
                        <w:right w:val="none" w:sz="0" w:space="0" w:color="auto"/>
                      </w:divBdr>
                    </w:div>
                  </w:divsChild>
                </w:div>
                <w:div w:id="1061253293">
                  <w:marLeft w:val="0"/>
                  <w:marRight w:val="0"/>
                  <w:marTop w:val="0"/>
                  <w:marBottom w:val="0"/>
                  <w:divBdr>
                    <w:top w:val="none" w:sz="0" w:space="0" w:color="auto"/>
                    <w:left w:val="none" w:sz="0" w:space="0" w:color="auto"/>
                    <w:bottom w:val="none" w:sz="0" w:space="0" w:color="auto"/>
                    <w:right w:val="none" w:sz="0" w:space="0" w:color="auto"/>
                  </w:divBdr>
                  <w:divsChild>
                    <w:div w:id="1071732964">
                      <w:marLeft w:val="0"/>
                      <w:marRight w:val="0"/>
                      <w:marTop w:val="0"/>
                      <w:marBottom w:val="0"/>
                      <w:divBdr>
                        <w:top w:val="none" w:sz="0" w:space="0" w:color="auto"/>
                        <w:left w:val="none" w:sz="0" w:space="0" w:color="auto"/>
                        <w:bottom w:val="none" w:sz="0" w:space="0" w:color="auto"/>
                        <w:right w:val="none" w:sz="0" w:space="0" w:color="auto"/>
                      </w:divBdr>
                    </w:div>
                  </w:divsChild>
                </w:div>
                <w:div w:id="1637100374">
                  <w:marLeft w:val="0"/>
                  <w:marRight w:val="0"/>
                  <w:marTop w:val="0"/>
                  <w:marBottom w:val="0"/>
                  <w:divBdr>
                    <w:top w:val="none" w:sz="0" w:space="0" w:color="auto"/>
                    <w:left w:val="none" w:sz="0" w:space="0" w:color="auto"/>
                    <w:bottom w:val="none" w:sz="0" w:space="0" w:color="auto"/>
                    <w:right w:val="none" w:sz="0" w:space="0" w:color="auto"/>
                  </w:divBdr>
                  <w:divsChild>
                    <w:div w:id="1212882368">
                      <w:marLeft w:val="0"/>
                      <w:marRight w:val="0"/>
                      <w:marTop w:val="0"/>
                      <w:marBottom w:val="0"/>
                      <w:divBdr>
                        <w:top w:val="none" w:sz="0" w:space="0" w:color="auto"/>
                        <w:left w:val="none" w:sz="0" w:space="0" w:color="auto"/>
                        <w:bottom w:val="none" w:sz="0" w:space="0" w:color="auto"/>
                        <w:right w:val="none" w:sz="0" w:space="0" w:color="auto"/>
                      </w:divBdr>
                    </w:div>
                  </w:divsChild>
                </w:div>
                <w:div w:id="2020740840">
                  <w:marLeft w:val="0"/>
                  <w:marRight w:val="0"/>
                  <w:marTop w:val="0"/>
                  <w:marBottom w:val="0"/>
                  <w:divBdr>
                    <w:top w:val="none" w:sz="0" w:space="0" w:color="auto"/>
                    <w:left w:val="none" w:sz="0" w:space="0" w:color="auto"/>
                    <w:bottom w:val="none" w:sz="0" w:space="0" w:color="auto"/>
                    <w:right w:val="none" w:sz="0" w:space="0" w:color="auto"/>
                  </w:divBdr>
                  <w:divsChild>
                    <w:div w:id="343437490">
                      <w:marLeft w:val="0"/>
                      <w:marRight w:val="0"/>
                      <w:marTop w:val="0"/>
                      <w:marBottom w:val="0"/>
                      <w:divBdr>
                        <w:top w:val="none" w:sz="0" w:space="0" w:color="auto"/>
                        <w:left w:val="none" w:sz="0" w:space="0" w:color="auto"/>
                        <w:bottom w:val="none" w:sz="0" w:space="0" w:color="auto"/>
                        <w:right w:val="none" w:sz="0" w:space="0" w:color="auto"/>
                      </w:divBdr>
                    </w:div>
                  </w:divsChild>
                </w:div>
                <w:div w:id="667364974">
                  <w:marLeft w:val="0"/>
                  <w:marRight w:val="0"/>
                  <w:marTop w:val="0"/>
                  <w:marBottom w:val="0"/>
                  <w:divBdr>
                    <w:top w:val="none" w:sz="0" w:space="0" w:color="auto"/>
                    <w:left w:val="none" w:sz="0" w:space="0" w:color="auto"/>
                    <w:bottom w:val="none" w:sz="0" w:space="0" w:color="auto"/>
                    <w:right w:val="none" w:sz="0" w:space="0" w:color="auto"/>
                  </w:divBdr>
                  <w:divsChild>
                    <w:div w:id="1844971321">
                      <w:marLeft w:val="0"/>
                      <w:marRight w:val="0"/>
                      <w:marTop w:val="0"/>
                      <w:marBottom w:val="0"/>
                      <w:divBdr>
                        <w:top w:val="none" w:sz="0" w:space="0" w:color="auto"/>
                        <w:left w:val="none" w:sz="0" w:space="0" w:color="auto"/>
                        <w:bottom w:val="none" w:sz="0" w:space="0" w:color="auto"/>
                        <w:right w:val="none" w:sz="0" w:space="0" w:color="auto"/>
                      </w:divBdr>
                    </w:div>
                  </w:divsChild>
                </w:div>
                <w:div w:id="1323199857">
                  <w:marLeft w:val="0"/>
                  <w:marRight w:val="0"/>
                  <w:marTop w:val="0"/>
                  <w:marBottom w:val="0"/>
                  <w:divBdr>
                    <w:top w:val="none" w:sz="0" w:space="0" w:color="auto"/>
                    <w:left w:val="none" w:sz="0" w:space="0" w:color="auto"/>
                    <w:bottom w:val="none" w:sz="0" w:space="0" w:color="auto"/>
                    <w:right w:val="none" w:sz="0" w:space="0" w:color="auto"/>
                  </w:divBdr>
                  <w:divsChild>
                    <w:div w:id="1087653568">
                      <w:marLeft w:val="0"/>
                      <w:marRight w:val="0"/>
                      <w:marTop w:val="0"/>
                      <w:marBottom w:val="0"/>
                      <w:divBdr>
                        <w:top w:val="none" w:sz="0" w:space="0" w:color="auto"/>
                        <w:left w:val="none" w:sz="0" w:space="0" w:color="auto"/>
                        <w:bottom w:val="none" w:sz="0" w:space="0" w:color="auto"/>
                        <w:right w:val="none" w:sz="0" w:space="0" w:color="auto"/>
                      </w:divBdr>
                    </w:div>
                  </w:divsChild>
                </w:div>
                <w:div w:id="1123426911">
                  <w:marLeft w:val="0"/>
                  <w:marRight w:val="0"/>
                  <w:marTop w:val="0"/>
                  <w:marBottom w:val="0"/>
                  <w:divBdr>
                    <w:top w:val="none" w:sz="0" w:space="0" w:color="auto"/>
                    <w:left w:val="none" w:sz="0" w:space="0" w:color="auto"/>
                    <w:bottom w:val="none" w:sz="0" w:space="0" w:color="auto"/>
                    <w:right w:val="none" w:sz="0" w:space="0" w:color="auto"/>
                  </w:divBdr>
                  <w:divsChild>
                    <w:div w:id="758143114">
                      <w:marLeft w:val="0"/>
                      <w:marRight w:val="0"/>
                      <w:marTop w:val="0"/>
                      <w:marBottom w:val="0"/>
                      <w:divBdr>
                        <w:top w:val="none" w:sz="0" w:space="0" w:color="auto"/>
                        <w:left w:val="none" w:sz="0" w:space="0" w:color="auto"/>
                        <w:bottom w:val="none" w:sz="0" w:space="0" w:color="auto"/>
                        <w:right w:val="none" w:sz="0" w:space="0" w:color="auto"/>
                      </w:divBdr>
                    </w:div>
                  </w:divsChild>
                </w:div>
                <w:div w:id="1495029126">
                  <w:marLeft w:val="0"/>
                  <w:marRight w:val="0"/>
                  <w:marTop w:val="0"/>
                  <w:marBottom w:val="0"/>
                  <w:divBdr>
                    <w:top w:val="none" w:sz="0" w:space="0" w:color="auto"/>
                    <w:left w:val="none" w:sz="0" w:space="0" w:color="auto"/>
                    <w:bottom w:val="none" w:sz="0" w:space="0" w:color="auto"/>
                    <w:right w:val="none" w:sz="0" w:space="0" w:color="auto"/>
                  </w:divBdr>
                  <w:divsChild>
                    <w:div w:id="511379656">
                      <w:marLeft w:val="0"/>
                      <w:marRight w:val="0"/>
                      <w:marTop w:val="0"/>
                      <w:marBottom w:val="0"/>
                      <w:divBdr>
                        <w:top w:val="none" w:sz="0" w:space="0" w:color="auto"/>
                        <w:left w:val="none" w:sz="0" w:space="0" w:color="auto"/>
                        <w:bottom w:val="none" w:sz="0" w:space="0" w:color="auto"/>
                        <w:right w:val="none" w:sz="0" w:space="0" w:color="auto"/>
                      </w:divBdr>
                    </w:div>
                  </w:divsChild>
                </w:div>
                <w:div w:id="235751596">
                  <w:marLeft w:val="0"/>
                  <w:marRight w:val="0"/>
                  <w:marTop w:val="0"/>
                  <w:marBottom w:val="0"/>
                  <w:divBdr>
                    <w:top w:val="none" w:sz="0" w:space="0" w:color="auto"/>
                    <w:left w:val="none" w:sz="0" w:space="0" w:color="auto"/>
                    <w:bottom w:val="none" w:sz="0" w:space="0" w:color="auto"/>
                    <w:right w:val="none" w:sz="0" w:space="0" w:color="auto"/>
                  </w:divBdr>
                  <w:divsChild>
                    <w:div w:id="486822688">
                      <w:marLeft w:val="0"/>
                      <w:marRight w:val="0"/>
                      <w:marTop w:val="0"/>
                      <w:marBottom w:val="0"/>
                      <w:divBdr>
                        <w:top w:val="none" w:sz="0" w:space="0" w:color="auto"/>
                        <w:left w:val="none" w:sz="0" w:space="0" w:color="auto"/>
                        <w:bottom w:val="none" w:sz="0" w:space="0" w:color="auto"/>
                        <w:right w:val="none" w:sz="0" w:space="0" w:color="auto"/>
                      </w:divBdr>
                    </w:div>
                  </w:divsChild>
                </w:div>
                <w:div w:id="1022393704">
                  <w:marLeft w:val="0"/>
                  <w:marRight w:val="0"/>
                  <w:marTop w:val="0"/>
                  <w:marBottom w:val="0"/>
                  <w:divBdr>
                    <w:top w:val="none" w:sz="0" w:space="0" w:color="auto"/>
                    <w:left w:val="none" w:sz="0" w:space="0" w:color="auto"/>
                    <w:bottom w:val="none" w:sz="0" w:space="0" w:color="auto"/>
                    <w:right w:val="none" w:sz="0" w:space="0" w:color="auto"/>
                  </w:divBdr>
                  <w:divsChild>
                    <w:div w:id="2070758873">
                      <w:marLeft w:val="0"/>
                      <w:marRight w:val="0"/>
                      <w:marTop w:val="0"/>
                      <w:marBottom w:val="0"/>
                      <w:divBdr>
                        <w:top w:val="none" w:sz="0" w:space="0" w:color="auto"/>
                        <w:left w:val="none" w:sz="0" w:space="0" w:color="auto"/>
                        <w:bottom w:val="none" w:sz="0" w:space="0" w:color="auto"/>
                        <w:right w:val="none" w:sz="0" w:space="0" w:color="auto"/>
                      </w:divBdr>
                    </w:div>
                  </w:divsChild>
                </w:div>
                <w:div w:id="855727447">
                  <w:marLeft w:val="0"/>
                  <w:marRight w:val="0"/>
                  <w:marTop w:val="0"/>
                  <w:marBottom w:val="0"/>
                  <w:divBdr>
                    <w:top w:val="none" w:sz="0" w:space="0" w:color="auto"/>
                    <w:left w:val="none" w:sz="0" w:space="0" w:color="auto"/>
                    <w:bottom w:val="none" w:sz="0" w:space="0" w:color="auto"/>
                    <w:right w:val="none" w:sz="0" w:space="0" w:color="auto"/>
                  </w:divBdr>
                  <w:divsChild>
                    <w:div w:id="7802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548">
          <w:marLeft w:val="0"/>
          <w:marRight w:val="0"/>
          <w:marTop w:val="0"/>
          <w:marBottom w:val="0"/>
          <w:divBdr>
            <w:top w:val="none" w:sz="0" w:space="0" w:color="auto"/>
            <w:left w:val="none" w:sz="0" w:space="0" w:color="auto"/>
            <w:bottom w:val="none" w:sz="0" w:space="0" w:color="auto"/>
            <w:right w:val="none" w:sz="0" w:space="0" w:color="auto"/>
          </w:divBdr>
        </w:div>
        <w:div w:id="1373924255">
          <w:marLeft w:val="0"/>
          <w:marRight w:val="0"/>
          <w:marTop w:val="0"/>
          <w:marBottom w:val="0"/>
          <w:divBdr>
            <w:top w:val="none" w:sz="0" w:space="0" w:color="auto"/>
            <w:left w:val="none" w:sz="0" w:space="0" w:color="auto"/>
            <w:bottom w:val="none" w:sz="0" w:space="0" w:color="auto"/>
            <w:right w:val="none" w:sz="0" w:space="0" w:color="auto"/>
          </w:divBdr>
        </w:div>
        <w:div w:id="1485925688">
          <w:marLeft w:val="0"/>
          <w:marRight w:val="0"/>
          <w:marTop w:val="0"/>
          <w:marBottom w:val="0"/>
          <w:divBdr>
            <w:top w:val="none" w:sz="0" w:space="0" w:color="auto"/>
            <w:left w:val="none" w:sz="0" w:space="0" w:color="auto"/>
            <w:bottom w:val="none" w:sz="0" w:space="0" w:color="auto"/>
            <w:right w:val="none" w:sz="0" w:space="0" w:color="auto"/>
          </w:divBdr>
        </w:div>
        <w:div w:id="637689683">
          <w:marLeft w:val="0"/>
          <w:marRight w:val="0"/>
          <w:marTop w:val="0"/>
          <w:marBottom w:val="0"/>
          <w:divBdr>
            <w:top w:val="none" w:sz="0" w:space="0" w:color="auto"/>
            <w:left w:val="none" w:sz="0" w:space="0" w:color="auto"/>
            <w:bottom w:val="none" w:sz="0" w:space="0" w:color="auto"/>
            <w:right w:val="none" w:sz="0" w:space="0" w:color="auto"/>
          </w:divBdr>
          <w:divsChild>
            <w:div w:id="1752583488">
              <w:marLeft w:val="-75"/>
              <w:marRight w:val="0"/>
              <w:marTop w:val="30"/>
              <w:marBottom w:val="30"/>
              <w:divBdr>
                <w:top w:val="none" w:sz="0" w:space="0" w:color="auto"/>
                <w:left w:val="none" w:sz="0" w:space="0" w:color="auto"/>
                <w:bottom w:val="none" w:sz="0" w:space="0" w:color="auto"/>
                <w:right w:val="none" w:sz="0" w:space="0" w:color="auto"/>
              </w:divBdr>
              <w:divsChild>
                <w:div w:id="1046366950">
                  <w:marLeft w:val="0"/>
                  <w:marRight w:val="0"/>
                  <w:marTop w:val="0"/>
                  <w:marBottom w:val="0"/>
                  <w:divBdr>
                    <w:top w:val="none" w:sz="0" w:space="0" w:color="auto"/>
                    <w:left w:val="none" w:sz="0" w:space="0" w:color="auto"/>
                    <w:bottom w:val="none" w:sz="0" w:space="0" w:color="auto"/>
                    <w:right w:val="none" w:sz="0" w:space="0" w:color="auto"/>
                  </w:divBdr>
                  <w:divsChild>
                    <w:div w:id="831718107">
                      <w:marLeft w:val="0"/>
                      <w:marRight w:val="0"/>
                      <w:marTop w:val="0"/>
                      <w:marBottom w:val="0"/>
                      <w:divBdr>
                        <w:top w:val="none" w:sz="0" w:space="0" w:color="auto"/>
                        <w:left w:val="none" w:sz="0" w:space="0" w:color="auto"/>
                        <w:bottom w:val="none" w:sz="0" w:space="0" w:color="auto"/>
                        <w:right w:val="none" w:sz="0" w:space="0" w:color="auto"/>
                      </w:divBdr>
                    </w:div>
                    <w:div w:id="390156742">
                      <w:marLeft w:val="0"/>
                      <w:marRight w:val="0"/>
                      <w:marTop w:val="0"/>
                      <w:marBottom w:val="0"/>
                      <w:divBdr>
                        <w:top w:val="none" w:sz="0" w:space="0" w:color="auto"/>
                        <w:left w:val="none" w:sz="0" w:space="0" w:color="auto"/>
                        <w:bottom w:val="none" w:sz="0" w:space="0" w:color="auto"/>
                        <w:right w:val="none" w:sz="0" w:space="0" w:color="auto"/>
                      </w:divBdr>
                    </w:div>
                  </w:divsChild>
                </w:div>
                <w:div w:id="984815571">
                  <w:marLeft w:val="0"/>
                  <w:marRight w:val="0"/>
                  <w:marTop w:val="0"/>
                  <w:marBottom w:val="0"/>
                  <w:divBdr>
                    <w:top w:val="none" w:sz="0" w:space="0" w:color="auto"/>
                    <w:left w:val="none" w:sz="0" w:space="0" w:color="auto"/>
                    <w:bottom w:val="none" w:sz="0" w:space="0" w:color="auto"/>
                    <w:right w:val="none" w:sz="0" w:space="0" w:color="auto"/>
                  </w:divBdr>
                  <w:divsChild>
                    <w:div w:id="1830822255">
                      <w:marLeft w:val="0"/>
                      <w:marRight w:val="0"/>
                      <w:marTop w:val="0"/>
                      <w:marBottom w:val="0"/>
                      <w:divBdr>
                        <w:top w:val="none" w:sz="0" w:space="0" w:color="auto"/>
                        <w:left w:val="none" w:sz="0" w:space="0" w:color="auto"/>
                        <w:bottom w:val="none" w:sz="0" w:space="0" w:color="auto"/>
                        <w:right w:val="none" w:sz="0" w:space="0" w:color="auto"/>
                      </w:divBdr>
                    </w:div>
                    <w:div w:id="738096097">
                      <w:marLeft w:val="0"/>
                      <w:marRight w:val="0"/>
                      <w:marTop w:val="0"/>
                      <w:marBottom w:val="0"/>
                      <w:divBdr>
                        <w:top w:val="none" w:sz="0" w:space="0" w:color="auto"/>
                        <w:left w:val="none" w:sz="0" w:space="0" w:color="auto"/>
                        <w:bottom w:val="none" w:sz="0" w:space="0" w:color="auto"/>
                        <w:right w:val="none" w:sz="0" w:space="0" w:color="auto"/>
                      </w:divBdr>
                    </w:div>
                  </w:divsChild>
                </w:div>
                <w:div w:id="1826240241">
                  <w:marLeft w:val="0"/>
                  <w:marRight w:val="0"/>
                  <w:marTop w:val="0"/>
                  <w:marBottom w:val="0"/>
                  <w:divBdr>
                    <w:top w:val="none" w:sz="0" w:space="0" w:color="auto"/>
                    <w:left w:val="none" w:sz="0" w:space="0" w:color="auto"/>
                    <w:bottom w:val="none" w:sz="0" w:space="0" w:color="auto"/>
                    <w:right w:val="none" w:sz="0" w:space="0" w:color="auto"/>
                  </w:divBdr>
                  <w:divsChild>
                    <w:div w:id="208498571">
                      <w:marLeft w:val="0"/>
                      <w:marRight w:val="0"/>
                      <w:marTop w:val="0"/>
                      <w:marBottom w:val="0"/>
                      <w:divBdr>
                        <w:top w:val="none" w:sz="0" w:space="0" w:color="auto"/>
                        <w:left w:val="none" w:sz="0" w:space="0" w:color="auto"/>
                        <w:bottom w:val="none" w:sz="0" w:space="0" w:color="auto"/>
                        <w:right w:val="none" w:sz="0" w:space="0" w:color="auto"/>
                      </w:divBdr>
                    </w:div>
                    <w:div w:id="1310785739">
                      <w:marLeft w:val="0"/>
                      <w:marRight w:val="0"/>
                      <w:marTop w:val="0"/>
                      <w:marBottom w:val="0"/>
                      <w:divBdr>
                        <w:top w:val="none" w:sz="0" w:space="0" w:color="auto"/>
                        <w:left w:val="none" w:sz="0" w:space="0" w:color="auto"/>
                        <w:bottom w:val="none" w:sz="0" w:space="0" w:color="auto"/>
                        <w:right w:val="none" w:sz="0" w:space="0" w:color="auto"/>
                      </w:divBdr>
                    </w:div>
                  </w:divsChild>
                </w:div>
                <w:div w:id="221067153">
                  <w:marLeft w:val="0"/>
                  <w:marRight w:val="0"/>
                  <w:marTop w:val="0"/>
                  <w:marBottom w:val="0"/>
                  <w:divBdr>
                    <w:top w:val="none" w:sz="0" w:space="0" w:color="auto"/>
                    <w:left w:val="none" w:sz="0" w:space="0" w:color="auto"/>
                    <w:bottom w:val="none" w:sz="0" w:space="0" w:color="auto"/>
                    <w:right w:val="none" w:sz="0" w:space="0" w:color="auto"/>
                  </w:divBdr>
                  <w:divsChild>
                    <w:div w:id="1728262762">
                      <w:marLeft w:val="0"/>
                      <w:marRight w:val="0"/>
                      <w:marTop w:val="0"/>
                      <w:marBottom w:val="0"/>
                      <w:divBdr>
                        <w:top w:val="none" w:sz="0" w:space="0" w:color="auto"/>
                        <w:left w:val="none" w:sz="0" w:space="0" w:color="auto"/>
                        <w:bottom w:val="none" w:sz="0" w:space="0" w:color="auto"/>
                        <w:right w:val="none" w:sz="0" w:space="0" w:color="auto"/>
                      </w:divBdr>
                    </w:div>
                    <w:div w:id="425423637">
                      <w:marLeft w:val="0"/>
                      <w:marRight w:val="0"/>
                      <w:marTop w:val="0"/>
                      <w:marBottom w:val="0"/>
                      <w:divBdr>
                        <w:top w:val="none" w:sz="0" w:space="0" w:color="auto"/>
                        <w:left w:val="none" w:sz="0" w:space="0" w:color="auto"/>
                        <w:bottom w:val="none" w:sz="0" w:space="0" w:color="auto"/>
                        <w:right w:val="none" w:sz="0" w:space="0" w:color="auto"/>
                      </w:divBdr>
                    </w:div>
                  </w:divsChild>
                </w:div>
                <w:div w:id="1633899099">
                  <w:marLeft w:val="0"/>
                  <w:marRight w:val="0"/>
                  <w:marTop w:val="0"/>
                  <w:marBottom w:val="0"/>
                  <w:divBdr>
                    <w:top w:val="none" w:sz="0" w:space="0" w:color="auto"/>
                    <w:left w:val="none" w:sz="0" w:space="0" w:color="auto"/>
                    <w:bottom w:val="none" w:sz="0" w:space="0" w:color="auto"/>
                    <w:right w:val="none" w:sz="0" w:space="0" w:color="auto"/>
                  </w:divBdr>
                  <w:divsChild>
                    <w:div w:id="1010376551">
                      <w:marLeft w:val="0"/>
                      <w:marRight w:val="0"/>
                      <w:marTop w:val="0"/>
                      <w:marBottom w:val="0"/>
                      <w:divBdr>
                        <w:top w:val="none" w:sz="0" w:space="0" w:color="auto"/>
                        <w:left w:val="none" w:sz="0" w:space="0" w:color="auto"/>
                        <w:bottom w:val="none" w:sz="0" w:space="0" w:color="auto"/>
                        <w:right w:val="none" w:sz="0" w:space="0" w:color="auto"/>
                      </w:divBdr>
                    </w:div>
                    <w:div w:id="935283680">
                      <w:marLeft w:val="0"/>
                      <w:marRight w:val="0"/>
                      <w:marTop w:val="0"/>
                      <w:marBottom w:val="0"/>
                      <w:divBdr>
                        <w:top w:val="none" w:sz="0" w:space="0" w:color="auto"/>
                        <w:left w:val="none" w:sz="0" w:space="0" w:color="auto"/>
                        <w:bottom w:val="none" w:sz="0" w:space="0" w:color="auto"/>
                        <w:right w:val="none" w:sz="0" w:space="0" w:color="auto"/>
                      </w:divBdr>
                    </w:div>
                  </w:divsChild>
                </w:div>
                <w:div w:id="1069884140">
                  <w:marLeft w:val="0"/>
                  <w:marRight w:val="0"/>
                  <w:marTop w:val="0"/>
                  <w:marBottom w:val="0"/>
                  <w:divBdr>
                    <w:top w:val="none" w:sz="0" w:space="0" w:color="auto"/>
                    <w:left w:val="none" w:sz="0" w:space="0" w:color="auto"/>
                    <w:bottom w:val="none" w:sz="0" w:space="0" w:color="auto"/>
                    <w:right w:val="none" w:sz="0" w:space="0" w:color="auto"/>
                  </w:divBdr>
                  <w:divsChild>
                    <w:div w:id="400447052">
                      <w:marLeft w:val="0"/>
                      <w:marRight w:val="0"/>
                      <w:marTop w:val="0"/>
                      <w:marBottom w:val="0"/>
                      <w:divBdr>
                        <w:top w:val="none" w:sz="0" w:space="0" w:color="auto"/>
                        <w:left w:val="none" w:sz="0" w:space="0" w:color="auto"/>
                        <w:bottom w:val="none" w:sz="0" w:space="0" w:color="auto"/>
                        <w:right w:val="none" w:sz="0" w:space="0" w:color="auto"/>
                      </w:divBdr>
                    </w:div>
                  </w:divsChild>
                </w:div>
                <w:div w:id="1305161341">
                  <w:marLeft w:val="0"/>
                  <w:marRight w:val="0"/>
                  <w:marTop w:val="0"/>
                  <w:marBottom w:val="0"/>
                  <w:divBdr>
                    <w:top w:val="none" w:sz="0" w:space="0" w:color="auto"/>
                    <w:left w:val="none" w:sz="0" w:space="0" w:color="auto"/>
                    <w:bottom w:val="none" w:sz="0" w:space="0" w:color="auto"/>
                    <w:right w:val="none" w:sz="0" w:space="0" w:color="auto"/>
                  </w:divBdr>
                  <w:divsChild>
                    <w:div w:id="1026710877">
                      <w:marLeft w:val="0"/>
                      <w:marRight w:val="0"/>
                      <w:marTop w:val="0"/>
                      <w:marBottom w:val="0"/>
                      <w:divBdr>
                        <w:top w:val="none" w:sz="0" w:space="0" w:color="auto"/>
                        <w:left w:val="none" w:sz="0" w:space="0" w:color="auto"/>
                        <w:bottom w:val="none" w:sz="0" w:space="0" w:color="auto"/>
                        <w:right w:val="none" w:sz="0" w:space="0" w:color="auto"/>
                      </w:divBdr>
                    </w:div>
                  </w:divsChild>
                </w:div>
                <w:div w:id="1990356038">
                  <w:marLeft w:val="0"/>
                  <w:marRight w:val="0"/>
                  <w:marTop w:val="0"/>
                  <w:marBottom w:val="0"/>
                  <w:divBdr>
                    <w:top w:val="none" w:sz="0" w:space="0" w:color="auto"/>
                    <w:left w:val="none" w:sz="0" w:space="0" w:color="auto"/>
                    <w:bottom w:val="none" w:sz="0" w:space="0" w:color="auto"/>
                    <w:right w:val="none" w:sz="0" w:space="0" w:color="auto"/>
                  </w:divBdr>
                  <w:divsChild>
                    <w:div w:id="371157182">
                      <w:marLeft w:val="0"/>
                      <w:marRight w:val="0"/>
                      <w:marTop w:val="0"/>
                      <w:marBottom w:val="0"/>
                      <w:divBdr>
                        <w:top w:val="none" w:sz="0" w:space="0" w:color="auto"/>
                        <w:left w:val="none" w:sz="0" w:space="0" w:color="auto"/>
                        <w:bottom w:val="none" w:sz="0" w:space="0" w:color="auto"/>
                        <w:right w:val="none" w:sz="0" w:space="0" w:color="auto"/>
                      </w:divBdr>
                    </w:div>
                  </w:divsChild>
                </w:div>
                <w:div w:id="2103140114">
                  <w:marLeft w:val="0"/>
                  <w:marRight w:val="0"/>
                  <w:marTop w:val="0"/>
                  <w:marBottom w:val="0"/>
                  <w:divBdr>
                    <w:top w:val="none" w:sz="0" w:space="0" w:color="auto"/>
                    <w:left w:val="none" w:sz="0" w:space="0" w:color="auto"/>
                    <w:bottom w:val="none" w:sz="0" w:space="0" w:color="auto"/>
                    <w:right w:val="none" w:sz="0" w:space="0" w:color="auto"/>
                  </w:divBdr>
                  <w:divsChild>
                    <w:div w:id="1867401124">
                      <w:marLeft w:val="0"/>
                      <w:marRight w:val="0"/>
                      <w:marTop w:val="0"/>
                      <w:marBottom w:val="0"/>
                      <w:divBdr>
                        <w:top w:val="none" w:sz="0" w:space="0" w:color="auto"/>
                        <w:left w:val="none" w:sz="0" w:space="0" w:color="auto"/>
                        <w:bottom w:val="none" w:sz="0" w:space="0" w:color="auto"/>
                        <w:right w:val="none" w:sz="0" w:space="0" w:color="auto"/>
                      </w:divBdr>
                    </w:div>
                  </w:divsChild>
                </w:div>
                <w:div w:id="761027105">
                  <w:marLeft w:val="0"/>
                  <w:marRight w:val="0"/>
                  <w:marTop w:val="0"/>
                  <w:marBottom w:val="0"/>
                  <w:divBdr>
                    <w:top w:val="none" w:sz="0" w:space="0" w:color="auto"/>
                    <w:left w:val="none" w:sz="0" w:space="0" w:color="auto"/>
                    <w:bottom w:val="none" w:sz="0" w:space="0" w:color="auto"/>
                    <w:right w:val="none" w:sz="0" w:space="0" w:color="auto"/>
                  </w:divBdr>
                  <w:divsChild>
                    <w:div w:id="1510096491">
                      <w:marLeft w:val="0"/>
                      <w:marRight w:val="0"/>
                      <w:marTop w:val="0"/>
                      <w:marBottom w:val="0"/>
                      <w:divBdr>
                        <w:top w:val="none" w:sz="0" w:space="0" w:color="auto"/>
                        <w:left w:val="none" w:sz="0" w:space="0" w:color="auto"/>
                        <w:bottom w:val="none" w:sz="0" w:space="0" w:color="auto"/>
                        <w:right w:val="none" w:sz="0" w:space="0" w:color="auto"/>
                      </w:divBdr>
                    </w:div>
                  </w:divsChild>
                </w:div>
                <w:div w:id="658273743">
                  <w:marLeft w:val="0"/>
                  <w:marRight w:val="0"/>
                  <w:marTop w:val="0"/>
                  <w:marBottom w:val="0"/>
                  <w:divBdr>
                    <w:top w:val="none" w:sz="0" w:space="0" w:color="auto"/>
                    <w:left w:val="none" w:sz="0" w:space="0" w:color="auto"/>
                    <w:bottom w:val="none" w:sz="0" w:space="0" w:color="auto"/>
                    <w:right w:val="none" w:sz="0" w:space="0" w:color="auto"/>
                  </w:divBdr>
                  <w:divsChild>
                    <w:div w:id="1506555695">
                      <w:marLeft w:val="0"/>
                      <w:marRight w:val="0"/>
                      <w:marTop w:val="0"/>
                      <w:marBottom w:val="0"/>
                      <w:divBdr>
                        <w:top w:val="none" w:sz="0" w:space="0" w:color="auto"/>
                        <w:left w:val="none" w:sz="0" w:space="0" w:color="auto"/>
                        <w:bottom w:val="none" w:sz="0" w:space="0" w:color="auto"/>
                        <w:right w:val="none" w:sz="0" w:space="0" w:color="auto"/>
                      </w:divBdr>
                    </w:div>
                  </w:divsChild>
                </w:div>
                <w:div w:id="1498157397">
                  <w:marLeft w:val="0"/>
                  <w:marRight w:val="0"/>
                  <w:marTop w:val="0"/>
                  <w:marBottom w:val="0"/>
                  <w:divBdr>
                    <w:top w:val="none" w:sz="0" w:space="0" w:color="auto"/>
                    <w:left w:val="none" w:sz="0" w:space="0" w:color="auto"/>
                    <w:bottom w:val="none" w:sz="0" w:space="0" w:color="auto"/>
                    <w:right w:val="none" w:sz="0" w:space="0" w:color="auto"/>
                  </w:divBdr>
                  <w:divsChild>
                    <w:div w:id="981471275">
                      <w:marLeft w:val="0"/>
                      <w:marRight w:val="0"/>
                      <w:marTop w:val="0"/>
                      <w:marBottom w:val="0"/>
                      <w:divBdr>
                        <w:top w:val="none" w:sz="0" w:space="0" w:color="auto"/>
                        <w:left w:val="none" w:sz="0" w:space="0" w:color="auto"/>
                        <w:bottom w:val="none" w:sz="0" w:space="0" w:color="auto"/>
                        <w:right w:val="none" w:sz="0" w:space="0" w:color="auto"/>
                      </w:divBdr>
                    </w:div>
                  </w:divsChild>
                </w:div>
                <w:div w:id="794644138">
                  <w:marLeft w:val="0"/>
                  <w:marRight w:val="0"/>
                  <w:marTop w:val="0"/>
                  <w:marBottom w:val="0"/>
                  <w:divBdr>
                    <w:top w:val="none" w:sz="0" w:space="0" w:color="auto"/>
                    <w:left w:val="none" w:sz="0" w:space="0" w:color="auto"/>
                    <w:bottom w:val="none" w:sz="0" w:space="0" w:color="auto"/>
                    <w:right w:val="none" w:sz="0" w:space="0" w:color="auto"/>
                  </w:divBdr>
                  <w:divsChild>
                    <w:div w:id="2051957621">
                      <w:marLeft w:val="0"/>
                      <w:marRight w:val="0"/>
                      <w:marTop w:val="0"/>
                      <w:marBottom w:val="0"/>
                      <w:divBdr>
                        <w:top w:val="none" w:sz="0" w:space="0" w:color="auto"/>
                        <w:left w:val="none" w:sz="0" w:space="0" w:color="auto"/>
                        <w:bottom w:val="none" w:sz="0" w:space="0" w:color="auto"/>
                        <w:right w:val="none" w:sz="0" w:space="0" w:color="auto"/>
                      </w:divBdr>
                    </w:div>
                  </w:divsChild>
                </w:div>
                <w:div w:id="637416786">
                  <w:marLeft w:val="0"/>
                  <w:marRight w:val="0"/>
                  <w:marTop w:val="0"/>
                  <w:marBottom w:val="0"/>
                  <w:divBdr>
                    <w:top w:val="none" w:sz="0" w:space="0" w:color="auto"/>
                    <w:left w:val="none" w:sz="0" w:space="0" w:color="auto"/>
                    <w:bottom w:val="none" w:sz="0" w:space="0" w:color="auto"/>
                    <w:right w:val="none" w:sz="0" w:space="0" w:color="auto"/>
                  </w:divBdr>
                  <w:divsChild>
                    <w:div w:id="1816989741">
                      <w:marLeft w:val="0"/>
                      <w:marRight w:val="0"/>
                      <w:marTop w:val="0"/>
                      <w:marBottom w:val="0"/>
                      <w:divBdr>
                        <w:top w:val="none" w:sz="0" w:space="0" w:color="auto"/>
                        <w:left w:val="none" w:sz="0" w:space="0" w:color="auto"/>
                        <w:bottom w:val="none" w:sz="0" w:space="0" w:color="auto"/>
                        <w:right w:val="none" w:sz="0" w:space="0" w:color="auto"/>
                      </w:divBdr>
                    </w:div>
                  </w:divsChild>
                </w:div>
                <w:div w:id="1716008914">
                  <w:marLeft w:val="0"/>
                  <w:marRight w:val="0"/>
                  <w:marTop w:val="0"/>
                  <w:marBottom w:val="0"/>
                  <w:divBdr>
                    <w:top w:val="none" w:sz="0" w:space="0" w:color="auto"/>
                    <w:left w:val="none" w:sz="0" w:space="0" w:color="auto"/>
                    <w:bottom w:val="none" w:sz="0" w:space="0" w:color="auto"/>
                    <w:right w:val="none" w:sz="0" w:space="0" w:color="auto"/>
                  </w:divBdr>
                  <w:divsChild>
                    <w:div w:id="670989457">
                      <w:marLeft w:val="0"/>
                      <w:marRight w:val="0"/>
                      <w:marTop w:val="0"/>
                      <w:marBottom w:val="0"/>
                      <w:divBdr>
                        <w:top w:val="none" w:sz="0" w:space="0" w:color="auto"/>
                        <w:left w:val="none" w:sz="0" w:space="0" w:color="auto"/>
                        <w:bottom w:val="none" w:sz="0" w:space="0" w:color="auto"/>
                        <w:right w:val="none" w:sz="0" w:space="0" w:color="auto"/>
                      </w:divBdr>
                    </w:div>
                  </w:divsChild>
                </w:div>
                <w:div w:id="1272202601">
                  <w:marLeft w:val="0"/>
                  <w:marRight w:val="0"/>
                  <w:marTop w:val="0"/>
                  <w:marBottom w:val="0"/>
                  <w:divBdr>
                    <w:top w:val="none" w:sz="0" w:space="0" w:color="auto"/>
                    <w:left w:val="none" w:sz="0" w:space="0" w:color="auto"/>
                    <w:bottom w:val="none" w:sz="0" w:space="0" w:color="auto"/>
                    <w:right w:val="none" w:sz="0" w:space="0" w:color="auto"/>
                  </w:divBdr>
                  <w:divsChild>
                    <w:div w:id="250629571">
                      <w:marLeft w:val="0"/>
                      <w:marRight w:val="0"/>
                      <w:marTop w:val="0"/>
                      <w:marBottom w:val="0"/>
                      <w:divBdr>
                        <w:top w:val="none" w:sz="0" w:space="0" w:color="auto"/>
                        <w:left w:val="none" w:sz="0" w:space="0" w:color="auto"/>
                        <w:bottom w:val="none" w:sz="0" w:space="0" w:color="auto"/>
                        <w:right w:val="none" w:sz="0" w:space="0" w:color="auto"/>
                      </w:divBdr>
                    </w:div>
                  </w:divsChild>
                </w:div>
                <w:div w:id="1201162256">
                  <w:marLeft w:val="0"/>
                  <w:marRight w:val="0"/>
                  <w:marTop w:val="0"/>
                  <w:marBottom w:val="0"/>
                  <w:divBdr>
                    <w:top w:val="none" w:sz="0" w:space="0" w:color="auto"/>
                    <w:left w:val="none" w:sz="0" w:space="0" w:color="auto"/>
                    <w:bottom w:val="none" w:sz="0" w:space="0" w:color="auto"/>
                    <w:right w:val="none" w:sz="0" w:space="0" w:color="auto"/>
                  </w:divBdr>
                  <w:divsChild>
                    <w:div w:id="1898281491">
                      <w:marLeft w:val="0"/>
                      <w:marRight w:val="0"/>
                      <w:marTop w:val="0"/>
                      <w:marBottom w:val="0"/>
                      <w:divBdr>
                        <w:top w:val="none" w:sz="0" w:space="0" w:color="auto"/>
                        <w:left w:val="none" w:sz="0" w:space="0" w:color="auto"/>
                        <w:bottom w:val="none" w:sz="0" w:space="0" w:color="auto"/>
                        <w:right w:val="none" w:sz="0" w:space="0" w:color="auto"/>
                      </w:divBdr>
                    </w:div>
                    <w:div w:id="1692948531">
                      <w:marLeft w:val="0"/>
                      <w:marRight w:val="0"/>
                      <w:marTop w:val="0"/>
                      <w:marBottom w:val="0"/>
                      <w:divBdr>
                        <w:top w:val="none" w:sz="0" w:space="0" w:color="auto"/>
                        <w:left w:val="none" w:sz="0" w:space="0" w:color="auto"/>
                        <w:bottom w:val="none" w:sz="0" w:space="0" w:color="auto"/>
                        <w:right w:val="none" w:sz="0" w:space="0" w:color="auto"/>
                      </w:divBdr>
                    </w:div>
                  </w:divsChild>
                </w:div>
                <w:div w:id="1693921016">
                  <w:marLeft w:val="0"/>
                  <w:marRight w:val="0"/>
                  <w:marTop w:val="0"/>
                  <w:marBottom w:val="0"/>
                  <w:divBdr>
                    <w:top w:val="none" w:sz="0" w:space="0" w:color="auto"/>
                    <w:left w:val="none" w:sz="0" w:space="0" w:color="auto"/>
                    <w:bottom w:val="none" w:sz="0" w:space="0" w:color="auto"/>
                    <w:right w:val="none" w:sz="0" w:space="0" w:color="auto"/>
                  </w:divBdr>
                  <w:divsChild>
                    <w:div w:id="815300322">
                      <w:marLeft w:val="0"/>
                      <w:marRight w:val="0"/>
                      <w:marTop w:val="0"/>
                      <w:marBottom w:val="0"/>
                      <w:divBdr>
                        <w:top w:val="none" w:sz="0" w:space="0" w:color="auto"/>
                        <w:left w:val="none" w:sz="0" w:space="0" w:color="auto"/>
                        <w:bottom w:val="none" w:sz="0" w:space="0" w:color="auto"/>
                        <w:right w:val="none" w:sz="0" w:space="0" w:color="auto"/>
                      </w:divBdr>
                    </w:div>
                  </w:divsChild>
                </w:div>
                <w:div w:id="986058972">
                  <w:marLeft w:val="0"/>
                  <w:marRight w:val="0"/>
                  <w:marTop w:val="0"/>
                  <w:marBottom w:val="0"/>
                  <w:divBdr>
                    <w:top w:val="none" w:sz="0" w:space="0" w:color="auto"/>
                    <w:left w:val="none" w:sz="0" w:space="0" w:color="auto"/>
                    <w:bottom w:val="none" w:sz="0" w:space="0" w:color="auto"/>
                    <w:right w:val="none" w:sz="0" w:space="0" w:color="auto"/>
                  </w:divBdr>
                  <w:divsChild>
                    <w:div w:id="12072595">
                      <w:marLeft w:val="0"/>
                      <w:marRight w:val="0"/>
                      <w:marTop w:val="0"/>
                      <w:marBottom w:val="0"/>
                      <w:divBdr>
                        <w:top w:val="none" w:sz="0" w:space="0" w:color="auto"/>
                        <w:left w:val="none" w:sz="0" w:space="0" w:color="auto"/>
                        <w:bottom w:val="none" w:sz="0" w:space="0" w:color="auto"/>
                        <w:right w:val="none" w:sz="0" w:space="0" w:color="auto"/>
                      </w:divBdr>
                    </w:div>
                  </w:divsChild>
                </w:div>
                <w:div w:id="1314725107">
                  <w:marLeft w:val="0"/>
                  <w:marRight w:val="0"/>
                  <w:marTop w:val="0"/>
                  <w:marBottom w:val="0"/>
                  <w:divBdr>
                    <w:top w:val="none" w:sz="0" w:space="0" w:color="auto"/>
                    <w:left w:val="none" w:sz="0" w:space="0" w:color="auto"/>
                    <w:bottom w:val="none" w:sz="0" w:space="0" w:color="auto"/>
                    <w:right w:val="none" w:sz="0" w:space="0" w:color="auto"/>
                  </w:divBdr>
                  <w:divsChild>
                    <w:div w:id="1734965468">
                      <w:marLeft w:val="0"/>
                      <w:marRight w:val="0"/>
                      <w:marTop w:val="0"/>
                      <w:marBottom w:val="0"/>
                      <w:divBdr>
                        <w:top w:val="none" w:sz="0" w:space="0" w:color="auto"/>
                        <w:left w:val="none" w:sz="0" w:space="0" w:color="auto"/>
                        <w:bottom w:val="none" w:sz="0" w:space="0" w:color="auto"/>
                        <w:right w:val="none" w:sz="0" w:space="0" w:color="auto"/>
                      </w:divBdr>
                    </w:div>
                  </w:divsChild>
                </w:div>
                <w:div w:id="1314335885">
                  <w:marLeft w:val="0"/>
                  <w:marRight w:val="0"/>
                  <w:marTop w:val="0"/>
                  <w:marBottom w:val="0"/>
                  <w:divBdr>
                    <w:top w:val="none" w:sz="0" w:space="0" w:color="auto"/>
                    <w:left w:val="none" w:sz="0" w:space="0" w:color="auto"/>
                    <w:bottom w:val="none" w:sz="0" w:space="0" w:color="auto"/>
                    <w:right w:val="none" w:sz="0" w:space="0" w:color="auto"/>
                  </w:divBdr>
                  <w:divsChild>
                    <w:div w:id="596596881">
                      <w:marLeft w:val="0"/>
                      <w:marRight w:val="0"/>
                      <w:marTop w:val="0"/>
                      <w:marBottom w:val="0"/>
                      <w:divBdr>
                        <w:top w:val="none" w:sz="0" w:space="0" w:color="auto"/>
                        <w:left w:val="none" w:sz="0" w:space="0" w:color="auto"/>
                        <w:bottom w:val="none" w:sz="0" w:space="0" w:color="auto"/>
                        <w:right w:val="none" w:sz="0" w:space="0" w:color="auto"/>
                      </w:divBdr>
                    </w:div>
                  </w:divsChild>
                </w:div>
                <w:div w:id="1117794455">
                  <w:marLeft w:val="0"/>
                  <w:marRight w:val="0"/>
                  <w:marTop w:val="0"/>
                  <w:marBottom w:val="0"/>
                  <w:divBdr>
                    <w:top w:val="none" w:sz="0" w:space="0" w:color="auto"/>
                    <w:left w:val="none" w:sz="0" w:space="0" w:color="auto"/>
                    <w:bottom w:val="none" w:sz="0" w:space="0" w:color="auto"/>
                    <w:right w:val="none" w:sz="0" w:space="0" w:color="auto"/>
                  </w:divBdr>
                  <w:divsChild>
                    <w:div w:id="629939371">
                      <w:marLeft w:val="0"/>
                      <w:marRight w:val="0"/>
                      <w:marTop w:val="0"/>
                      <w:marBottom w:val="0"/>
                      <w:divBdr>
                        <w:top w:val="none" w:sz="0" w:space="0" w:color="auto"/>
                        <w:left w:val="none" w:sz="0" w:space="0" w:color="auto"/>
                        <w:bottom w:val="none" w:sz="0" w:space="0" w:color="auto"/>
                        <w:right w:val="none" w:sz="0" w:space="0" w:color="auto"/>
                      </w:divBdr>
                    </w:div>
                    <w:div w:id="1686202350">
                      <w:marLeft w:val="0"/>
                      <w:marRight w:val="0"/>
                      <w:marTop w:val="0"/>
                      <w:marBottom w:val="0"/>
                      <w:divBdr>
                        <w:top w:val="none" w:sz="0" w:space="0" w:color="auto"/>
                        <w:left w:val="none" w:sz="0" w:space="0" w:color="auto"/>
                        <w:bottom w:val="none" w:sz="0" w:space="0" w:color="auto"/>
                        <w:right w:val="none" w:sz="0" w:space="0" w:color="auto"/>
                      </w:divBdr>
                    </w:div>
                  </w:divsChild>
                </w:div>
                <w:div w:id="23408602">
                  <w:marLeft w:val="0"/>
                  <w:marRight w:val="0"/>
                  <w:marTop w:val="0"/>
                  <w:marBottom w:val="0"/>
                  <w:divBdr>
                    <w:top w:val="none" w:sz="0" w:space="0" w:color="auto"/>
                    <w:left w:val="none" w:sz="0" w:space="0" w:color="auto"/>
                    <w:bottom w:val="none" w:sz="0" w:space="0" w:color="auto"/>
                    <w:right w:val="none" w:sz="0" w:space="0" w:color="auto"/>
                  </w:divBdr>
                  <w:divsChild>
                    <w:div w:id="765077880">
                      <w:marLeft w:val="0"/>
                      <w:marRight w:val="0"/>
                      <w:marTop w:val="0"/>
                      <w:marBottom w:val="0"/>
                      <w:divBdr>
                        <w:top w:val="none" w:sz="0" w:space="0" w:color="auto"/>
                        <w:left w:val="none" w:sz="0" w:space="0" w:color="auto"/>
                        <w:bottom w:val="none" w:sz="0" w:space="0" w:color="auto"/>
                        <w:right w:val="none" w:sz="0" w:space="0" w:color="auto"/>
                      </w:divBdr>
                    </w:div>
                  </w:divsChild>
                </w:div>
                <w:div w:id="1083144253">
                  <w:marLeft w:val="0"/>
                  <w:marRight w:val="0"/>
                  <w:marTop w:val="0"/>
                  <w:marBottom w:val="0"/>
                  <w:divBdr>
                    <w:top w:val="none" w:sz="0" w:space="0" w:color="auto"/>
                    <w:left w:val="none" w:sz="0" w:space="0" w:color="auto"/>
                    <w:bottom w:val="none" w:sz="0" w:space="0" w:color="auto"/>
                    <w:right w:val="none" w:sz="0" w:space="0" w:color="auto"/>
                  </w:divBdr>
                  <w:divsChild>
                    <w:div w:id="1415517991">
                      <w:marLeft w:val="0"/>
                      <w:marRight w:val="0"/>
                      <w:marTop w:val="0"/>
                      <w:marBottom w:val="0"/>
                      <w:divBdr>
                        <w:top w:val="none" w:sz="0" w:space="0" w:color="auto"/>
                        <w:left w:val="none" w:sz="0" w:space="0" w:color="auto"/>
                        <w:bottom w:val="none" w:sz="0" w:space="0" w:color="auto"/>
                        <w:right w:val="none" w:sz="0" w:space="0" w:color="auto"/>
                      </w:divBdr>
                    </w:div>
                  </w:divsChild>
                </w:div>
                <w:div w:id="758789374">
                  <w:marLeft w:val="0"/>
                  <w:marRight w:val="0"/>
                  <w:marTop w:val="0"/>
                  <w:marBottom w:val="0"/>
                  <w:divBdr>
                    <w:top w:val="none" w:sz="0" w:space="0" w:color="auto"/>
                    <w:left w:val="none" w:sz="0" w:space="0" w:color="auto"/>
                    <w:bottom w:val="none" w:sz="0" w:space="0" w:color="auto"/>
                    <w:right w:val="none" w:sz="0" w:space="0" w:color="auto"/>
                  </w:divBdr>
                  <w:divsChild>
                    <w:div w:id="1571379324">
                      <w:marLeft w:val="0"/>
                      <w:marRight w:val="0"/>
                      <w:marTop w:val="0"/>
                      <w:marBottom w:val="0"/>
                      <w:divBdr>
                        <w:top w:val="none" w:sz="0" w:space="0" w:color="auto"/>
                        <w:left w:val="none" w:sz="0" w:space="0" w:color="auto"/>
                        <w:bottom w:val="none" w:sz="0" w:space="0" w:color="auto"/>
                        <w:right w:val="none" w:sz="0" w:space="0" w:color="auto"/>
                      </w:divBdr>
                    </w:div>
                  </w:divsChild>
                </w:div>
                <w:div w:id="914783351">
                  <w:marLeft w:val="0"/>
                  <w:marRight w:val="0"/>
                  <w:marTop w:val="0"/>
                  <w:marBottom w:val="0"/>
                  <w:divBdr>
                    <w:top w:val="none" w:sz="0" w:space="0" w:color="auto"/>
                    <w:left w:val="none" w:sz="0" w:space="0" w:color="auto"/>
                    <w:bottom w:val="none" w:sz="0" w:space="0" w:color="auto"/>
                    <w:right w:val="none" w:sz="0" w:space="0" w:color="auto"/>
                  </w:divBdr>
                  <w:divsChild>
                    <w:div w:id="123234640">
                      <w:marLeft w:val="0"/>
                      <w:marRight w:val="0"/>
                      <w:marTop w:val="0"/>
                      <w:marBottom w:val="0"/>
                      <w:divBdr>
                        <w:top w:val="none" w:sz="0" w:space="0" w:color="auto"/>
                        <w:left w:val="none" w:sz="0" w:space="0" w:color="auto"/>
                        <w:bottom w:val="none" w:sz="0" w:space="0" w:color="auto"/>
                        <w:right w:val="none" w:sz="0" w:space="0" w:color="auto"/>
                      </w:divBdr>
                    </w:div>
                  </w:divsChild>
                </w:div>
                <w:div w:id="1890920975">
                  <w:marLeft w:val="0"/>
                  <w:marRight w:val="0"/>
                  <w:marTop w:val="0"/>
                  <w:marBottom w:val="0"/>
                  <w:divBdr>
                    <w:top w:val="none" w:sz="0" w:space="0" w:color="auto"/>
                    <w:left w:val="none" w:sz="0" w:space="0" w:color="auto"/>
                    <w:bottom w:val="none" w:sz="0" w:space="0" w:color="auto"/>
                    <w:right w:val="none" w:sz="0" w:space="0" w:color="auto"/>
                  </w:divBdr>
                  <w:divsChild>
                    <w:div w:id="509879428">
                      <w:marLeft w:val="0"/>
                      <w:marRight w:val="0"/>
                      <w:marTop w:val="0"/>
                      <w:marBottom w:val="0"/>
                      <w:divBdr>
                        <w:top w:val="none" w:sz="0" w:space="0" w:color="auto"/>
                        <w:left w:val="none" w:sz="0" w:space="0" w:color="auto"/>
                        <w:bottom w:val="none" w:sz="0" w:space="0" w:color="auto"/>
                        <w:right w:val="none" w:sz="0" w:space="0" w:color="auto"/>
                      </w:divBdr>
                    </w:div>
                  </w:divsChild>
                </w:div>
                <w:div w:id="361592898">
                  <w:marLeft w:val="0"/>
                  <w:marRight w:val="0"/>
                  <w:marTop w:val="0"/>
                  <w:marBottom w:val="0"/>
                  <w:divBdr>
                    <w:top w:val="none" w:sz="0" w:space="0" w:color="auto"/>
                    <w:left w:val="none" w:sz="0" w:space="0" w:color="auto"/>
                    <w:bottom w:val="none" w:sz="0" w:space="0" w:color="auto"/>
                    <w:right w:val="none" w:sz="0" w:space="0" w:color="auto"/>
                  </w:divBdr>
                  <w:divsChild>
                    <w:div w:id="604576463">
                      <w:marLeft w:val="0"/>
                      <w:marRight w:val="0"/>
                      <w:marTop w:val="0"/>
                      <w:marBottom w:val="0"/>
                      <w:divBdr>
                        <w:top w:val="none" w:sz="0" w:space="0" w:color="auto"/>
                        <w:left w:val="none" w:sz="0" w:space="0" w:color="auto"/>
                        <w:bottom w:val="none" w:sz="0" w:space="0" w:color="auto"/>
                        <w:right w:val="none" w:sz="0" w:space="0" w:color="auto"/>
                      </w:divBdr>
                    </w:div>
                  </w:divsChild>
                </w:div>
                <w:div w:id="454837938">
                  <w:marLeft w:val="0"/>
                  <w:marRight w:val="0"/>
                  <w:marTop w:val="0"/>
                  <w:marBottom w:val="0"/>
                  <w:divBdr>
                    <w:top w:val="none" w:sz="0" w:space="0" w:color="auto"/>
                    <w:left w:val="none" w:sz="0" w:space="0" w:color="auto"/>
                    <w:bottom w:val="none" w:sz="0" w:space="0" w:color="auto"/>
                    <w:right w:val="none" w:sz="0" w:space="0" w:color="auto"/>
                  </w:divBdr>
                  <w:divsChild>
                    <w:div w:id="664821620">
                      <w:marLeft w:val="0"/>
                      <w:marRight w:val="0"/>
                      <w:marTop w:val="0"/>
                      <w:marBottom w:val="0"/>
                      <w:divBdr>
                        <w:top w:val="none" w:sz="0" w:space="0" w:color="auto"/>
                        <w:left w:val="none" w:sz="0" w:space="0" w:color="auto"/>
                        <w:bottom w:val="none" w:sz="0" w:space="0" w:color="auto"/>
                        <w:right w:val="none" w:sz="0" w:space="0" w:color="auto"/>
                      </w:divBdr>
                    </w:div>
                  </w:divsChild>
                </w:div>
                <w:div w:id="918096465">
                  <w:marLeft w:val="0"/>
                  <w:marRight w:val="0"/>
                  <w:marTop w:val="0"/>
                  <w:marBottom w:val="0"/>
                  <w:divBdr>
                    <w:top w:val="none" w:sz="0" w:space="0" w:color="auto"/>
                    <w:left w:val="none" w:sz="0" w:space="0" w:color="auto"/>
                    <w:bottom w:val="none" w:sz="0" w:space="0" w:color="auto"/>
                    <w:right w:val="none" w:sz="0" w:space="0" w:color="auto"/>
                  </w:divBdr>
                  <w:divsChild>
                    <w:div w:id="10577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77817">
          <w:marLeft w:val="0"/>
          <w:marRight w:val="0"/>
          <w:marTop w:val="0"/>
          <w:marBottom w:val="0"/>
          <w:divBdr>
            <w:top w:val="none" w:sz="0" w:space="0" w:color="auto"/>
            <w:left w:val="none" w:sz="0" w:space="0" w:color="auto"/>
            <w:bottom w:val="none" w:sz="0" w:space="0" w:color="auto"/>
            <w:right w:val="none" w:sz="0" w:space="0" w:color="auto"/>
          </w:divBdr>
        </w:div>
        <w:div w:id="162017796">
          <w:marLeft w:val="0"/>
          <w:marRight w:val="0"/>
          <w:marTop w:val="0"/>
          <w:marBottom w:val="0"/>
          <w:divBdr>
            <w:top w:val="none" w:sz="0" w:space="0" w:color="auto"/>
            <w:left w:val="none" w:sz="0" w:space="0" w:color="auto"/>
            <w:bottom w:val="none" w:sz="0" w:space="0" w:color="auto"/>
            <w:right w:val="none" w:sz="0" w:space="0" w:color="auto"/>
          </w:divBdr>
        </w:div>
        <w:div w:id="1814789112">
          <w:marLeft w:val="0"/>
          <w:marRight w:val="0"/>
          <w:marTop w:val="0"/>
          <w:marBottom w:val="0"/>
          <w:divBdr>
            <w:top w:val="none" w:sz="0" w:space="0" w:color="auto"/>
            <w:left w:val="none" w:sz="0" w:space="0" w:color="auto"/>
            <w:bottom w:val="none" w:sz="0" w:space="0" w:color="auto"/>
            <w:right w:val="none" w:sz="0" w:space="0" w:color="auto"/>
          </w:divBdr>
        </w:div>
        <w:div w:id="137917298">
          <w:marLeft w:val="0"/>
          <w:marRight w:val="0"/>
          <w:marTop w:val="0"/>
          <w:marBottom w:val="0"/>
          <w:divBdr>
            <w:top w:val="none" w:sz="0" w:space="0" w:color="auto"/>
            <w:left w:val="none" w:sz="0" w:space="0" w:color="auto"/>
            <w:bottom w:val="none" w:sz="0" w:space="0" w:color="auto"/>
            <w:right w:val="none" w:sz="0" w:space="0" w:color="auto"/>
          </w:divBdr>
        </w:div>
        <w:div w:id="295067394">
          <w:marLeft w:val="0"/>
          <w:marRight w:val="0"/>
          <w:marTop w:val="0"/>
          <w:marBottom w:val="0"/>
          <w:divBdr>
            <w:top w:val="none" w:sz="0" w:space="0" w:color="auto"/>
            <w:left w:val="none" w:sz="0" w:space="0" w:color="auto"/>
            <w:bottom w:val="none" w:sz="0" w:space="0" w:color="auto"/>
            <w:right w:val="none" w:sz="0" w:space="0" w:color="auto"/>
          </w:divBdr>
        </w:div>
        <w:div w:id="1888226720">
          <w:marLeft w:val="0"/>
          <w:marRight w:val="0"/>
          <w:marTop w:val="0"/>
          <w:marBottom w:val="0"/>
          <w:divBdr>
            <w:top w:val="none" w:sz="0" w:space="0" w:color="auto"/>
            <w:left w:val="none" w:sz="0" w:space="0" w:color="auto"/>
            <w:bottom w:val="none" w:sz="0" w:space="0" w:color="auto"/>
            <w:right w:val="none" w:sz="0" w:space="0" w:color="auto"/>
          </w:divBdr>
          <w:divsChild>
            <w:div w:id="1937517706">
              <w:marLeft w:val="0"/>
              <w:marRight w:val="0"/>
              <w:marTop w:val="0"/>
              <w:marBottom w:val="0"/>
              <w:divBdr>
                <w:top w:val="none" w:sz="0" w:space="0" w:color="auto"/>
                <w:left w:val="none" w:sz="0" w:space="0" w:color="auto"/>
                <w:bottom w:val="none" w:sz="0" w:space="0" w:color="auto"/>
                <w:right w:val="none" w:sz="0" w:space="0" w:color="auto"/>
              </w:divBdr>
            </w:div>
            <w:div w:id="1218516978">
              <w:marLeft w:val="0"/>
              <w:marRight w:val="0"/>
              <w:marTop w:val="0"/>
              <w:marBottom w:val="0"/>
              <w:divBdr>
                <w:top w:val="none" w:sz="0" w:space="0" w:color="auto"/>
                <w:left w:val="none" w:sz="0" w:space="0" w:color="auto"/>
                <w:bottom w:val="none" w:sz="0" w:space="0" w:color="auto"/>
                <w:right w:val="none" w:sz="0" w:space="0" w:color="auto"/>
              </w:divBdr>
            </w:div>
            <w:div w:id="764763873">
              <w:marLeft w:val="0"/>
              <w:marRight w:val="0"/>
              <w:marTop w:val="0"/>
              <w:marBottom w:val="0"/>
              <w:divBdr>
                <w:top w:val="none" w:sz="0" w:space="0" w:color="auto"/>
                <w:left w:val="none" w:sz="0" w:space="0" w:color="auto"/>
                <w:bottom w:val="none" w:sz="0" w:space="0" w:color="auto"/>
                <w:right w:val="none" w:sz="0" w:space="0" w:color="auto"/>
              </w:divBdr>
            </w:div>
            <w:div w:id="360712115">
              <w:marLeft w:val="0"/>
              <w:marRight w:val="0"/>
              <w:marTop w:val="0"/>
              <w:marBottom w:val="0"/>
              <w:divBdr>
                <w:top w:val="none" w:sz="0" w:space="0" w:color="auto"/>
                <w:left w:val="none" w:sz="0" w:space="0" w:color="auto"/>
                <w:bottom w:val="none" w:sz="0" w:space="0" w:color="auto"/>
                <w:right w:val="none" w:sz="0" w:space="0" w:color="auto"/>
              </w:divBdr>
            </w:div>
          </w:divsChild>
        </w:div>
        <w:div w:id="422607759">
          <w:marLeft w:val="0"/>
          <w:marRight w:val="0"/>
          <w:marTop w:val="0"/>
          <w:marBottom w:val="0"/>
          <w:divBdr>
            <w:top w:val="none" w:sz="0" w:space="0" w:color="auto"/>
            <w:left w:val="none" w:sz="0" w:space="0" w:color="auto"/>
            <w:bottom w:val="none" w:sz="0" w:space="0" w:color="auto"/>
            <w:right w:val="none" w:sz="0" w:space="0" w:color="auto"/>
          </w:divBdr>
          <w:divsChild>
            <w:div w:id="1562599949">
              <w:marLeft w:val="0"/>
              <w:marRight w:val="0"/>
              <w:marTop w:val="0"/>
              <w:marBottom w:val="0"/>
              <w:divBdr>
                <w:top w:val="none" w:sz="0" w:space="0" w:color="auto"/>
                <w:left w:val="none" w:sz="0" w:space="0" w:color="auto"/>
                <w:bottom w:val="none" w:sz="0" w:space="0" w:color="auto"/>
                <w:right w:val="none" w:sz="0" w:space="0" w:color="auto"/>
              </w:divBdr>
            </w:div>
            <w:div w:id="955017324">
              <w:marLeft w:val="0"/>
              <w:marRight w:val="0"/>
              <w:marTop w:val="0"/>
              <w:marBottom w:val="0"/>
              <w:divBdr>
                <w:top w:val="none" w:sz="0" w:space="0" w:color="auto"/>
                <w:left w:val="none" w:sz="0" w:space="0" w:color="auto"/>
                <w:bottom w:val="none" w:sz="0" w:space="0" w:color="auto"/>
                <w:right w:val="none" w:sz="0" w:space="0" w:color="auto"/>
              </w:divBdr>
            </w:div>
          </w:divsChild>
        </w:div>
        <w:div w:id="10491920">
          <w:marLeft w:val="0"/>
          <w:marRight w:val="0"/>
          <w:marTop w:val="0"/>
          <w:marBottom w:val="0"/>
          <w:divBdr>
            <w:top w:val="none" w:sz="0" w:space="0" w:color="auto"/>
            <w:left w:val="none" w:sz="0" w:space="0" w:color="auto"/>
            <w:bottom w:val="none" w:sz="0" w:space="0" w:color="auto"/>
            <w:right w:val="none" w:sz="0" w:space="0" w:color="auto"/>
          </w:divBdr>
          <w:divsChild>
            <w:div w:id="421143364">
              <w:marLeft w:val="-75"/>
              <w:marRight w:val="0"/>
              <w:marTop w:val="30"/>
              <w:marBottom w:val="30"/>
              <w:divBdr>
                <w:top w:val="none" w:sz="0" w:space="0" w:color="auto"/>
                <w:left w:val="none" w:sz="0" w:space="0" w:color="auto"/>
                <w:bottom w:val="none" w:sz="0" w:space="0" w:color="auto"/>
                <w:right w:val="none" w:sz="0" w:space="0" w:color="auto"/>
              </w:divBdr>
              <w:divsChild>
                <w:div w:id="1581869724">
                  <w:marLeft w:val="0"/>
                  <w:marRight w:val="0"/>
                  <w:marTop w:val="0"/>
                  <w:marBottom w:val="0"/>
                  <w:divBdr>
                    <w:top w:val="none" w:sz="0" w:space="0" w:color="auto"/>
                    <w:left w:val="none" w:sz="0" w:space="0" w:color="auto"/>
                    <w:bottom w:val="none" w:sz="0" w:space="0" w:color="auto"/>
                    <w:right w:val="none" w:sz="0" w:space="0" w:color="auto"/>
                  </w:divBdr>
                  <w:divsChild>
                    <w:div w:id="1007831551">
                      <w:marLeft w:val="0"/>
                      <w:marRight w:val="0"/>
                      <w:marTop w:val="0"/>
                      <w:marBottom w:val="0"/>
                      <w:divBdr>
                        <w:top w:val="none" w:sz="0" w:space="0" w:color="auto"/>
                        <w:left w:val="none" w:sz="0" w:space="0" w:color="auto"/>
                        <w:bottom w:val="none" w:sz="0" w:space="0" w:color="auto"/>
                        <w:right w:val="none" w:sz="0" w:space="0" w:color="auto"/>
                      </w:divBdr>
                    </w:div>
                  </w:divsChild>
                </w:div>
                <w:div w:id="1100905991">
                  <w:marLeft w:val="0"/>
                  <w:marRight w:val="0"/>
                  <w:marTop w:val="0"/>
                  <w:marBottom w:val="0"/>
                  <w:divBdr>
                    <w:top w:val="none" w:sz="0" w:space="0" w:color="auto"/>
                    <w:left w:val="none" w:sz="0" w:space="0" w:color="auto"/>
                    <w:bottom w:val="none" w:sz="0" w:space="0" w:color="auto"/>
                    <w:right w:val="none" w:sz="0" w:space="0" w:color="auto"/>
                  </w:divBdr>
                  <w:divsChild>
                    <w:div w:id="193928049">
                      <w:marLeft w:val="0"/>
                      <w:marRight w:val="0"/>
                      <w:marTop w:val="0"/>
                      <w:marBottom w:val="0"/>
                      <w:divBdr>
                        <w:top w:val="none" w:sz="0" w:space="0" w:color="auto"/>
                        <w:left w:val="none" w:sz="0" w:space="0" w:color="auto"/>
                        <w:bottom w:val="none" w:sz="0" w:space="0" w:color="auto"/>
                        <w:right w:val="none" w:sz="0" w:space="0" w:color="auto"/>
                      </w:divBdr>
                    </w:div>
                  </w:divsChild>
                </w:div>
                <w:div w:id="1996495836">
                  <w:marLeft w:val="0"/>
                  <w:marRight w:val="0"/>
                  <w:marTop w:val="0"/>
                  <w:marBottom w:val="0"/>
                  <w:divBdr>
                    <w:top w:val="none" w:sz="0" w:space="0" w:color="auto"/>
                    <w:left w:val="none" w:sz="0" w:space="0" w:color="auto"/>
                    <w:bottom w:val="none" w:sz="0" w:space="0" w:color="auto"/>
                    <w:right w:val="none" w:sz="0" w:space="0" w:color="auto"/>
                  </w:divBdr>
                  <w:divsChild>
                    <w:div w:id="1881015526">
                      <w:marLeft w:val="0"/>
                      <w:marRight w:val="0"/>
                      <w:marTop w:val="0"/>
                      <w:marBottom w:val="0"/>
                      <w:divBdr>
                        <w:top w:val="none" w:sz="0" w:space="0" w:color="auto"/>
                        <w:left w:val="none" w:sz="0" w:space="0" w:color="auto"/>
                        <w:bottom w:val="none" w:sz="0" w:space="0" w:color="auto"/>
                        <w:right w:val="none" w:sz="0" w:space="0" w:color="auto"/>
                      </w:divBdr>
                    </w:div>
                  </w:divsChild>
                </w:div>
                <w:div w:id="1323084">
                  <w:marLeft w:val="0"/>
                  <w:marRight w:val="0"/>
                  <w:marTop w:val="0"/>
                  <w:marBottom w:val="0"/>
                  <w:divBdr>
                    <w:top w:val="none" w:sz="0" w:space="0" w:color="auto"/>
                    <w:left w:val="none" w:sz="0" w:space="0" w:color="auto"/>
                    <w:bottom w:val="none" w:sz="0" w:space="0" w:color="auto"/>
                    <w:right w:val="none" w:sz="0" w:space="0" w:color="auto"/>
                  </w:divBdr>
                  <w:divsChild>
                    <w:div w:id="1530026330">
                      <w:marLeft w:val="0"/>
                      <w:marRight w:val="0"/>
                      <w:marTop w:val="0"/>
                      <w:marBottom w:val="0"/>
                      <w:divBdr>
                        <w:top w:val="none" w:sz="0" w:space="0" w:color="auto"/>
                        <w:left w:val="none" w:sz="0" w:space="0" w:color="auto"/>
                        <w:bottom w:val="none" w:sz="0" w:space="0" w:color="auto"/>
                        <w:right w:val="none" w:sz="0" w:space="0" w:color="auto"/>
                      </w:divBdr>
                    </w:div>
                  </w:divsChild>
                </w:div>
                <w:div w:id="114061590">
                  <w:marLeft w:val="0"/>
                  <w:marRight w:val="0"/>
                  <w:marTop w:val="0"/>
                  <w:marBottom w:val="0"/>
                  <w:divBdr>
                    <w:top w:val="none" w:sz="0" w:space="0" w:color="auto"/>
                    <w:left w:val="none" w:sz="0" w:space="0" w:color="auto"/>
                    <w:bottom w:val="none" w:sz="0" w:space="0" w:color="auto"/>
                    <w:right w:val="none" w:sz="0" w:space="0" w:color="auto"/>
                  </w:divBdr>
                  <w:divsChild>
                    <w:div w:id="1807044924">
                      <w:marLeft w:val="0"/>
                      <w:marRight w:val="0"/>
                      <w:marTop w:val="0"/>
                      <w:marBottom w:val="0"/>
                      <w:divBdr>
                        <w:top w:val="none" w:sz="0" w:space="0" w:color="auto"/>
                        <w:left w:val="none" w:sz="0" w:space="0" w:color="auto"/>
                        <w:bottom w:val="none" w:sz="0" w:space="0" w:color="auto"/>
                        <w:right w:val="none" w:sz="0" w:space="0" w:color="auto"/>
                      </w:divBdr>
                    </w:div>
                  </w:divsChild>
                </w:div>
                <w:div w:id="1898199119">
                  <w:marLeft w:val="0"/>
                  <w:marRight w:val="0"/>
                  <w:marTop w:val="0"/>
                  <w:marBottom w:val="0"/>
                  <w:divBdr>
                    <w:top w:val="none" w:sz="0" w:space="0" w:color="auto"/>
                    <w:left w:val="none" w:sz="0" w:space="0" w:color="auto"/>
                    <w:bottom w:val="none" w:sz="0" w:space="0" w:color="auto"/>
                    <w:right w:val="none" w:sz="0" w:space="0" w:color="auto"/>
                  </w:divBdr>
                  <w:divsChild>
                    <w:div w:id="2081638267">
                      <w:marLeft w:val="0"/>
                      <w:marRight w:val="0"/>
                      <w:marTop w:val="0"/>
                      <w:marBottom w:val="0"/>
                      <w:divBdr>
                        <w:top w:val="none" w:sz="0" w:space="0" w:color="auto"/>
                        <w:left w:val="none" w:sz="0" w:space="0" w:color="auto"/>
                        <w:bottom w:val="none" w:sz="0" w:space="0" w:color="auto"/>
                        <w:right w:val="none" w:sz="0" w:space="0" w:color="auto"/>
                      </w:divBdr>
                    </w:div>
                    <w:div w:id="1742483439">
                      <w:marLeft w:val="0"/>
                      <w:marRight w:val="0"/>
                      <w:marTop w:val="0"/>
                      <w:marBottom w:val="0"/>
                      <w:divBdr>
                        <w:top w:val="none" w:sz="0" w:space="0" w:color="auto"/>
                        <w:left w:val="none" w:sz="0" w:space="0" w:color="auto"/>
                        <w:bottom w:val="none" w:sz="0" w:space="0" w:color="auto"/>
                        <w:right w:val="none" w:sz="0" w:space="0" w:color="auto"/>
                      </w:divBdr>
                    </w:div>
                  </w:divsChild>
                </w:div>
                <w:div w:id="943998751">
                  <w:marLeft w:val="0"/>
                  <w:marRight w:val="0"/>
                  <w:marTop w:val="0"/>
                  <w:marBottom w:val="0"/>
                  <w:divBdr>
                    <w:top w:val="none" w:sz="0" w:space="0" w:color="auto"/>
                    <w:left w:val="none" w:sz="0" w:space="0" w:color="auto"/>
                    <w:bottom w:val="none" w:sz="0" w:space="0" w:color="auto"/>
                    <w:right w:val="none" w:sz="0" w:space="0" w:color="auto"/>
                  </w:divBdr>
                  <w:divsChild>
                    <w:div w:id="1089081803">
                      <w:marLeft w:val="0"/>
                      <w:marRight w:val="0"/>
                      <w:marTop w:val="0"/>
                      <w:marBottom w:val="0"/>
                      <w:divBdr>
                        <w:top w:val="none" w:sz="0" w:space="0" w:color="auto"/>
                        <w:left w:val="none" w:sz="0" w:space="0" w:color="auto"/>
                        <w:bottom w:val="none" w:sz="0" w:space="0" w:color="auto"/>
                        <w:right w:val="none" w:sz="0" w:space="0" w:color="auto"/>
                      </w:divBdr>
                    </w:div>
                  </w:divsChild>
                </w:div>
                <w:div w:id="901519708">
                  <w:marLeft w:val="0"/>
                  <w:marRight w:val="0"/>
                  <w:marTop w:val="0"/>
                  <w:marBottom w:val="0"/>
                  <w:divBdr>
                    <w:top w:val="none" w:sz="0" w:space="0" w:color="auto"/>
                    <w:left w:val="none" w:sz="0" w:space="0" w:color="auto"/>
                    <w:bottom w:val="none" w:sz="0" w:space="0" w:color="auto"/>
                    <w:right w:val="none" w:sz="0" w:space="0" w:color="auto"/>
                  </w:divBdr>
                  <w:divsChild>
                    <w:div w:id="339740307">
                      <w:marLeft w:val="0"/>
                      <w:marRight w:val="0"/>
                      <w:marTop w:val="0"/>
                      <w:marBottom w:val="0"/>
                      <w:divBdr>
                        <w:top w:val="none" w:sz="0" w:space="0" w:color="auto"/>
                        <w:left w:val="none" w:sz="0" w:space="0" w:color="auto"/>
                        <w:bottom w:val="none" w:sz="0" w:space="0" w:color="auto"/>
                        <w:right w:val="none" w:sz="0" w:space="0" w:color="auto"/>
                      </w:divBdr>
                    </w:div>
                  </w:divsChild>
                </w:div>
                <w:div w:id="421338763">
                  <w:marLeft w:val="0"/>
                  <w:marRight w:val="0"/>
                  <w:marTop w:val="0"/>
                  <w:marBottom w:val="0"/>
                  <w:divBdr>
                    <w:top w:val="none" w:sz="0" w:space="0" w:color="auto"/>
                    <w:left w:val="none" w:sz="0" w:space="0" w:color="auto"/>
                    <w:bottom w:val="none" w:sz="0" w:space="0" w:color="auto"/>
                    <w:right w:val="none" w:sz="0" w:space="0" w:color="auto"/>
                  </w:divBdr>
                  <w:divsChild>
                    <w:div w:id="1977097891">
                      <w:marLeft w:val="0"/>
                      <w:marRight w:val="0"/>
                      <w:marTop w:val="0"/>
                      <w:marBottom w:val="0"/>
                      <w:divBdr>
                        <w:top w:val="none" w:sz="0" w:space="0" w:color="auto"/>
                        <w:left w:val="none" w:sz="0" w:space="0" w:color="auto"/>
                        <w:bottom w:val="none" w:sz="0" w:space="0" w:color="auto"/>
                        <w:right w:val="none" w:sz="0" w:space="0" w:color="auto"/>
                      </w:divBdr>
                    </w:div>
                    <w:div w:id="1487942280">
                      <w:marLeft w:val="0"/>
                      <w:marRight w:val="0"/>
                      <w:marTop w:val="0"/>
                      <w:marBottom w:val="0"/>
                      <w:divBdr>
                        <w:top w:val="none" w:sz="0" w:space="0" w:color="auto"/>
                        <w:left w:val="none" w:sz="0" w:space="0" w:color="auto"/>
                        <w:bottom w:val="none" w:sz="0" w:space="0" w:color="auto"/>
                        <w:right w:val="none" w:sz="0" w:space="0" w:color="auto"/>
                      </w:divBdr>
                    </w:div>
                  </w:divsChild>
                </w:div>
                <w:div w:id="1546603892">
                  <w:marLeft w:val="0"/>
                  <w:marRight w:val="0"/>
                  <w:marTop w:val="0"/>
                  <w:marBottom w:val="0"/>
                  <w:divBdr>
                    <w:top w:val="none" w:sz="0" w:space="0" w:color="auto"/>
                    <w:left w:val="none" w:sz="0" w:space="0" w:color="auto"/>
                    <w:bottom w:val="none" w:sz="0" w:space="0" w:color="auto"/>
                    <w:right w:val="none" w:sz="0" w:space="0" w:color="auto"/>
                  </w:divBdr>
                  <w:divsChild>
                    <w:div w:id="1354764982">
                      <w:marLeft w:val="0"/>
                      <w:marRight w:val="0"/>
                      <w:marTop w:val="0"/>
                      <w:marBottom w:val="0"/>
                      <w:divBdr>
                        <w:top w:val="none" w:sz="0" w:space="0" w:color="auto"/>
                        <w:left w:val="none" w:sz="0" w:space="0" w:color="auto"/>
                        <w:bottom w:val="none" w:sz="0" w:space="0" w:color="auto"/>
                        <w:right w:val="none" w:sz="0" w:space="0" w:color="auto"/>
                      </w:divBdr>
                    </w:div>
                  </w:divsChild>
                </w:div>
                <w:div w:id="1820346293">
                  <w:marLeft w:val="0"/>
                  <w:marRight w:val="0"/>
                  <w:marTop w:val="0"/>
                  <w:marBottom w:val="0"/>
                  <w:divBdr>
                    <w:top w:val="none" w:sz="0" w:space="0" w:color="auto"/>
                    <w:left w:val="none" w:sz="0" w:space="0" w:color="auto"/>
                    <w:bottom w:val="none" w:sz="0" w:space="0" w:color="auto"/>
                    <w:right w:val="none" w:sz="0" w:space="0" w:color="auto"/>
                  </w:divBdr>
                  <w:divsChild>
                    <w:div w:id="1732997865">
                      <w:marLeft w:val="0"/>
                      <w:marRight w:val="0"/>
                      <w:marTop w:val="0"/>
                      <w:marBottom w:val="0"/>
                      <w:divBdr>
                        <w:top w:val="none" w:sz="0" w:space="0" w:color="auto"/>
                        <w:left w:val="none" w:sz="0" w:space="0" w:color="auto"/>
                        <w:bottom w:val="none" w:sz="0" w:space="0" w:color="auto"/>
                        <w:right w:val="none" w:sz="0" w:space="0" w:color="auto"/>
                      </w:divBdr>
                    </w:div>
                  </w:divsChild>
                </w:div>
                <w:div w:id="662851840">
                  <w:marLeft w:val="0"/>
                  <w:marRight w:val="0"/>
                  <w:marTop w:val="0"/>
                  <w:marBottom w:val="0"/>
                  <w:divBdr>
                    <w:top w:val="none" w:sz="0" w:space="0" w:color="auto"/>
                    <w:left w:val="none" w:sz="0" w:space="0" w:color="auto"/>
                    <w:bottom w:val="none" w:sz="0" w:space="0" w:color="auto"/>
                    <w:right w:val="none" w:sz="0" w:space="0" w:color="auto"/>
                  </w:divBdr>
                  <w:divsChild>
                    <w:div w:id="20845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6998">
          <w:marLeft w:val="0"/>
          <w:marRight w:val="0"/>
          <w:marTop w:val="0"/>
          <w:marBottom w:val="0"/>
          <w:divBdr>
            <w:top w:val="none" w:sz="0" w:space="0" w:color="auto"/>
            <w:left w:val="none" w:sz="0" w:space="0" w:color="auto"/>
            <w:bottom w:val="none" w:sz="0" w:space="0" w:color="auto"/>
            <w:right w:val="none" w:sz="0" w:space="0" w:color="auto"/>
          </w:divBdr>
        </w:div>
      </w:divsChild>
    </w:div>
    <w:div w:id="21153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3.jpg"/><Relationship Id="rId39" Type="http://schemas.openxmlformats.org/officeDocument/2006/relationships/hyperlink" Target="http://www.wirelesscommunication.nl/reference/chaptr04/multi/fdma.htm"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19.jpg"/><Relationship Id="rId42" Type="http://schemas.openxmlformats.org/officeDocument/2006/relationships/hyperlink" Target="http://www.wirelesscommunication.nl/reference/chaptr01/telephon/amps.ht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2.jpg"/><Relationship Id="rId33" Type="http://schemas.openxmlformats.org/officeDocument/2006/relationships/image" Target="media/image18.jpg"/><Relationship Id="rId38" Type="http://schemas.openxmlformats.org/officeDocument/2006/relationships/hyperlink" Target="http://www.wirelesscommunication.nl/reference/chaptr01/brdcsyst/abroadc.ht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jpg"/><Relationship Id="rId41" Type="http://schemas.openxmlformats.org/officeDocument/2006/relationships/hyperlink" Target="http://www.wirelesscommunication.nl/reference/chaptr01/telephon/gsm/gsm.ht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netwrix.com/network_security_best_practices.html" TargetMode="External"/><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hyperlink" Target="http://www.wirelesscommunication.nl/reference/chaptr07/fcc.htm"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en.wikipedia.org/wiki/Broadcast_domain" TargetMode="External"/><Relationship Id="rId36" Type="http://schemas.openxmlformats.org/officeDocument/2006/relationships/image" Target="media/image21.jpeg"/><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image" Target="media/image16.jp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javatpoint.com/wireless-lan-introduction" TargetMode="External"/><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ladmin\Downloads\GEA%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2011-03-10T00:00:00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92BFE26D0BA54ABBEE36C4D2E05585" ma:contentTypeVersion="11" ma:contentTypeDescription="Create a new document." ma:contentTypeScope="" ma:versionID="f594be54af046d96307e815c0029a598">
  <xsd:schema xmlns:xsd="http://www.w3.org/2001/XMLSchema" xmlns:xs="http://www.w3.org/2001/XMLSchema" xmlns:p="http://schemas.microsoft.com/office/2006/metadata/properties" xmlns:ns2="f9e515e9-6a52-44db-826a-ae9f46091af2" xmlns:ns3="e5b49feb-88bd-4209-98d5-8396f3006244" targetNamespace="http://schemas.microsoft.com/office/2006/metadata/properties" ma:root="true" ma:fieldsID="ab3fa5adebeb17a2096bc060f569b877" ns2:_="" ns3:_="">
    <xsd:import namespace="f9e515e9-6a52-44db-826a-ae9f46091af2"/>
    <xsd:import namespace="e5b49feb-88bd-4209-98d5-8396f30062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515e9-6a52-44db-826a-ae9f46091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b49feb-88bd-4209-98d5-8396f30062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87953D-32CB-4F02-A149-8D03C6ABB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515e9-6a52-44db-826a-ae9f46091af2"/>
    <ds:schemaRef ds:uri="e5b49feb-88bd-4209-98d5-8396f3006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425B54-CB8C-486C-9339-43FF6E549C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526395-E708-476D-A790-22C99B02C1EA}">
  <ds:schemaRefs>
    <ds:schemaRef ds:uri="http://schemas.microsoft.com/sharepoint/v3/contenttype/forms"/>
  </ds:schemaRefs>
</ds:datastoreItem>
</file>

<file path=customXml/itemProps5.xml><?xml version="1.0" encoding="utf-8"?>
<ds:datastoreItem xmlns:ds="http://schemas.openxmlformats.org/officeDocument/2006/customXml" ds:itemID="{D5BFC525-5680-4949-A238-95EEC2549479}">
  <ds:schemaRefs>
    <ds:schemaRef ds:uri="http://schemas.openxmlformats.org/officeDocument/2006/bibliography"/>
  </ds:schemaRefs>
</ds:datastoreItem>
</file>

<file path=customXml/itemProps6.xml><?xml version="1.0" encoding="utf-8"?>
<ds:datastoreItem xmlns:ds="http://schemas.openxmlformats.org/officeDocument/2006/customXml" ds:itemID="{9F8BA397-AACD-4EDA-9CD4-73BC5D9C6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GEA Syllabus Template</Template>
  <TotalTime>957</TotalTime>
  <Pages>42</Pages>
  <Words>7816</Words>
  <Characters>44556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&lt;Title of Proposal&gt;</vt:lpstr>
    </vt:vector>
  </TitlesOfParts>
  <Company>Microsoft</Company>
  <LinksUpToDate>false</LinksUpToDate>
  <CharactersWithSpaces>52268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Proposal&gt;</dc:title>
  <dc:creator>Pagala Prithvi Sekhar</dc:creator>
  <cp:keywords>GEA;Global Engineering Academy;MBSE</cp:keywords>
  <cp:lastModifiedBy>Suvradeep Dutta</cp:lastModifiedBy>
  <cp:revision>21</cp:revision>
  <cp:lastPrinted>2014-03-29T07:34:00Z</cp:lastPrinted>
  <dcterms:created xsi:type="dcterms:W3CDTF">2021-02-15T12:09:00Z</dcterms:created>
  <dcterms:modified xsi:type="dcterms:W3CDTF">2021-03-23T18:15:00Z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0x010100AF92BFE26D0BA54ABBEE36C4D2E05585</vt:lpwstr>
  </property>
  <property fmtid="{D5CDD505-2E9C-101B-9397-08002B2CF9AE}" pid="3" name="MSIP_Label_4b5591f2-6b23-403d-aa5f-b6d577f5e572_Enabled">
    <vt:lpwstr>true</vt:lpwstr>
  </property>
  <property fmtid="{D5CDD505-2E9C-101B-9397-08002B2CF9AE}" pid="4" name="MSIP_Label_4b5591f2-6b23-403d-aa5f-b6d577f5e572_SetDate">
    <vt:lpwstr>2020-05-06T08:10:58Z</vt:lpwstr>
  </property>
  <property fmtid="{D5CDD505-2E9C-101B-9397-08002B2CF9AE}" pid="5" name="MSIP_Label_4b5591f2-6b23-403d-aa5f-b6d577f5e572_Method">
    <vt:lpwstr>Standard</vt:lpwstr>
  </property>
  <property fmtid="{D5CDD505-2E9C-101B-9397-08002B2CF9AE}" pid="6" name="MSIP_Label_4b5591f2-6b23-403d-aa5f-b6d577f5e572_Name">
    <vt:lpwstr>4b5591f2-6b23-403d-aa5f-b6d577f5e572</vt:lpwstr>
  </property>
  <property fmtid="{D5CDD505-2E9C-101B-9397-08002B2CF9AE}" pid="7" name="MSIP_Label_4b5591f2-6b23-403d-aa5f-b6d577f5e572_SiteId">
    <vt:lpwstr>311b3378-8e8a-4b5e-a33f-e80a3d8ba60a</vt:lpwstr>
  </property>
  <property fmtid="{D5CDD505-2E9C-101B-9397-08002B2CF9AE}" pid="8" name="MSIP_Label_4b5591f2-6b23-403d-aa5f-b6d577f5e572_ActionId">
    <vt:lpwstr>7b5915c4-c249-465c-99b2-0000ff5d88a6</vt:lpwstr>
  </property>
  <property fmtid="{D5CDD505-2E9C-101B-9397-08002B2CF9AE}" pid="9" name="MSIP_Label_4b5591f2-6b23-403d-aa5f-b6d577f5e572_ContentBits">
    <vt:lpwstr>0</vt:lpwstr>
  </property>
</Properties>
</file>