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F2949" w:rsidTr="002F2949">
        <w:tc>
          <w:tcPr>
            <w:tcW w:w="2337" w:type="dxa"/>
          </w:tcPr>
          <w:p w:rsidR="002F2949" w:rsidRDefault="002F2949" w:rsidP="002F2949">
            <w:r>
              <w:t>TESTID</w:t>
            </w:r>
          </w:p>
        </w:tc>
        <w:tc>
          <w:tcPr>
            <w:tcW w:w="2337" w:type="dxa"/>
          </w:tcPr>
          <w:p w:rsidR="002F2949" w:rsidRDefault="002F2949" w:rsidP="002F2949">
            <w:r>
              <w:t>Test Description</w:t>
            </w:r>
          </w:p>
        </w:tc>
        <w:tc>
          <w:tcPr>
            <w:tcW w:w="2338" w:type="dxa"/>
          </w:tcPr>
          <w:p w:rsidR="002F2949" w:rsidRDefault="002F2949" w:rsidP="002F2949">
            <w:r>
              <w:t>Expected input</w:t>
            </w:r>
          </w:p>
        </w:tc>
        <w:tc>
          <w:tcPr>
            <w:tcW w:w="2338" w:type="dxa"/>
          </w:tcPr>
          <w:p w:rsidR="002F2949" w:rsidRDefault="002F2949" w:rsidP="002F2949">
            <w:r>
              <w:t>Expected output</w:t>
            </w:r>
          </w:p>
        </w:tc>
      </w:tr>
      <w:tr w:rsidR="002F2949" w:rsidTr="002F2949">
        <w:tc>
          <w:tcPr>
            <w:tcW w:w="2337" w:type="dxa"/>
          </w:tcPr>
          <w:p w:rsidR="002F2949" w:rsidRDefault="002F2949" w:rsidP="002F2949">
            <w:r>
              <w:t>TID01</w:t>
            </w:r>
          </w:p>
        </w:tc>
        <w:tc>
          <w:tcPr>
            <w:tcW w:w="2337" w:type="dxa"/>
          </w:tcPr>
          <w:p w:rsidR="002F2949" w:rsidRDefault="002F2949" w:rsidP="002F2949">
            <w:r>
              <w:t xml:space="preserve">Area: if any side is zero whole area becomes zero. </w:t>
            </w:r>
          </w:p>
        </w:tc>
        <w:tc>
          <w:tcPr>
            <w:tcW w:w="2338" w:type="dxa"/>
          </w:tcPr>
          <w:p w:rsidR="002F2949" w:rsidRDefault="002F2949" w:rsidP="002F2949">
            <w:r>
              <w:t>0</w:t>
            </w:r>
          </w:p>
        </w:tc>
        <w:tc>
          <w:tcPr>
            <w:tcW w:w="2338" w:type="dxa"/>
          </w:tcPr>
          <w:p w:rsidR="002F2949" w:rsidRDefault="002F2949" w:rsidP="002F2949">
            <w:r>
              <w:t>0 is not allowed. please enter any other value</w:t>
            </w:r>
          </w:p>
        </w:tc>
      </w:tr>
      <w:tr w:rsidR="002F2949" w:rsidTr="002F2949">
        <w:tc>
          <w:tcPr>
            <w:tcW w:w="2337" w:type="dxa"/>
          </w:tcPr>
          <w:p w:rsidR="002F2949" w:rsidRDefault="002F2949" w:rsidP="002F2949">
            <w:r>
              <w:t>TIDO2</w:t>
            </w:r>
          </w:p>
        </w:tc>
        <w:tc>
          <w:tcPr>
            <w:tcW w:w="2337" w:type="dxa"/>
          </w:tcPr>
          <w:p w:rsidR="002F2949" w:rsidRDefault="002F2949" w:rsidP="002F2949">
            <w:r>
              <w:t>Area: if any side input is in Negative</w:t>
            </w:r>
          </w:p>
        </w:tc>
        <w:tc>
          <w:tcPr>
            <w:tcW w:w="2338" w:type="dxa"/>
          </w:tcPr>
          <w:p w:rsidR="002F2949" w:rsidRDefault="002F2949" w:rsidP="002F2949">
            <w:r>
              <w:t>-3</w:t>
            </w:r>
          </w:p>
        </w:tc>
        <w:tc>
          <w:tcPr>
            <w:tcW w:w="2338" w:type="dxa"/>
          </w:tcPr>
          <w:p w:rsidR="002F2949" w:rsidRDefault="002F2949" w:rsidP="002F2949">
            <w:r>
              <w:t>Area cannot be negative</w:t>
            </w:r>
          </w:p>
        </w:tc>
      </w:tr>
      <w:tr w:rsidR="002F2949" w:rsidTr="002F2949">
        <w:tc>
          <w:tcPr>
            <w:tcW w:w="2337" w:type="dxa"/>
          </w:tcPr>
          <w:p w:rsidR="002F2949" w:rsidRDefault="002F2949" w:rsidP="002F2949">
            <w:r>
              <w:t>TIDO3</w:t>
            </w:r>
          </w:p>
        </w:tc>
        <w:tc>
          <w:tcPr>
            <w:tcW w:w="2337" w:type="dxa"/>
          </w:tcPr>
          <w:p w:rsidR="002F2949" w:rsidRDefault="002F2949" w:rsidP="002F2949">
            <w:r>
              <w:t>Area: Input should be in same dimension</w:t>
            </w:r>
          </w:p>
        </w:tc>
        <w:tc>
          <w:tcPr>
            <w:tcW w:w="2338" w:type="dxa"/>
          </w:tcPr>
          <w:p w:rsidR="002F2949" w:rsidRDefault="002F2949" w:rsidP="002F2949">
            <w:r>
              <w:t xml:space="preserve">First input in Meter and second Input in Cm </w:t>
            </w:r>
          </w:p>
        </w:tc>
        <w:tc>
          <w:tcPr>
            <w:tcW w:w="2338" w:type="dxa"/>
          </w:tcPr>
          <w:p w:rsidR="002F2949" w:rsidRDefault="002F2949" w:rsidP="002F2949">
            <w:r>
              <w:t>Both input should have same dimension.</w:t>
            </w:r>
          </w:p>
        </w:tc>
        <w:bookmarkStart w:id="0" w:name="_GoBack"/>
        <w:bookmarkEnd w:id="0"/>
      </w:tr>
      <w:tr w:rsidR="002F2949" w:rsidTr="002F2949">
        <w:trPr>
          <w:trHeight w:val="70"/>
        </w:trPr>
        <w:tc>
          <w:tcPr>
            <w:tcW w:w="2337" w:type="dxa"/>
          </w:tcPr>
          <w:p w:rsidR="002F2949" w:rsidRDefault="002F2949" w:rsidP="002F2949"/>
        </w:tc>
        <w:tc>
          <w:tcPr>
            <w:tcW w:w="2337" w:type="dxa"/>
          </w:tcPr>
          <w:p w:rsidR="002F2949" w:rsidRDefault="002F2949" w:rsidP="002F2949"/>
        </w:tc>
        <w:tc>
          <w:tcPr>
            <w:tcW w:w="2338" w:type="dxa"/>
          </w:tcPr>
          <w:p w:rsidR="002F2949" w:rsidRDefault="002F2949" w:rsidP="002F2949"/>
        </w:tc>
        <w:tc>
          <w:tcPr>
            <w:tcW w:w="2338" w:type="dxa"/>
          </w:tcPr>
          <w:p w:rsidR="002F2949" w:rsidRDefault="002F2949" w:rsidP="002F2949"/>
        </w:tc>
      </w:tr>
    </w:tbl>
    <w:p w:rsidR="00455B1E" w:rsidRDefault="002F2949" w:rsidP="002F2949"/>
    <w:sectPr w:rsidR="00455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949" w:rsidRDefault="002F2949" w:rsidP="002F2949">
      <w:pPr>
        <w:spacing w:after="0" w:line="240" w:lineRule="auto"/>
      </w:pPr>
      <w:r>
        <w:separator/>
      </w:r>
    </w:p>
  </w:endnote>
  <w:endnote w:type="continuationSeparator" w:id="0">
    <w:p w:rsidR="002F2949" w:rsidRDefault="002F2949" w:rsidP="002F2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949" w:rsidRDefault="002F2949" w:rsidP="002F2949">
      <w:pPr>
        <w:spacing w:after="0" w:line="240" w:lineRule="auto"/>
      </w:pPr>
      <w:r>
        <w:separator/>
      </w:r>
    </w:p>
  </w:footnote>
  <w:footnote w:type="continuationSeparator" w:id="0">
    <w:p w:rsidR="002F2949" w:rsidRDefault="002F2949" w:rsidP="002F29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949"/>
    <w:rsid w:val="002D2780"/>
    <w:rsid w:val="002F2949"/>
    <w:rsid w:val="006F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290E57"/>
  <w15:chartTrackingRefBased/>
  <w15:docId w15:val="{C4B77690-981A-4814-8307-0CB74BD99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2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 Raj</dc:creator>
  <cp:keywords/>
  <dc:description/>
  <cp:lastModifiedBy>Ankit  Raj</cp:lastModifiedBy>
  <cp:revision>1</cp:revision>
  <dcterms:created xsi:type="dcterms:W3CDTF">2021-02-15T04:18:00Z</dcterms:created>
  <dcterms:modified xsi:type="dcterms:W3CDTF">2021-02-15T04:27:00Z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2021-02-15T04:27:26Z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856093b5-2896-4b54-9c1e-00004286dfdb</vt:lpwstr>
  </property>
  <property fmtid="{D5CDD505-2E9C-101B-9397-08002B2CF9AE}" pid="8" name="MSIP_Label_4b5591f2-6b23-403d-aa5f-b6d577f5e572_ContentBits">
    <vt:lpwstr>0</vt:lpwstr>
  </property>
</Properties>
</file>