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2DF" w:rsidRPr="009152DF" w:rsidRDefault="009152DF" w:rsidP="009152DF">
      <w:pPr>
        <w:spacing w:after="0" w:line="240" w:lineRule="auto"/>
        <w:rPr>
          <w:rFonts w:ascii="Calibri" w:eastAsia="Times New Roman" w:hAnsi="Calibri" w:cs="Times New Roman"/>
          <w:color w:val="000000"/>
          <w:sz w:val="40"/>
          <w:szCs w:val="40"/>
        </w:rPr>
      </w:pPr>
      <w:r>
        <w:rPr>
          <w:rFonts w:ascii="Calibri" w:eastAsia="Times New Roman" w:hAnsi="Calibri" w:cs="Times New Roman"/>
          <w:b/>
          <w:bCs/>
          <w:color w:val="000000"/>
          <w:sz w:val="40"/>
          <w:szCs w:val="40"/>
          <w:u w:val="single"/>
        </w:rPr>
        <w:t>Pre-</w:t>
      </w:r>
      <w:r w:rsidRPr="009152DF">
        <w:rPr>
          <w:rFonts w:ascii="Calibri" w:eastAsia="Times New Roman" w:hAnsi="Calibri" w:cs="Times New Roman"/>
          <w:b/>
          <w:bCs/>
          <w:color w:val="000000"/>
          <w:sz w:val="40"/>
          <w:szCs w:val="40"/>
          <w:u w:val="single"/>
        </w:rPr>
        <w:t>Conditions:</w:t>
      </w:r>
    </w:p>
    <w:p w:rsidR="009152DF" w:rsidRPr="009152DF" w:rsidRDefault="009152DF" w:rsidP="009152DF">
      <w:pPr>
        <w:numPr>
          <w:ilvl w:val="0"/>
          <w:numId w:val="10"/>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Merge existing CNH DBC importer modifications into the new updated plugins</w:t>
      </w:r>
    </w:p>
    <w:p w:rsidR="009152DF" w:rsidRPr="009152DF" w:rsidRDefault="009152DF" w:rsidP="009152DF">
      <w:pPr>
        <w:numPr>
          <w:ilvl w:val="0"/>
          <w:numId w:val="10"/>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New importer scripts are already merged inside of the WL49 baseline</w:t>
      </w:r>
    </w:p>
    <w:p w:rsidR="009152DF" w:rsidRPr="009152DF" w:rsidRDefault="009152DF" w:rsidP="009152DF">
      <w:pPr>
        <w:spacing w:after="0" w:line="240" w:lineRule="auto"/>
        <w:rPr>
          <w:rFonts w:ascii="Calibri" w:eastAsia="Times New Roman" w:hAnsi="Calibri" w:cs="Times New Roman"/>
          <w:color w:val="000000"/>
        </w:rPr>
      </w:pPr>
      <w:r w:rsidRPr="009152DF">
        <w:rPr>
          <w:rFonts w:ascii="Calibri" w:eastAsia="Times New Roman" w:hAnsi="Calibri" w:cs="Times New Roman"/>
          <w:color w:val="000000"/>
        </w:rPr>
        <w:t> </w:t>
      </w:r>
    </w:p>
    <w:p w:rsidR="009152DF" w:rsidRPr="009152DF" w:rsidRDefault="009152DF" w:rsidP="009152DF">
      <w:pPr>
        <w:spacing w:after="0" w:line="240" w:lineRule="auto"/>
        <w:rPr>
          <w:rFonts w:ascii="Calibri" w:eastAsia="Times New Roman" w:hAnsi="Calibri" w:cs="Times New Roman"/>
          <w:color w:val="000000"/>
          <w:sz w:val="40"/>
          <w:szCs w:val="40"/>
        </w:rPr>
      </w:pPr>
      <w:r w:rsidRPr="009152DF">
        <w:rPr>
          <w:rFonts w:ascii="Calibri" w:eastAsia="Times New Roman" w:hAnsi="Calibri" w:cs="Times New Roman"/>
          <w:b/>
          <w:bCs/>
          <w:color w:val="000000"/>
          <w:sz w:val="40"/>
          <w:szCs w:val="40"/>
          <w:u w:val="single"/>
        </w:rPr>
        <w:t>Steps Taken:</w:t>
      </w:r>
      <w:bookmarkStart w:id="0" w:name="_GoBack"/>
      <w:bookmarkEnd w:id="0"/>
    </w:p>
    <w:p w:rsidR="009152DF" w:rsidRPr="009152DF" w:rsidRDefault="009152DF" w:rsidP="009152DF">
      <w:pPr>
        <w:spacing w:after="0" w:line="240" w:lineRule="auto"/>
        <w:rPr>
          <w:rFonts w:ascii="Calibri" w:eastAsia="Times New Roman" w:hAnsi="Calibri" w:cs="Times New Roman"/>
          <w:color w:val="000000"/>
          <w:sz w:val="28"/>
          <w:szCs w:val="28"/>
        </w:rPr>
      </w:pPr>
      <w:r w:rsidRPr="009152DF">
        <w:rPr>
          <w:rFonts w:ascii="Calibri" w:eastAsia="Times New Roman" w:hAnsi="Calibri" w:cs="Times New Roman"/>
          <w:color w:val="000000"/>
          <w:sz w:val="28"/>
          <w:szCs w:val="28"/>
        </w:rPr>
        <w:t> </w:t>
      </w:r>
    </w:p>
    <w:p w:rsidR="009152DF" w:rsidRPr="009152DF" w:rsidRDefault="009152DF" w:rsidP="009152DF">
      <w:pPr>
        <w:spacing w:after="0" w:line="240" w:lineRule="auto"/>
        <w:rPr>
          <w:rFonts w:ascii="Calibri" w:eastAsia="Times New Roman" w:hAnsi="Calibri" w:cs="Times New Roman"/>
          <w:color w:val="000000"/>
          <w:sz w:val="28"/>
          <w:szCs w:val="28"/>
        </w:rPr>
      </w:pPr>
      <w:r w:rsidRPr="009152DF">
        <w:rPr>
          <w:rFonts w:ascii="Calibri" w:eastAsia="Times New Roman" w:hAnsi="Calibri" w:cs="Times New Roman"/>
          <w:b/>
          <w:bCs/>
          <w:color w:val="000000"/>
          <w:sz w:val="28"/>
          <w:szCs w:val="28"/>
        </w:rPr>
        <w:t>*Some of these steps would be unnecessary when starting with a new project (or complete COM configuration)</w:t>
      </w:r>
    </w:p>
    <w:p w:rsidR="009152DF" w:rsidRPr="009152DF" w:rsidRDefault="009152DF" w:rsidP="009152DF">
      <w:pPr>
        <w:spacing w:after="0" w:line="240" w:lineRule="auto"/>
        <w:rPr>
          <w:rFonts w:ascii="Calibri" w:eastAsia="Times New Roman" w:hAnsi="Calibri" w:cs="Times New Roman"/>
          <w:color w:val="000000"/>
          <w:sz w:val="28"/>
          <w:szCs w:val="28"/>
        </w:rPr>
      </w:pPr>
      <w:r w:rsidRPr="009152DF">
        <w:rPr>
          <w:rFonts w:ascii="Calibri" w:eastAsia="Times New Roman" w:hAnsi="Calibri" w:cs="Times New Roman"/>
          <w:color w:val="000000"/>
          <w:sz w:val="28"/>
          <w:szCs w:val="28"/>
        </w:rPr>
        <w:t> </w:t>
      </w:r>
    </w:p>
    <w:p w:rsidR="009152DF" w:rsidRPr="009152DF" w:rsidRDefault="009152DF" w:rsidP="009152DF">
      <w:pPr>
        <w:spacing w:after="0" w:line="240" w:lineRule="auto"/>
        <w:rPr>
          <w:rFonts w:ascii="Calibri" w:eastAsia="Times New Roman" w:hAnsi="Calibri" w:cs="Times New Roman"/>
          <w:color w:val="000000"/>
          <w:sz w:val="28"/>
          <w:szCs w:val="28"/>
        </w:rPr>
      </w:pPr>
      <w:r w:rsidRPr="009152DF">
        <w:rPr>
          <w:rFonts w:ascii="Calibri" w:eastAsia="Times New Roman" w:hAnsi="Calibri" w:cs="Times New Roman"/>
          <w:b/>
          <w:bCs/>
          <w:color w:val="000000"/>
          <w:sz w:val="28"/>
          <w:szCs w:val="28"/>
        </w:rPr>
        <w:t>RTE Project</w:t>
      </w:r>
    </w:p>
    <w:p w:rsidR="009152DF" w:rsidRPr="009152DF" w:rsidRDefault="009152DF" w:rsidP="009152DF">
      <w:pPr>
        <w:numPr>
          <w:ilvl w:val="0"/>
          <w:numId w:val="11"/>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Delete existing SFB_WL49_CAN.arxml file</w:t>
      </w:r>
    </w:p>
    <w:p w:rsidR="009152DF" w:rsidRPr="009152DF" w:rsidRDefault="009152DF" w:rsidP="009152DF">
      <w:pPr>
        <w:numPr>
          <w:ilvl w:val="0"/>
          <w:numId w:val="11"/>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Re-import DBC file</w:t>
      </w:r>
    </w:p>
    <w:p w:rsidR="009152DF" w:rsidRPr="009152DF" w:rsidRDefault="009152DF" w:rsidP="009152DF">
      <w:pPr>
        <w:numPr>
          <w:ilvl w:val="1"/>
          <w:numId w:val="12"/>
        </w:numPr>
        <w:spacing w:after="0" w:line="240" w:lineRule="auto"/>
        <w:ind w:left="108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Name file SFB_WL49_CAN.arxml</w:t>
      </w:r>
    </w:p>
    <w:p w:rsidR="009152DF" w:rsidRPr="009152DF" w:rsidRDefault="009152DF" w:rsidP="009152DF">
      <w:pPr>
        <w:numPr>
          <w:ilvl w:val="1"/>
          <w:numId w:val="12"/>
        </w:numPr>
        <w:spacing w:after="0" w:line="240" w:lineRule="auto"/>
        <w:ind w:left="108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Select "SFB" ECU</w:t>
      </w:r>
    </w:p>
    <w:p w:rsidR="009152DF" w:rsidRPr="009152DF" w:rsidRDefault="009152DF" w:rsidP="009152DF">
      <w:pPr>
        <w:numPr>
          <w:ilvl w:val="1"/>
          <w:numId w:val="12"/>
        </w:numPr>
        <w:spacing w:after="0" w:line="240" w:lineRule="auto"/>
        <w:ind w:left="108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Check "Append Frame Names to Signals"</w:t>
      </w:r>
    </w:p>
    <w:p w:rsidR="009152DF" w:rsidRPr="009152DF" w:rsidRDefault="009152DF" w:rsidP="009152DF">
      <w:pPr>
        <w:numPr>
          <w:ilvl w:val="0"/>
          <w:numId w:val="12"/>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Re-name create ECU from "SFB" to "SFB_ECU"</w:t>
      </w:r>
    </w:p>
    <w:p w:rsidR="009152DF" w:rsidRPr="009152DF" w:rsidRDefault="009152DF" w:rsidP="009152DF">
      <w:pPr>
        <w:numPr>
          <w:ilvl w:val="0"/>
          <w:numId w:val="12"/>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Copy in "</w:t>
      </w:r>
      <w:proofErr w:type="spellStart"/>
      <w:r w:rsidRPr="009152DF">
        <w:rPr>
          <w:rFonts w:ascii="Calibri" w:eastAsia="Times New Roman" w:hAnsi="Calibri" w:cs="Times New Roman"/>
          <w:color w:val="000000"/>
          <w:sz w:val="24"/>
          <w:szCs w:val="24"/>
        </w:rPr>
        <w:t>Conn_Master_SFB_SFB</w:t>
      </w:r>
      <w:proofErr w:type="spellEnd"/>
      <w:r w:rsidRPr="009152DF">
        <w:rPr>
          <w:rFonts w:ascii="Calibri" w:eastAsia="Times New Roman" w:hAnsi="Calibri" w:cs="Times New Roman"/>
          <w:color w:val="000000"/>
          <w:sz w:val="24"/>
          <w:szCs w:val="24"/>
        </w:rPr>
        <w:t xml:space="preserve">" </w:t>
      </w:r>
      <w:proofErr w:type="spellStart"/>
      <w:r w:rsidRPr="009152DF">
        <w:rPr>
          <w:rFonts w:ascii="Calibri" w:eastAsia="Times New Roman" w:hAnsi="Calibri" w:cs="Times New Roman"/>
          <w:color w:val="000000"/>
          <w:sz w:val="24"/>
          <w:szCs w:val="24"/>
        </w:rPr>
        <w:t>LinCommunicationConnector</w:t>
      </w:r>
      <w:proofErr w:type="spellEnd"/>
      <w:r w:rsidRPr="009152DF">
        <w:rPr>
          <w:rFonts w:ascii="Calibri" w:eastAsia="Times New Roman" w:hAnsi="Calibri" w:cs="Times New Roman"/>
          <w:color w:val="000000"/>
          <w:sz w:val="24"/>
          <w:szCs w:val="24"/>
        </w:rPr>
        <w:t xml:space="preserve"> to the SFB_ECU ECU (relevant only for existing LIN configuration)</w:t>
      </w:r>
    </w:p>
    <w:p w:rsidR="009152DF" w:rsidRPr="009152DF" w:rsidRDefault="009152DF" w:rsidP="009152DF">
      <w:pPr>
        <w:numPr>
          <w:ilvl w:val="0"/>
          <w:numId w:val="12"/>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Copy in "</w:t>
      </w:r>
      <w:proofErr w:type="spellStart"/>
      <w:r w:rsidRPr="009152DF">
        <w:rPr>
          <w:rFonts w:ascii="Calibri" w:eastAsia="Times New Roman" w:hAnsi="Calibri" w:cs="Times New Roman"/>
          <w:color w:val="000000"/>
          <w:sz w:val="24"/>
          <w:szCs w:val="24"/>
        </w:rPr>
        <w:t>Master_SFB</w:t>
      </w:r>
      <w:proofErr w:type="spellEnd"/>
      <w:r w:rsidRPr="009152DF">
        <w:rPr>
          <w:rFonts w:ascii="Calibri" w:eastAsia="Times New Roman" w:hAnsi="Calibri" w:cs="Times New Roman"/>
          <w:color w:val="000000"/>
          <w:sz w:val="24"/>
          <w:szCs w:val="24"/>
        </w:rPr>
        <w:t xml:space="preserve">" </w:t>
      </w:r>
      <w:proofErr w:type="spellStart"/>
      <w:r w:rsidRPr="009152DF">
        <w:rPr>
          <w:rFonts w:ascii="Calibri" w:eastAsia="Times New Roman" w:hAnsi="Calibri" w:cs="Times New Roman"/>
          <w:color w:val="000000"/>
          <w:sz w:val="24"/>
          <w:szCs w:val="24"/>
        </w:rPr>
        <w:t>LinMaster</w:t>
      </w:r>
      <w:proofErr w:type="spellEnd"/>
      <w:r w:rsidRPr="009152DF">
        <w:rPr>
          <w:rFonts w:ascii="Calibri" w:eastAsia="Times New Roman" w:hAnsi="Calibri" w:cs="Times New Roman"/>
          <w:color w:val="000000"/>
          <w:sz w:val="24"/>
          <w:szCs w:val="24"/>
        </w:rPr>
        <w:t xml:space="preserve"> to the SFB_ECU ECU (relevant only for existing LIN configuration)</w:t>
      </w:r>
    </w:p>
    <w:p w:rsidR="009152DF" w:rsidRPr="009152DF" w:rsidRDefault="009152DF" w:rsidP="009152DF">
      <w:pPr>
        <w:numPr>
          <w:ilvl w:val="0"/>
          <w:numId w:val="12"/>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 xml:space="preserve">Remove the </w:t>
      </w:r>
      <w:proofErr w:type="spellStart"/>
      <w:r w:rsidRPr="009152DF">
        <w:rPr>
          <w:rFonts w:ascii="Calibri" w:eastAsia="Times New Roman" w:hAnsi="Calibri" w:cs="Times New Roman"/>
          <w:color w:val="000000"/>
          <w:sz w:val="24"/>
          <w:szCs w:val="24"/>
        </w:rPr>
        <w:t>EcuInstance</w:t>
      </w:r>
      <w:proofErr w:type="spellEnd"/>
      <w:r w:rsidRPr="009152DF">
        <w:rPr>
          <w:rFonts w:ascii="Calibri" w:eastAsia="Times New Roman" w:hAnsi="Calibri" w:cs="Times New Roman"/>
          <w:color w:val="000000"/>
          <w:sz w:val="24"/>
          <w:szCs w:val="24"/>
        </w:rPr>
        <w:t xml:space="preserve"> from System/</w:t>
      </w:r>
      <w:proofErr w:type="spellStart"/>
      <w:r w:rsidRPr="009152DF">
        <w:rPr>
          <w:rFonts w:ascii="Calibri" w:eastAsia="Times New Roman" w:hAnsi="Calibri" w:cs="Times New Roman"/>
          <w:color w:val="000000"/>
          <w:sz w:val="24"/>
          <w:szCs w:val="24"/>
        </w:rPr>
        <w:t>Autosar</w:t>
      </w:r>
      <w:proofErr w:type="spellEnd"/>
      <w:r w:rsidRPr="009152DF">
        <w:rPr>
          <w:rFonts w:ascii="Calibri" w:eastAsia="Times New Roman" w:hAnsi="Calibri" w:cs="Times New Roman"/>
          <w:color w:val="000000"/>
          <w:sz w:val="24"/>
          <w:szCs w:val="24"/>
        </w:rPr>
        <w:t xml:space="preserve"> Nm/J1939NmConfig_0/J1939NmCluster_0/J1939NmNode_0/J1939NodeName</w:t>
      </w:r>
    </w:p>
    <w:p w:rsidR="009152DF" w:rsidRPr="009152DF" w:rsidRDefault="009152DF" w:rsidP="009152DF">
      <w:pPr>
        <w:numPr>
          <w:ilvl w:val="1"/>
          <w:numId w:val="13"/>
        </w:numPr>
        <w:spacing w:after="0" w:line="240" w:lineRule="auto"/>
        <w:ind w:left="108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Still a known RTE generation bug, due to 4.2.1 schema support</w:t>
      </w:r>
    </w:p>
    <w:p w:rsidR="009152DF" w:rsidRPr="009152DF" w:rsidRDefault="009152DF" w:rsidP="009152DF">
      <w:pPr>
        <w:numPr>
          <w:ilvl w:val="0"/>
          <w:numId w:val="13"/>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 xml:space="preserve">Generate a </w:t>
      </w:r>
      <w:proofErr w:type="spellStart"/>
      <w:r w:rsidRPr="009152DF">
        <w:rPr>
          <w:rFonts w:ascii="Calibri" w:eastAsia="Times New Roman" w:hAnsi="Calibri" w:cs="Times New Roman"/>
          <w:color w:val="000000"/>
          <w:sz w:val="24"/>
          <w:szCs w:val="24"/>
        </w:rPr>
        <w:t>SystemExtract</w:t>
      </w:r>
      <w:proofErr w:type="spellEnd"/>
      <w:r w:rsidRPr="009152DF">
        <w:rPr>
          <w:rFonts w:ascii="Calibri" w:eastAsia="Times New Roman" w:hAnsi="Calibri" w:cs="Times New Roman"/>
          <w:color w:val="000000"/>
          <w:sz w:val="24"/>
          <w:szCs w:val="24"/>
        </w:rPr>
        <w:t xml:space="preserve"> from the </w:t>
      </w:r>
      <w:proofErr w:type="spellStart"/>
      <w:r w:rsidRPr="009152DF">
        <w:rPr>
          <w:rFonts w:ascii="Calibri" w:eastAsia="Times New Roman" w:hAnsi="Calibri" w:cs="Times New Roman"/>
          <w:color w:val="000000"/>
          <w:sz w:val="24"/>
          <w:szCs w:val="24"/>
        </w:rPr>
        <w:t>Sys_SFB</w:t>
      </w:r>
      <w:proofErr w:type="spellEnd"/>
    </w:p>
    <w:p w:rsidR="009152DF" w:rsidRPr="009152DF" w:rsidRDefault="009152DF" w:rsidP="009152DF">
      <w:pPr>
        <w:numPr>
          <w:ilvl w:val="0"/>
          <w:numId w:val="13"/>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 xml:space="preserve">Place generated </w:t>
      </w:r>
      <w:proofErr w:type="spellStart"/>
      <w:r w:rsidRPr="009152DF">
        <w:rPr>
          <w:rFonts w:ascii="Calibri" w:eastAsia="Times New Roman" w:hAnsi="Calibri" w:cs="Times New Roman"/>
          <w:color w:val="000000"/>
          <w:sz w:val="24"/>
          <w:szCs w:val="24"/>
        </w:rPr>
        <w:t>SystemExtract</w:t>
      </w:r>
      <w:proofErr w:type="spellEnd"/>
      <w:r w:rsidRPr="009152DF">
        <w:rPr>
          <w:rFonts w:ascii="Calibri" w:eastAsia="Times New Roman" w:hAnsi="Calibri" w:cs="Times New Roman"/>
          <w:color w:val="000000"/>
          <w:sz w:val="24"/>
          <w:szCs w:val="24"/>
        </w:rPr>
        <w:t xml:space="preserve"> ARXML file inside the </w:t>
      </w:r>
      <w:proofErr w:type="spellStart"/>
      <w:r w:rsidRPr="009152DF">
        <w:rPr>
          <w:rFonts w:ascii="Calibri" w:eastAsia="Times New Roman" w:hAnsi="Calibri" w:cs="Times New Roman"/>
          <w:color w:val="000000"/>
          <w:sz w:val="24"/>
          <w:szCs w:val="24"/>
        </w:rPr>
        <w:t>BswConfig</w:t>
      </w:r>
      <w:proofErr w:type="spellEnd"/>
      <w:r w:rsidRPr="009152DF">
        <w:rPr>
          <w:rFonts w:ascii="Calibri" w:eastAsia="Times New Roman" w:hAnsi="Calibri" w:cs="Times New Roman"/>
          <w:color w:val="000000"/>
          <w:sz w:val="24"/>
          <w:szCs w:val="24"/>
        </w:rPr>
        <w:t xml:space="preserve"> folder</w:t>
      </w:r>
    </w:p>
    <w:p w:rsidR="009152DF" w:rsidRPr="009152DF" w:rsidRDefault="009152DF" w:rsidP="009152DF">
      <w:pPr>
        <w:spacing w:after="0" w:line="240" w:lineRule="auto"/>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 </w:t>
      </w:r>
    </w:p>
    <w:p w:rsidR="009152DF" w:rsidRPr="009152DF" w:rsidRDefault="009152DF" w:rsidP="009152DF">
      <w:pPr>
        <w:spacing w:after="0" w:line="240" w:lineRule="auto"/>
        <w:rPr>
          <w:rFonts w:ascii="Calibri" w:eastAsia="Times New Roman" w:hAnsi="Calibri" w:cs="Times New Roman"/>
          <w:color w:val="000000"/>
          <w:sz w:val="28"/>
          <w:szCs w:val="28"/>
        </w:rPr>
      </w:pPr>
      <w:r w:rsidRPr="009152DF">
        <w:rPr>
          <w:rFonts w:ascii="Calibri" w:eastAsia="Times New Roman" w:hAnsi="Calibri" w:cs="Times New Roman"/>
          <w:b/>
          <w:bCs/>
          <w:color w:val="000000"/>
          <w:sz w:val="28"/>
          <w:szCs w:val="28"/>
        </w:rPr>
        <w:t>BSW Project</w:t>
      </w:r>
    </w:p>
    <w:p w:rsidR="009152DF" w:rsidRPr="009152DF" w:rsidRDefault="009152DF" w:rsidP="009152DF">
      <w:pPr>
        <w:numPr>
          <w:ilvl w:val="0"/>
          <w:numId w:val="14"/>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Deleted existing J1939_Bsw_Values.arxml file</w:t>
      </w:r>
    </w:p>
    <w:p w:rsidR="009152DF" w:rsidRPr="009152DF" w:rsidRDefault="009152DF" w:rsidP="009152DF">
      <w:pPr>
        <w:numPr>
          <w:ilvl w:val="0"/>
          <w:numId w:val="14"/>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Delete all CNH_RTA_J1939_* files</w:t>
      </w:r>
    </w:p>
    <w:p w:rsidR="009152DF" w:rsidRPr="009152DF" w:rsidRDefault="009152DF" w:rsidP="009152DF">
      <w:pPr>
        <w:numPr>
          <w:ilvl w:val="0"/>
          <w:numId w:val="14"/>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 xml:space="preserve">Delete </w:t>
      </w:r>
      <w:proofErr w:type="spellStart"/>
      <w:r w:rsidRPr="009152DF">
        <w:rPr>
          <w:rFonts w:ascii="Calibri" w:eastAsia="Times New Roman" w:hAnsi="Calibri" w:cs="Times New Roman"/>
          <w:color w:val="000000"/>
          <w:sz w:val="24"/>
          <w:szCs w:val="24"/>
        </w:rPr>
        <w:t>App_EcucValues.arxml</w:t>
      </w:r>
      <w:proofErr w:type="spellEnd"/>
    </w:p>
    <w:p w:rsidR="009152DF" w:rsidRPr="009152DF" w:rsidRDefault="009152DF" w:rsidP="009152DF">
      <w:pPr>
        <w:numPr>
          <w:ilvl w:val="0"/>
          <w:numId w:val="14"/>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 xml:space="preserve">Delete </w:t>
      </w:r>
      <w:proofErr w:type="spellStart"/>
      <w:r w:rsidRPr="009152DF">
        <w:rPr>
          <w:rFonts w:ascii="Calibri" w:eastAsia="Times New Roman" w:hAnsi="Calibri" w:cs="Times New Roman"/>
          <w:color w:val="000000"/>
          <w:sz w:val="24"/>
          <w:szCs w:val="24"/>
        </w:rPr>
        <w:t>Dcm_EcucValues.arxml</w:t>
      </w:r>
      <w:proofErr w:type="spellEnd"/>
    </w:p>
    <w:p w:rsidR="009152DF" w:rsidRPr="009152DF" w:rsidRDefault="009152DF" w:rsidP="009152DF">
      <w:pPr>
        <w:numPr>
          <w:ilvl w:val="0"/>
          <w:numId w:val="14"/>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 xml:space="preserve">Delete </w:t>
      </w:r>
      <w:proofErr w:type="spellStart"/>
      <w:r w:rsidRPr="009152DF">
        <w:rPr>
          <w:rFonts w:ascii="Calibri" w:eastAsia="Times New Roman" w:hAnsi="Calibri" w:cs="Times New Roman"/>
          <w:color w:val="000000"/>
          <w:sz w:val="24"/>
          <w:szCs w:val="24"/>
        </w:rPr>
        <w:t>Odx_Bsw_Values.arxml</w:t>
      </w:r>
      <w:proofErr w:type="spellEnd"/>
    </w:p>
    <w:p w:rsidR="009152DF" w:rsidRPr="009152DF" w:rsidRDefault="009152DF" w:rsidP="009152DF">
      <w:pPr>
        <w:numPr>
          <w:ilvl w:val="0"/>
          <w:numId w:val="14"/>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Delete J1939_Bsw_Values.arxml</w:t>
      </w:r>
    </w:p>
    <w:p w:rsidR="009152DF" w:rsidRPr="009152DF" w:rsidRDefault="009152DF" w:rsidP="009152DF">
      <w:pPr>
        <w:numPr>
          <w:ilvl w:val="0"/>
          <w:numId w:val="14"/>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Import SFB_ECU_BSW project</w:t>
      </w:r>
    </w:p>
    <w:p w:rsidR="009152DF" w:rsidRPr="009152DF" w:rsidRDefault="009152DF" w:rsidP="009152DF">
      <w:pPr>
        <w:numPr>
          <w:ilvl w:val="0"/>
          <w:numId w:val="14"/>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While under the AUTOSAR perspective, select the SFB_ECU_BSW project</w:t>
      </w:r>
    </w:p>
    <w:p w:rsidR="009152DF" w:rsidRPr="009152DF" w:rsidRDefault="009152DF" w:rsidP="009152DF">
      <w:pPr>
        <w:numPr>
          <w:ilvl w:val="0"/>
          <w:numId w:val="14"/>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Import J1939 ODX file using the ODX importer</w:t>
      </w:r>
    </w:p>
    <w:p w:rsidR="009152DF" w:rsidRPr="009152DF" w:rsidRDefault="009152DF" w:rsidP="009152DF">
      <w:pPr>
        <w:numPr>
          <w:ilvl w:val="1"/>
          <w:numId w:val="15"/>
        </w:numPr>
        <w:spacing w:after="0" w:line="240" w:lineRule="auto"/>
        <w:ind w:left="108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Follow default options, make sure you don't select to update the SFB extract, and don't select Generate System or Generate BSW</w:t>
      </w:r>
    </w:p>
    <w:p w:rsidR="009152DF" w:rsidRPr="009152DF" w:rsidRDefault="009152DF" w:rsidP="009152DF">
      <w:pPr>
        <w:numPr>
          <w:ilvl w:val="0"/>
          <w:numId w:val="15"/>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Import UDS ODX file</w:t>
      </w:r>
    </w:p>
    <w:p w:rsidR="009152DF" w:rsidRPr="009152DF" w:rsidRDefault="009152DF" w:rsidP="009152DF">
      <w:pPr>
        <w:numPr>
          <w:ilvl w:val="1"/>
          <w:numId w:val="16"/>
        </w:numPr>
        <w:spacing w:after="0" w:line="240" w:lineRule="auto"/>
        <w:ind w:left="108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Make sure to check that you want to update the SFB_ECU and J1939_Cluster</w:t>
      </w:r>
    </w:p>
    <w:p w:rsidR="009152DF" w:rsidRPr="009152DF" w:rsidRDefault="009152DF" w:rsidP="009152DF">
      <w:pPr>
        <w:numPr>
          <w:ilvl w:val="2"/>
          <w:numId w:val="17"/>
        </w:numPr>
        <w:spacing w:after="0" w:line="240" w:lineRule="auto"/>
        <w:ind w:left="162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lastRenderedPageBreak/>
        <w:t>The System Extract ARXML file should now reside inside of the BSW project folder. The reason for this is that when importing the UDS ODX file, it will update information inside of the System file (</w:t>
      </w:r>
      <w:proofErr w:type="spellStart"/>
      <w:r w:rsidRPr="009152DF">
        <w:rPr>
          <w:rFonts w:ascii="Calibri" w:eastAsia="Times New Roman" w:hAnsi="Calibri" w:cs="Times New Roman"/>
          <w:color w:val="000000"/>
          <w:sz w:val="24"/>
          <w:szCs w:val="24"/>
        </w:rPr>
        <w:t>CanTp</w:t>
      </w:r>
      <w:proofErr w:type="spellEnd"/>
      <w:r w:rsidRPr="009152DF">
        <w:rPr>
          <w:rFonts w:ascii="Calibri" w:eastAsia="Times New Roman" w:hAnsi="Calibri" w:cs="Times New Roman"/>
          <w:color w:val="000000"/>
          <w:sz w:val="24"/>
          <w:szCs w:val="24"/>
        </w:rPr>
        <w:t xml:space="preserve"> in particular), which is then needed when doing the System import into the BSW configuration.</w:t>
      </w:r>
    </w:p>
    <w:p w:rsidR="009152DF" w:rsidRPr="009152DF" w:rsidRDefault="009152DF" w:rsidP="009152DF">
      <w:pPr>
        <w:numPr>
          <w:ilvl w:val="1"/>
          <w:numId w:val="17"/>
        </w:numPr>
        <w:spacing w:after="0" w:line="240" w:lineRule="auto"/>
        <w:ind w:left="108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Make sure you select Generate System under the Select Services window</w:t>
      </w:r>
    </w:p>
    <w:p w:rsidR="009152DF" w:rsidRPr="009152DF" w:rsidRDefault="009152DF" w:rsidP="009152DF">
      <w:pPr>
        <w:numPr>
          <w:ilvl w:val="0"/>
          <w:numId w:val="17"/>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Switch to the BCT perspective</w:t>
      </w:r>
    </w:p>
    <w:p w:rsidR="009152DF" w:rsidRPr="009152DF" w:rsidRDefault="009152DF" w:rsidP="009152DF">
      <w:pPr>
        <w:numPr>
          <w:ilvl w:val="0"/>
          <w:numId w:val="17"/>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 xml:space="preserve">Import System Extract ARXML file through the </w:t>
      </w:r>
      <w:proofErr w:type="spellStart"/>
      <w:r w:rsidRPr="009152DF">
        <w:rPr>
          <w:rFonts w:ascii="Calibri" w:eastAsia="Times New Roman" w:hAnsi="Calibri" w:cs="Times New Roman"/>
          <w:color w:val="000000"/>
          <w:sz w:val="24"/>
          <w:szCs w:val="24"/>
        </w:rPr>
        <w:t>EcuExtract</w:t>
      </w:r>
      <w:proofErr w:type="spellEnd"/>
      <w:r w:rsidRPr="009152DF">
        <w:rPr>
          <w:rFonts w:ascii="Calibri" w:eastAsia="Times New Roman" w:hAnsi="Calibri" w:cs="Times New Roman"/>
          <w:color w:val="000000"/>
          <w:sz w:val="24"/>
          <w:szCs w:val="24"/>
        </w:rPr>
        <w:t xml:space="preserve"> process</w:t>
      </w:r>
    </w:p>
    <w:p w:rsidR="009152DF" w:rsidRPr="009152DF" w:rsidRDefault="009152DF" w:rsidP="009152DF">
      <w:pPr>
        <w:numPr>
          <w:ilvl w:val="0"/>
          <w:numId w:val="17"/>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 xml:space="preserve">Ensure the </w:t>
      </w:r>
      <w:proofErr w:type="spellStart"/>
      <w:r w:rsidRPr="009152DF">
        <w:rPr>
          <w:rFonts w:ascii="Calibri" w:eastAsia="Times New Roman" w:hAnsi="Calibri" w:cs="Times New Roman"/>
          <w:color w:val="000000"/>
          <w:sz w:val="24"/>
          <w:szCs w:val="24"/>
        </w:rPr>
        <w:t>CanIf</w:t>
      </w:r>
      <w:proofErr w:type="spellEnd"/>
      <w:r w:rsidRPr="009152DF">
        <w:rPr>
          <w:rFonts w:ascii="Calibri" w:eastAsia="Times New Roman" w:hAnsi="Calibri" w:cs="Times New Roman"/>
          <w:color w:val="000000"/>
          <w:sz w:val="24"/>
          <w:szCs w:val="24"/>
        </w:rPr>
        <w:t xml:space="preserve"> HRH/Rx/</w:t>
      </w:r>
      <w:proofErr w:type="spellStart"/>
      <w:r w:rsidRPr="009152DF">
        <w:rPr>
          <w:rFonts w:ascii="Calibri" w:eastAsia="Times New Roman" w:hAnsi="Calibri" w:cs="Times New Roman"/>
          <w:color w:val="000000"/>
          <w:sz w:val="24"/>
          <w:szCs w:val="24"/>
        </w:rPr>
        <w:t>TxPdu</w:t>
      </w:r>
      <w:proofErr w:type="spellEnd"/>
      <w:r w:rsidRPr="009152DF">
        <w:rPr>
          <w:rFonts w:ascii="Calibri" w:eastAsia="Times New Roman" w:hAnsi="Calibri" w:cs="Times New Roman"/>
          <w:color w:val="000000"/>
          <w:sz w:val="24"/>
          <w:szCs w:val="24"/>
        </w:rPr>
        <w:t>/Hardware Objects are in line with the MCAL configuration</w:t>
      </w:r>
    </w:p>
    <w:p w:rsidR="009152DF" w:rsidRPr="009152DF" w:rsidRDefault="009152DF" w:rsidP="009152DF">
      <w:pPr>
        <w:numPr>
          <w:ilvl w:val="0"/>
          <w:numId w:val="17"/>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Run Generate ID (All) for all the modules</w:t>
      </w:r>
    </w:p>
    <w:p w:rsidR="009152DF" w:rsidRPr="009152DF" w:rsidRDefault="009152DF" w:rsidP="009152DF">
      <w:pPr>
        <w:numPr>
          <w:ilvl w:val="0"/>
          <w:numId w:val="17"/>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Generate BSW</w:t>
      </w:r>
    </w:p>
    <w:p w:rsidR="009152DF" w:rsidRPr="009152DF" w:rsidRDefault="009152DF" w:rsidP="009152DF">
      <w:pPr>
        <w:numPr>
          <w:ilvl w:val="1"/>
          <w:numId w:val="18"/>
        </w:numPr>
        <w:spacing w:after="0" w:line="240" w:lineRule="auto"/>
        <w:ind w:left="108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Leave unchecked for a Partial build items pertaining to Memory (</w:t>
      </w:r>
      <w:proofErr w:type="spellStart"/>
      <w:r w:rsidRPr="009152DF">
        <w:rPr>
          <w:rFonts w:ascii="Calibri" w:eastAsia="Times New Roman" w:hAnsi="Calibri" w:cs="Times New Roman"/>
          <w:color w:val="000000"/>
          <w:sz w:val="24"/>
          <w:szCs w:val="24"/>
        </w:rPr>
        <w:t>MemIf</w:t>
      </w:r>
      <w:proofErr w:type="spellEnd"/>
      <w:r w:rsidRPr="009152DF">
        <w:rPr>
          <w:rFonts w:ascii="Calibri" w:eastAsia="Times New Roman" w:hAnsi="Calibri" w:cs="Times New Roman"/>
          <w:color w:val="000000"/>
          <w:sz w:val="24"/>
          <w:szCs w:val="24"/>
        </w:rPr>
        <w:t xml:space="preserve">, </w:t>
      </w:r>
      <w:proofErr w:type="spellStart"/>
      <w:r w:rsidRPr="009152DF">
        <w:rPr>
          <w:rFonts w:ascii="Calibri" w:eastAsia="Times New Roman" w:hAnsi="Calibri" w:cs="Times New Roman"/>
          <w:color w:val="000000"/>
          <w:sz w:val="24"/>
          <w:szCs w:val="24"/>
        </w:rPr>
        <w:t>Eep</w:t>
      </w:r>
      <w:proofErr w:type="spellEnd"/>
      <w:r w:rsidRPr="009152DF">
        <w:rPr>
          <w:rFonts w:ascii="Calibri" w:eastAsia="Times New Roman" w:hAnsi="Calibri" w:cs="Times New Roman"/>
          <w:color w:val="000000"/>
          <w:sz w:val="24"/>
          <w:szCs w:val="24"/>
        </w:rPr>
        <w:t xml:space="preserve">, </w:t>
      </w:r>
      <w:proofErr w:type="spellStart"/>
      <w:r w:rsidRPr="009152DF">
        <w:rPr>
          <w:rFonts w:ascii="Calibri" w:eastAsia="Times New Roman" w:hAnsi="Calibri" w:cs="Times New Roman"/>
          <w:color w:val="000000"/>
          <w:sz w:val="24"/>
          <w:szCs w:val="24"/>
        </w:rPr>
        <w:t>etc</w:t>
      </w:r>
      <w:proofErr w:type="spellEnd"/>
      <w:r w:rsidRPr="009152DF">
        <w:rPr>
          <w:rFonts w:ascii="Calibri" w:eastAsia="Times New Roman" w:hAnsi="Calibri" w:cs="Times New Roman"/>
          <w:color w:val="000000"/>
          <w:sz w:val="24"/>
          <w:szCs w:val="24"/>
        </w:rPr>
        <w:t xml:space="preserve">) and items related to </w:t>
      </w:r>
      <w:proofErr w:type="spellStart"/>
      <w:r w:rsidRPr="009152DF">
        <w:rPr>
          <w:rFonts w:ascii="Calibri" w:eastAsia="Times New Roman" w:hAnsi="Calibri" w:cs="Times New Roman"/>
          <w:color w:val="000000"/>
          <w:sz w:val="24"/>
          <w:szCs w:val="24"/>
        </w:rPr>
        <w:t>CanNm</w:t>
      </w:r>
      <w:proofErr w:type="spellEnd"/>
      <w:r w:rsidRPr="009152DF">
        <w:rPr>
          <w:rFonts w:ascii="Calibri" w:eastAsia="Times New Roman" w:hAnsi="Calibri" w:cs="Times New Roman"/>
          <w:color w:val="000000"/>
          <w:sz w:val="24"/>
          <w:szCs w:val="24"/>
        </w:rPr>
        <w:t xml:space="preserve"> (J1939Nm is used instead of </w:t>
      </w:r>
      <w:proofErr w:type="spellStart"/>
      <w:r w:rsidRPr="009152DF">
        <w:rPr>
          <w:rFonts w:ascii="Calibri" w:eastAsia="Times New Roman" w:hAnsi="Calibri" w:cs="Times New Roman"/>
          <w:color w:val="000000"/>
          <w:sz w:val="24"/>
          <w:szCs w:val="24"/>
        </w:rPr>
        <w:t>CanNm</w:t>
      </w:r>
      <w:proofErr w:type="spellEnd"/>
      <w:r w:rsidRPr="009152DF">
        <w:rPr>
          <w:rFonts w:ascii="Calibri" w:eastAsia="Times New Roman" w:hAnsi="Calibri" w:cs="Times New Roman"/>
          <w:color w:val="000000"/>
          <w:sz w:val="24"/>
          <w:szCs w:val="24"/>
        </w:rPr>
        <w:t>)</w:t>
      </w:r>
    </w:p>
    <w:p w:rsidR="009152DF" w:rsidRPr="009152DF" w:rsidRDefault="009152DF" w:rsidP="009152DF">
      <w:pPr>
        <w:spacing w:after="0" w:line="240" w:lineRule="auto"/>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 </w:t>
      </w:r>
    </w:p>
    <w:p w:rsidR="009152DF" w:rsidRPr="009152DF" w:rsidRDefault="009152DF" w:rsidP="009152DF">
      <w:pPr>
        <w:spacing w:after="0" w:line="240" w:lineRule="auto"/>
        <w:rPr>
          <w:rFonts w:ascii="Calibri" w:eastAsia="Times New Roman" w:hAnsi="Calibri" w:cs="Times New Roman"/>
          <w:color w:val="000000"/>
          <w:sz w:val="28"/>
          <w:szCs w:val="28"/>
        </w:rPr>
      </w:pPr>
      <w:r w:rsidRPr="009152DF">
        <w:rPr>
          <w:rFonts w:ascii="Calibri" w:eastAsia="Times New Roman" w:hAnsi="Calibri" w:cs="Times New Roman"/>
          <w:b/>
          <w:bCs/>
          <w:color w:val="000000"/>
          <w:sz w:val="28"/>
          <w:szCs w:val="28"/>
        </w:rPr>
        <w:t>RTE Generation</w:t>
      </w:r>
    </w:p>
    <w:p w:rsidR="009152DF" w:rsidRPr="009152DF" w:rsidRDefault="009152DF" w:rsidP="009152DF">
      <w:pPr>
        <w:numPr>
          <w:ilvl w:val="0"/>
          <w:numId w:val="19"/>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Back in the RTE project, make sure to refresh the entire project (or close and re-open if necessary) to get all newly generated SWCD files</w:t>
      </w:r>
    </w:p>
    <w:p w:rsidR="009152DF" w:rsidRPr="009152DF" w:rsidRDefault="009152DF" w:rsidP="009152DF">
      <w:pPr>
        <w:numPr>
          <w:ilvl w:val="0"/>
          <w:numId w:val="19"/>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 xml:space="preserve">Generate an updated </w:t>
      </w:r>
      <w:proofErr w:type="spellStart"/>
      <w:r w:rsidRPr="009152DF">
        <w:rPr>
          <w:rFonts w:ascii="Calibri" w:eastAsia="Times New Roman" w:hAnsi="Calibri" w:cs="Times New Roman"/>
          <w:color w:val="000000"/>
          <w:sz w:val="24"/>
          <w:szCs w:val="24"/>
        </w:rPr>
        <w:t>Ecu</w:t>
      </w:r>
      <w:proofErr w:type="spellEnd"/>
      <w:r w:rsidRPr="009152DF">
        <w:rPr>
          <w:rFonts w:ascii="Calibri" w:eastAsia="Times New Roman" w:hAnsi="Calibri" w:cs="Times New Roman"/>
          <w:color w:val="000000"/>
          <w:sz w:val="24"/>
          <w:szCs w:val="24"/>
        </w:rPr>
        <w:t xml:space="preserve"> Extract</w:t>
      </w:r>
    </w:p>
    <w:p w:rsidR="009152DF" w:rsidRPr="009152DF" w:rsidRDefault="009152DF" w:rsidP="009152DF">
      <w:pPr>
        <w:numPr>
          <w:ilvl w:val="0"/>
          <w:numId w:val="19"/>
        </w:numPr>
        <w:spacing w:after="0" w:line="240" w:lineRule="auto"/>
        <w:ind w:left="540"/>
        <w:textAlignment w:val="center"/>
        <w:rPr>
          <w:rFonts w:ascii="Calibri" w:eastAsia="Times New Roman" w:hAnsi="Calibri" w:cs="Times New Roman"/>
          <w:color w:val="000000"/>
          <w:sz w:val="24"/>
          <w:szCs w:val="24"/>
        </w:rPr>
      </w:pPr>
      <w:r w:rsidRPr="009152DF">
        <w:rPr>
          <w:rFonts w:ascii="Calibri" w:eastAsia="Times New Roman" w:hAnsi="Calibri" w:cs="Times New Roman"/>
          <w:color w:val="000000"/>
          <w:sz w:val="24"/>
          <w:szCs w:val="24"/>
        </w:rPr>
        <w:t>Generate the RTE</w:t>
      </w:r>
    </w:p>
    <w:p w:rsidR="00E458DE" w:rsidRPr="009152DF" w:rsidRDefault="00E458DE" w:rsidP="009152DF"/>
    <w:sectPr w:rsidR="00E458DE" w:rsidRPr="00915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97694"/>
    <w:multiLevelType w:val="multilevel"/>
    <w:tmpl w:val="D53A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313DBF"/>
    <w:multiLevelType w:val="multilevel"/>
    <w:tmpl w:val="EF0C4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D5FB4"/>
    <w:multiLevelType w:val="multilevel"/>
    <w:tmpl w:val="8FEA67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66F34"/>
    <w:multiLevelType w:val="multilevel"/>
    <w:tmpl w:val="EB54AC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06A8D"/>
    <w:multiLevelType w:val="multilevel"/>
    <w:tmpl w:val="EAC6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1">
      <w:startOverride w:val="1"/>
    </w:lvlOverride>
  </w:num>
  <w:num w:numId="2">
    <w:abstractNumId w:val="1"/>
    <w:lvlOverride w:ilvl="1">
      <w:startOverride w:val="1"/>
    </w:lvlOverride>
  </w:num>
  <w:num w:numId="3">
    <w:abstractNumId w:val="1"/>
    <w:lvlOverride w:ilvl="1"/>
    <w:lvlOverride w:ilvl="2">
      <w:startOverride w:val="1"/>
    </w:lvlOverride>
  </w:num>
  <w:num w:numId="4">
    <w:abstractNumId w:val="1"/>
    <w:lvlOverride w:ilvl="1">
      <w:startOverride w:val="1"/>
    </w:lvlOverride>
    <w:lvlOverride w:ilvl="2"/>
  </w:num>
  <w:num w:numId="5">
    <w:abstractNumId w:val="1"/>
    <w:lvlOverride w:ilvl="1"/>
    <w:lvlOverride w:ilvl="2">
      <w:startOverride w:val="1"/>
    </w:lvlOverride>
  </w:num>
  <w:num w:numId="6">
    <w:abstractNumId w:val="1"/>
    <w:lvlOverride w:ilvl="1"/>
    <w:lvlOverride w:ilvl="2">
      <w:startOverride w:val="1"/>
    </w:lvlOverride>
  </w:num>
  <w:num w:numId="7">
    <w:abstractNumId w:val="1"/>
    <w:lvlOverride w:ilvl="1"/>
    <w:lvlOverride w:ilvl="2"/>
    <w:lvlOverride w:ilvl="3">
      <w:startOverride w:val="1"/>
    </w:lvlOverride>
  </w:num>
  <w:num w:numId="8">
    <w:abstractNumId w:val="1"/>
    <w:lvlOverride w:ilvl="1"/>
    <w:lvlOverride w:ilvl="2">
      <w:startOverride w:val="1"/>
    </w:lvlOverride>
    <w:lvlOverride w:ilvl="3"/>
  </w:num>
  <w:num w:numId="9">
    <w:abstractNumId w:val="1"/>
    <w:lvlOverride w:ilvl="1">
      <w:startOverride w:val="1"/>
    </w:lvlOverride>
    <w:lvlOverride w:ilvl="2"/>
    <w:lvlOverride w:ilvl="3"/>
  </w:num>
  <w:num w:numId="10">
    <w:abstractNumId w:val="4"/>
    <w:lvlOverride w:ilvl="0">
      <w:startOverride w:val="1"/>
    </w:lvlOverride>
  </w:num>
  <w:num w:numId="11">
    <w:abstractNumId w:val="2"/>
    <w:lvlOverride w:ilvl="0">
      <w:startOverride w:val="1"/>
    </w:lvlOverride>
  </w:num>
  <w:num w:numId="12">
    <w:abstractNumId w:val="2"/>
    <w:lvlOverride w:ilvl="0"/>
    <w:lvlOverride w:ilvl="1">
      <w:startOverride w:val="1"/>
    </w:lvlOverride>
  </w:num>
  <w:num w:numId="13">
    <w:abstractNumId w:val="2"/>
    <w:lvlOverride w:ilvl="0"/>
    <w:lvlOverride w:ilvl="1">
      <w:startOverride w:val="1"/>
    </w:lvlOverride>
  </w:num>
  <w:num w:numId="14">
    <w:abstractNumId w:val="3"/>
    <w:lvlOverride w:ilvl="0">
      <w:startOverride w:val="1"/>
    </w:lvlOverride>
  </w:num>
  <w:num w:numId="15">
    <w:abstractNumId w:val="3"/>
    <w:lvlOverride w:ilvl="0"/>
    <w:lvlOverride w:ilvl="1">
      <w:startOverride w:val="1"/>
    </w:lvlOverride>
  </w:num>
  <w:num w:numId="16">
    <w:abstractNumId w:val="3"/>
    <w:lvlOverride w:ilvl="0"/>
    <w:lvlOverride w:ilvl="1">
      <w:startOverride w:val="1"/>
    </w:lvlOverride>
  </w:num>
  <w:num w:numId="17">
    <w:abstractNumId w:val="3"/>
    <w:lvlOverride w:ilvl="0"/>
    <w:lvlOverride w:ilvl="1"/>
    <w:lvlOverride w:ilvl="2">
      <w:startOverride w:val="1"/>
    </w:lvlOverride>
  </w:num>
  <w:num w:numId="18">
    <w:abstractNumId w:val="3"/>
    <w:lvlOverride w:ilvl="0"/>
    <w:lvlOverride w:ilvl="1">
      <w:startOverride w:val="1"/>
    </w:lvlOverride>
    <w:lvlOverride w:ilvl="2"/>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AAD"/>
    <w:rsid w:val="00313AAD"/>
    <w:rsid w:val="009152DF"/>
    <w:rsid w:val="00E4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92F9E-1CD2-43DD-8291-12E55446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A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215615">
      <w:bodyDiv w:val="1"/>
      <w:marLeft w:val="0"/>
      <w:marRight w:val="0"/>
      <w:marTop w:val="0"/>
      <w:marBottom w:val="0"/>
      <w:divBdr>
        <w:top w:val="none" w:sz="0" w:space="0" w:color="auto"/>
        <w:left w:val="none" w:sz="0" w:space="0" w:color="auto"/>
        <w:bottom w:val="none" w:sz="0" w:space="0" w:color="auto"/>
        <w:right w:val="none" w:sz="0" w:space="0" w:color="auto"/>
      </w:divBdr>
    </w:div>
    <w:div w:id="1612933966">
      <w:bodyDiv w:val="1"/>
      <w:marLeft w:val="0"/>
      <w:marRight w:val="0"/>
      <w:marTop w:val="0"/>
      <w:marBottom w:val="0"/>
      <w:divBdr>
        <w:top w:val="none" w:sz="0" w:space="0" w:color="auto"/>
        <w:left w:val="none" w:sz="0" w:space="0" w:color="auto"/>
        <w:bottom w:val="none" w:sz="0" w:space="0" w:color="auto"/>
        <w:right w:val="none" w:sz="0" w:space="0" w:color="auto"/>
      </w:divBdr>
      <w:divsChild>
        <w:div w:id="859011356">
          <w:marLeft w:val="0"/>
          <w:marRight w:val="0"/>
          <w:marTop w:val="0"/>
          <w:marBottom w:val="0"/>
          <w:divBdr>
            <w:top w:val="none" w:sz="0" w:space="0" w:color="auto"/>
            <w:left w:val="none" w:sz="0" w:space="0" w:color="auto"/>
            <w:bottom w:val="none" w:sz="0" w:space="0" w:color="auto"/>
            <w:right w:val="none" w:sz="0" w:space="0" w:color="auto"/>
          </w:divBdr>
          <w:divsChild>
            <w:div w:id="1010907698">
              <w:marLeft w:val="0"/>
              <w:marRight w:val="0"/>
              <w:marTop w:val="0"/>
              <w:marBottom w:val="0"/>
              <w:divBdr>
                <w:top w:val="none" w:sz="0" w:space="0" w:color="auto"/>
                <w:left w:val="none" w:sz="0" w:space="0" w:color="auto"/>
                <w:bottom w:val="none" w:sz="0" w:space="0" w:color="auto"/>
                <w:right w:val="none" w:sz="0" w:space="0" w:color="auto"/>
              </w:divBdr>
              <w:divsChild>
                <w:div w:id="17693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Company>BOSCH Group</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Ryken Brad (ETAS/ERS-Ana)</dc:creator>
  <cp:keywords/>
  <dc:description/>
  <cp:lastModifiedBy>Ryken Brad (ETAS/ERS-Ana)</cp:lastModifiedBy>
  <cp:revision>2</cp:revision>
  <dcterms:created xsi:type="dcterms:W3CDTF">2016-02-01T16:10:00Z</dcterms:created>
  <dcterms:modified xsi:type="dcterms:W3CDTF">2016-02-01T16:10:00Z</dcterms:modified>
</cp:coreProperties>
</file>