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5.png" ContentType="image/png"/>
  <Override PartName="/word/media/image12.jpeg" ContentType="image/jpeg"/>
  <Override PartName="/word/media/image7.jpeg" ContentType="image/jpeg"/>
  <Override PartName="/word/media/image18.png" ContentType="image/png"/>
  <Override PartName="/word/media/image20.png" ContentType="image/png"/>
  <Override PartName="/word/media/image11.jpeg" ContentType="image/jpeg"/>
  <Override PartName="/word/media/image9.jpeg" ContentType="image/jpeg"/>
  <Override PartName="/word/media/image6.jpeg" ContentType="image/jpeg"/>
  <Override PartName="/word/media/image24.png" ContentType="image/png"/>
  <Override PartName="/word/media/image22.png" ContentType="image/png"/>
  <Override PartName="/word/media/image1.jpeg" ContentType="image/jpeg"/>
  <Override PartName="/word/media/image4.png" ContentType="image/png"/>
  <Override PartName="/word/media/image21.png" ContentType="image/png"/>
  <Override PartName="/word/media/image19.png" ContentType="image/png"/>
  <Override PartName="/word/media/image3.jpeg" ContentType="image/jpeg"/>
  <Override PartName="/word/media/image17.png" ContentType="image/png"/>
  <Override PartName="/word/media/image16.jpeg" ContentType="image/jpeg"/>
  <Override PartName="/word/media/image15.jpeg" ContentType="image/jpeg"/>
  <Override PartName="/word/media/image14.jpeg" ContentType="image/jpeg"/>
  <Override PartName="/word/media/image2.png" ContentType="image/png"/>
  <Override PartName="/word/media/image13.jpeg" ContentType="image/jpeg"/>
  <Override PartName="/word/media/image2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Calibri" w:hAnsi="Calibri" w:cs="Tunga" w:asciiTheme="minorHAnsi" w:cstheme="minorBidi" w:hAnsiTheme="minorHAnsi"/>
          <w:sz w:val="24"/>
          <w:szCs w:val="24"/>
        </w:rPr>
      </w:pPr>
      <w:r>
        <mc:AlternateContent>
          <mc:Choice Requires="wpg">
            <w:drawing>
              <wp:anchor behindDoc="0" distT="0" distB="0" distL="0" distR="0" simplePos="0" locked="0" layoutInCell="1" allowOverlap="1" relativeHeight="3" wp14:anchorId="5D96741F">
                <wp:simplePos x="0" y="0"/>
                <wp:positionH relativeFrom="margin">
                  <wp:posOffset>-236855</wp:posOffset>
                </wp:positionH>
                <wp:positionV relativeFrom="paragraph">
                  <wp:posOffset>-479425</wp:posOffset>
                </wp:positionV>
                <wp:extent cx="803275" cy="848995"/>
                <wp:effectExtent l="0" t="0" r="1270" b="0"/>
                <wp:wrapNone/>
                <wp:docPr id="1" name="Group 7"/>
                <a:graphic xmlns:a="http://schemas.openxmlformats.org/drawingml/2006/main">
                  <a:graphicData uri="http://schemas.microsoft.com/office/word/2010/wordprocessingGroup">
                    <wpg:wgp>
                      <wpg:cNvGrpSpPr/>
                      <wpg:grpSpPr>
                        <a:xfrm>
                          <a:off x="0" y="0"/>
                          <a:ext cx="802800" cy="848520"/>
                        </a:xfrm>
                      </wpg:grpSpPr>
                      <wps:wsp>
                        <wps:cNvSpPr/>
                        <wps:spPr>
                          <a:xfrm>
                            <a:off x="0" y="0"/>
                            <a:ext cx="646560" cy="84852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836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65pt;margin-top:-37.75pt;width:63.2pt;height:66.8pt" coordorigin="-373,-755" coordsize="1264,1336"/>
            </w:pict>
          </mc:Fallback>
        </mc:AlternateContent>
        <mc:AlternateContent>
          <mc:Choice Requires="wpg">
            <w:drawing>
              <wp:anchor behindDoc="0" distT="0" distB="0" distL="0" distR="0" simplePos="0" locked="0" layoutInCell="1" allowOverlap="1" relativeHeight="4" wp14:anchorId="2774C6CE">
                <wp:simplePos x="0" y="0"/>
                <wp:positionH relativeFrom="column">
                  <wp:posOffset>4768850</wp:posOffset>
                </wp:positionH>
                <wp:positionV relativeFrom="paragraph">
                  <wp:posOffset>7620</wp:posOffset>
                </wp:positionV>
                <wp:extent cx="751840" cy="813435"/>
                <wp:effectExtent l="0" t="0" r="0" b="0"/>
                <wp:wrapNone/>
                <wp:docPr id="2" name="Group 10"/>
                <a:graphic xmlns:a="http://schemas.openxmlformats.org/drawingml/2006/main">
                  <a:graphicData uri="http://schemas.microsoft.com/office/word/2010/wordprocessingGroup">
                    <wpg:wgp>
                      <wpg:cNvGrpSpPr/>
                      <wpg:grpSpPr>
                        <a:xfrm>
                          <a:off x="0" y="0"/>
                          <a:ext cx="751320" cy="812880"/>
                        </a:xfrm>
                      </wpg:grpSpPr>
                      <wps:wsp>
                        <wps:cNvSpPr/>
                        <wps:spPr>
                          <a:xfrm>
                            <a:off x="124920" y="0"/>
                            <a:ext cx="626040" cy="19188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4400" y="25272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272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9.15pt;height:64pt" coordorigin="7510,12" coordsize="1183,1280"/>
            </w:pict>
          </mc:Fallback>
        </mc:AlternateContent>
        <mc:AlternateContent>
          <mc:Choice Requires="wps">
            <w:drawing>
              <wp:anchor behindDoc="0" distT="0" distB="0" distL="0" distR="0" simplePos="0" locked="0" layoutInCell="1" allowOverlap="1" relativeHeight="6" wp14:anchorId="5E64B87D">
                <wp:simplePos x="0" y="0"/>
                <wp:positionH relativeFrom="column">
                  <wp:posOffset>571500</wp:posOffset>
                </wp:positionH>
                <wp:positionV relativeFrom="paragraph">
                  <wp:posOffset>-171450</wp:posOffset>
                </wp:positionV>
                <wp:extent cx="4106545" cy="3127375"/>
                <wp:effectExtent l="0" t="0" r="0" b="1905"/>
                <wp:wrapNone/>
                <wp:docPr id="3" name="Text Box 108"/>
                <a:graphic xmlns:a="http://schemas.openxmlformats.org/drawingml/2006/main">
                  <a:graphicData uri="http://schemas.microsoft.com/office/word/2010/wordprocessingShape">
                    <wps:wsp>
                      <wps:cNvSpPr/>
                      <wps:spPr>
                        <a:xfrm>
                          <a:off x="0" y="0"/>
                          <a:ext cx="4105800" cy="3126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wps:txbx>
                      <wps:bodyPr>
                        <a:noAutofit/>
                      </wps:bodyPr>
                    </wps:wsp>
                  </a:graphicData>
                </a:graphic>
              </wp:anchor>
            </w:drawing>
          </mc:Choice>
          <mc:Fallback>
            <w:pict>
              <v:rect id="shape_0" ID="Text Box 108" stroked="f" style="position:absolute;margin-left:45pt;margin-top:-13.5pt;width:323.25pt;height:246.15pt" wp14:anchorId="5E64B87D">
                <w10:wrap type="square"/>
                <v:fill o:detectmouseclick="t" on="false"/>
                <v:stroke color="#3465a4" weight="6480" joinstyle="round" endcap="flat"/>
                <v:textbo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v:textbox>
              </v:rect>
            </w:pict>
          </mc:Fallback>
        </mc:AlternateContent>
        <w:drawing>
          <wp:anchor behindDoc="0" distT="0" distB="0" distL="0" distR="0" simplePos="0" locked="0" layoutInCell="1" allowOverlap="1" relativeHeight="2">
            <wp:simplePos x="0" y="0"/>
            <wp:positionH relativeFrom="page">
              <wp:align>center</wp:align>
            </wp:positionH>
            <wp:positionV relativeFrom="paragraph">
              <wp:posOffset>-568960</wp:posOffset>
            </wp:positionV>
            <wp:extent cx="7080250" cy="9377045"/>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080250" cy="9377045"/>
                    </a:xfrm>
                    <a:prstGeom prst="rect">
                      <a:avLst/>
                    </a:prstGeom>
                  </pic:spPr>
                </pic:pic>
              </a:graphicData>
            </a:graphic>
          </wp:anchor>
        </w:drawing>
      </w:r>
      <w:r>
        <w:rPr>
          <w:rFonts w:cs="Tunga" w:cstheme="minorBidi"/>
          <w:sz w:val="24"/>
          <w:szCs w:val="24"/>
        </w:rPr>
        <w:t>./</w:t>
      </w:r>
    </w:p>
    <w:p>
      <w:pPr>
        <w:pStyle w:val="Normal"/>
        <w:ind w:hanging="0"/>
        <w:rPr>
          <w:rFonts w:ascii="Calibri" w:hAnsi="Calibri" w:cs="Calibri" w:asciiTheme="minorHAnsi" w:cstheme="minorHAnsi" w:hAnsi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bookmarkStart w:id="0" w:name="_Hlk51421161"/>
      <w:bookmarkStart w:id="1" w:name="_Hlk51421161"/>
      <w:bookmarkEnd w:id="1"/>
      <w:r>
        <w:br w:type="page"/>
      </w:r>
    </w:p>
    <w:tbl>
      <w:tblPr>
        <w:tblpPr w:bottomFromText="0" w:horzAnchor="margin" w:leftFromText="180" w:rightFromText="180" w:tblpX="0" w:tblpY="2803" w:topFromText="0" w:vertAnchor="page"/>
        <w:tblW w:w="5000" w:type="pct"/>
        <w:jc w:val="left"/>
        <w:tblInd w:w="0" w:type="dxa"/>
        <w:tblCellMar>
          <w:top w:w="0" w:type="dxa"/>
          <w:left w:w="72" w:type="dxa"/>
          <w:bottom w:w="0" w:type="dxa"/>
          <w:right w:w="72" w:type="dxa"/>
        </w:tblCellMar>
        <w:tblLook w:val="0000" w:noHBand="0" w:noVBand="0" w:firstColumn="0" w:lastRow="0" w:lastColumn="0" w:firstRow="0"/>
      </w:tblPr>
      <w:tblGrid>
        <w:gridCol w:w="1357"/>
        <w:gridCol w:w="1000"/>
        <w:gridCol w:w="1902"/>
        <w:gridCol w:w="1541"/>
        <w:gridCol w:w="1816"/>
        <w:gridCol w:w="2553"/>
      </w:tblGrid>
      <w:tr>
        <w:trPr>
          <w:trHeight w:val="697" w:hRule="atLeast"/>
          <w:cantSplit w:val="true"/>
        </w:trPr>
        <w:tc>
          <w:tcPr>
            <w:tcW w:w="135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Ver. Rel. No.</w:t>
            </w:r>
          </w:p>
        </w:tc>
        <w:tc>
          <w:tcPr>
            <w:tcW w:w="100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Release Date</w:t>
            </w:r>
          </w:p>
        </w:tc>
        <w:tc>
          <w:tcPr>
            <w:tcW w:w="1902"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 xml:space="preserve">Prepared. By </w:t>
            </w:r>
          </w:p>
        </w:tc>
        <w:tc>
          <w:tcPr>
            <w:tcW w:w="1541"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bCs w:val="false"/>
                <w:sz w:val="24"/>
                <w:szCs w:val="24"/>
              </w:rPr>
            </w:pPr>
            <w:r>
              <w:rPr>
                <w:rFonts w:cs="Calibri" w:cstheme="minorHAnsi"/>
                <w:b/>
                <w:sz w:val="24"/>
                <w:szCs w:val="24"/>
              </w:rPr>
              <w:t xml:space="preserve">Reviewed By </w:t>
            </w:r>
          </w:p>
        </w:tc>
        <w:tc>
          <w:tcPr>
            <w:tcW w:w="181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sz w:val="24"/>
                <w:szCs w:val="24"/>
              </w:rPr>
              <w:t xml:space="preserve">To be approved By </w:t>
            </w:r>
          </w:p>
        </w:tc>
        <w:tc>
          <w:tcPr>
            <w:tcW w:w="2553"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bCs/>
                <w:sz w:val="24"/>
                <w:szCs w:val="24"/>
              </w:rPr>
              <w:t>Remarks/Revision Details</w:t>
            </w:r>
          </w:p>
        </w:tc>
      </w:tr>
      <w:tr>
        <w:trPr>
          <w:trHeight w:val="277" w:hRule="atLeast"/>
          <w:cantSplit w:val="true"/>
        </w:trPr>
        <w:tc>
          <w:tcPr>
            <w:tcW w:w="13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0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541"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81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Style w:val="Normaltextrun"/>
                <w:rFonts w:cs="Arial"/>
                <w:szCs w:val="20"/>
                <w:shd w:fill="FFFFFF" w:val="clear"/>
              </w:rPr>
              <w:t>M</w:t>
            </w:r>
            <w:r>
              <w:rPr>
                <w:rStyle w:val="Normaltextrun"/>
                <w:rFonts w:cs="Arial"/>
                <w:shd w:fill="FFFFFF" w:val="clear"/>
              </w:rPr>
              <w:t>odule Owner Name</w:t>
            </w:r>
          </w:p>
        </w:tc>
        <w:tc>
          <w:tcPr>
            <w:tcW w:w="255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 xml:space="preserve">Comments </w:t>
            </w:r>
          </w:p>
        </w:tc>
      </w:tr>
      <w:tr>
        <w:trPr>
          <w:trHeight w:val="277" w:hRule="atLeast"/>
          <w:cantSplit w:val="true"/>
        </w:trPr>
        <w:tc>
          <w:tcPr>
            <w:tcW w:w="13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cstheme="minorHAnsi"/>
                <w:sz w:val="24"/>
              </w:rPr>
              <w:t>1</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07/04/21</w:t>
            </w:r>
          </w:p>
        </w:tc>
        <w:tc>
          <w:tcPr>
            <w:tcW w:w="190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Neha Tabassum</w:t>
            </w:r>
          </w:p>
        </w:tc>
        <w:tc>
          <w:tcPr>
            <w:tcW w:w="1541"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Tunga" w:asciiTheme="minorHAnsi" w:cstheme="minorBidi" w:hAnsiTheme="minorHAnsi"/>
                <w:sz w:val="24"/>
              </w:rPr>
            </w:pPr>
            <w:r>
              <w:rPr>
                <w:rFonts w:cs="Tunga" w:cstheme="minorBidi" w:ascii="Calibri" w:hAnsi="Calibri"/>
                <w:sz w:val="24"/>
              </w:rPr>
            </w:r>
          </w:p>
        </w:tc>
        <w:tc>
          <w:tcPr>
            <w:tcW w:w="1816"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255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bl>
    <w:p>
      <w:pPr>
        <w:pStyle w:val="TOCHeading"/>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Normal"/>
        <w:ind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jc w:val="center"/>
        <w:rPr>
          <w:rFonts w:ascii="Calibri" w:hAnsi="Calibri" w:cs="Calibri" w:asciiTheme="minorHAnsi" w:cstheme="minorHAnsi" w:hAnsiTheme="minorHAnsi"/>
          <w:b/>
          <w:b/>
          <w:sz w:val="40"/>
          <w:szCs w:val="40"/>
        </w:rPr>
      </w:pPr>
      <w:bookmarkStart w:id="2" w:name="_GoBack"/>
      <w:bookmarkEnd w:id="2"/>
      <w:r>
        <w:rPr>
          <w:rFonts w:cs="Calibri" w:cstheme="minorHAnsi"/>
          <w:b/>
          <w:sz w:val="40"/>
          <w:szCs w:val="40"/>
        </w:rPr>
        <w:t>INDEX</w:t>
      </w:r>
    </w:p>
    <w:p>
      <w:pPr>
        <w:pStyle w:val="ListParagraph"/>
        <w:ind w:left="720" w:hanging="0"/>
        <w:jc w:val="center"/>
        <w:rPr>
          <w:rFonts w:ascii="Calibri" w:hAnsi="Calibri" w:cs="Calibri" w:asciiTheme="minorHAnsi" w:cstheme="minorHAnsi" w:hAnsiTheme="minorHAnsi"/>
          <w:b/>
          <w:b/>
          <w:sz w:val="32"/>
          <w:szCs w:val="32"/>
        </w:rPr>
      </w:pPr>
      <w:r>
        <w:rPr>
          <w:rFonts w:cs="Calibri" w:cstheme="minorHAnsi"/>
          <w:b/>
          <w:sz w:val="32"/>
          <w:szCs w:val="32"/>
        </w:rPr>
      </w:r>
    </w:p>
    <w:sdt>
      <w:sdtPr>
        <w:docPartObj>
          <w:docPartGallery w:val="Table of Contents"/>
          <w:docPartUnique w:val="true"/>
        </w:docPartObj>
      </w:sdtPr>
      <w:sdtContent>
        <w:p>
          <w:pPr>
            <w:pStyle w:val="TOCHeading"/>
            <w:rPr>
              <w:rFonts w:ascii="Calibri" w:hAnsi="Calibri" w:cs="Calibri" w:asciiTheme="minorHAnsi" w:cstheme="minorHAnsi" w:hAnsiTheme="minorHAnsi"/>
            </w:rPr>
          </w:pPr>
          <w:bookmarkStart w:id="3" w:name="_Toc68945062"/>
          <w:r>
            <w:rPr>
              <w:rFonts w:cs="Calibri" w:ascii="Calibri" w:hAnsi="Calibri" w:asciiTheme="minorHAnsi" w:cstheme="minorHAnsi" w:hAnsiTheme="minorHAnsi"/>
            </w:rPr>
            <w:t>Table of Contents</w:t>
          </w:r>
          <w:bookmarkEnd w:id="3"/>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r>
            <w:fldChar w:fldCharType="begin"/>
          </w:r>
          <w:r>
            <w:rPr>
              <w:webHidden/>
              <w:rStyle w:val="IndexLink"/>
            </w:rPr>
            <w:instrText> TOC \z \o "1-3" \u \h</w:instrText>
          </w:r>
          <w:r>
            <w:rPr>
              <w:webHidden/>
              <w:rStyle w:val="IndexLink"/>
            </w:rPr>
            <w:fldChar w:fldCharType="separate"/>
          </w:r>
          <w:hyperlink w:anchor="_Toc68945062">
            <w:r>
              <w:rPr>
                <w:webHidden/>
                <w:rStyle w:val="IndexLink"/>
              </w:rPr>
              <w:t>Table of Contents</w:t>
            </w:r>
            <w:r>
              <w:rPr>
                <w:webHidden/>
              </w:rPr>
              <w:fldChar w:fldCharType="begin"/>
            </w:r>
            <w:r>
              <w:rPr>
                <w:webHidden/>
              </w:rPr>
              <w:instrText>PAGEREF _Toc68945062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45063">
            <w:r>
              <w:rPr>
                <w:webHidden/>
                <w:rStyle w:val="IndexLink"/>
              </w:rPr>
              <w:t>Table of Figures</w:t>
            </w:r>
            <w:r>
              <w:rPr>
                <w:webHidden/>
              </w:rPr>
              <w:fldChar w:fldCharType="begin"/>
            </w:r>
            <w:r>
              <w:rPr>
                <w:webHidden/>
              </w:rPr>
              <w:instrText>PAGEREF _Toc68945063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45064">
            <w:r>
              <w:rPr>
                <w:webHidden/>
                <w:rStyle w:val="IndexLink"/>
              </w:rPr>
              <w:t>Table of Tables</w:t>
            </w:r>
            <w:r>
              <w:rPr>
                <w:webHidden/>
              </w:rPr>
              <w:fldChar w:fldCharType="begin"/>
            </w:r>
            <w:r>
              <w:rPr>
                <w:webHidden/>
              </w:rPr>
              <w:instrText>PAGEREF _Toc68945064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5">
            <w:r>
              <w:rPr>
                <w:webHidden/>
                <w:rStyle w:val="IndexLink"/>
                <w:rFonts w:ascii="Times New Roman" w:hAnsi="Times New Roman"/>
              </w:rPr>
              <w:t>INTRODUCTION TO QEMU</w:t>
            </w:r>
            <w:r>
              <w:rPr>
                <w:webHidden/>
              </w:rPr>
              <w:fldChar w:fldCharType="begin"/>
            </w:r>
            <w:r>
              <w:rPr>
                <w:webHidden/>
              </w:rPr>
              <w:instrText>PAGEREF _Toc68945065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6">
            <w:r>
              <w:rPr>
                <w:webHidden/>
                <w:rStyle w:val="IndexLink"/>
                <w:rFonts w:ascii="Times New Roman" w:hAnsi="Times New Roman"/>
              </w:rPr>
              <w:t>QEMU SETUP</w:t>
            </w:r>
            <w:r>
              <w:rPr>
                <w:webHidden/>
              </w:rPr>
              <w:fldChar w:fldCharType="begin"/>
            </w:r>
            <w:r>
              <w:rPr>
                <w:webHidden/>
              </w:rPr>
              <w:instrText>PAGEREF _Toc68945066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7">
            <w:r>
              <w:rPr>
                <w:webHidden/>
                <w:rStyle w:val="IndexLink"/>
                <w:rFonts w:ascii="Times New Roman" w:hAnsi="Times New Roman"/>
              </w:rPr>
              <w:t>BOOT EMULATION</w:t>
            </w:r>
            <w:r>
              <w:rPr>
                <w:webHidden/>
              </w:rPr>
              <w:fldChar w:fldCharType="begin"/>
            </w:r>
            <w:r>
              <w:rPr>
                <w:webHidden/>
              </w:rPr>
              <w:instrText>PAGEREF _Toc68945067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8">
            <w:r>
              <w:rPr>
                <w:webHidden/>
                <w:rStyle w:val="IndexLink"/>
                <w:rFonts w:ascii="Times New Roman" w:hAnsi="Times New Roman"/>
              </w:rPr>
              <w:t>KERNEL BUILDING</w:t>
            </w:r>
            <w:r>
              <w:rPr>
                <w:webHidden/>
              </w:rPr>
              <w:fldChar w:fldCharType="begin"/>
            </w:r>
            <w:r>
              <w:rPr>
                <w:webHidden/>
              </w:rPr>
              <w:instrText>PAGEREF _Toc68945068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9">
            <w:r>
              <w:rPr>
                <w:webHidden/>
                <w:rStyle w:val="IndexLink"/>
                <w:rFonts w:ascii="Times New Roman" w:hAnsi="Times New Roman"/>
              </w:rPr>
              <w:t>CROSS COMPILING</w:t>
            </w:r>
            <w:r>
              <w:rPr>
                <w:webHidden/>
              </w:rPr>
              <w:fldChar w:fldCharType="begin"/>
            </w:r>
            <w:r>
              <w:rPr>
                <w:webHidden/>
              </w:rPr>
              <w:instrText>PAGEREF _Toc68945069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0">
            <w:r>
              <w:rPr>
                <w:webHidden/>
                <w:rStyle w:val="IndexLink"/>
                <w:rFonts w:ascii="Times New Roman" w:hAnsi="Times New Roman"/>
              </w:rPr>
              <w:t>U-BOOT</w:t>
            </w:r>
            <w:r>
              <w:rPr>
                <w:webHidden/>
              </w:rPr>
              <w:fldChar w:fldCharType="begin"/>
            </w:r>
            <w:r>
              <w:rPr>
                <w:webHidden/>
              </w:rPr>
              <w:instrText>PAGEREF _Toc68945070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1">
            <w:r>
              <w:rPr>
                <w:webHidden/>
                <w:rStyle w:val="IndexLink"/>
                <w:rFonts w:ascii="Times New Roman" w:hAnsi="Times New Roman"/>
              </w:rPr>
              <w:t>SD CARD CREATION</w:t>
            </w:r>
            <w:r>
              <w:rPr>
                <w:webHidden/>
              </w:rPr>
              <w:fldChar w:fldCharType="begin"/>
            </w:r>
            <w:r>
              <w:rPr>
                <w:webHidden/>
              </w:rPr>
              <w:instrText>PAGEREF _Toc68945071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2">
            <w:r>
              <w:rPr>
                <w:webHidden/>
                <w:rStyle w:val="IndexLink"/>
                <w:rFonts w:ascii="Times New Roman" w:hAnsi="Times New Roman"/>
              </w:rPr>
              <w:t>BOOTING KERNEL USING NETWORKING</w:t>
            </w:r>
            <w:r>
              <w:rPr>
                <w:webHidden/>
              </w:rPr>
              <w:fldChar w:fldCharType="begin"/>
            </w:r>
            <w:r>
              <w:rPr>
                <w:webHidden/>
              </w:rPr>
              <w:instrText>PAGEREF _Toc68945072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3">
            <w:r>
              <w:rPr>
                <w:webHidden/>
                <w:rStyle w:val="IndexLink"/>
                <w:rFonts w:ascii="Times New Roman" w:hAnsi="Times New Roman"/>
              </w:rPr>
              <w:t>TFTP ON HOST</w:t>
            </w:r>
            <w:r>
              <w:rPr>
                <w:webHidden/>
              </w:rPr>
              <w:fldChar w:fldCharType="begin"/>
            </w:r>
            <w:r>
              <w:rPr>
                <w:webHidden/>
              </w:rPr>
              <w:instrText>PAGEREF _Toc68945073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4">
            <w:r>
              <w:rPr>
                <w:webHidden/>
                <w:rStyle w:val="IndexLink"/>
                <w:rFonts w:ascii="Times New Roman" w:hAnsi="Times New Roman"/>
              </w:rPr>
              <w:t>KERNEL PROGRAMMING</w:t>
            </w:r>
            <w:r>
              <w:rPr>
                <w:webHidden/>
              </w:rPr>
              <w:fldChar w:fldCharType="begin"/>
            </w:r>
            <w:r>
              <w:rPr>
                <w:webHidden/>
              </w:rPr>
              <w:instrText>PAGEREF _Toc68945074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5">
            <w:r>
              <w:rPr>
                <w:webHidden/>
                <w:rStyle w:val="IndexLink"/>
                <w:rFonts w:ascii="Times New Roman" w:hAnsi="Times New Roman"/>
              </w:rPr>
              <w:t>COMPONENTS OF THE APPLICATION:</w:t>
            </w:r>
            <w:r>
              <w:rPr>
                <w:webHidden/>
              </w:rPr>
              <w:fldChar w:fldCharType="begin"/>
            </w:r>
            <w:r>
              <w:rPr>
                <w:webHidden/>
              </w:rPr>
              <w:instrText>PAGEREF _Toc68945075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6">
            <w:r>
              <w:rPr>
                <w:webHidden/>
                <w:rStyle w:val="IndexLink"/>
                <w:rFonts w:ascii="Times New Roman" w:hAnsi="Times New Roman"/>
              </w:rPr>
              <w:t>KERNEL FUNCTONS</w:t>
            </w:r>
            <w:r>
              <w:rPr>
                <w:webHidden/>
              </w:rPr>
              <w:fldChar w:fldCharType="begin"/>
            </w:r>
            <w:r>
              <w:rPr>
                <w:webHidden/>
              </w:rPr>
              <w:instrText>PAGEREF _Toc68945076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7">
            <w:r>
              <w:rPr>
                <w:webHidden/>
                <w:rStyle w:val="IndexLink"/>
                <w:rFonts w:ascii="Times New Roman" w:hAnsi="Times New Roman"/>
              </w:rPr>
              <w:t>SYSTEM CALLS</w:t>
            </w:r>
            <w:r>
              <w:rPr>
                <w:webHidden/>
              </w:rPr>
              <w:fldChar w:fldCharType="begin"/>
            </w:r>
            <w:r>
              <w:rPr>
                <w:webHidden/>
              </w:rPr>
              <w:instrText>PAGEREF _Toc68945077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8">
            <w:r>
              <w:rPr>
                <w:webHidden/>
                <w:rStyle w:val="IndexLink"/>
                <w:rFonts w:ascii="Times New Roman" w:hAnsi="Times New Roman"/>
              </w:rPr>
              <w:t>PSEUDO FILESYSTEMS</w:t>
            </w:r>
            <w:r>
              <w:rPr>
                <w:webHidden/>
              </w:rPr>
              <w:fldChar w:fldCharType="begin"/>
            </w:r>
            <w:r>
              <w:rPr>
                <w:webHidden/>
              </w:rPr>
              <w:instrText>PAGEREF _Toc68945078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9">
            <w:r>
              <w:rPr>
                <w:webHidden/>
                <w:rStyle w:val="IndexLink"/>
                <w:rFonts w:ascii="Times New Roman" w:hAnsi="Times New Roman"/>
              </w:rPr>
              <w:t>LINUX DRIVER MODEL</w:t>
            </w:r>
            <w:r>
              <w:rPr>
                <w:webHidden/>
              </w:rPr>
              <w:fldChar w:fldCharType="begin"/>
            </w:r>
            <w:r>
              <w:rPr>
                <w:webHidden/>
              </w:rPr>
              <w:instrText>PAGEREF _Toc68945079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0">
            <w:r>
              <w:rPr>
                <w:webHidden/>
                <w:rStyle w:val="IndexLink"/>
                <w:rFonts w:ascii="Times New Roman" w:hAnsi="Times New Roman"/>
              </w:rPr>
              <w:t>CHAR DEVICE DRIVERS</w:t>
            </w:r>
            <w:r>
              <w:rPr>
                <w:webHidden/>
              </w:rPr>
              <w:fldChar w:fldCharType="begin"/>
            </w:r>
            <w:r>
              <w:rPr>
                <w:webHidden/>
              </w:rPr>
              <w:instrText>PAGEREF _Toc68945080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1">
            <w:r>
              <w:rPr>
                <w:webHidden/>
                <w:rStyle w:val="IndexLink"/>
                <w:rFonts w:ascii="Times New Roman" w:hAnsi="Times New Roman"/>
              </w:rPr>
              <w:t>CONCURRENCY &amp; IPC IN KERNEL</w:t>
            </w:r>
            <w:r>
              <w:rPr>
                <w:webHidden/>
              </w:rPr>
              <w:fldChar w:fldCharType="begin"/>
            </w:r>
            <w:r>
              <w:rPr>
                <w:webHidden/>
              </w:rPr>
              <w:instrText>PAGEREF _Toc68945081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2">
            <w:r>
              <w:rPr>
                <w:webHidden/>
                <w:rStyle w:val="IndexLink"/>
                <w:rFonts w:ascii="Times New Roman" w:hAnsi="Times New Roman"/>
              </w:rPr>
              <w:t>IOCTL OPERATIONS</w:t>
            </w:r>
            <w:r>
              <w:rPr>
                <w:webHidden/>
              </w:rPr>
              <w:fldChar w:fldCharType="begin"/>
            </w:r>
            <w:r>
              <w:rPr>
                <w:webHidden/>
              </w:rPr>
              <w:instrText>PAGEREF _Toc68945082 \h</w:instrText>
            </w:r>
            <w:r>
              <w:rPr>
                <w:webHidden/>
              </w:rPr>
              <w:fldChar w:fldCharType="separate"/>
            </w:r>
            <w:r>
              <w:rPr>
                <w:rStyle w:val="IndexLink"/>
                <w:vanish w:val="false"/>
              </w:rPr>
              <w:tab/>
              <w:t>32</w:t>
            </w:r>
            <w:r>
              <w:rPr>
                <w:webHidden/>
              </w:rPr>
              <w:fldChar w:fldCharType="end"/>
            </w:r>
          </w:hyperlink>
        </w:p>
        <w:p>
          <w:pPr>
            <w:pStyle w:val="Normal"/>
            <w:rPr>
              <w:rFonts w:ascii="Times new roman'" w:hAnsi="Times new roman'" w:cs="Calibri"/>
              <w:b/>
              <w:b/>
              <w:bCs/>
              <w:sz w:val="22"/>
              <w:szCs w:val="22"/>
            </w:rPr>
          </w:pPr>
          <w:r>
            <w:rPr>
              <w:rFonts w:cs="Calibri" w:ascii="Times new roman'" w:hAnsi="Times new roman'"/>
              <w:b/>
              <w:bCs/>
              <w:sz w:val="22"/>
              <w:szCs w:val="22"/>
            </w:rPr>
            <w:t>REFERENCES………………………………………………………………………………………………...35</w:t>
          </w:r>
          <w:r>
            <w:rPr>
              <w:sz w:val="22"/>
              <w:b/>
              <w:szCs w:val="22"/>
              <w:bCs/>
              <w:rFonts w:cs="Calibri" w:ascii="Times new roman'" w:hAnsi="Times new roman'"/>
            </w:rPr>
            <w:fldChar w:fldCharType="end"/>
          </w:r>
        </w:p>
      </w:sdtContent>
    </w:sdt>
    <w:p>
      <w:pPr>
        <w:pStyle w:val="Normal"/>
        <w:rPr>
          <w:rFonts w:cs="Calibri"/>
          <w:sz w:val="24"/>
          <w:szCs w:val="24"/>
        </w:rPr>
      </w:pPr>
      <w:r>
        <w:rPr>
          <w:rFonts w:cs="Calibri"/>
          <w:sz w:val="24"/>
          <w:szCs w:val="24"/>
        </w:rPr>
      </w:r>
    </w:p>
    <w:p>
      <w:pPr>
        <w:pStyle w:val="Normal"/>
        <w:rPr>
          <w:rFonts w:ascii="Calibri" w:hAnsi="Calibri" w:cs="Calibri" w:asciiTheme="minorHAnsi" w:cstheme="minorHAnsi" w:hAnsiTheme="minorHAnsi"/>
          <w:sz w:val="24"/>
          <w:szCs w:val="24"/>
        </w:rPr>
      </w:pPr>
      <w:r>
        <w:rPr>
          <w:rFonts w:cs="Calibri" w:cstheme="minorHAnsi"/>
          <w:sz w:val="24"/>
          <w:szCs w:val="24"/>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Normal"/>
        <w:rPr/>
      </w:pPr>
      <w:r>
        <w:rPr/>
      </w:r>
    </w:p>
    <w:p>
      <w:pPr>
        <w:pStyle w:val="Heading2"/>
        <w:rPr>
          <w:b/>
          <w:b/>
        </w:rPr>
      </w:pPr>
      <w:bookmarkStart w:id="4" w:name="_Toc68945063"/>
      <w:r>
        <w:rPr>
          <w:b/>
        </w:rPr>
        <w:t>Table of Figures</w:t>
      </w:r>
      <w:bookmarkEnd w:id="4"/>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instrText> TOC \c "Figure" </w:instrText>
      </w:r>
      <w:r>
        <w:rPr/>
        <w:fldChar w:fldCharType="separate"/>
      </w:r>
      <w:r>
        <w:rPr/>
        <w:t>Figure 1: QEMU Logo</w:t>
        <w:tab/>
        <w:t>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2: LINARO</w:t>
        <w:tab/>
        <w:t>9</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3: Custom Setup</w:t>
        <w:tab/>
        <w:t>12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4: Device Driver Setup</w:t>
        <w:tab/>
        <w:t>12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5: Kernel Building SS</w:t>
        <w:tab/>
        <w:t>14</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6: Qemu Window</w:t>
        <w:tab/>
        <w:t>15</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7: Static and Dynamic files</w:t>
        <w:tab/>
        <w:t>17</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8: Partitioned SD Card</w:t>
        <w:tab/>
        <w:t>19</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9: TFTP Commands</w:t>
        <w:tab/>
        <w:t>21</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10: Network established</w:t>
        <w:tab/>
        <w:t>22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11: Bootloading</w:t>
        <w:tab/>
        <w:t>23</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12: Components of OS</w:t>
        <w:tab/>
        <w:t>24</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13: Monolithic Kernel</w:t>
        <w:tab/>
        <w:t>26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14: Micro Kernel</w:t>
        <w:tab/>
        <w:t>26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15: Linux Kernel Architechture</w:t>
        <w:tab/>
        <w:t>28</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16: Kernel Device Driver</w:t>
        <w:tab/>
        <w:t>30</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ascii="Times New Roman" w:hAnsi="Times New Roman"/>
        </w:rPr>
        <w:t>Figure 17: (a) Message Passing (b) Shared Memory</w:t>
      </w:r>
      <w:r>
        <w:rPr/>
        <w:tab/>
        <w:t>32</w:t>
      </w:r>
      <w:r>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eastAsia="" w:cs="Tunga" w:cstheme="minorBidi" w:eastAsiaTheme="minorEastAsia"/>
          <w:lang w:bidi="ar-SA"/>
        </w:rPr>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Heading2"/>
        <w:rPr>
          <w:b/>
          <w:b/>
        </w:rPr>
      </w:pPr>
      <w:bookmarkStart w:id="5" w:name="_Toc68945064"/>
      <w:r>
        <w:rPr>
          <w:b/>
        </w:rPr>
        <w:t>Table of Tables</w:t>
      </w:r>
      <w:bookmarkEnd w:id="5"/>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instrText> TOC \c "Table" </w:instrText>
      </w:r>
      <w:r>
        <w:rPr/>
        <w:fldChar w:fldCharType="separate"/>
      </w:r>
      <w:r>
        <w:rPr/>
        <w:t>Table 1: Uname Commands</w:t>
        <w:tab/>
        <w:t>10</w:t>
      </w:r>
      <w:r>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eastAsia="" w:cs="Tunga" w:cstheme="minorBidi" w:eastAsiaTheme="minorEastAsia"/>
          <w:lang w:bidi="ar-SA"/>
        </w:rPr>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ind w:hanging="0"/>
        <w:rPr/>
      </w:pPr>
      <w:r>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t>EMBEDDED LINUX</w:t>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r>
    </w:p>
    <w:p>
      <w:pPr>
        <w:pStyle w:val="Normal"/>
        <w:ind w:hanging="0"/>
        <w:jc w:val="center"/>
        <w:rPr>
          <w:rFonts w:ascii="Times New Roman" w:hAnsi="Times New Roman"/>
          <w:b/>
          <w:b/>
          <w:sz w:val="28"/>
          <w:szCs w:val="28"/>
        </w:rPr>
      </w:pPr>
      <w:r>
        <w:rPr>
          <w:rFonts w:ascii="Times New Roman" w:hAnsi="Times New Roman"/>
          <w:b/>
          <w:sz w:val="28"/>
          <w:szCs w:val="28"/>
        </w:rPr>
        <w:t>QEMU BASED EMULATION</w:t>
      </w:r>
    </w:p>
    <w:p>
      <w:pPr>
        <w:pStyle w:val="Normal"/>
        <w:ind w:hanging="0"/>
        <w:rPr>
          <w:rFonts w:ascii="Times New Roman" w:hAnsi="Times New Roman"/>
          <w:b/>
          <w:b/>
          <w:sz w:val="24"/>
          <w:szCs w:val="24"/>
        </w:rPr>
      </w:pPr>
      <w:r>
        <w:rPr>
          <w:rFonts w:ascii="Times New Roman" w:hAnsi="Times New Roman"/>
          <w:b/>
          <w:sz w:val="24"/>
          <w:szCs w:val="24"/>
        </w:rPr>
      </w:r>
    </w:p>
    <w:p>
      <w:pPr>
        <w:pStyle w:val="Heading1"/>
        <w:spacing w:before="120" w:after="80"/>
        <w:jc w:val="both"/>
        <w:rPr>
          <w:rFonts w:ascii="Times New Roman" w:hAnsi="Times New Roman"/>
          <w:b w:val="false"/>
          <w:b w:val="false"/>
        </w:rPr>
      </w:pPr>
      <w:bookmarkStart w:id="6" w:name="_Toc68945065"/>
      <w:r>
        <w:rPr>
          <w:rFonts w:ascii="Times New Roman" w:hAnsi="Times New Roman"/>
        </w:rPr>
        <w:t>INTRODUCTION TO QEMU</w:t>
      </w:r>
      <w:bookmarkEnd w:id="6"/>
    </w:p>
    <w:p>
      <w:pPr>
        <w:pStyle w:val="Normal"/>
        <w:spacing w:lineRule="auto" w:line="252"/>
        <w:ind w:hanging="0"/>
        <w:jc w:val="both"/>
        <w:rPr>
          <w:rFonts w:ascii="Times New Roman" w:hAnsi="Times New Roman"/>
          <w:sz w:val="24"/>
          <w:szCs w:val="24"/>
        </w:rPr>
      </w:pPr>
      <w:r>
        <w:rPr>
          <w:rFonts w:ascii="Times New Roman" w:hAnsi="Times New Roman"/>
          <w:sz w:val="24"/>
          <w:szCs w:val="24"/>
        </w:rPr>
        <w:t>QEMU is a generic and open source machine emulator and virtualizer.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Licensing :</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shd w:fill="FFFFFF" w:val="clear"/>
        </w:rPr>
        <w:t>QEMU was written by </w:t>
      </w:r>
      <w:hyperlink r:id="rId4" w:tgtFrame="Fabrice Bellard">
        <w:r>
          <w:rPr>
            <w:rStyle w:val="InternetLink"/>
            <w:rFonts w:ascii="Times New Roman" w:hAnsi="Times New Roman"/>
            <w:color w:val="000000"/>
            <w:sz w:val="24"/>
            <w:szCs w:val="24"/>
            <w:highlight w:val="white"/>
            <w:u w:val="none"/>
          </w:rPr>
          <w:t>Fabrice Bellard</w:t>
        </w:r>
      </w:hyperlink>
      <w:r>
        <w:rPr>
          <w:rFonts w:ascii="Times New Roman" w:hAnsi="Times New Roman"/>
          <w:sz w:val="24"/>
          <w:szCs w:val="24"/>
          <w:shd w:fill="FFFFFF" w:val="clear"/>
        </w:rPr>
        <w:t> and is </w:t>
      </w:r>
      <w:hyperlink r:id="rId5" w:tgtFrame="Free software">
        <w:r>
          <w:rPr>
            <w:rStyle w:val="InternetLink"/>
            <w:rFonts w:ascii="Times New Roman" w:hAnsi="Times New Roman"/>
            <w:color w:val="000000"/>
            <w:sz w:val="24"/>
            <w:szCs w:val="24"/>
            <w:highlight w:val="white"/>
            <w:u w:val="none"/>
          </w:rPr>
          <w:t>free software</w:t>
        </w:r>
      </w:hyperlink>
      <w:r>
        <w:rPr>
          <w:rFonts w:ascii="Times New Roman" w:hAnsi="Times New Roman"/>
          <w:sz w:val="24"/>
          <w:szCs w:val="24"/>
          <w:shd w:fill="FFFFFF" w:val="clear"/>
        </w:rPr>
        <w:t>, mainly licensed under the </w:t>
      </w:r>
      <w:hyperlink r:id="rId6" w:tgtFrame="GNU General Public License">
        <w:r>
          <w:rPr>
            <w:rStyle w:val="InternetLink"/>
            <w:rFonts w:ascii="Times New Roman" w:hAnsi="Times New Roman"/>
            <w:color w:val="000000"/>
            <w:sz w:val="24"/>
            <w:szCs w:val="24"/>
            <w:highlight w:val="white"/>
            <w:u w:val="none"/>
          </w:rPr>
          <w:t>GNU General Public License</w:t>
        </w:r>
      </w:hyperlink>
      <w:r>
        <w:rPr>
          <w:rFonts w:ascii="Times New Roman" w:hAnsi="Times New Roman"/>
          <w:sz w:val="24"/>
          <w:szCs w:val="24"/>
          <w:shd w:fill="FFFFFF" w:val="clear"/>
        </w:rPr>
        <w:t> (GPL for short). Various parts are released under the </w:t>
      </w:r>
      <w:hyperlink r:id="rId7" w:tgtFrame="BSD license">
        <w:r>
          <w:rPr>
            <w:rStyle w:val="InternetLink"/>
            <w:rFonts w:ascii="Times New Roman" w:hAnsi="Times New Roman"/>
            <w:color w:val="000000"/>
            <w:sz w:val="24"/>
            <w:szCs w:val="24"/>
            <w:highlight w:val="white"/>
            <w:u w:val="none"/>
          </w:rPr>
          <w:t>BSD license</w:t>
        </w:r>
      </w:hyperlink>
      <w:r>
        <w:rPr>
          <w:rFonts w:ascii="Times New Roman" w:hAnsi="Times New Roman"/>
          <w:sz w:val="24"/>
          <w:szCs w:val="24"/>
          <w:shd w:fill="FFFFFF" w:val="clear"/>
        </w:rPr>
        <w:t>, </w:t>
      </w:r>
      <w:hyperlink r:id="rId8" w:tgtFrame="GNU Lesser General Public License">
        <w:r>
          <w:rPr>
            <w:rStyle w:val="InternetLink"/>
            <w:rFonts w:ascii="Times New Roman" w:hAnsi="Times New Roman"/>
            <w:color w:val="000000"/>
            <w:sz w:val="24"/>
            <w:szCs w:val="24"/>
            <w:highlight w:val="white"/>
            <w:u w:val="none"/>
          </w:rPr>
          <w:t>GNU Lesser General Public License</w:t>
        </w:r>
      </w:hyperlink>
      <w:r>
        <w:rPr>
          <w:rFonts w:ascii="Times New Roman" w:hAnsi="Times New Roman"/>
          <w:sz w:val="24"/>
          <w:szCs w:val="24"/>
          <w:shd w:fill="FFFFFF" w:val="clear"/>
        </w:rPr>
        <w:t> (LGPL) or other GPL-compatible licenses. This is the reason that we include following commands in some codes:</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MODULE_LICENSE("GPL"); </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MODULE_AUTHOR("Your name"); </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rPr>
        <w:t>MODULE_DESCRIPTION("A Simple Module");</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rPr>
      </w:pPr>
      <w:r>
        <w:rPr>
          <w:rFonts w:ascii="Times New Roman" w:hAnsi="Times New Roman"/>
          <w:sz w:val="24"/>
          <w:szCs w:val="24"/>
          <w:shd w:fill="FCFCFC" w:val="clear"/>
        </w:rPr>
        <w:t>QEMU is a FAST! processor emulator using dynamic translation to achieve good emulation speed.</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has multiple operating modes:</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Xen Hosting: </w:t>
      </w:r>
      <w:r>
        <w:rPr>
          <w:rFonts w:ascii="Times New Roman" w:hAnsi="Times New Roman"/>
          <w:sz w:val="24"/>
          <w:szCs w:val="24"/>
        </w:rPr>
        <w:t>QEMU is involved only in the emulation of hardware; the execution of the guest is done within Xen and is totally hidden from QEMU.</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KVM Hosting: </w:t>
      </w:r>
      <w:r>
        <w:rPr>
          <w:rFonts w:ascii="Times New Roman" w:hAnsi="Times New Roman"/>
          <w:sz w:val="24"/>
          <w:szCs w:val="24"/>
        </w:rPr>
        <w:t xml:space="preserve">Here QEMU deals with the setting up and migration of </w:t>
      </w:r>
      <w:hyperlink r:id="rId9">
        <w:r>
          <w:rPr>
            <w:rStyle w:val="InternetLink"/>
            <w:rFonts w:ascii="Times New Roman" w:hAnsi="Times New Roman"/>
            <w:sz w:val="24"/>
            <w:szCs w:val="24"/>
          </w:rPr>
          <w:t>KVM</w:t>
        </w:r>
      </w:hyperlink>
      <w:r>
        <w:rPr>
          <w:rFonts w:ascii="Times New Roman" w:hAnsi="Times New Roman"/>
          <w:sz w:val="24"/>
          <w:szCs w:val="24"/>
        </w:rPr>
        <w:t xml:space="preserve"> images. It is still involved in the emulation of hardware, but the execution of the guest is done by KVM as requested by QEMU.</w:t>
      </w:r>
    </w:p>
    <w:p>
      <w:pPr>
        <w:pStyle w:val="ListParagraph"/>
        <w:numPr>
          <w:ilvl w:val="0"/>
          <w:numId w:val="4"/>
        </w:numPr>
        <w:spacing w:lineRule="auto" w:line="252"/>
        <w:jc w:val="both"/>
        <w:rPr>
          <w:rFonts w:ascii="Times New Roman" w:hAnsi="Times New Roman"/>
          <w:b/>
          <w:b/>
          <w:sz w:val="24"/>
          <w:szCs w:val="24"/>
        </w:rPr>
      </w:pPr>
      <w:r>
        <w:rPr>
          <w:rFonts w:ascii="Times New Roman" w:hAnsi="Times New Roman"/>
          <w:b/>
          <w:sz w:val="24"/>
          <w:szCs w:val="24"/>
        </w:rPr>
        <w:t xml:space="preserve">System emulation: </w:t>
      </w:r>
      <w:r>
        <w:rPr>
          <w:rFonts w:ascii="Times New Roman" w:hAnsi="Times New Roman"/>
          <w:sz w:val="24"/>
          <w:szCs w:val="24"/>
        </w:rPr>
        <w:t>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MicroBlaze.</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User-mode emulation: </w:t>
      </w:r>
      <w:r>
        <w:rPr>
          <w:rFonts w:ascii="Times New Roman" w:hAnsi="Times New Roman"/>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p>
    <w:p>
      <w:pPr>
        <w:pStyle w:val="Normal"/>
        <w:spacing w:lineRule="auto" w:line="252"/>
        <w:ind w:hanging="0"/>
        <w:jc w:val="center"/>
        <w:rPr>
          <w:rFonts w:ascii="Times New Roman" w:hAnsi="Times New Roman"/>
          <w:b/>
          <w:b/>
          <w:sz w:val="24"/>
          <w:szCs w:val="24"/>
        </w:rPr>
      </w:pPr>
      <w:r>
        <w:rPr/>
        <w:drawing>
          <wp:inline distT="0" distB="0" distL="0" distR="0">
            <wp:extent cx="3101340" cy="1908175"/>
            <wp:effectExtent l="0" t="0" r="0" b="0"/>
            <wp:docPr id="7"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ow To Install And Configure QEMU In Ubuntu | Unixmen"/>
                    <pic:cNvPicPr>
                      <a:picLocks noChangeAspect="1" noChangeArrowheads="1"/>
                    </pic:cNvPicPr>
                  </pic:nvPicPr>
                  <pic:blipFill>
                    <a:blip r:embed="rId10"/>
                    <a:stretch>
                      <a:fillRect/>
                    </a:stretch>
                  </pic:blipFill>
                  <pic:spPr bwMode="auto">
                    <a:xfrm>
                      <a:off x="0" y="0"/>
                      <a:ext cx="3101340" cy="1908175"/>
                    </a:xfrm>
                    <a:prstGeom prst="rect">
                      <a:avLst/>
                    </a:prstGeom>
                  </pic:spPr>
                </pic:pic>
              </a:graphicData>
            </a:graphic>
          </wp:inline>
        </w:drawing>
      </w:r>
    </w:p>
    <w:p>
      <w:pPr>
        <w:pStyle w:val="Caption1"/>
        <w:jc w:val="center"/>
        <w:rPr>
          <w:rFonts w:ascii="Times New Roman" w:hAnsi="Times New Roman"/>
          <w:b w:val="false"/>
          <w:b w:val="false"/>
          <w:sz w:val="24"/>
          <w:szCs w:val="24"/>
        </w:rPr>
      </w:pPr>
      <w:bookmarkStart w:id="7" w:name="_Toc68945044"/>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w:t>
      </w:r>
      <w:r>
        <w:rPr>
          <w:sz w:val="24"/>
          <w:szCs w:val="24"/>
        </w:rPr>
        <w:fldChar w:fldCharType="end"/>
      </w:r>
      <w:r>
        <w:rPr>
          <w:sz w:val="24"/>
          <w:szCs w:val="24"/>
        </w:rPr>
        <w:t>: QEMU Logo</w:t>
      </w:r>
      <w:bookmarkEnd w:id="7"/>
    </w:p>
    <w:p>
      <w:pPr>
        <w:pStyle w:val="Normal"/>
        <w:spacing w:lineRule="auto" w:line="252"/>
        <w:ind w:hanging="0"/>
        <w:jc w:val="center"/>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Qemu has the following Features: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can save and restore the state of the virtual machine with all programs running. Guest operating systems do not need patching in order to run inside QEMU.</w:t>
      </w:r>
    </w:p>
    <w:p>
      <w:pPr>
        <w:pStyle w:val="NormalWeb"/>
        <w:shd w:val="clear" w:color="auto" w:fill="FCFCFC"/>
        <w:spacing w:lineRule="atLeast" w:line="360" w:before="280" w:after="280"/>
        <w:jc w:val="both"/>
        <w:rPr/>
      </w:pPr>
      <w:r>
        <w:rPr/>
        <w:t>QEMU full system emulation has the following features:</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QEMU uses a full software MMU for maximum portability.</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QEMU can optionally use an in-kernel accelerator, like kvm. The accelerators execute most of the guest code natively, while continuing to emulate the rest of the machine.</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Various hardware devices can be emulated and in some cases, host devices (e.g. serial and parallel ports, USB, drives) can be used transparently by the guest Operating System. Host device passthrough can be used for talking to external physical peripherals (e.g. a webcam, modem or tape drive).</w:t>
      </w:r>
    </w:p>
    <w:p>
      <w:pPr>
        <w:pStyle w:val="ListParagraph"/>
        <w:numPr>
          <w:ilvl w:val="0"/>
          <w:numId w:val="5"/>
        </w:numPr>
        <w:shd w:val="clear" w:color="auto" w:fill="FCFCFC"/>
        <w:suppressAutoHyphens w:val="false"/>
        <w:spacing w:lineRule="atLeast" w:line="360" w:before="0" w:afterAutospacing="1"/>
        <w:contextualSpacing/>
        <w:jc w:val="both"/>
        <w:rPr>
          <w:rFonts w:ascii="Times New Roman" w:hAnsi="Times New Roman"/>
          <w:sz w:val="24"/>
          <w:szCs w:val="24"/>
        </w:rPr>
      </w:pPr>
      <w:r>
        <w:rPr>
          <w:rFonts w:ascii="Times New Roman" w:hAnsi="Times New Roman"/>
          <w:sz w:val="24"/>
          <w:szCs w:val="24"/>
        </w:rPr>
        <w:t>Symmetric multiprocessing (SMP) support. Currently, an in-kernel accelerator is required to use more than one host CPU for emulation.</w:t>
      </w:r>
    </w:p>
    <w:p>
      <w:pPr>
        <w:pStyle w:val="Normal"/>
        <w:shd w:val="clear" w:color="auto" w:fill="FCFCFC"/>
        <w:suppressAutoHyphens w:val="false"/>
        <w:spacing w:lineRule="atLeast" w:line="360"/>
        <w:ind w:hanging="0"/>
        <w:jc w:val="both"/>
        <w:rPr>
          <w:rFonts w:ascii="Times New Roman" w:hAnsi="Times New Roman"/>
          <w:sz w:val="24"/>
          <w:szCs w:val="24"/>
          <w:lang w:bidi="ar-SA"/>
        </w:rPr>
      </w:pPr>
      <w:r>
        <w:rPr>
          <w:rFonts w:ascii="Times New Roman" w:hAnsi="Times New Roman"/>
          <w:sz w:val="24"/>
          <w:szCs w:val="24"/>
          <w:lang w:bidi="ar-SA"/>
        </w:rPr>
        <w:t>QEMU user mode emulation has the following features:</w:t>
      </w:r>
    </w:p>
    <w:p>
      <w:pPr>
        <w:pStyle w:val="ListParagraph"/>
        <w:numPr>
          <w:ilvl w:val="0"/>
          <w:numId w:val="6"/>
        </w:numPr>
        <w:shd w:val="clear" w:color="auto" w:fill="FCFCFC"/>
        <w:suppressAutoHyphens w:val="false"/>
        <w:spacing w:lineRule="atLeast" w:line="360"/>
        <w:jc w:val="both"/>
        <w:rPr>
          <w:rFonts w:ascii="Times New Roman" w:hAnsi="Times New Roman"/>
          <w:sz w:val="24"/>
          <w:szCs w:val="24"/>
          <w:lang w:bidi="ar-SA"/>
        </w:rPr>
      </w:pPr>
      <w:r>
        <w:rPr>
          <w:rFonts w:ascii="Times New Roman" w:hAnsi="Times New Roman"/>
          <w:sz w:val="24"/>
          <w:szCs w:val="24"/>
          <w:lang w:bidi="ar-SA"/>
        </w:rPr>
        <w:t>Generic Linux system call converter, including most ioctls.</w:t>
      </w:r>
    </w:p>
    <w:p>
      <w:pPr>
        <w:pStyle w:val="ListParagraph"/>
        <w:numPr>
          <w:ilvl w:val="0"/>
          <w:numId w:val="6"/>
        </w:numPr>
        <w:shd w:val="clear" w:color="auto" w:fill="FCFCFC"/>
        <w:suppressAutoHyphens w:val="false"/>
        <w:spacing w:lineRule="atLeast" w:line="360"/>
        <w:jc w:val="both"/>
        <w:rPr>
          <w:rFonts w:ascii="Times New Roman" w:hAnsi="Times New Roman"/>
          <w:sz w:val="24"/>
          <w:szCs w:val="24"/>
          <w:lang w:bidi="ar-SA"/>
        </w:rPr>
      </w:pPr>
      <w:r>
        <w:rPr>
          <w:rFonts w:ascii="Times New Roman" w:hAnsi="Times New Roman"/>
          <w:sz w:val="24"/>
          <w:szCs w:val="24"/>
          <w:lang w:bidi="ar-SA"/>
        </w:rPr>
        <w:t>clone() emulation using native CPU clone() to use Linux scheduler for threads.</w:t>
      </w:r>
    </w:p>
    <w:p>
      <w:pPr>
        <w:pStyle w:val="ListParagraph"/>
        <w:numPr>
          <w:ilvl w:val="0"/>
          <w:numId w:val="6"/>
        </w:numPr>
        <w:shd w:val="clear" w:color="auto" w:fill="FCFCFC"/>
        <w:suppressAutoHyphens w:val="false"/>
        <w:spacing w:lineRule="atLeast" w:line="360" w:before="0" w:afterAutospacing="1"/>
        <w:contextualSpacing/>
        <w:jc w:val="both"/>
        <w:rPr>
          <w:rFonts w:ascii="Times New Roman" w:hAnsi="Times New Roman"/>
          <w:sz w:val="24"/>
          <w:szCs w:val="24"/>
          <w:lang w:bidi="ar-SA"/>
        </w:rPr>
      </w:pPr>
      <w:r>
        <w:rPr>
          <w:rFonts w:ascii="Times New Roman" w:hAnsi="Times New Roman"/>
          <w:sz w:val="24"/>
          <w:szCs w:val="24"/>
          <w:lang w:bidi="ar-SA"/>
        </w:rPr>
        <w:t>Accurate signal handling by remapping host signals to target signals.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It is portable to several operating systems (GNU/Linux, *BSD, Mac OS X, Windows) and architectures.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It performs accurate software emulation of the FPU.</w:t>
      </w:r>
    </w:p>
    <w:p>
      <w:pPr>
        <w:pStyle w:val="Normal"/>
        <w:spacing w:lineRule="auto" w:line="252"/>
        <w:ind w:hanging="0"/>
        <w:rPr>
          <w:rFonts w:ascii="Times New Roman" w:hAnsi="Times New Roman"/>
          <w:sz w:val="24"/>
          <w:szCs w:val="24"/>
        </w:rPr>
      </w:pPr>
      <w:r>
        <w:rPr>
          <w:rFonts w:ascii="Times New Roman" w:hAnsi="Times New Roman"/>
          <w:sz w:val="24"/>
          <w:szCs w:val="24"/>
        </w:rPr>
        <w:t>QEMU supports the emulation of various architectures, including:</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IA-32 (x86)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x86-64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MIPS64 Release 6[7] and earlier variants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sun4m</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sun4u</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ARM development boards (Integrator/CP and Versatile/PB)</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SH4 SHIX board</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PowerPC (PReP and Power Macintosh)</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ETRAX CRIS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MicroBlaze</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RISC-V</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integrates several services to allow the host and guest systems to communicate; for example, an integrated SMB server and network-port redirection (to allow incoming connections to the virtual machine). It can also boot Linux kernels without a bootloader.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While setting up qemu, one should have a clean workspace as well. Following are the do’s and don’ts while working with the workspace or setting up the workspace: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Choose a clean directory for all the work.</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Don’t use Desktop, Downloads, Documents, Music, Videos, Pictures etc, which are meant for other purpose.</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You may choose directory like workspace/eworkspace/kworkspace/ebuildws/ews or with any sensible name under home directory</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Avoid spaces or special symbols in path names Under this workspace keep different sub directories for downloaded packages, extracted source to build, configuration files, examples etc.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b w:val="false"/>
          <w:b w:val="false"/>
        </w:rPr>
      </w:pPr>
      <w:bookmarkStart w:id="8" w:name="_Toc68945066"/>
      <w:r>
        <w:rPr>
          <w:rFonts w:ascii="Times New Roman" w:hAnsi="Times New Roman"/>
        </w:rPr>
        <w:t>QEMU SETUP</w:t>
      </w:r>
      <w:bookmarkEnd w:id="8"/>
    </w:p>
    <w:p>
      <w:pPr>
        <w:pStyle w:val="Normal"/>
        <w:spacing w:lineRule="auto" w:line="252"/>
        <w:ind w:hanging="0"/>
        <w:rPr>
          <w:rFonts w:ascii="Times New Roman" w:hAnsi="Times New Roman"/>
          <w:sz w:val="24"/>
          <w:szCs w:val="24"/>
        </w:rPr>
      </w:pPr>
      <w:r>
        <w:rPr>
          <w:rFonts w:ascii="Times New Roman" w:hAnsi="Times New Roman"/>
          <w:sz w:val="24"/>
          <w:szCs w:val="24"/>
        </w:rPr>
        <w:t>Setting up Qemu with step by step installation steps is very important for proper functioning. Following are the steps for installation:</w:t>
      </w:r>
    </w:p>
    <w:p>
      <w:pPr>
        <w:pStyle w:val="Normal"/>
        <w:spacing w:lineRule="auto" w:line="252"/>
        <w:ind w:hanging="0"/>
        <w:rPr>
          <w:rFonts w:ascii="Times New Roman" w:hAnsi="Times New Roman"/>
          <w:sz w:val="24"/>
          <w:szCs w:val="24"/>
        </w:rPr>
      </w:pPr>
      <w:r>
        <w:rPr>
          <w:rFonts w:ascii="Times New Roman" w:hAnsi="Times New Roman"/>
          <w:sz w:val="24"/>
          <w:szCs w:val="24"/>
        </w:rPr>
        <w:t>1.) Enter the following commands for successful installation of the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sudo apt install qemu-system-arm”</w:t>
      </w:r>
    </w:p>
    <w:p>
      <w:pPr>
        <w:pStyle w:val="Normal"/>
        <w:spacing w:lineRule="auto" w:line="252"/>
        <w:ind w:hanging="0"/>
        <w:rPr>
          <w:rFonts w:ascii="Times New Roman" w:hAnsi="Times New Roman"/>
          <w:sz w:val="24"/>
          <w:szCs w:val="24"/>
        </w:rPr>
      </w:pPr>
      <w:r>
        <w:rPr>
          <w:rFonts w:ascii="Times New Roman" w:hAnsi="Times New Roman"/>
          <w:sz w:val="24"/>
          <w:szCs w:val="24"/>
        </w:rPr>
        <w:t>2.) After installation, enter any of the commands to check whether it is properly installed or not.</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-v”</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 “</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qemu-system-aarch64 -v”</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Download core-image-minimal-qemuarm.ext4 from the below link for rootfs image:</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 </w:t>
      </w:r>
      <w:hyperlink r:id="rId11">
        <w:r>
          <w:rPr>
            <w:rStyle w:val="InternetLink"/>
            <w:rFonts w:ascii="Times New Roman" w:hAnsi="Times New Roman"/>
            <w:color w:val="auto"/>
            <w:sz w:val="24"/>
            <w:szCs w:val="24"/>
            <w:u w:val="none"/>
          </w:rPr>
          <w:t>http://downloads.yoctoproject.org/releases/yocto/yocto-2.5/machines/qemu/qemuarm/</w:t>
        </w:r>
      </w:hyperlink>
      <w:r>
        <w:rPr>
          <w:rFonts w:ascii="Times New Roman" w:hAnsi="Times New Roman"/>
          <w:sz w:val="24"/>
          <w:szCs w:val="24"/>
        </w:rPr>
        <w:t xml:space="preserv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Now rename core-image-minimal-qemuarm.ext4 as rootfs.img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Use the following commands to  Align the size of rootfs:</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e2fsck -f rootfs.img “</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resize2fs rootfs.img 16M “</w:t>
      </w:r>
    </w:p>
    <w:p>
      <w:pPr>
        <w:pStyle w:val="Normal"/>
        <w:spacing w:lineRule="auto" w:line="252"/>
        <w:ind w:hanging="0"/>
        <w:rPr>
          <w:rFonts w:ascii="Times New Roman" w:hAnsi="Times New Roman"/>
          <w:sz w:val="24"/>
          <w:szCs w:val="24"/>
        </w:rPr>
      </w:pPr>
      <w:r>
        <w:rPr>
          <w:rFonts w:ascii="Times New Roman" w:hAnsi="Times New Roman"/>
          <w:sz w:val="24"/>
          <w:szCs w:val="24"/>
        </w:rPr>
        <w:t>This step is to make sure there is enough space for the files to be accomodated.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Issues faced: rootfs image was not installed properly or got corrupted while installation.</w:t>
      </w:r>
    </w:p>
    <w:p>
      <w:pPr>
        <w:pStyle w:val="Normal"/>
        <w:spacing w:lineRule="auto" w:line="252"/>
        <w:ind w:hanging="0"/>
        <w:rPr>
          <w:rFonts w:ascii="Times New Roman" w:hAnsi="Times New Roman"/>
          <w:sz w:val="24"/>
          <w:szCs w:val="24"/>
        </w:rPr>
      </w:pPr>
      <w:r>
        <w:rPr>
          <w:rFonts w:ascii="Times New Roman" w:hAnsi="Times New Roman"/>
          <w:sz w:val="24"/>
          <w:szCs w:val="24"/>
        </w:rPr>
        <w:t>Debugging: The rootfs image was installed again and loaded propery.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ToolChain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Linaro toolchain:</w:t>
      </w:r>
    </w:p>
    <w:p>
      <w:pPr>
        <w:pStyle w:val="Normal"/>
        <w:spacing w:lineRule="auto" w:line="252"/>
        <w:ind w:hanging="0"/>
        <w:jc w:val="both"/>
        <w:rPr>
          <w:rFonts w:ascii="Times New Roman" w:hAnsi="Times New Roman"/>
          <w:sz w:val="24"/>
          <w:szCs w:val="24"/>
        </w:rPr>
      </w:pPr>
      <w:r>
        <w:rPr>
          <w:rFonts w:ascii="Times New Roman" w:hAnsi="Times New Roman"/>
          <w:b/>
          <w:bCs/>
          <w:sz w:val="24"/>
          <w:szCs w:val="24"/>
          <w:shd w:fill="FFFFFF" w:val="clear"/>
        </w:rPr>
        <w:t>Linaro</w:t>
      </w:r>
      <w:r>
        <w:rPr>
          <w:rFonts w:ascii="Times New Roman" w:hAnsi="Times New Roman"/>
          <w:sz w:val="24"/>
          <w:szCs w:val="24"/>
          <w:shd w:fill="FFFFFF" w:val="clear"/>
        </w:rPr>
        <w:t> is an engineering organization that works on </w:t>
      </w:r>
      <w:hyperlink r:id="rId12" w:tgtFrame="Free and open-source software">
        <w:r>
          <w:rPr>
            <w:rStyle w:val="InternetLink"/>
            <w:rFonts w:ascii="Times New Roman" w:hAnsi="Times New Roman"/>
            <w:color w:val="000000"/>
            <w:sz w:val="24"/>
            <w:szCs w:val="24"/>
            <w:highlight w:val="white"/>
            <w:u w:val="none"/>
          </w:rPr>
          <w:t>free and open-source software</w:t>
        </w:r>
      </w:hyperlink>
      <w:r>
        <w:rPr>
          <w:rFonts w:ascii="Times New Roman" w:hAnsi="Times New Roman"/>
          <w:sz w:val="24"/>
          <w:szCs w:val="24"/>
          <w:shd w:fill="FFFFFF" w:val="clear"/>
        </w:rPr>
        <w:t> such as the </w:t>
      </w:r>
      <w:hyperlink r:id="rId13" w:tgtFrame="Linux kernel">
        <w:r>
          <w:rPr>
            <w:rStyle w:val="InternetLink"/>
            <w:rFonts w:ascii="Times New Roman" w:hAnsi="Times New Roman"/>
            <w:color w:val="000000"/>
            <w:sz w:val="24"/>
            <w:szCs w:val="24"/>
            <w:highlight w:val="white"/>
            <w:u w:val="none"/>
          </w:rPr>
          <w:t>Linux kernel</w:t>
        </w:r>
      </w:hyperlink>
      <w:r>
        <w:rPr>
          <w:rFonts w:ascii="Times New Roman" w:hAnsi="Times New Roman"/>
          <w:sz w:val="24"/>
          <w:szCs w:val="24"/>
          <w:shd w:fill="FFFFFF" w:val="clear"/>
        </w:rPr>
        <w:t>, the </w:t>
      </w:r>
      <w:hyperlink r:id="rId14" w:tgtFrame="GNU Compiler Collection">
        <w:r>
          <w:rPr>
            <w:rStyle w:val="InternetLink"/>
            <w:rFonts w:ascii="Times New Roman" w:hAnsi="Times New Roman"/>
            <w:color w:val="000000"/>
            <w:sz w:val="24"/>
            <w:szCs w:val="24"/>
            <w:highlight w:val="white"/>
            <w:u w:val="none"/>
          </w:rPr>
          <w:t>GNU Compiler Collection</w:t>
        </w:r>
      </w:hyperlink>
      <w:r>
        <w:rPr>
          <w:rFonts w:ascii="Times New Roman" w:hAnsi="Times New Roman"/>
          <w:sz w:val="24"/>
          <w:szCs w:val="24"/>
          <w:shd w:fill="FFFFFF" w:val="clear"/>
        </w:rPr>
        <w:t> (GCC), power management, graphics and multimedia interfaces for the </w:t>
      </w:r>
      <w:hyperlink r:id="rId15" w:tgtFrame="Arm architecture">
        <w:r>
          <w:rPr>
            <w:rStyle w:val="InternetLink"/>
            <w:rFonts w:ascii="Times New Roman" w:hAnsi="Times New Roman"/>
            <w:color w:val="000000"/>
            <w:sz w:val="24"/>
            <w:szCs w:val="24"/>
            <w:highlight w:val="white"/>
            <w:u w:val="none"/>
          </w:rPr>
          <w:t>Arm</w:t>
        </w:r>
      </w:hyperlink>
      <w:r>
        <w:rPr>
          <w:rFonts w:ascii="Times New Roman" w:hAnsi="Times New Roman"/>
          <w:sz w:val="24"/>
          <w:szCs w:val="24"/>
          <w:shd w:fill="FFFFFF" w:val="clear"/>
        </w:rPr>
        <w:t> family of </w:t>
      </w:r>
      <w:hyperlink r:id="rId16" w:tgtFrame="Instruction set">
        <w:r>
          <w:rPr>
            <w:rStyle w:val="InternetLink"/>
            <w:rFonts w:ascii="Times New Roman" w:hAnsi="Times New Roman"/>
            <w:color w:val="000000"/>
            <w:sz w:val="24"/>
            <w:szCs w:val="24"/>
            <w:highlight w:val="white"/>
            <w:u w:val="none"/>
          </w:rPr>
          <w:t>instruction sets</w:t>
        </w:r>
      </w:hyperlink>
      <w:r>
        <w:rPr>
          <w:rFonts w:ascii="Times New Roman" w:hAnsi="Times New Roman"/>
          <w:sz w:val="24"/>
          <w:szCs w:val="24"/>
          <w:shd w:fill="FFFFFF" w:val="clear"/>
        </w:rPr>
        <w:t> and implementations thereof as well as for the </w:t>
      </w:r>
      <w:hyperlink r:id="rId17" w:tgtFrame="Heterogeneous System Architecture">
        <w:r>
          <w:rPr>
            <w:rStyle w:val="InternetLink"/>
            <w:rFonts w:ascii="Times New Roman" w:hAnsi="Times New Roman"/>
            <w:color w:val="000000"/>
            <w:sz w:val="24"/>
            <w:szCs w:val="24"/>
            <w:highlight w:val="white"/>
            <w:u w:val="none"/>
          </w:rPr>
          <w:t>Heterogeneous System Architecture</w:t>
        </w:r>
      </w:hyperlink>
      <w:r>
        <w:rPr>
          <w:rFonts w:ascii="Times New Roman" w:hAnsi="Times New Roman"/>
          <w:sz w:val="24"/>
          <w:szCs w:val="24"/>
          <w:shd w:fill="FFFFFF" w:val="clear"/>
        </w:rPr>
        <w:t> (HSA). The company provides a collaborative engineering forum for companies to share engineering resource and funding to solve common problems on Arm software.</w:t>
      </w:r>
      <w:r>
        <w:rPr>
          <w:rFonts w:ascii="Times New Roman" w:hAnsi="Times New Roman"/>
          <w:sz w:val="24"/>
          <w:szCs w:val="24"/>
        </w:rPr>
        <w:t xml:space="preserve"> </w:t>
      </w:r>
    </w:p>
    <w:p>
      <w:pPr>
        <w:pStyle w:val="Normal"/>
        <w:spacing w:lineRule="auto" w:line="252"/>
        <w:ind w:hanging="0"/>
        <w:jc w:val="center"/>
        <w:rPr>
          <w:rFonts w:ascii="Times New Roman" w:hAnsi="Times New Roman"/>
          <w:sz w:val="24"/>
          <w:szCs w:val="24"/>
        </w:rPr>
      </w:pPr>
      <w:r>
        <w:rPr/>
        <w:drawing>
          <wp:inline distT="0" distB="0" distL="0" distR="0">
            <wp:extent cx="2381250" cy="11811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8"/>
                    <a:stretch>
                      <a:fillRect/>
                    </a:stretch>
                  </pic:blipFill>
                  <pic:spPr bwMode="auto">
                    <a:xfrm>
                      <a:off x="0" y="0"/>
                      <a:ext cx="2381250" cy="1181100"/>
                    </a:xfrm>
                    <a:prstGeom prst="rect">
                      <a:avLst/>
                    </a:prstGeom>
                  </pic:spPr>
                </pic:pic>
              </a:graphicData>
            </a:graphic>
          </wp:inline>
        </w:drawing>
      </w:r>
    </w:p>
    <w:p>
      <w:pPr>
        <w:pStyle w:val="Caption1"/>
        <w:jc w:val="center"/>
        <w:rPr>
          <w:rFonts w:ascii="Times New Roman" w:hAnsi="Times New Roman"/>
          <w:sz w:val="24"/>
          <w:szCs w:val="24"/>
        </w:rPr>
      </w:pPr>
      <w:bookmarkStart w:id="9" w:name="_Toc68945045"/>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LINARO</w:t>
      </w:r>
      <w:bookmarkEnd w:id="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Linaro Toolchain works on all aspects of system-level tools - the core development toolchain (compiler, assembler, linker, debugger), core system libraries (dynamic linker, c-library), emulation, profiling and analysis (oprofile, performance events) and instrumentation (ftrace). The team also provides Linaro toolchain binary releases and Linaro Toolchain package releases. Linaro Toolchain works directly with upstream communities: GCC, Binutils, GDB, glibc, LLVM, QEMU.</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Install linaro toolchain from ubuntu package manager</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 “ --------&gt;  for soft float</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gcc-arm-linux-gnueabihf “----- &gt; for hard float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Rootfs already comes pre-loaded with floating point computation so hard float is not required.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rPr>
          <w:rFonts w:ascii="Times New Roman" w:hAnsi="Times New Roman"/>
        </w:rPr>
      </w:pPr>
      <w:bookmarkStart w:id="10" w:name="_Toc68945067"/>
      <w:r>
        <w:rPr>
          <w:rFonts w:ascii="Times New Roman" w:hAnsi="Times New Roman"/>
        </w:rPr>
        <w:t>BOOT EMULATION</w:t>
      </w:r>
      <w:bookmarkEnd w:id="10"/>
    </w:p>
    <w:p>
      <w:pPr>
        <w:pStyle w:val="Normal"/>
        <w:spacing w:lineRule="auto" w:line="252"/>
        <w:ind w:hanging="0"/>
        <w:rPr>
          <w:rFonts w:ascii="Times New Roman" w:hAnsi="Times New Roman"/>
          <w:sz w:val="24"/>
          <w:szCs w:val="24"/>
        </w:rPr>
      </w:pPr>
      <w:r>
        <w:rPr>
          <w:rFonts w:ascii="Times New Roman" w:hAnsi="Times New Roman"/>
          <w:sz w:val="24"/>
          <w:szCs w:val="24"/>
        </w:rPr>
        <w:t>Mainly two files are required for boot emulation the kernel image and the supporting file like vexpress-v2p-ca9.dtb. One should make sure that both the files are in the same folder.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sdcard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to emulate qemu using sdcard approach is given below,</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initrd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for emulation using initrd is given below,</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-initrd rootfs.img -append "console=ttyAMA0 root=/dev/ram0 rw" “</w:t>
      </w:r>
    </w:p>
    <w:p>
      <w:pPr>
        <w:pStyle w:val="Normal"/>
        <w:spacing w:lineRule="auto" w:line="252"/>
        <w:ind w:hanging="0"/>
        <w:rPr>
          <w:rFonts w:ascii="Times New Roman" w:hAnsi="Times New Roman"/>
          <w:sz w:val="24"/>
          <w:szCs w:val="24"/>
        </w:rPr>
      </w:pPr>
      <w:r>
        <w:rPr>
          <w:rFonts w:ascii="Times New Roman" w:hAnsi="Times New Roman"/>
          <w:sz w:val="24"/>
          <w:szCs w:val="24"/>
        </w:rPr>
        <w:t>Here we are using the memory size of 1GB so we put as 1024.</w:t>
      </w:r>
    </w:p>
    <w:p>
      <w:pPr>
        <w:pStyle w:val="Normal"/>
        <w:spacing w:lineRule="auto" w:line="252"/>
        <w:ind w:hanging="0"/>
        <w:rPr>
          <w:rFonts w:ascii="Times New Roman" w:hAnsi="Times New Roman"/>
          <w:sz w:val="24"/>
          <w:szCs w:val="24"/>
        </w:rPr>
      </w:pPr>
      <w:r>
        <w:rPr>
          <w:rFonts w:ascii="Times New Roman" w:hAnsi="Times New Roman"/>
          <w:sz w:val="24"/>
          <w:szCs w:val="24"/>
        </w:rPr>
        <w:t>Generally we used Qemu sdcard approach for all the simulations.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Following are the mandatory steps which should be checked on target window:-</w:t>
      </w:r>
    </w:p>
    <w:p>
      <w:pPr>
        <w:pStyle w:val="ListParagraph"/>
        <w:numPr>
          <w:ilvl w:val="0"/>
          <w:numId w:val="3"/>
        </w:numPr>
        <w:spacing w:lineRule="auto" w:line="252"/>
        <w:jc w:val="both"/>
        <w:rPr>
          <w:rFonts w:ascii="Times New Roman" w:hAnsi="Times New Roman"/>
          <w:iCs/>
          <w:sz w:val="24"/>
          <w:szCs w:val="24"/>
          <w:highlight w:val="white"/>
        </w:rPr>
      </w:pPr>
      <w:r>
        <w:rPr>
          <w:rFonts w:ascii="Times New Roman" w:hAnsi="Times New Roman"/>
          <w:b/>
          <w:bCs/>
          <w:sz w:val="24"/>
          <w:szCs w:val="24"/>
          <w:shd w:fill="FFFFFF" w:val="clear"/>
        </w:rPr>
        <w:t xml:space="preserve">Uname -r </w:t>
      </w:r>
      <w:r>
        <w:rPr>
          <w:rFonts w:ascii="Times New Roman" w:hAnsi="Times New Roman"/>
          <w:sz w:val="24"/>
          <w:szCs w:val="24"/>
          <w:shd w:fill="FFFFFF" w:val="clear"/>
        </w:rPr>
        <w:t>:-returns system information in the structure pointed to by </w:t>
      </w:r>
      <w:r>
        <w:rPr>
          <w:rFonts w:ascii="Times New Roman" w:hAnsi="Times New Roman"/>
          <w:i/>
          <w:iCs/>
          <w:sz w:val="24"/>
          <w:szCs w:val="24"/>
          <w:shd w:fill="FFFFFF" w:val="clear"/>
        </w:rPr>
        <w:t>buf</w:t>
      </w:r>
      <w:r>
        <w:rPr>
          <w:rFonts w:ascii="Times New Roman" w:hAnsi="Times New Roman"/>
          <w:sz w:val="24"/>
          <w:szCs w:val="24"/>
          <w:shd w:fill="FFFFFF" w:val="clear"/>
        </w:rPr>
        <w:t>. The </w:t>
      </w:r>
      <w:r>
        <w:rPr>
          <w:rFonts w:ascii="Times New Roman" w:hAnsi="Times New Roman"/>
          <w:i/>
          <w:iCs/>
          <w:sz w:val="24"/>
          <w:szCs w:val="24"/>
          <w:shd w:fill="FFFFFF" w:val="clear"/>
        </w:rPr>
        <w:t>utsname</w:t>
      </w:r>
      <w:r>
        <w:rPr>
          <w:rFonts w:ascii="Times New Roman" w:hAnsi="Times New Roman"/>
          <w:sz w:val="24"/>
          <w:szCs w:val="24"/>
          <w:shd w:fill="FFFFFF" w:val="clear"/>
        </w:rPr>
        <w:t> struct is defined in </w:t>
      </w:r>
      <w:r>
        <w:rPr>
          <w:rFonts w:ascii="Times New Roman" w:hAnsi="Times New Roman"/>
          <w:i/>
          <w:iCs/>
          <w:sz w:val="24"/>
          <w:szCs w:val="24"/>
          <w:shd w:fill="FFFFFF" w:val="clear"/>
        </w:rPr>
        <w:t xml:space="preserve">&lt;sys/utsname.h&gt;. </w:t>
      </w:r>
      <w:r>
        <w:rPr>
          <w:rFonts w:ascii="Times New Roman" w:hAnsi="Times New Roman"/>
          <w:iCs/>
          <w:sz w:val="24"/>
          <w:szCs w:val="24"/>
          <w:shd w:fill="FFFFFF" w:val="clear"/>
        </w:rPr>
        <w:t>Eg.: uname –r, uname –v, uname –a.</w:t>
      </w:r>
    </w:p>
    <w:p>
      <w:pPr>
        <w:pStyle w:val="Normal"/>
        <w:spacing w:before="0" w:after="270"/>
        <w:ind w:hanging="0"/>
        <w:jc w:val="both"/>
        <w:rPr>
          <w:rFonts w:ascii="Times New Roman" w:hAnsi="Times New Roman"/>
          <w:sz w:val="24"/>
          <w:szCs w:val="24"/>
          <w:lang w:bidi="ar-SA"/>
        </w:rPr>
      </w:pPr>
      <w:r>
        <w:rPr>
          <w:rFonts w:ascii="Times New Roman" w:hAnsi="Times New Roman"/>
          <w:sz w:val="24"/>
          <w:szCs w:val="24"/>
          <w:lang w:bidi="ar-SA"/>
        </w:rPr>
      </w:r>
    </w:p>
    <w:p>
      <w:pPr>
        <w:pStyle w:val="NormalWeb"/>
        <w:numPr>
          <w:ilvl w:val="0"/>
          <w:numId w:val="3"/>
        </w:numPr>
        <w:spacing w:before="280" w:after="280"/>
        <w:jc w:val="both"/>
        <w:rPr/>
      </w:pPr>
      <w:r>
        <w:rPr>
          <w:b/>
          <w:i/>
          <w:iCs/>
        </w:rPr>
        <w:t>/proc/cpuinfo</w:t>
      </w:r>
      <w:r>
        <w:rPr/>
        <w:t>bz</w:t>
      </w:r>
      <w:r>
        <w:rPr>
          <w:b/>
        </w:rPr>
        <w:t>:-</w:t>
      </w:r>
      <w:r>
        <w:rPr/>
        <w:t xml:space="preserve"> It is a short, read-only, </w:t>
      </w:r>
      <w:hyperlink r:id="rId19">
        <w:r>
          <w:rPr>
            <w:rStyle w:val="InternetLink"/>
            <w:color w:val="auto"/>
            <w:u w:val="none"/>
          </w:rPr>
          <w:t>plain text</w:t>
        </w:r>
      </w:hyperlink>
      <w:r>
        <w:rPr/>
        <w:t> file that contains </w:t>
      </w:r>
      <w:hyperlink r:id="rId20">
        <w:r>
          <w:rPr>
            <w:rStyle w:val="InternetLink"/>
            <w:color w:val="auto"/>
            <w:u w:val="none"/>
          </w:rPr>
          <w:t>information</w:t>
        </w:r>
      </w:hyperlink>
      <w:r>
        <w:rPr/>
        <w:t> about the CPUs (central processing units) on a computer.</w:t>
      </w:r>
    </w:p>
    <w:p>
      <w:pPr>
        <w:pStyle w:val="NormalWeb"/>
        <w:spacing w:before="280" w:after="280"/>
        <w:ind w:firstLine="720"/>
        <w:jc w:val="both"/>
        <w:rPr/>
      </w:pPr>
      <w:r>
        <w:rPr/>
        <w:t>It can easily be read with a command such as </w:t>
      </w:r>
      <w:hyperlink r:id="rId21">
        <w:r>
          <w:rPr>
            <w:rStyle w:val="InternetLink"/>
            <w:i/>
            <w:iCs/>
            <w:color w:val="auto"/>
            <w:u w:val="none"/>
          </w:rPr>
          <w:t>cat</w:t>
        </w:r>
      </w:hyperlink>
      <w:r>
        <w:rPr/>
        <w:t>, i.e.,</w:t>
      </w:r>
    </w:p>
    <w:p>
      <w:pPr>
        <w:pStyle w:val="Normal"/>
        <w:spacing w:lineRule="auto" w:line="252"/>
        <w:ind w:left="720" w:hanging="0"/>
        <w:jc w:val="both"/>
        <w:rPr>
          <w:rFonts w:ascii="Times New Roman" w:hAnsi="Times New Roman"/>
          <w:sz w:val="24"/>
          <w:szCs w:val="24"/>
          <w:highlight w:val="white"/>
        </w:rPr>
      </w:pPr>
      <w:r>
        <w:rPr>
          <w:rStyle w:val="HTMLCode"/>
          <w:rFonts w:cs="Times New Roman" w:ascii="Times New Roman" w:hAnsi="Times New Roman"/>
          <w:sz w:val="24"/>
          <w:szCs w:val="24"/>
        </w:rPr>
        <w:t>cat /proc/cpuinfo</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sz w:val="24"/>
          <w:szCs w:val="24"/>
        </w:rPr>
        <w:t>free –m:-</w:t>
      </w:r>
      <w:r>
        <w:rPr>
          <w:rFonts w:ascii="Times New Roman" w:hAnsi="Times New Roman"/>
          <w:sz w:val="24"/>
          <w:szCs w:val="24"/>
        </w:rPr>
        <w:t xml:space="preserve"> </w:t>
      </w:r>
      <w:r>
        <w:rPr>
          <w:rFonts w:ascii="Times New Roman" w:hAnsi="Times New Roman"/>
          <w:sz w:val="24"/>
          <w:szCs w:val="24"/>
          <w:shd w:fill="FFFFFF" w:val="clear"/>
        </w:rPr>
        <w:t>The </w:t>
      </w:r>
      <w:r>
        <w:rPr>
          <w:rFonts w:ascii="Times New Roman" w:hAnsi="Times New Roman"/>
          <w:i/>
          <w:iCs/>
          <w:sz w:val="24"/>
          <w:szCs w:val="24"/>
          <w:shd w:fill="FFFFFF" w:val="clear"/>
        </w:rPr>
        <w:t>free</w:t>
      </w:r>
      <w:r>
        <w:rPr>
          <w:rFonts w:ascii="Times New Roman" w:hAnsi="Times New Roman"/>
          <w:sz w:val="24"/>
          <w:szCs w:val="24"/>
          <w:shd w:fill="FFFFFF" w:val="clear"/>
        </w:rPr>
        <w:t> </w:t>
      </w:r>
      <w:hyperlink r:id="rId22">
        <w:r>
          <w:rPr>
            <w:rStyle w:val="InternetLink"/>
            <w:rFonts w:ascii="Times New Roman" w:hAnsi="Times New Roman"/>
            <w:color w:val="000000"/>
            <w:sz w:val="24"/>
            <w:szCs w:val="24"/>
            <w:highlight w:val="white"/>
            <w:u w:val="none"/>
          </w:rPr>
          <w:t>command</w:t>
        </w:r>
      </w:hyperlink>
      <w:r>
        <w:rPr>
          <w:rFonts w:ascii="Times New Roman" w:hAnsi="Times New Roman"/>
          <w:sz w:val="24"/>
          <w:szCs w:val="24"/>
          <w:shd w:fill="FFFFFF" w:val="clear"/>
        </w:rPr>
        <w:t> provides </w:t>
      </w:r>
      <w:hyperlink r:id="rId23">
        <w:r>
          <w:rPr>
            <w:rStyle w:val="InternetLink"/>
            <w:rFonts w:ascii="Times New Roman" w:hAnsi="Times New Roman"/>
            <w:color w:val="000000"/>
            <w:sz w:val="24"/>
            <w:szCs w:val="24"/>
            <w:highlight w:val="white"/>
            <w:u w:val="none"/>
          </w:rPr>
          <w:t>information</w:t>
        </w:r>
      </w:hyperlink>
      <w:r>
        <w:rPr>
          <w:rFonts w:ascii="Times New Roman" w:hAnsi="Times New Roman"/>
          <w:sz w:val="24"/>
          <w:szCs w:val="24"/>
          <w:shd w:fill="FFFFFF" w:val="clear"/>
        </w:rPr>
        <w:t> about unused and used </w:t>
      </w:r>
      <w:hyperlink r:id="rId24">
        <w:r>
          <w:rPr>
            <w:rStyle w:val="InternetLink"/>
            <w:rFonts w:ascii="Times New Roman" w:hAnsi="Times New Roman"/>
            <w:i/>
            <w:iCs/>
            <w:color w:val="000000"/>
            <w:sz w:val="24"/>
            <w:szCs w:val="24"/>
            <w:highlight w:val="white"/>
            <w:u w:val="none"/>
          </w:rPr>
          <w:t>memory</w:t>
        </w:r>
      </w:hyperlink>
      <w:r>
        <w:rPr>
          <w:rFonts w:ascii="Times New Roman" w:hAnsi="Times New Roman"/>
          <w:sz w:val="24"/>
          <w:szCs w:val="24"/>
          <w:shd w:fill="FFFFFF" w:val="clear"/>
        </w:rPr>
        <w:t> and </w:t>
      </w:r>
      <w:hyperlink r:id="rId25">
        <w:r>
          <w:rPr>
            <w:rStyle w:val="InternetLink"/>
            <w:rFonts w:ascii="Times New Roman" w:hAnsi="Times New Roman"/>
            <w:i/>
            <w:iCs/>
            <w:color w:val="000000"/>
            <w:sz w:val="24"/>
            <w:szCs w:val="24"/>
            <w:highlight w:val="white"/>
            <w:u w:val="none"/>
          </w:rPr>
          <w:t>swap space</w:t>
        </w:r>
      </w:hyperlink>
      <w:r>
        <w:rPr>
          <w:rFonts w:ascii="Times New Roman" w:hAnsi="Times New Roman"/>
          <w:sz w:val="24"/>
          <w:szCs w:val="24"/>
          <w:shd w:fill="FFFFFF" w:val="clear"/>
        </w:rPr>
        <w:t> on any </w:t>
      </w:r>
      <w:hyperlink r:id="rId26">
        <w:r>
          <w:rPr>
            <w:rStyle w:val="InternetLink"/>
            <w:rFonts w:ascii="Times New Roman" w:hAnsi="Times New Roman"/>
            <w:color w:val="000000"/>
            <w:sz w:val="24"/>
            <w:szCs w:val="24"/>
            <w:highlight w:val="white"/>
            <w:u w:val="none"/>
          </w:rPr>
          <w:t>computer</w:t>
        </w:r>
      </w:hyperlink>
      <w:r>
        <w:rPr>
          <w:rFonts w:ascii="Times New Roman" w:hAnsi="Times New Roman"/>
          <w:sz w:val="24"/>
          <w:szCs w:val="24"/>
          <w:shd w:fill="FFFFFF" w:val="clear"/>
        </w:rPr>
        <w:t> running </w:t>
      </w:r>
      <w:hyperlink r:id="rId27">
        <w:r>
          <w:rPr>
            <w:rStyle w:val="InternetLink"/>
            <w:rFonts w:ascii="Times New Roman" w:hAnsi="Times New Roman"/>
            <w:color w:val="000000"/>
            <w:sz w:val="24"/>
            <w:szCs w:val="24"/>
            <w:highlight w:val="white"/>
            <w:u w:val="none"/>
          </w:rPr>
          <w:t>Linux</w:t>
        </w:r>
      </w:hyperlink>
      <w:r>
        <w:rPr>
          <w:rFonts w:ascii="Times New Roman" w:hAnsi="Times New Roman"/>
          <w:sz w:val="24"/>
          <w:szCs w:val="24"/>
          <w:shd w:fill="FFFFFF" w:val="clear"/>
        </w:rPr>
        <w:t> or another </w:t>
      </w:r>
      <w:hyperlink r:id="rId28">
        <w:r>
          <w:rPr>
            <w:rStyle w:val="InternetLink"/>
            <w:rFonts w:ascii="Times New Roman" w:hAnsi="Times New Roman"/>
            <w:color w:val="000000"/>
            <w:sz w:val="24"/>
            <w:szCs w:val="24"/>
            <w:highlight w:val="white"/>
            <w:u w:val="none"/>
          </w:rPr>
          <w:t>Unix-like</w:t>
        </w:r>
      </w:hyperlink>
      <w:r>
        <w:rPr>
          <w:rFonts w:ascii="Times New Roman" w:hAnsi="Times New Roman"/>
          <w:sz w:val="24"/>
          <w:szCs w:val="24"/>
          <w:shd w:fill="FFFFFF" w:val="clear"/>
        </w:rPr>
        <w:t> </w:t>
      </w:r>
      <w:hyperlink r:id="rId29">
        <w:r>
          <w:rPr>
            <w:rStyle w:val="InternetLink"/>
            <w:rFonts w:ascii="Times New Roman" w:hAnsi="Times New Roman"/>
            <w:color w:val="000000"/>
            <w:sz w:val="24"/>
            <w:szCs w:val="24"/>
            <w:highlight w:val="white"/>
            <w:u w:val="none"/>
          </w:rPr>
          <w:t>operating system</w:t>
        </w:r>
      </w:hyperlink>
      <w:r>
        <w:rPr>
          <w:rFonts w:ascii="Times New Roman" w:hAnsi="Times New Roman"/>
          <w:sz w:val="24"/>
          <w:szCs w:val="24"/>
          <w:shd w:fill="FFFFFF" w:val="clear"/>
        </w:rPr>
        <w:t>.</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sz w:val="24"/>
          <w:szCs w:val="24"/>
          <w:shd w:fill="FFFFFF" w:val="clear"/>
        </w:rPr>
        <w:t>Df –kh :-</w:t>
      </w:r>
      <w:r>
        <w:rPr>
          <w:rFonts w:ascii="Times New Roman" w:hAnsi="Times New Roman"/>
          <w:sz w:val="24"/>
          <w:szCs w:val="24"/>
          <w:shd w:fill="FFFFFF" w:val="clear"/>
        </w:rPr>
        <w:t xml:space="preserve"> </w:t>
      </w:r>
      <w:r>
        <w:rPr>
          <w:rFonts w:ascii="Times New Roman" w:hAnsi="Times New Roman"/>
          <w:b/>
          <w:bCs/>
          <w:sz w:val="24"/>
          <w:szCs w:val="24"/>
          <w:shd w:fill="FFFFFF" w:val="clear"/>
        </w:rPr>
        <w:t>To display information of device name, total blocks, total disk space, used disk space, available disk space and mount points on a file system.</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bCs/>
          <w:sz w:val="24"/>
          <w:szCs w:val="24"/>
          <w:shd w:fill="FFFFFF" w:val="clear"/>
        </w:rPr>
        <w:t>Mount:- mount command</w:t>
      </w:r>
      <w:r>
        <w:rPr>
          <w:rFonts w:ascii="Times New Roman" w:hAnsi="Times New Roman"/>
          <w:sz w:val="24"/>
          <w:szCs w:val="24"/>
          <w:shd w:fill="FFFFFF" w:val="clear"/>
        </w:rPr>
        <w:t> is used to </w:t>
      </w:r>
      <w:r>
        <w:rPr>
          <w:rFonts w:ascii="Times New Roman" w:hAnsi="Times New Roman"/>
          <w:b/>
          <w:bCs/>
          <w:sz w:val="24"/>
          <w:szCs w:val="24"/>
          <w:shd w:fill="FFFFFF" w:val="clear"/>
        </w:rPr>
        <w:t>mount</w:t>
      </w:r>
      <w:r>
        <w:rPr>
          <w:rFonts w:ascii="Times New Roman" w:hAnsi="Times New Roman"/>
          <w:sz w:val="24"/>
          <w:szCs w:val="24"/>
          <w:shd w:fill="FFFFFF" w:val="clear"/>
        </w:rPr>
        <w:t> the filesystem found on a device to big tree structure(</w:t>
      </w:r>
      <w:r>
        <w:rPr>
          <w:rFonts w:ascii="Times New Roman" w:hAnsi="Times New Roman"/>
          <w:b/>
          <w:bCs/>
          <w:sz w:val="24"/>
          <w:szCs w:val="24"/>
          <w:shd w:fill="FFFFFF" w:val="clear"/>
        </w:rPr>
        <w:t>Linux</w:t>
      </w:r>
      <w:r>
        <w:rPr>
          <w:rFonts w:ascii="Times New Roman" w:hAnsi="Times New Roman"/>
          <w:sz w:val="24"/>
          <w:szCs w:val="24"/>
          <w:shd w:fill="FFFFFF" w:val="clear"/>
        </w:rPr>
        <w:t> filesystem) rooted at '/'. </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bCs/>
          <w:sz w:val="24"/>
          <w:szCs w:val="24"/>
          <w:shd w:fill="FFFFFF" w:val="clear"/>
        </w:rPr>
        <w:t>Dmesg:- dmesg command</w:t>
      </w:r>
      <w:r>
        <w:rPr>
          <w:rFonts w:ascii="Times New Roman" w:hAnsi="Times New Roman"/>
          <w:sz w:val="24"/>
          <w:szCs w:val="24"/>
          <w:shd w:fill="FFFFFF" w:val="clear"/>
        </w:rPr>
        <w:t> also called as “driver message” or “display message” is used to examine the kernel ring buffer and print the message buffer of kernel. </w:t>
      </w:r>
    </w:p>
    <w:p>
      <w:pPr>
        <w:pStyle w:val="Normal"/>
        <w:spacing w:lineRule="auto" w:line="252"/>
        <w:ind w:left="360" w:hanging="0"/>
        <w:rPr>
          <w:rFonts w:ascii="Times New Roman" w:hAnsi="Times New Roman"/>
          <w:sz w:val="24"/>
          <w:szCs w:val="24"/>
        </w:rPr>
      </w:pPr>
      <w:r>
        <w:rPr>
          <w:rFonts w:ascii="Times New Roman" w:hAnsi="Times New Roman"/>
          <w:sz w:val="24"/>
          <w:szCs w:val="24"/>
        </w:rPr>
      </w:r>
    </w:p>
    <w:p>
      <w:pPr>
        <w:pStyle w:val="Caption1"/>
        <w:spacing w:before="0" w:after="120"/>
        <w:rPr>
          <w:rFonts w:ascii="Times New Roman" w:hAnsi="Times New Roman"/>
          <w:sz w:val="24"/>
          <w:szCs w:val="24"/>
        </w:rPr>
      </w:pPr>
      <w:bookmarkStart w:id="11" w:name="_Toc68945061"/>
      <w:r>
        <w:rPr>
          <w:sz w:val="24"/>
          <w:szCs w:val="24"/>
        </w:rPr>
        <w:t xml:space="preserve">Table </w:t>
      </w:r>
      <w:r>
        <w:rPr>
          <w:sz w:val="24"/>
          <w:szCs w:val="24"/>
        </w:rPr>
        <w:fldChar w:fldCharType="begin"/>
      </w:r>
      <w:r>
        <w:rPr>
          <w:sz w:val="24"/>
          <w:szCs w:val="24"/>
        </w:rPr>
        <w:instrText> SEQ Table \* ARABIC </w:instrText>
      </w:r>
      <w:r>
        <w:rPr>
          <w:sz w:val="24"/>
          <w:szCs w:val="24"/>
        </w:rPr>
        <w:fldChar w:fldCharType="separate"/>
      </w:r>
      <w:r>
        <w:rPr>
          <w:sz w:val="24"/>
          <w:szCs w:val="24"/>
        </w:rPr>
        <w:t>1</w:t>
      </w:r>
      <w:r>
        <w:rPr>
          <w:sz w:val="24"/>
          <w:szCs w:val="24"/>
        </w:rPr>
        <w:fldChar w:fldCharType="end"/>
      </w:r>
      <w:r>
        <w:rPr>
          <w:sz w:val="24"/>
          <w:szCs w:val="24"/>
        </w:rPr>
        <w:t>: Uname Commands</w:t>
      </w:r>
      <w:bookmarkEnd w:id="11"/>
    </w:p>
    <w:tbl>
      <w:tblPr>
        <w:tblStyle w:val="TableGrid"/>
        <w:tblW w:w="9800" w:type="dxa"/>
        <w:jc w:val="left"/>
        <w:tblInd w:w="360" w:type="dxa"/>
        <w:tblCellMar>
          <w:top w:w="0" w:type="dxa"/>
          <w:left w:w="108" w:type="dxa"/>
          <w:bottom w:w="0" w:type="dxa"/>
          <w:right w:w="108" w:type="dxa"/>
        </w:tblCellMar>
        <w:tblLook w:val="04a0" w:noHBand="0" w:noVBand="1" w:firstColumn="1" w:lastRow="0" w:lastColumn="0" w:firstRow="1"/>
      </w:tblPr>
      <w:tblGrid>
        <w:gridCol w:w="9800"/>
      </w:tblGrid>
      <w:tr>
        <w:trPr/>
        <w:tc>
          <w:tcPr>
            <w:tcW w:w="9800" w:type="dxa"/>
            <w:tcBorders/>
          </w:tcPr>
          <w:p>
            <w:pPr>
              <w:pStyle w:val="Normal"/>
              <w:spacing w:lineRule="auto" w:line="252"/>
              <w:ind w:hanging="0"/>
              <w:rPr>
                <w:rFonts w:ascii="Times New Roman" w:hAnsi="Times New Roman"/>
                <w:b/>
                <w:b/>
                <w:iCs/>
                <w:sz w:val="24"/>
                <w:szCs w:val="24"/>
                <w:highlight w:val="white"/>
              </w:rPr>
            </w:pPr>
            <w:r>
              <w:rPr>
                <w:rFonts w:ascii="Times New Roman" w:hAnsi="Times New Roman"/>
                <w:b/>
                <w:iCs/>
                <w:sz w:val="24"/>
                <w:szCs w:val="24"/>
                <w:shd w:fill="FFFFFF" w:val="clear"/>
              </w:rPr>
              <w:t>Uname commands:-</w:t>
            </w:r>
          </w:p>
        </w:tc>
      </w:tr>
      <w:tr>
        <w:trPr/>
        <w:tc>
          <w:tcPr>
            <w:tcW w:w="9800" w:type="dxa"/>
            <w:tcBorders/>
          </w:tcPr>
          <w:p>
            <w:pPr>
              <w:pStyle w:val="Normal"/>
              <w:spacing w:lineRule="auto" w:line="252"/>
              <w:ind w:hanging="0"/>
              <w:rPr>
                <w:rFonts w:ascii="Times New Roman" w:hAnsi="Times New Roman"/>
                <w:iCs/>
                <w:sz w:val="24"/>
                <w:szCs w:val="24"/>
                <w:highlight w:val="white"/>
              </w:rPr>
            </w:pPr>
            <w:r>
              <w:rPr/>
              <w:drawing>
                <wp:inline distT="0" distB="0" distL="0" distR="0">
                  <wp:extent cx="5993130" cy="3583305"/>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30"/>
                          <a:stretch>
                            <a:fillRect/>
                          </a:stretch>
                        </pic:blipFill>
                        <pic:spPr bwMode="auto">
                          <a:xfrm>
                            <a:off x="0" y="0"/>
                            <a:ext cx="5993130" cy="3583305"/>
                          </a:xfrm>
                          <a:prstGeom prst="rect">
                            <a:avLst/>
                          </a:prstGeom>
                        </pic:spPr>
                      </pic:pic>
                    </a:graphicData>
                  </a:graphic>
                </wp:inline>
              </w:drawing>
            </w:r>
          </w:p>
        </w:tc>
      </w:tr>
    </w:tbl>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0" w:after="80"/>
        <w:rPr>
          <w:rFonts w:ascii="Times New Roman" w:hAnsi="Times New Roman"/>
        </w:rPr>
      </w:pPr>
      <w:bookmarkStart w:id="12" w:name="_Toc68945068"/>
      <w:r>
        <w:rPr>
          <w:rFonts w:ascii="Times New Roman" w:hAnsi="Times New Roman"/>
        </w:rPr>
        <w:t>KERNEL BUILDING</w:t>
      </w:r>
      <w:bookmarkEnd w:id="12"/>
    </w:p>
    <w:p>
      <w:pPr>
        <w:pStyle w:val="Normal"/>
        <w:rPr/>
      </w:pPr>
      <w:r>
        <w:rPr/>
      </w:r>
    </w:p>
    <w:p>
      <w:pPr>
        <w:pStyle w:val="Normal"/>
        <w:ind w:hanging="0"/>
        <w:rPr>
          <w:rFonts w:ascii="Times New Roman" w:hAnsi="Times New Roman"/>
          <w:b/>
          <w:b/>
          <w:sz w:val="24"/>
          <w:szCs w:val="24"/>
        </w:rPr>
      </w:pPr>
      <w:r>
        <w:rPr>
          <w:rFonts w:ascii="Times New Roman" w:hAnsi="Times New Roman"/>
          <w:b/>
          <w:sz w:val="24"/>
          <w:szCs w:val="24"/>
        </w:rPr>
        <w:t>Building Custom Kernel :</w:t>
      </w:r>
    </w:p>
    <w:p>
      <w:pPr>
        <w:pStyle w:val="Normal"/>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Download the latest kernel source for best performance from linux kernel website.</w:t>
      </w:r>
    </w:p>
    <w:p>
      <w:pPr>
        <w:pStyle w:val="Normal"/>
        <w:spacing w:lineRule="auto" w:line="252"/>
        <w:ind w:hanging="0"/>
        <w:rPr>
          <w:rFonts w:ascii="Times New Roman" w:hAnsi="Times New Roman"/>
          <w:sz w:val="24"/>
          <w:szCs w:val="24"/>
        </w:rPr>
      </w:pPr>
      <w:r>
        <w:rPr>
          <w:rFonts w:ascii="Times New Roman" w:hAnsi="Times New Roman"/>
          <w:sz w:val="24"/>
          <w:szCs w:val="24"/>
        </w:rPr>
        <w:t>2) For better compatibility with Qemu download 4.14.x version. From the bellw link:</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wget https://cdn.kernel.org/pub/linux/kernel/v4.x/linux-4.14.202.tar.xz tar –xvf linux-4.14.202.tar.xz</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Obtaining configuration file:</w:t>
      </w:r>
    </w:p>
    <w:p>
      <w:pPr>
        <w:pStyle w:val="Normal"/>
        <w:spacing w:lineRule="auto" w:line="252"/>
        <w:ind w:hanging="0"/>
        <w:jc w:val="both"/>
        <w:rPr>
          <w:rFonts w:ascii="Times New Roman" w:hAnsi="Times New Roman"/>
          <w:sz w:val="24"/>
          <w:szCs w:val="24"/>
        </w:rPr>
      </w:pPr>
      <w:r>
        <w:rPr>
          <w:rFonts w:ascii="Times New Roman" w:hAnsi="Times New Roman"/>
          <w:sz w:val="24"/>
          <w:szCs w:val="24"/>
        </w:rPr>
        <w:t>Locate default config available in KSRC/arch/arm/configs, Or collect any well tested configuration file as base config, here we use vexpress_defconfig for Versatil Express target being used for Qemu emulation.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Enter the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mrproper</w:t>
      </w:r>
    </w:p>
    <w:p>
      <w:pPr>
        <w:pStyle w:val="Normal"/>
        <w:spacing w:lineRule="auto" w:line="252"/>
        <w:ind w:hanging="0"/>
        <w:rPr>
          <w:rFonts w:ascii="Times New Roman" w:hAnsi="Times New Roman"/>
          <w:b/>
          <w:b/>
          <w:sz w:val="24"/>
          <w:szCs w:val="24"/>
        </w:rPr>
      </w:pPr>
      <w:r>
        <w:rPr>
          <w:rFonts w:ascii="Times New Roman" w:hAnsi="Times New Roman"/>
          <w:b/>
          <w:sz w:val="24"/>
          <w:szCs w:val="24"/>
        </w:rPr>
        <w:tab/>
        <w:t>make ARCH=arm vexpress_defconfig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Now copy custom config file as .config under KSRC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Please note that mrproper will remove built files, including the configuration. So run this only for any new build.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Now for further customization, following commands should be run :-</w:t>
      </w:r>
    </w:p>
    <w:p>
      <w:pPr>
        <w:pStyle w:val="Normal"/>
        <w:spacing w:lineRule="auto" w:line="252"/>
        <w:ind w:hanging="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 xml:space="preserve">make ARCH=arm menuconfig” </w:t>
      </w:r>
    </w:p>
    <w:p>
      <w:pPr>
        <w:pStyle w:val="Normal"/>
        <w:spacing w:lineRule="auto" w:line="252"/>
        <w:ind w:hanging="0"/>
        <w:rPr>
          <w:rFonts w:ascii="Times New Roman" w:hAnsi="Times New Roman"/>
          <w:sz w:val="24"/>
          <w:szCs w:val="24"/>
        </w:rPr>
      </w:pPr>
      <w:r>
        <w:rPr>
          <w:rFonts w:ascii="Times New Roman" w:hAnsi="Times New Roman"/>
          <w:sz w:val="24"/>
          <w:szCs w:val="24"/>
        </w:rPr>
        <w:t>Issues:- If the above command doesn’t work then install the following library: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libncurses5-dev,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flex,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bison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Now following are the minimal changes needed: </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General Setup -&gt; Local Version -&gt; "-custom”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Caption1"/>
        <w:jc w:val="center"/>
        <w:rPr>
          <w:sz w:val="24"/>
          <w:szCs w:val="24"/>
        </w:rPr>
      </w:pPr>
      <w:bookmarkStart w:id="13" w:name="_Toc68945046"/>
      <w:r>
        <w:drawing>
          <wp:anchor behindDoc="0" distT="0" distB="0" distL="0" distR="114300" simplePos="0" locked="0" layoutInCell="1" allowOverlap="1" relativeHeight="8">
            <wp:simplePos x="0" y="0"/>
            <wp:positionH relativeFrom="column">
              <wp:align>left</wp:align>
            </wp:positionH>
            <wp:positionV relativeFrom="paragraph">
              <wp:posOffset>635</wp:posOffset>
            </wp:positionV>
            <wp:extent cx="6457950" cy="3303905"/>
            <wp:effectExtent l="0" t="0" r="0" b="0"/>
            <wp:wrapSquare wrapText="bothSides"/>
            <wp:docPr id="10"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Neha Tabassum\Pictures\WhatsApp Image 2021-04-07 at 00.12.36 (1).jpeg"/>
                    <pic:cNvPicPr>
                      <a:picLocks noChangeAspect="1" noChangeArrowheads="1"/>
                    </pic:cNvPicPr>
                  </pic:nvPicPr>
                  <pic:blipFill>
                    <a:blip r:embed="rId31"/>
                    <a:stretch>
                      <a:fillRect/>
                    </a:stretch>
                  </pic:blipFill>
                  <pic:spPr bwMode="auto">
                    <a:xfrm>
                      <a:off x="0" y="0"/>
                      <a:ext cx="6457950" cy="3303905"/>
                    </a:xfrm>
                    <a:prstGeom prst="rect">
                      <a:avLst/>
                    </a:prstGeom>
                  </pic:spPr>
                </pic:pic>
              </a:graphicData>
            </a:graphic>
          </wp:anchor>
        </w:drawing>
      </w:r>
      <w:r>
        <w:rPr>
          <w:rFonts w:ascii="Times New Roman" w:hAnsi="Times New Roman"/>
          <w:sz w:val="24"/>
          <w:szCs w:val="24"/>
        </w:rPr>
        <w:br/>
      </w:r>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3</w:t>
      </w:r>
      <w:r>
        <w:rPr>
          <w:sz w:val="24"/>
          <w:szCs w:val="24"/>
        </w:rPr>
        <w:fldChar w:fldCharType="end"/>
      </w:r>
      <w:r>
        <w:rPr>
          <w:sz w:val="24"/>
          <w:szCs w:val="24"/>
        </w:rPr>
        <w:t>: Custom Setup</w:t>
      </w:r>
      <w:bookmarkEnd w:id="13"/>
    </w:p>
    <w:p>
      <w:pPr>
        <w:pStyle w:val="Normal"/>
        <w:rPr/>
      </w:pPr>
      <w:r>
        <w:rPr/>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Device Drivers -&gt; Block Devices -&gt; Enable RAM Block device support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Increase default RAM disk size to suitable limit, say 65536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Enable the block layer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Support for large (2TB+)</w:t>
      </w:r>
    </w:p>
    <w:p>
      <w:pPr>
        <w:pStyle w:val="Normal"/>
        <w:spacing w:lineRule="auto" w:line="252"/>
        <w:ind w:hanging="0"/>
        <w:rPr>
          <w:rFonts w:ascii="Times New Roman" w:hAnsi="Times New Roman"/>
          <w:sz w:val="24"/>
          <w:szCs w:val="24"/>
        </w:rPr>
      </w:pPr>
      <w:r>
        <w:rPr/>
        <w:drawing>
          <wp:inline distT="0" distB="0" distL="0" distR="0">
            <wp:extent cx="6400800" cy="2971800"/>
            <wp:effectExtent l="0" t="0" r="0" b="0"/>
            <wp:docPr id="11"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Neha Tabassum\Pictures\WhatsApp Image 2021-04-07 at 00.12.36.jpeg"/>
                    <pic:cNvPicPr>
                      <a:picLocks noChangeAspect="1" noChangeArrowheads="1"/>
                    </pic:cNvPicPr>
                  </pic:nvPicPr>
                  <pic:blipFill>
                    <a:blip r:embed="rId32"/>
                    <a:stretch>
                      <a:fillRect/>
                    </a:stretch>
                  </pic:blipFill>
                  <pic:spPr bwMode="auto">
                    <a:xfrm>
                      <a:off x="0" y="0"/>
                      <a:ext cx="6400800" cy="2971800"/>
                    </a:xfrm>
                    <a:prstGeom prst="rect">
                      <a:avLst/>
                    </a:prstGeom>
                  </pic:spPr>
                </pic:pic>
              </a:graphicData>
            </a:graphic>
          </wp:inline>
        </w:drawing>
      </w:r>
    </w:p>
    <w:p>
      <w:pPr>
        <w:pStyle w:val="Caption1"/>
        <w:jc w:val="center"/>
        <w:rPr>
          <w:rFonts w:ascii="Times New Roman" w:hAnsi="Times New Roman"/>
          <w:sz w:val="24"/>
          <w:szCs w:val="24"/>
        </w:rPr>
      </w:pPr>
      <w:bookmarkStart w:id="14" w:name="_Toc6894504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4</w:t>
      </w:r>
      <w:r>
        <w:rPr>
          <w:sz w:val="24"/>
          <w:szCs w:val="24"/>
        </w:rPr>
        <w:fldChar w:fldCharType="end"/>
      </w:r>
      <w:r>
        <w:rPr>
          <w:sz w:val="24"/>
          <w:szCs w:val="24"/>
        </w:rPr>
        <w:t>: Device Driver Setup</w:t>
      </w:r>
      <w:bookmarkEnd w:id="14"/>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To Build the kernel:</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Build kernel image by entering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zImage -j &lt;n&gt;</w:t>
      </w:r>
    </w:p>
    <w:p>
      <w:pPr>
        <w:pStyle w:val="Normal"/>
        <w:spacing w:lineRule="auto" w:line="252"/>
        <w:ind w:hanging="0"/>
        <w:rPr>
          <w:rFonts w:ascii="Times New Roman" w:hAnsi="Times New Roman"/>
          <w:sz w:val="24"/>
          <w:szCs w:val="24"/>
        </w:rPr>
      </w:pPr>
      <w:r>
        <w:rPr>
          <w:rFonts w:ascii="Times New Roman" w:hAnsi="Times New Roman"/>
          <w:sz w:val="24"/>
          <w:szCs w:val="24"/>
        </w:rPr>
        <w:t>Here ‘n’ is the number of cores the central processing unit has.</w:t>
      </w:r>
    </w:p>
    <w:p>
      <w:pPr>
        <w:pStyle w:val="Normal"/>
        <w:spacing w:lineRule="auto" w:line="252"/>
        <w:ind w:hanging="0"/>
        <w:rPr>
          <w:rFonts w:ascii="Times New Roman" w:hAnsi="Times New Roman"/>
          <w:sz w:val="24"/>
          <w:szCs w:val="24"/>
        </w:rPr>
      </w:pPr>
      <w:r>
        <w:rPr>
          <w:rFonts w:ascii="Times New Roman" w:hAnsi="Times New Roman"/>
          <w:sz w:val="24"/>
          <w:szCs w:val="24"/>
        </w:rPr>
        <w:t>N has been set to 6 or 4 in or system while building the kernel.</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build the Device Tree binaries by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dtbs firmware</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drawing>
          <wp:inline distT="0" distB="0" distL="0" distR="0">
            <wp:extent cx="6241415" cy="3478530"/>
            <wp:effectExtent l="0" t="0" r="0" b="0"/>
            <wp:docPr id="12"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Neha Tabassum\Pictures\WhatsApp Image 2021-04-07 at 00.22.43.jpeg"/>
                    <pic:cNvPicPr>
                      <a:picLocks noChangeAspect="1" noChangeArrowheads="1"/>
                    </pic:cNvPicPr>
                  </pic:nvPicPr>
                  <pic:blipFill>
                    <a:blip r:embed="rId33"/>
                    <a:stretch>
                      <a:fillRect/>
                    </a:stretch>
                  </pic:blipFill>
                  <pic:spPr bwMode="auto">
                    <a:xfrm>
                      <a:off x="0" y="0"/>
                      <a:ext cx="6241415" cy="3478530"/>
                    </a:xfrm>
                    <a:prstGeom prst="rect">
                      <a:avLst/>
                    </a:prstGeom>
                  </pic:spPr>
                </pic:pic>
              </a:graphicData>
            </a:graphic>
          </wp:inline>
        </w:drawing>
      </w:r>
    </w:p>
    <w:p>
      <w:pPr>
        <w:pStyle w:val="Caption1"/>
        <w:jc w:val="center"/>
        <w:rPr>
          <w:rFonts w:ascii="Times New Roman" w:hAnsi="Times New Roman"/>
          <w:sz w:val="24"/>
          <w:szCs w:val="24"/>
        </w:rPr>
      </w:pPr>
      <w:bookmarkStart w:id="15" w:name="_Toc6894504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5</w:t>
      </w:r>
      <w:r>
        <w:rPr>
          <w:sz w:val="24"/>
          <w:szCs w:val="24"/>
        </w:rPr>
        <w:fldChar w:fldCharType="end"/>
      </w:r>
      <w:r>
        <w:drawing>
          <wp:anchor behindDoc="0" distT="0" distB="0" distL="114300" distR="114300" simplePos="0" locked="0" layoutInCell="1" allowOverlap="1" relativeHeight="7">
            <wp:simplePos x="0" y="0"/>
            <wp:positionH relativeFrom="column">
              <wp:posOffset>-2540</wp:posOffset>
            </wp:positionH>
            <wp:positionV relativeFrom="paragraph">
              <wp:posOffset>-1905</wp:posOffset>
            </wp:positionV>
            <wp:extent cx="6231255" cy="3726815"/>
            <wp:effectExtent l="0" t="0" r="0" b="0"/>
            <wp:wrapSquare wrapText="bothSides"/>
            <wp:docPr id="13"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Neha Tabassum\Pictures\WhatsApp Image 2021-04-07 at 00.22.43 (1).jpeg"/>
                    <pic:cNvPicPr>
                      <a:picLocks noChangeAspect="1" noChangeArrowheads="1"/>
                    </pic:cNvPicPr>
                  </pic:nvPicPr>
                  <pic:blipFill>
                    <a:blip r:embed="rId34"/>
                    <a:stretch>
                      <a:fillRect/>
                    </a:stretch>
                  </pic:blipFill>
                  <pic:spPr bwMode="auto">
                    <a:xfrm>
                      <a:off x="0" y="0"/>
                      <a:ext cx="6231255" cy="3726815"/>
                    </a:xfrm>
                    <a:prstGeom prst="rect">
                      <a:avLst/>
                    </a:prstGeom>
                  </pic:spPr>
                </pic:pic>
              </a:graphicData>
            </a:graphic>
          </wp:anchor>
        </w:drawing>
      </w:r>
      <w:r>
        <w:rPr>
          <w:sz w:val="24"/>
          <w:szCs w:val="24"/>
        </w:rPr>
        <w:t>:</w:t>
      </w:r>
      <w:r>
        <w:rPr>
          <w:sz w:val="24"/>
          <w:szCs w:val="24"/>
        </w:rPr>
        <w:t xml:space="preserve"> Kernel Building SS</w:t>
      </w:r>
      <w:bookmarkEnd w:id="15"/>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Testing the Build:</w:t>
      </w:r>
    </w:p>
    <w:p>
      <w:pPr>
        <w:pStyle w:val="Normal"/>
        <w:spacing w:lineRule="auto" w:line="252"/>
        <w:ind w:hanging="0"/>
        <w:rPr>
          <w:rFonts w:ascii="Times New Roman" w:hAnsi="Times New Roman"/>
          <w:sz w:val="24"/>
          <w:szCs w:val="24"/>
        </w:rPr>
      </w:pPr>
      <w:r>
        <w:rPr>
          <w:rFonts w:ascii="Times New Roman" w:hAnsi="Times New Roman"/>
          <w:sz w:val="24"/>
          <w:szCs w:val="24"/>
        </w:rPr>
        <w:t>Here we test the build by running in an emulator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cp $KSRC/arch/arm/boot/zImage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cp $KSRC/arch/arm/boot/dts/*.dtb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Make sure that rootfs.img is also in the same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to emulate, check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5585460" cy="3587750"/>
            <wp:effectExtent l="0" t="0" r="0" b="0"/>
            <wp:docPr id="14"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Neha Tabassum\Pictures\WhatsApp Image 2021-04-07 at 00.33.39.jpeg"/>
                    <pic:cNvPicPr>
                      <a:picLocks noChangeAspect="1" noChangeArrowheads="1"/>
                    </pic:cNvPicPr>
                  </pic:nvPicPr>
                  <pic:blipFill>
                    <a:blip r:embed="rId35"/>
                    <a:stretch>
                      <a:fillRect/>
                    </a:stretch>
                  </pic:blipFill>
                  <pic:spPr bwMode="auto">
                    <a:xfrm>
                      <a:off x="0" y="0"/>
                      <a:ext cx="5585460" cy="3587750"/>
                    </a:xfrm>
                    <a:prstGeom prst="rect">
                      <a:avLst/>
                    </a:prstGeom>
                  </pic:spPr>
                </pic:pic>
              </a:graphicData>
            </a:graphic>
          </wp:inline>
        </w:drawing>
      </w:r>
    </w:p>
    <w:p>
      <w:pPr>
        <w:pStyle w:val="Caption1"/>
        <w:jc w:val="center"/>
        <w:rPr>
          <w:rFonts w:ascii="Times New Roman" w:hAnsi="Times New Roman"/>
          <w:sz w:val="24"/>
          <w:szCs w:val="24"/>
        </w:rPr>
      </w:pPr>
      <w:bookmarkStart w:id="16" w:name="_Toc68945049"/>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6</w:t>
      </w:r>
      <w:r>
        <w:rPr>
          <w:sz w:val="24"/>
          <w:szCs w:val="24"/>
        </w:rPr>
        <w:fldChar w:fldCharType="end"/>
      </w:r>
      <w:r>
        <w:rPr>
          <w:sz w:val="24"/>
          <w:szCs w:val="24"/>
        </w:rPr>
        <w:t>: Qemu Window</w:t>
      </w:r>
      <w:bookmarkEnd w:id="16"/>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rPr>
      </w:pPr>
      <w:bookmarkStart w:id="17" w:name="_Toc68945069"/>
      <w:r>
        <w:rPr>
          <w:rFonts w:ascii="Times New Roman" w:hAnsi="Times New Roman"/>
        </w:rPr>
        <w:t>CROSS COMPILING</w:t>
      </w:r>
      <w:bookmarkEnd w:id="17"/>
    </w:p>
    <w:p>
      <w:pPr>
        <w:pStyle w:val="Normal"/>
        <w:ind w:hanging="0"/>
        <w:jc w:val="both"/>
        <w:rPr>
          <w:rFonts w:ascii="Times New Roman" w:hAnsi="Times New Roman"/>
          <w:sz w:val="24"/>
          <w:szCs w:val="24"/>
        </w:rPr>
      </w:pPr>
      <w:r>
        <w:rPr>
          <w:rFonts w:ascii="Times New Roman" w:hAnsi="Times New Roman"/>
          <w:sz w:val="24"/>
          <w:szCs w:val="24"/>
        </w:rPr>
        <w:br/>
        <w:t>The cross compiling is a very essential aspect in embedded linux development. It is very helpful to create files which are emulated to run in machines other than the host.</w:t>
      </w:r>
    </w:p>
    <w:p>
      <w:pPr>
        <w:pStyle w:val="Normal"/>
        <w:spacing w:lineRule="auto" w:line="252"/>
        <w:ind w:hanging="0"/>
        <w:jc w:val="both"/>
        <w:rPr>
          <w:rFonts w:ascii="Times New Roman" w:hAnsi="Times New Roman"/>
          <w:sz w:val="24"/>
          <w:szCs w:val="24"/>
        </w:rPr>
      </w:pPr>
      <w:r>
        <w:rPr>
          <w:rFonts w:ascii="Times New Roman" w:hAnsi="Times New Roman"/>
          <w:sz w:val="24"/>
          <w:szCs w:val="24"/>
        </w:rPr>
        <w:t>Cross compiling is the technique in which coding or development is done in one architecture and it is compiled to work in another other than the host architecture. Every board cannot be with us all the time and it is also not feasible too. Hence we require special  softwares which can simulate the conditions or architecture of the target device. These softwares are called as emulators.</w:t>
      </w:r>
    </w:p>
    <w:p>
      <w:pPr>
        <w:pStyle w:val="Normal"/>
        <w:spacing w:lineRule="auto" w:line="252"/>
        <w:ind w:hanging="0"/>
        <w:jc w:val="both"/>
        <w:rPr>
          <w:rFonts w:ascii="Times New Roman" w:hAnsi="Times New Roman"/>
          <w:sz w:val="24"/>
          <w:szCs w:val="24"/>
        </w:rPr>
      </w:pPr>
      <w:r>
        <w:rPr>
          <w:rFonts w:ascii="Times New Roman" w:hAnsi="Times New Roman"/>
          <w:sz w:val="24"/>
          <w:szCs w:val="24"/>
        </w:rPr>
        <w:t>In our design, we use Qemu emulator.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u w:val="single"/>
        </w:rPr>
      </w:pPr>
      <w:r>
        <w:rPr>
          <w:rFonts w:ascii="Times New Roman" w:hAnsi="Times New Roman"/>
          <w:sz w:val="24"/>
          <w:szCs w:val="24"/>
          <w:u w:val="single"/>
        </w:rPr>
        <w:t>Static Library:</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pPr>
        <w:pStyle w:val="Normal"/>
        <w:spacing w:lineRule="auto" w:line="252"/>
        <w:ind w:hanging="0"/>
        <w:rPr>
          <w:rFonts w:ascii="Times New Roman" w:hAnsi="Times New Roman"/>
          <w:sz w:val="24"/>
          <w:szCs w:val="24"/>
        </w:rPr>
      </w:pPr>
      <w:r>
        <w:rPr>
          <w:rFonts w:ascii="Times New Roman" w:hAnsi="Times New Roman"/>
          <w:sz w:val="24"/>
          <w:szCs w:val="24"/>
        </w:rPr>
        <w:t>In order to create static libraries, input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arm-linux-gnueabi-ar rc libsample.a sum.o sqr.o -o “</w:t>
      </w:r>
    </w:p>
    <w:p>
      <w:pPr>
        <w:pStyle w:val="Normal"/>
        <w:spacing w:lineRule="auto" w:line="252"/>
        <w:ind w:hanging="0"/>
        <w:rPr>
          <w:rFonts w:ascii="Times New Roman" w:hAnsi="Times New Roman"/>
          <w:sz w:val="24"/>
          <w:szCs w:val="24"/>
        </w:rPr>
      </w:pPr>
      <w:r>
        <w:rPr>
          <w:rFonts w:ascii="Times New Roman" w:hAnsi="Times New Roman"/>
          <w:sz w:val="24"/>
          <w:szCs w:val="24"/>
        </w:rPr>
        <w:t>Here libsample.a is the static library that will be created,</w:t>
      </w:r>
    </w:p>
    <w:p>
      <w:pPr>
        <w:pStyle w:val="Normal"/>
        <w:spacing w:lineRule="auto" w:line="252"/>
        <w:ind w:hanging="0"/>
        <w:rPr>
          <w:rFonts w:ascii="Times New Roman" w:hAnsi="Times New Roman"/>
          <w:sz w:val="24"/>
          <w:szCs w:val="24"/>
        </w:rPr>
      </w:pPr>
      <w:r>
        <w:rPr>
          <w:rFonts w:ascii="Times New Roman" w:hAnsi="Times New Roman"/>
          <w:sz w:val="24"/>
          <w:szCs w:val="24"/>
        </w:rPr>
        <w:t>sum.o, sqr.o are the output files.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input these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s1.out</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s2.out –static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Dynamic Library:</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Because Dynamic Libraries provide a way to use code that’s anywhere in memory, if the code is updated, you don’t need to recompile. Just because the code was updated, doesn’t necessarily mean it’s location has been changed, so the library still knows where to direct the program. This means that updating code is much simpler and requires less time.</w:t>
      </w:r>
    </w:p>
    <w:p>
      <w:pPr>
        <w:pStyle w:val="Normal"/>
        <w:spacing w:lineRule="auto" w:line="252"/>
        <w:ind w:hanging="0"/>
        <w:rPr>
          <w:rFonts w:ascii="Times New Roman" w:hAnsi="Times New Roman"/>
          <w:sz w:val="24"/>
          <w:szCs w:val="24"/>
        </w:rPr>
      </w:pPr>
      <w:r>
        <w:rPr>
          <w:rFonts w:ascii="Times New Roman" w:hAnsi="Times New Roman"/>
          <w:sz w:val="24"/>
          <w:szCs w:val="24"/>
        </w:rPr>
        <w:t>To create Dynamic library, input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libsample.so sum.o sqr.o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Here libsample.so is the dynamic library,</w:t>
      </w:r>
    </w:p>
    <w:p>
      <w:pPr>
        <w:pStyle w:val="Normal"/>
        <w:spacing w:lineRule="auto" w:line="252"/>
        <w:ind w:hanging="0"/>
        <w:rPr>
          <w:rFonts w:ascii="Times New Roman" w:hAnsi="Times New Roman"/>
          <w:sz w:val="24"/>
          <w:szCs w:val="24"/>
        </w:rPr>
      </w:pPr>
      <w:r>
        <w:rPr>
          <w:rFonts w:ascii="Times New Roman" w:hAnsi="Times New Roman"/>
          <w:sz w:val="24"/>
          <w:szCs w:val="24"/>
        </w:rPr>
        <w:t>d1.out is the dynamically outputted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order to load the dynamic library in to the emulator environment, we use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LD_LIBRARY_PATH=.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Versioned so files: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This method is developed to maintain the latest version of the dynamic libraries. When we regularly  or constantly update the library files, it becomes difficult to always monitor the previously existing dynamic files in the directory. In order to sort this out, the versioned so files concept is practiced.</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Whenever a new dynamic library is created, it is maintained in the form of versions rather than directly storing it in the native format. This allows us to update the library  files more efficiently.</w:t>
      </w:r>
    </w:p>
    <w:p>
      <w:pPr>
        <w:pStyle w:val="Normal"/>
        <w:spacing w:lineRule="auto" w:line="252"/>
        <w:ind w:hanging="0"/>
        <w:rPr>
          <w:rFonts w:ascii="Times New Roman" w:hAnsi="Times New Roman"/>
          <w:sz w:val="24"/>
          <w:szCs w:val="24"/>
        </w:rPr>
      </w:pPr>
      <w:r>
        <w:rPr>
          <w:rFonts w:ascii="Times New Roman" w:hAnsi="Times New Roman"/>
          <w:sz w:val="24"/>
          <w:szCs w:val="24"/>
        </w:rPr>
        <w:t>To create the versioned files, follow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-Wl,-soname,libsample.so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-o libsample.so.1.0.1 sum.o sqr.o”</w:t>
      </w:r>
    </w:p>
    <w:p>
      <w:pPr>
        <w:pStyle w:val="Normal"/>
        <w:spacing w:lineRule="auto" w:line="252"/>
        <w:ind w:hanging="0"/>
        <w:rPr>
          <w:rFonts w:ascii="Times New Roman" w:hAnsi="Times New Roman"/>
          <w:sz w:val="24"/>
          <w:szCs w:val="24"/>
        </w:rPr>
      </w:pPr>
      <w:r>
        <w:rPr>
          <w:rFonts w:ascii="Times New Roman" w:hAnsi="Times New Roman"/>
          <w:sz w:val="24"/>
          <w:szCs w:val="24"/>
        </w:rPr>
        <w:tab/>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“ln -s libsample.so.1.0.1 libsample.so”</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This step creates us the dynamic library file as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make sure that the kernel knows where the dynamic library is located,</w:t>
      </w:r>
    </w:p>
    <w:p>
      <w:pPr>
        <w:pStyle w:val="Normal"/>
        <w:spacing w:lineRule="auto" w:line="252"/>
        <w:ind w:hanging="0"/>
        <w:rPr>
          <w:rFonts w:ascii="Times New Roman" w:hAnsi="Times New Roman"/>
          <w:sz w:val="24"/>
          <w:szCs w:val="24"/>
        </w:rPr>
      </w:pPr>
      <w:r>
        <w:rPr>
          <w:rFonts w:ascii="Times New Roman" w:hAnsi="Times New Roman"/>
          <w:sz w:val="24"/>
          <w:szCs w:val="24"/>
        </w:rPr>
        <w:t>we need to give the output path where the dynamic library is created.</w:t>
      </w:r>
    </w:p>
    <w:p>
      <w:pPr>
        <w:pStyle w:val="Normal"/>
        <w:spacing w:lineRule="auto" w:line="252"/>
        <w:ind w:hanging="0"/>
        <w:rPr>
          <w:rFonts w:ascii="Times New Roman" w:hAnsi="Times New Roman"/>
          <w:sz w:val="24"/>
          <w:szCs w:val="24"/>
        </w:rPr>
      </w:pPr>
      <w:r>
        <w:rPr>
          <w:rFonts w:ascii="Times New Roman" w:hAnsi="Times New Roman"/>
          <w:sz w:val="24"/>
          <w:szCs w:val="24"/>
        </w:rPr>
        <w:t>So  here the path is “/opt/mylibs”.</w:t>
      </w:r>
    </w:p>
    <w:p>
      <w:pPr>
        <w:pStyle w:val="Normal"/>
        <w:spacing w:lineRule="auto" w:line="252"/>
        <w:ind w:hanging="0"/>
        <w:rPr>
          <w:rFonts w:ascii="Times New Roman" w:hAnsi="Times New Roman"/>
          <w:sz w:val="24"/>
          <w:szCs w:val="24"/>
        </w:rPr>
      </w:pPr>
      <w:r>
        <w:rPr>
          <w:rFonts w:ascii="Times New Roman" w:hAnsi="Times New Roman"/>
          <w:sz w:val="24"/>
          <w:szCs w:val="24"/>
        </w:rPr>
        <w:t>This path we will create in “/mnt/rootfs/etc/ld.so.conf” i.e, in the configuration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Following are the .o files and .so files which we created while compiling static and dynamic codes: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457950" cy="3479165"/>
            <wp:effectExtent l="0" t="0" r="0" b="0"/>
            <wp:docPr id="15"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Neha Tabassum\Pictures\WhatsApp Image 2021-04-07 at 00.42.21.jpeg"/>
                    <pic:cNvPicPr>
                      <a:picLocks noChangeAspect="1" noChangeArrowheads="1"/>
                    </pic:cNvPicPr>
                  </pic:nvPicPr>
                  <pic:blipFill>
                    <a:blip r:embed="rId36"/>
                    <a:stretch>
                      <a:fillRect/>
                    </a:stretch>
                  </pic:blipFill>
                  <pic:spPr bwMode="auto">
                    <a:xfrm>
                      <a:off x="0" y="0"/>
                      <a:ext cx="6457950" cy="3479165"/>
                    </a:xfrm>
                    <a:prstGeom prst="rect">
                      <a:avLst/>
                    </a:prstGeom>
                  </pic:spPr>
                </pic:pic>
              </a:graphicData>
            </a:graphic>
          </wp:inline>
        </w:drawing>
      </w:r>
      <w:r>
        <w:rPr>
          <w:rFonts w:ascii="Times New Roman" w:hAnsi="Times New Roman"/>
          <w:sz w:val="24"/>
          <w:szCs w:val="24"/>
        </w:rPr>
        <w:t xml:space="preserve"> </w:t>
      </w:r>
    </w:p>
    <w:p>
      <w:pPr>
        <w:pStyle w:val="Caption1"/>
        <w:jc w:val="center"/>
        <w:rPr>
          <w:rFonts w:ascii="Times New Roman" w:hAnsi="Times New Roman"/>
          <w:sz w:val="24"/>
          <w:szCs w:val="24"/>
        </w:rPr>
      </w:pPr>
      <w:bookmarkStart w:id="18" w:name="_Toc68945050"/>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7</w:t>
      </w:r>
      <w:r>
        <w:rPr>
          <w:sz w:val="24"/>
          <w:szCs w:val="24"/>
        </w:rPr>
        <w:fldChar w:fldCharType="end"/>
      </w:r>
      <w:r>
        <w:rPr>
          <w:sz w:val="24"/>
          <w:szCs w:val="24"/>
        </w:rPr>
        <w:t>: Static and Dynamic files</w:t>
      </w:r>
      <w:bookmarkEnd w:id="18"/>
    </w:p>
    <w:p>
      <w:pPr>
        <w:pStyle w:val="Heading1"/>
        <w:rPr>
          <w:rFonts w:ascii="Times New Roman" w:hAnsi="Times New Roman"/>
        </w:rPr>
      </w:pPr>
      <w:bookmarkStart w:id="19" w:name="_Toc68945070"/>
      <w:r>
        <w:rPr>
          <w:rFonts w:ascii="Times New Roman" w:hAnsi="Times New Roman"/>
        </w:rPr>
        <w:t>U-BOOT</w:t>
      </w:r>
      <w:bookmarkEnd w:id="19"/>
    </w:p>
    <w:p>
      <w:pPr>
        <w:pStyle w:val="Normal"/>
        <w:spacing w:lineRule="auto" w:line="252"/>
        <w:ind w:hanging="0"/>
        <w:rPr>
          <w:rFonts w:ascii="Times New Roman" w:hAnsi="Times New Roman"/>
          <w:sz w:val="24"/>
          <w:szCs w:val="24"/>
        </w:rPr>
      </w:pPr>
      <w:r>
        <w:rPr>
          <w:rFonts w:ascii="Times New Roman" w:hAnsi="Times New Roman"/>
          <w:sz w:val="24"/>
          <w:szCs w:val="24"/>
        </w:rPr>
        <w:t>This is a custom bootloading interface which is used to load the bootloader as soon as the system starts.</w:t>
      </w:r>
    </w:p>
    <w:p>
      <w:pPr>
        <w:pStyle w:val="Normal"/>
        <w:spacing w:lineRule="auto" w:line="252"/>
        <w:ind w:hanging="0"/>
        <w:rPr>
          <w:rFonts w:ascii="Times New Roman" w:hAnsi="Times New Roman"/>
          <w:sz w:val="24"/>
          <w:szCs w:val="24"/>
        </w:rPr>
      </w:pPr>
      <w:r>
        <w:rPr>
          <w:rFonts w:ascii="Times New Roman" w:hAnsi="Times New Roman"/>
          <w:sz w:val="24"/>
          <w:szCs w:val="24"/>
        </w:rPr>
        <w:t>It is available to download from “</w:t>
      </w:r>
      <w:hyperlink r:id="rId37">
        <w:r>
          <w:rPr>
            <w:rStyle w:val="InternetLink"/>
            <w:rFonts w:ascii="Times New Roman" w:hAnsi="Times New Roman"/>
            <w:color w:val="auto"/>
            <w:sz w:val="24"/>
            <w:szCs w:val="24"/>
            <w:u w:val="none"/>
          </w:rPr>
          <w:t>http://ftp.denx.de/pub/u-boot/</w:t>
        </w:r>
      </w:hyperlink>
      <w:r>
        <w:rPr>
          <w:rFonts w:ascii="Times New Roman" w:hAnsi="Times New Roman"/>
          <w:sz w:val="24"/>
          <w:szCs w:val="24"/>
        </w:rPr>
        <w: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20" w:name="_Toc68945071"/>
      <w:r>
        <w:rPr>
          <w:rFonts w:ascii="Times New Roman" w:hAnsi="Times New Roman"/>
        </w:rPr>
        <w:t>SD CARD CREATION</w:t>
      </w:r>
      <w:bookmarkEnd w:id="20"/>
    </w:p>
    <w:p>
      <w:pPr>
        <w:pStyle w:val="Normal"/>
        <w:spacing w:lineRule="auto" w:line="252"/>
        <w:ind w:hanging="0"/>
        <w:rPr>
          <w:rFonts w:ascii="Times New Roman" w:hAnsi="Times New Roman"/>
          <w:b/>
          <w:b/>
          <w:sz w:val="24"/>
          <w:szCs w:val="24"/>
        </w:rPr>
      </w:pPr>
      <w:r>
        <w:rPr>
          <w:rFonts w:ascii="Times New Roman" w:hAnsi="Times New Roman"/>
          <w:b/>
          <w:sz w:val="24"/>
          <w:szCs w:val="24"/>
        </w:rPr>
        <w:t>Creating SD card:</w:t>
      </w:r>
    </w:p>
    <w:p>
      <w:pPr>
        <w:pStyle w:val="Normal"/>
        <w:spacing w:lineRule="auto" w:line="252"/>
        <w:ind w:hanging="0"/>
        <w:rPr>
          <w:rFonts w:ascii="Times New Roman" w:hAnsi="Times New Roman"/>
          <w:sz w:val="24"/>
          <w:szCs w:val="24"/>
        </w:rPr>
      </w:pPr>
      <w:r>
        <w:rPr>
          <w:rFonts w:ascii="Times New Roman" w:hAnsi="Times New Roman"/>
          <w:sz w:val="24"/>
          <w:szCs w:val="24"/>
        </w:rPr>
        <w:t>We will experiment the embedded linux by creating a virtual SD card, partitioning it into two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create a SD card image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“qemu-img create simplesd.img 64M”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we are using vfat formatting, hence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mkfs.vfat simplesd.img”</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mount -o loop,rw,sync simplesd.img /mnt/sdcard”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copy the kernel image zImage file, vexpress-v2p-ca9.dtb file and rootfs.img into the sd card directory.</w:t>
      </w:r>
    </w:p>
    <w:p>
      <w:pPr>
        <w:pStyle w:val="Normal"/>
        <w:spacing w:lineRule="auto" w:line="252"/>
        <w:ind w:hanging="0"/>
        <w:rPr>
          <w:rFonts w:ascii="Times New Roman" w:hAnsi="Times New Roman"/>
          <w:sz w:val="24"/>
          <w:szCs w:val="24"/>
        </w:rPr>
      </w:pPr>
      <w:r>
        <w:rPr>
          <w:rFonts w:ascii="Times New Roman" w:hAnsi="Times New Roman"/>
          <w:sz w:val="24"/>
          <w:szCs w:val="24"/>
        </w:rPr>
        <w:t>copy simplesd.img to tempdir, where generated u-boot is copied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unmount the SD 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“umount /mnt/sdcard”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create Partitions in the SD card:</w:t>
      </w:r>
    </w:p>
    <w:p>
      <w:pPr>
        <w:pStyle w:val="Normal"/>
        <w:spacing w:lineRule="auto" w:line="252"/>
        <w:ind w:hanging="0"/>
        <w:rPr>
          <w:rFonts w:ascii="Times New Roman" w:hAnsi="Times New Roman"/>
          <w:sz w:val="24"/>
          <w:szCs w:val="24"/>
        </w:rPr>
      </w:pPr>
      <w:r>
        <w:rPr>
          <w:rFonts w:ascii="Times New Roman" w:hAnsi="Times New Roman"/>
          <w:sz w:val="24"/>
          <w:szCs w:val="24"/>
        </w:rPr>
        <w:t>We create a new SD card image sdcard with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1" w:name="e37"/>
      <w:bookmarkEnd w:id="21"/>
      <w:r>
        <w:rPr>
          <w:rFonts w:ascii="Times New Roman" w:hAnsi="Times New Roman"/>
          <w:b/>
          <w:sz w:val="24"/>
          <w:szCs w:val="24"/>
        </w:rPr>
        <w:t>qemu-img create sdcard.img 128M”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It is of size 128Mb.</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check the partitions of it using the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2" w:name="e371"/>
      <w:bookmarkEnd w:id="22"/>
      <w:r>
        <w:rPr>
          <w:rFonts w:ascii="Times New Roman" w:hAnsi="Times New Roman"/>
          <w:b/>
          <w:sz w:val="24"/>
          <w:szCs w:val="24"/>
        </w:rPr>
        <w:t>sudo fdisk -l sdcard.img”</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partition is cfdisk.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“sudo cfdisk sdcard.img”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lets you create new partitions in the sdcard.img. Here we create two partitions only.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the first partition, we have zImage and vexpress-v2p-ca9.dtb files.</w:t>
      </w:r>
    </w:p>
    <w:p>
      <w:pPr>
        <w:pStyle w:val="Normal"/>
        <w:spacing w:lineRule="auto" w:line="252"/>
        <w:ind w:hanging="0"/>
        <w:rPr>
          <w:rFonts w:ascii="Times New Roman" w:hAnsi="Times New Roman"/>
          <w:sz w:val="24"/>
          <w:szCs w:val="24"/>
        </w:rPr>
      </w:pPr>
      <w:r>
        <w:rPr>
          <w:rFonts w:ascii="Times New Roman" w:hAnsi="Times New Roman"/>
          <w:sz w:val="24"/>
          <w:szCs w:val="24"/>
        </w:rPr>
        <w:t>In the second partition we have core-image-minimal-qemuarm.tar</w:t>
      </w:r>
    </w:p>
    <w:p>
      <w:pPr>
        <w:pStyle w:val="Normal"/>
        <w:spacing w:lineRule="auto" w:line="252"/>
        <w:ind w:hanging="0"/>
        <w:rPr>
          <w:rFonts w:ascii="Times New Roman" w:hAnsi="Times New Roman"/>
          <w:sz w:val="24"/>
          <w:szCs w:val="24"/>
        </w:rPr>
      </w:pPr>
      <w:r>
        <w:rPr>
          <w:rFonts w:ascii="Times New Roman" w:hAnsi="Times New Roman"/>
          <w:sz w:val="24"/>
          <w:szCs w:val="24"/>
        </w:rPr>
        <w:t>For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3" w:name="e372"/>
      <w:bookmarkEnd w:id="23"/>
      <w:r>
        <w:rPr>
          <w:rFonts w:ascii="Times New Roman" w:hAnsi="Times New Roman"/>
          <w:b/>
          <w:sz w:val="24"/>
          <w:szCs w:val="24"/>
        </w:rPr>
        <w:t>sudo losetup -o 1048576 /dev/loop31 sdcard.img ”</w:t>
      </w:r>
    </w:p>
    <w:p>
      <w:pPr>
        <w:pStyle w:val="TextBody"/>
        <w:rPr>
          <w:rFonts w:ascii="Times New Roman" w:hAnsi="Times New Roman"/>
          <w:b/>
          <w:b/>
          <w:sz w:val="24"/>
          <w:szCs w:val="24"/>
        </w:rPr>
      </w:pPr>
      <w:r>
        <w:rPr>
          <w:rFonts w:ascii="Times New Roman" w:hAnsi="Times New Roman"/>
          <w:b/>
          <w:sz w:val="24"/>
          <w:szCs w:val="24"/>
        </w:rPr>
        <w:tab/>
        <w:t>“ sudo losetup -o 17825792 /dev/loop32 sdcard.img ”</w:t>
      </w:r>
    </w:p>
    <w:p>
      <w:pPr>
        <w:pStyle w:val="TextBody"/>
        <w:rPr>
          <w:rFonts w:ascii="Times New Roman" w:hAnsi="Times New Roman"/>
          <w:sz w:val="24"/>
          <w:szCs w:val="24"/>
        </w:rPr>
      </w:pPr>
      <w:r>
        <w:rPr/>
        <w:drawing>
          <wp:inline distT="0" distB="0" distL="0" distR="0">
            <wp:extent cx="6457950" cy="4668520"/>
            <wp:effectExtent l="0" t="0" r="0" b="0"/>
            <wp:docPr id="16"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Neha Tabassum\Pictures\WhatsApp Image 2021-04-07 at 00.46.12.jpeg"/>
                    <pic:cNvPicPr>
                      <a:picLocks noChangeAspect="1" noChangeArrowheads="1"/>
                    </pic:cNvPicPr>
                  </pic:nvPicPr>
                  <pic:blipFill>
                    <a:blip r:embed="rId38"/>
                    <a:stretch>
                      <a:fillRect/>
                    </a:stretch>
                  </pic:blipFill>
                  <pic:spPr bwMode="auto">
                    <a:xfrm>
                      <a:off x="0" y="0"/>
                      <a:ext cx="6457950" cy="4668520"/>
                    </a:xfrm>
                    <a:prstGeom prst="rect">
                      <a:avLst/>
                    </a:prstGeom>
                  </pic:spPr>
                </pic:pic>
              </a:graphicData>
            </a:graphic>
          </wp:inline>
        </w:drawing>
      </w:r>
    </w:p>
    <w:p>
      <w:pPr>
        <w:pStyle w:val="Caption1"/>
        <w:jc w:val="center"/>
        <w:rPr>
          <w:rFonts w:ascii="Times New Roman" w:hAnsi="Times New Roman"/>
          <w:sz w:val="24"/>
          <w:szCs w:val="24"/>
        </w:rPr>
      </w:pPr>
      <w:bookmarkStart w:id="24" w:name="_Toc68945051"/>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8</w:t>
      </w:r>
      <w:r>
        <w:rPr>
          <w:sz w:val="24"/>
          <w:szCs w:val="24"/>
        </w:rPr>
        <w:fldChar w:fldCharType="end"/>
      </w:r>
      <w:r>
        <w:rPr>
          <w:sz w:val="24"/>
          <w:szCs w:val="24"/>
        </w:rPr>
        <w:t>: Partitioned SD Card</w:t>
      </w:r>
      <w:bookmarkEnd w:id="24"/>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t>We need to download a file “</w:t>
      </w:r>
      <w:bookmarkStart w:id="25" w:name="e373"/>
      <w:bookmarkEnd w:id="25"/>
      <w:r>
        <w:rPr>
          <w:rFonts w:ascii="Times New Roman" w:hAnsi="Times New Roman"/>
          <w:sz w:val="24"/>
          <w:szCs w:val="24"/>
        </w:rPr>
        <w:t xml:space="preserve">core-image-minimal-qemuarm.tar.bz2” and extract it into mnt/rootfs directory.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vexpress-a9 -m 1024 -serial stdio -kernel u-boot -sd sdcard.img”</w:t>
      </w:r>
    </w:p>
    <w:p>
      <w:pPr>
        <w:pStyle w:val="Normal"/>
        <w:spacing w:lineRule="auto" w:line="252"/>
        <w:ind w:hanging="0"/>
        <w:rPr>
          <w:rFonts w:ascii="Times New Roman" w:hAnsi="Times New Roman"/>
          <w:sz w:val="24"/>
          <w:szCs w:val="24"/>
        </w:rPr>
      </w:pPr>
      <w:r>
        <w:rPr>
          <w:rFonts w:ascii="Times New Roman" w:hAnsi="Times New Roman"/>
          <w:sz w:val="24"/>
          <w:szCs w:val="24"/>
        </w:rPr>
        <w:t>The above command revokes the emulator with newly created sdcard image.</w:t>
      </w:r>
    </w:p>
    <w:p>
      <w:pPr>
        <w:pStyle w:val="Normal"/>
        <w:spacing w:lineRule="auto" w:line="252"/>
        <w:ind w:hanging="0"/>
        <w:rPr>
          <w:rFonts w:ascii="Times New Roman" w:hAnsi="Times New Roman"/>
          <w:sz w:val="24"/>
          <w:szCs w:val="24"/>
        </w:rPr>
      </w:pPr>
      <w:r>
        <w:rPr>
          <w:rFonts w:ascii="Times New Roman" w:hAnsi="Times New Roman"/>
          <w:sz w:val="24"/>
          <w:szCs w:val="24"/>
        </w:rPr>
        <w:t>Now run the commands in the emulator i.e the U-Boot shell.</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mmcinfo”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fatls mmc 0:1”</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0x60200000 zImage”</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0x60100000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rw rootfstype=ext4’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jc w:val="both"/>
        <w:rPr>
          <w:rFonts w:ascii="Times New Roman" w:hAnsi="Times New Roman"/>
        </w:rPr>
      </w:pPr>
      <w:bookmarkStart w:id="26" w:name="_Toc68945072"/>
      <w:r>
        <w:rPr>
          <w:rFonts w:ascii="Times New Roman" w:hAnsi="Times New Roman"/>
        </w:rPr>
        <w:t>BOOTING KERNEL USING NETWORKING</w:t>
      </w:r>
      <w:bookmarkEnd w:id="26"/>
    </w:p>
    <w:p>
      <w:pPr>
        <w:pStyle w:val="Normal"/>
        <w:spacing w:lineRule="auto" w:line="252"/>
        <w:ind w:hanging="0"/>
        <w:jc w:val="both"/>
        <w:rPr>
          <w:rFonts w:ascii="Times New Roman" w:hAnsi="Times New Roman"/>
          <w:sz w:val="24"/>
          <w:szCs w:val="24"/>
        </w:rPr>
      </w:pPr>
      <w:r>
        <w:rPr>
          <w:rFonts w:ascii="Times New Roman" w:hAnsi="Times New Roman"/>
          <w:sz w:val="24"/>
          <w:szCs w:val="24"/>
        </w:rPr>
        <w:t>We can also remotely boot the kernel via networking. For this, we will use TFTP protocol.</w:t>
      </w:r>
    </w:p>
    <w:p>
      <w:pPr>
        <w:pStyle w:val="Normal"/>
        <w:spacing w:lineRule="auto" w:line="252"/>
        <w:ind w:hanging="0"/>
        <w:jc w:val="both"/>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(SoC).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pPr>
        <w:pStyle w:val="Heading1"/>
        <w:jc w:val="both"/>
        <w:rPr>
          <w:rFonts w:ascii="Times New Roman" w:hAnsi="Times New Roman"/>
        </w:rPr>
      </w:pPr>
      <w:bookmarkStart w:id="27" w:name="_Toc68945073"/>
      <w:r>
        <w:rPr>
          <w:rFonts w:ascii="Times New Roman" w:hAnsi="Times New Roman"/>
        </w:rPr>
        <w:t>TFTP ON HOST</w:t>
      </w:r>
      <w:bookmarkEnd w:id="27"/>
    </w:p>
    <w:p>
      <w:pPr>
        <w:pStyle w:val="Normal"/>
        <w:spacing w:lineRule="auto" w:line="252"/>
        <w:ind w:hanging="0"/>
        <w:rPr>
          <w:rFonts w:ascii="Times New Roman" w:hAnsi="Times New Roman"/>
          <w:b/>
          <w:b/>
          <w:sz w:val="24"/>
          <w:szCs w:val="24"/>
        </w:rPr>
      </w:pPr>
      <w:r>
        <w:rPr>
          <w:rFonts w:ascii="Times New Roman" w:hAnsi="Times New Roman"/>
          <w:b/>
          <w:sz w:val="24"/>
          <w:szCs w:val="24"/>
        </w:rPr>
        <w:t>Setup TFTP on host:</w:t>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First we need to install the tftpd, in order to install execute the following command,</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apt install tftpd”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create the tftp file with the required code in the “/etc/xinetd.d/tftp”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Restart to update the changes,</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“/etc/init.d/xinetd restart”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To run the tun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modprobe tun”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559550" cy="4044950"/>
            <wp:effectExtent l="0" t="0" r="0" b="0"/>
            <wp:docPr id="17"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C:\Users\Neha Tabassum\Pictures\WhatsApp Image 2021-04-07 at 00.52.48.jpeg"/>
                    <pic:cNvPicPr>
                      <a:picLocks noChangeAspect="1" noChangeArrowheads="1"/>
                    </pic:cNvPicPr>
                  </pic:nvPicPr>
                  <pic:blipFill>
                    <a:blip r:embed="rId39"/>
                    <a:stretch>
                      <a:fillRect/>
                    </a:stretch>
                  </pic:blipFill>
                  <pic:spPr bwMode="auto">
                    <a:xfrm>
                      <a:off x="0" y="0"/>
                      <a:ext cx="6559550" cy="4044950"/>
                    </a:xfrm>
                    <a:prstGeom prst="rect">
                      <a:avLst/>
                    </a:prstGeom>
                  </pic:spPr>
                </pic:pic>
              </a:graphicData>
            </a:graphic>
          </wp:inline>
        </w:drawing>
      </w:r>
      <w:r>
        <w:rPr/>
        <w:drawing>
          <wp:inline distT="0" distB="0" distL="0" distR="0">
            <wp:extent cx="6559550" cy="3429000"/>
            <wp:effectExtent l="0" t="0" r="0" b="0"/>
            <wp:docPr id="18"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C:\Users\Neha Tabassum\Pictures\WhatsApp Image 2021-04-07 at 00.52.48 (1).jpeg"/>
                    <pic:cNvPicPr>
                      <a:picLocks noChangeAspect="1" noChangeArrowheads="1"/>
                    </pic:cNvPicPr>
                  </pic:nvPicPr>
                  <pic:blipFill>
                    <a:blip r:embed="rId40"/>
                    <a:stretch>
                      <a:fillRect/>
                    </a:stretch>
                  </pic:blipFill>
                  <pic:spPr bwMode="auto">
                    <a:xfrm>
                      <a:off x="0" y="0"/>
                      <a:ext cx="6559550" cy="3429000"/>
                    </a:xfrm>
                    <a:prstGeom prst="rect">
                      <a:avLst/>
                    </a:prstGeom>
                  </pic:spPr>
                </pic:pic>
              </a:graphicData>
            </a:graphic>
          </wp:inline>
        </w:drawing>
      </w:r>
    </w:p>
    <w:p>
      <w:pPr>
        <w:pStyle w:val="Caption1"/>
        <w:jc w:val="center"/>
        <w:rPr>
          <w:rFonts w:ascii="Times New Roman" w:hAnsi="Times New Roman"/>
          <w:sz w:val="24"/>
          <w:szCs w:val="24"/>
        </w:rPr>
      </w:pPr>
      <w:bookmarkStart w:id="28" w:name="_Toc68945052"/>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9</w:t>
      </w:r>
      <w:r>
        <w:rPr>
          <w:sz w:val="24"/>
          <w:szCs w:val="24"/>
        </w:rPr>
        <w:fldChar w:fldCharType="end"/>
      </w:r>
      <w:r>
        <w:rPr>
          <w:sz w:val="24"/>
          <w:szCs w:val="24"/>
        </w:rPr>
        <w:t>: TFTP Commands</w:t>
      </w:r>
      <w:bookmarkEnd w:id="28"/>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setup the TFTP on the target machine, we need to follow series of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To run the interface in qemu by establishing a network tap0,</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qemu-system-arm -M vexpress-a9 -m 256 -kernel u-boot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  -sd sdcard.img -net nic -net tap,ifname=tap0 “</w:t>
      </w:r>
    </w:p>
    <w:p>
      <w:pPr>
        <w:pStyle w:val="Normal"/>
        <w:spacing w:lineRule="auto" w:line="252"/>
        <w:ind w:hanging="0"/>
        <w:rPr>
          <w:rFonts w:ascii="Times New Roman" w:hAnsi="Times New Roman"/>
          <w:sz w:val="24"/>
          <w:szCs w:val="24"/>
        </w:rPr>
      </w:pPr>
      <w:r>
        <w:rPr/>
        <w:drawing>
          <wp:inline distT="0" distB="0" distL="0" distR="0">
            <wp:extent cx="6437630" cy="3557905"/>
            <wp:effectExtent l="0" t="0" r="0" b="0"/>
            <wp:docPr id="19"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C:\Users\Neha Tabassum\Pictures\WhatsApp Image 2021-04-07 at 00.52.48 (2).jpeg"/>
                    <pic:cNvPicPr>
                      <a:picLocks noChangeAspect="1" noChangeArrowheads="1"/>
                    </pic:cNvPicPr>
                  </pic:nvPicPr>
                  <pic:blipFill>
                    <a:blip r:embed="rId41"/>
                    <a:stretch>
                      <a:fillRect/>
                    </a:stretch>
                  </pic:blipFill>
                  <pic:spPr bwMode="auto">
                    <a:xfrm>
                      <a:off x="0" y="0"/>
                      <a:ext cx="6437630" cy="3557905"/>
                    </a:xfrm>
                    <a:prstGeom prst="rect">
                      <a:avLst/>
                    </a:prstGeom>
                  </pic:spPr>
                </pic:pic>
              </a:graphicData>
            </a:graphic>
          </wp:inline>
        </w:drawing>
      </w:r>
    </w:p>
    <w:p>
      <w:pPr>
        <w:pStyle w:val="Caption1"/>
        <w:jc w:val="center"/>
        <w:rPr>
          <w:rFonts w:ascii="Times New Roman" w:hAnsi="Times New Roman"/>
          <w:sz w:val="24"/>
          <w:szCs w:val="24"/>
        </w:rPr>
      </w:pPr>
      <w:bookmarkStart w:id="29" w:name="_Toc68945053"/>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10</w:t>
      </w:r>
      <w:r>
        <w:rPr>
          <w:sz w:val="24"/>
          <w:szCs w:val="24"/>
        </w:rPr>
        <w:fldChar w:fldCharType="end"/>
      </w:r>
      <w:r>
        <w:rPr>
          <w:sz w:val="24"/>
          <w:szCs w:val="24"/>
        </w:rPr>
        <w:t>: Network established</w:t>
      </w:r>
      <w:bookmarkEnd w:id="2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To set the ipaddress, we take an environment variable ipaddr, the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ipaddr 192.168.0.2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7.) To set the server ip,</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“setenv serverip 192.168.0.1”</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8.) To check the status of the network connectivity between host and target, we can use the ping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ping 192.168.0.1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9.) We load the zImage into board via Network by using the tftp protocol.</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0x60200000 zImage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10.) In similar fashion, we load the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0x60100000 vexpress-v2p-ca9.dtb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11.) Now to boot into the target, use the following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rootfstype=ext4 ‘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12.) The range of bootloader in the target board is from 0x60200000 to 0x60100000.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pPr>
      <w:r>
        <w:rPr/>
        <w:drawing>
          <wp:inline distT="0" distB="0" distL="0" distR="0">
            <wp:extent cx="6457950" cy="3447415"/>
            <wp:effectExtent l="0" t="0" r="0" b="0"/>
            <wp:docPr id="20"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Neha Tabassum\Pictures\WhatsApp Image 2021-04-07 at 01.03.58.jpeg"/>
                    <pic:cNvPicPr>
                      <a:picLocks noChangeAspect="1" noChangeArrowheads="1"/>
                    </pic:cNvPicPr>
                  </pic:nvPicPr>
                  <pic:blipFill>
                    <a:blip r:embed="rId42"/>
                    <a:stretch>
                      <a:fillRect/>
                    </a:stretch>
                  </pic:blipFill>
                  <pic:spPr bwMode="auto">
                    <a:xfrm>
                      <a:off x="0" y="0"/>
                      <a:ext cx="6457950" cy="3447415"/>
                    </a:xfrm>
                    <a:prstGeom prst="rect">
                      <a:avLst/>
                    </a:prstGeom>
                  </pic:spPr>
                </pic:pic>
              </a:graphicData>
            </a:graphic>
          </wp:inline>
        </w:drawing>
      </w:r>
    </w:p>
    <w:p>
      <w:pPr>
        <w:pStyle w:val="Caption1"/>
        <w:jc w:val="center"/>
        <w:rPr>
          <w:sz w:val="24"/>
          <w:szCs w:val="24"/>
        </w:rPr>
      </w:pPr>
      <w:bookmarkStart w:id="30" w:name="_Toc68945054"/>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11</w:t>
      </w:r>
      <w:r>
        <w:rPr>
          <w:sz w:val="24"/>
          <w:szCs w:val="24"/>
        </w:rPr>
        <w:fldChar w:fldCharType="end"/>
      </w:r>
      <w:r>
        <w:rPr>
          <w:sz w:val="24"/>
          <w:szCs w:val="24"/>
        </w:rPr>
        <w:t>: Bootloading</w:t>
      </w:r>
      <w:bookmarkEnd w:id="30"/>
    </w:p>
    <w:p>
      <w:pPr>
        <w:pStyle w:val="Normal"/>
        <w:spacing w:lineRule="auto" w:line="252"/>
        <w:ind w:hanging="0"/>
        <w:rPr/>
      </w:pPr>
      <w:r>
        <w:rPr/>
      </w:r>
    </w:p>
    <w:p>
      <w:pPr>
        <w:pStyle w:val="Normal"/>
        <w:spacing w:lineRule="auto" w:line="252"/>
        <w:ind w:hanging="0"/>
        <w:rPr/>
      </w:pPr>
      <w:r>
        <w:rPr/>
      </w:r>
    </w:p>
    <w:p>
      <w:pPr>
        <w:pStyle w:val="Normal"/>
        <w:spacing w:lineRule="auto" w:line="252"/>
        <w:ind w:hanging="0"/>
        <w:rPr>
          <w:b/>
          <w:b/>
        </w:rPr>
      </w:pPr>
      <w:r>
        <w:rPr>
          <w:b/>
        </w:rPr>
        <w:t>Issues: sequence of addressing was wrong</w:t>
      </w:r>
    </w:p>
    <w:p>
      <w:pPr>
        <w:pStyle w:val="Normal"/>
        <w:spacing w:lineRule="auto" w:line="252"/>
        <w:ind w:hanging="0"/>
        <w:rPr>
          <w:b/>
          <w:b/>
        </w:rPr>
      </w:pPr>
      <w:r>
        <w:rPr>
          <w:b/>
        </w:rPr>
        <w:t xml:space="preserve">Debugging: Hex address should be in order. </w:t>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Heading1"/>
        <w:spacing w:before="120" w:after="80"/>
        <w:jc w:val="center"/>
        <w:rPr>
          <w:rFonts w:ascii="Times New Roman" w:hAnsi="Times New Roman"/>
          <w:sz w:val="28"/>
          <w:szCs w:val="28"/>
        </w:rPr>
      </w:pPr>
      <w:bookmarkStart w:id="31" w:name="_Toc68945074"/>
      <w:r>
        <w:rPr>
          <w:rFonts w:ascii="Times New Roman" w:hAnsi="Times New Roman"/>
          <w:sz w:val="28"/>
          <w:szCs w:val="28"/>
        </w:rPr>
        <w:t>KERNEL PROGRAMMING</w:t>
      </w:r>
      <w:bookmarkEnd w:id="31"/>
    </w:p>
    <w:p>
      <w:pPr>
        <w:pStyle w:val="Normal"/>
        <w:spacing w:lineRule="auto" w:line="252"/>
        <w:ind w:hanging="0"/>
        <w:rPr>
          <w:rFonts w:ascii="Times New Roman" w:hAnsi="Times New Roman"/>
          <w:b/>
          <w:b/>
          <w:color w:val="17365D" w:themeColor="text2" w:themeShade="bf"/>
          <w:sz w:val="28"/>
          <w:szCs w:val="28"/>
        </w:rPr>
      </w:pPr>
      <w:r>
        <w:rPr>
          <w:rFonts w:ascii="Times New Roman" w:hAnsi="Times New Roman"/>
          <w:b/>
          <w:color w:val="17365D" w:themeColor="text2" w:themeShade="bf"/>
          <w:sz w:val="28"/>
          <w:szCs w:val="28"/>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Kernel and user are the two most commonly used words in running applications. Their definition is straightforward: The kernel is part of the application with high privileges while the user (space) usually refers to applications with low privileges. </w:t>
      </w:r>
      <w:r>
        <w:rPr/>
        <w:t>Initiated by Linus Torvalds as a hobby project in 1991. It was inspired by Minix OS designed by Andrew S Tanenbaum and driven by large and dynamic community</w:t>
      </w:r>
    </w:p>
    <w:p>
      <w:pPr>
        <w:pStyle w:val="Normal"/>
        <w:spacing w:lineRule="auto" w:line="252"/>
        <w:ind w:hanging="0"/>
        <w:jc w:val="both"/>
        <w:rPr>
          <w:rFonts w:ascii="Times New Roman" w:hAnsi="Times New Roman"/>
          <w:sz w:val="24"/>
          <w:szCs w:val="24"/>
        </w:rPr>
      </w:pPr>
      <w:r>
        <w:rPr>
          <w:rFonts w:ascii="Times New Roman" w:hAnsi="Times New Roman"/>
          <w:sz w:val="24"/>
          <w:szCs w:val="24"/>
        </w:rPr>
        <w:t>An application can be defined as a large and complex program divided into smaller pieces using an interface. This program is used to share various OS items including file, input / output, process memory, etc. All split pieces should be well defined parts of the system with i / ps, o / ps &amp; carefully separated function. We know that all programs do not have the same structure but most current operating systems share the system components described below.</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OS is the most important program on the computer because every computer works with an operating system (OS) to run all the programs and applications. The main functions of computer OS are to identify the / p from the keyboard, to send the o / p to the screen, to track files, to store drives, peripheral control devices, such as printers, etc.</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Heading1"/>
        <w:spacing w:before="120" w:after="80"/>
        <w:jc w:val="both"/>
        <w:rPr>
          <w:rFonts w:ascii="Times New Roman" w:hAnsi="Times New Roman"/>
        </w:rPr>
      </w:pPr>
      <w:bookmarkStart w:id="32" w:name="_Toc68945075"/>
      <w:r>
        <w:rPr>
          <w:rFonts w:ascii="Times New Roman" w:hAnsi="Times New Roman"/>
        </w:rPr>
        <w:t>COMPONENTS OF THE APPLICATION:</w:t>
      </w:r>
      <w:bookmarkEnd w:id="32"/>
      <w:r>
        <w:rPr>
          <w:rFonts w:ascii="Times New Roman" w:hAnsi="Times New Roman"/>
        </w:rPr>
        <w:t xml:space="preserve"> </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Application components play a major role in making computer system components work together. The functional components are discussed below: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3676650" cy="25908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43"/>
                    <a:stretch>
                      <a:fillRect/>
                    </a:stretch>
                  </pic:blipFill>
                  <pic:spPr bwMode="auto">
                    <a:xfrm>
                      <a:off x="0" y="0"/>
                      <a:ext cx="3676650" cy="2590800"/>
                    </a:xfrm>
                    <a:prstGeom prst="rect">
                      <a:avLst/>
                    </a:prstGeom>
                  </pic:spPr>
                </pic:pic>
              </a:graphicData>
            </a:graphic>
          </wp:inline>
        </w:drawing>
      </w:r>
    </w:p>
    <w:p>
      <w:pPr>
        <w:pStyle w:val="Caption1"/>
        <w:jc w:val="center"/>
        <w:rPr>
          <w:sz w:val="24"/>
          <w:szCs w:val="24"/>
        </w:rPr>
      </w:pPr>
      <w:bookmarkStart w:id="33" w:name="_Toc68945055"/>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12</w:t>
      </w:r>
      <w:r>
        <w:rPr>
          <w:sz w:val="24"/>
          <w:szCs w:val="24"/>
        </w:rPr>
        <w:fldChar w:fldCharType="end"/>
      </w:r>
      <w:r>
        <w:rPr>
          <w:sz w:val="24"/>
          <w:szCs w:val="24"/>
        </w:rPr>
        <w:t>: Components of OS</w:t>
      </w:r>
      <w:bookmarkEnd w:id="33"/>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Kernel:</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kernel on the OS provides a basic level of control over all computer chemicals. In the app, the kernel is an important pre-loaded object and stays inside the main memory.</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User interface:</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GUI or user interface (UI) is part of the OS that allows operators to access data. A text-based user interface that displays text and its commands typed in the command line with the help of the keyboard.</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Security:</w:t>
      </w:r>
    </w:p>
    <w:p>
      <w:pPr>
        <w:pStyle w:val="Normal"/>
        <w:spacing w:lineRule="auto" w:line="276"/>
        <w:ind w:hanging="0"/>
        <w:jc w:val="both"/>
        <w:rPr>
          <w:rFonts w:ascii="Times New Roman" w:hAnsi="Times New Roman"/>
          <w:sz w:val="24"/>
          <w:szCs w:val="24"/>
        </w:rPr>
      </w:pPr>
      <w:r>
        <w:rPr>
          <w:rFonts w:ascii="Times New Roman" w:hAnsi="Times New Roman"/>
          <w:sz w:val="24"/>
          <w:szCs w:val="24"/>
        </w:rPr>
        <w:t>If a computer is crowded to allow a faster process for a variety of processes, more processes should be protected from other tasks. This system security is highly dependent on a variety of effective technologies. Current operating systems provide access to many services, which are available to run software on the system, and on external devices such as networks using the kernel.</w:t>
      </w:r>
    </w:p>
    <w:p>
      <w:pPr>
        <w:pStyle w:val="Normal"/>
        <w:spacing w:lineRule="auto" w:line="276"/>
        <w:ind w:hanging="0"/>
        <w:jc w:val="both"/>
        <w:rPr>
          <w:rFonts w:ascii="Times New Roman" w:hAnsi="Times New Roman"/>
          <w:sz w:val="24"/>
          <w:szCs w:val="24"/>
        </w:rPr>
      </w:pPr>
      <w:r>
        <w:rPr>
          <w:rFonts w:ascii="Times New Roman" w:hAnsi="Times New Roman"/>
          <w:sz w:val="24"/>
          <w:szCs w:val="24"/>
        </w:rPr>
      </w:r>
    </w:p>
    <w:p>
      <w:pPr>
        <w:pStyle w:val="Normal"/>
        <w:spacing w:lineRule="auto" w:line="276"/>
        <w:ind w:hanging="0"/>
        <w:jc w:val="both"/>
        <w:rPr>
          <w:rFonts w:ascii="Times New Roman" w:hAnsi="Times New Roman"/>
          <w:b/>
          <w:b/>
          <w:sz w:val="24"/>
          <w:szCs w:val="24"/>
        </w:rPr>
      </w:pPr>
      <w:r>
        <w:rPr>
          <w:rFonts w:ascii="Times New Roman" w:hAnsi="Times New Roman"/>
          <w:b/>
          <w:sz w:val="24"/>
          <w:szCs w:val="24"/>
        </w:rPr>
        <w:t>Networking:</w:t>
      </w:r>
    </w:p>
    <w:p>
      <w:pPr>
        <w:pStyle w:val="Normal"/>
        <w:spacing w:lineRule="auto" w:line="276"/>
        <w:ind w:hanging="0"/>
        <w:jc w:val="both"/>
        <w:rPr>
          <w:rFonts w:ascii="Times New Roman" w:hAnsi="Times New Roman"/>
          <w:sz w:val="24"/>
          <w:szCs w:val="24"/>
        </w:rPr>
      </w:pPr>
      <w:r>
        <w:rPr>
          <w:rFonts w:ascii="Times New Roman" w:hAnsi="Times New Roman"/>
          <w:sz w:val="24"/>
          <w:szCs w:val="24"/>
        </w:rPr>
        <w:t>Networking can be defined as when a processor communicates with another through a communication line. Network-design design should consider route, connection methods, security, vision problems and security.</w:t>
      </w:r>
    </w:p>
    <w:p>
      <w:pPr>
        <w:pStyle w:val="Normal"/>
        <w:spacing w:lineRule="auto" w:line="276"/>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Performing multiple tasks:</w:t>
      </w:r>
    </w:p>
    <w:p>
      <w:pPr>
        <w:pStyle w:val="Normal"/>
        <w:spacing w:lineRule="auto" w:line="252"/>
        <w:ind w:hanging="0"/>
        <w:jc w:val="both"/>
        <w:rPr>
          <w:rFonts w:ascii="Times New Roman" w:hAnsi="Times New Roman"/>
          <w:sz w:val="24"/>
          <w:szCs w:val="24"/>
        </w:rPr>
      </w:pPr>
      <w:r>
        <w:rPr>
          <w:rFonts w:ascii="Times New Roman" w:hAnsi="Times New Roman"/>
          <w:sz w:val="24"/>
          <w:szCs w:val="24"/>
        </w:rPr>
        <w:t>Describes the performance of multiple independent computer programs on the same computer system. Performing multiple tasks on the OS allows operators to perform one or more computer tasks at a time. Since most computers can do one or two tasks simultaneously, this can usually be done with the help of time sharing, where each program uses computer time to perform.</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Memory Management:</w:t>
      </w:r>
    </w:p>
    <w:p>
      <w:pPr>
        <w:pStyle w:val="Normal"/>
        <w:spacing w:lineRule="auto" w:line="252"/>
        <w:ind w:hanging="0"/>
        <w:jc w:val="both"/>
        <w:rPr>
          <w:rFonts w:ascii="Times New Roman" w:hAnsi="Times New Roman"/>
          <w:sz w:val="24"/>
          <w:szCs w:val="24"/>
        </w:rPr>
      </w:pPr>
      <w:r>
        <w:rPr>
          <w:rFonts w:ascii="Times New Roman" w:hAnsi="Times New Roman"/>
          <w:sz w:val="24"/>
          <w:szCs w:val="24"/>
        </w:rPr>
        <w:t>OS performance is nothing but memory management that controls the main memory and moves processes back and forth between disk and large memory during boot.</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Interrupts:</w:t>
      </w:r>
    </w:p>
    <w:p>
      <w:pPr>
        <w:pStyle w:val="Normal"/>
        <w:spacing w:lineRule="auto" w:line="252"/>
        <w:ind w:hanging="0"/>
        <w:jc w:val="both"/>
        <w:rPr>
          <w:rFonts w:ascii="Times New Roman" w:hAnsi="Times New Roman"/>
          <w:sz w:val="24"/>
          <w:szCs w:val="24"/>
        </w:rPr>
      </w:pPr>
      <w:r>
        <w:rPr>
          <w:rFonts w:ascii="Times New Roman" w:hAnsi="Times New Roman"/>
          <w:sz w:val="24"/>
          <w:szCs w:val="24"/>
        </w:rPr>
        <w:t>In the app, interrupts is important because it provides a reliable OS process for communication and response in the environment around them. Disruption is nothing more than a single type of signal between an app and a computer program other than from a computer program that requires the OS to leave and determine exactly what to do next.</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Process Processing:</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OS provides a interface between the hardware and the application system so that the system can connect to the hardware device simply by following the procedures and principles set out in the OS.</w:t>
      </w:r>
    </w:p>
    <w:p>
      <w:pPr>
        <w:pStyle w:val="Normal"/>
        <w:spacing w:lineRule="auto" w:line="252"/>
        <w:ind w:hanging="0"/>
        <w:jc w:val="both"/>
        <w:rPr>
          <w:rFonts w:ascii="Times New Roman" w:hAnsi="Times New Roman"/>
          <w:sz w:val="24"/>
          <w:szCs w:val="24"/>
        </w:rPr>
      </w:pPr>
      <w:r>
        <w:rPr>
          <w:rFonts w:ascii="Times New Roman" w:hAnsi="Times New Roman"/>
          <w:sz w:val="24"/>
          <w:szCs w:val="24"/>
        </w:rPr>
        <w:t>A Kernel operating system is a system that makes hardware and software work together. With the help of device drivers, the Linux kernel acts as a translator that allows communication between software and user interface and hardware. A monolithic kernel is a kernel that controls all hardware and driver functions as part of it, unlike microkernels that run a few basic functions while leaving all the rest as external functions, due to a lack of popular systems using microkernels we will ignore low communication between our OS (app) and our virtual device.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4234180" cy="315658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44"/>
                    <a:stretch>
                      <a:fillRect/>
                    </a:stretch>
                  </pic:blipFill>
                  <pic:spPr bwMode="auto">
                    <a:xfrm>
                      <a:off x="0" y="0"/>
                      <a:ext cx="4234180" cy="3156585"/>
                    </a:xfrm>
                    <a:prstGeom prst="rect">
                      <a:avLst/>
                    </a:prstGeom>
                  </pic:spPr>
                </pic:pic>
              </a:graphicData>
            </a:graphic>
          </wp:inline>
        </w:drawing>
      </w:r>
    </w:p>
    <w:p>
      <w:pPr>
        <w:pStyle w:val="Caption1"/>
        <w:jc w:val="center"/>
        <w:rPr>
          <w:sz w:val="24"/>
          <w:szCs w:val="24"/>
        </w:rPr>
      </w:pPr>
      <w:bookmarkStart w:id="34" w:name="_Toc68945056"/>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13</w:t>
      </w:r>
      <w:r>
        <w:rPr>
          <w:sz w:val="24"/>
          <w:szCs w:val="24"/>
        </w:rPr>
        <w:fldChar w:fldCharType="end"/>
      </w:r>
      <w:r>
        <w:rPr>
          <w:sz w:val="24"/>
          <w:szCs w:val="24"/>
        </w:rPr>
        <w:t>: Monolithic Kernel</w:t>
      </w:r>
      <w:bookmarkEnd w:id="34"/>
    </w:p>
    <w:p>
      <w:pPr>
        <w:pStyle w:val="Normal"/>
        <w:rPr/>
      </w:pPr>
      <w:r>
        <w:rPr/>
      </w:r>
    </w:p>
    <w:p>
      <w:pPr>
        <w:pStyle w:val="Normal"/>
        <w:jc w:val="center"/>
        <w:rPr/>
      </w:pPr>
      <w:r>
        <w:rPr/>
        <w:drawing>
          <wp:inline distT="0" distB="0" distL="0" distR="0">
            <wp:extent cx="5140325" cy="2633980"/>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45"/>
                    <a:stretch>
                      <a:fillRect/>
                    </a:stretch>
                  </pic:blipFill>
                  <pic:spPr bwMode="auto">
                    <a:xfrm>
                      <a:off x="0" y="0"/>
                      <a:ext cx="5140325" cy="2633980"/>
                    </a:xfrm>
                    <a:prstGeom prst="rect">
                      <a:avLst/>
                    </a:prstGeom>
                  </pic:spPr>
                </pic:pic>
              </a:graphicData>
            </a:graphic>
          </wp:inline>
        </w:drawing>
      </w:r>
    </w:p>
    <w:p>
      <w:pPr>
        <w:pStyle w:val="Caption1"/>
        <w:jc w:val="center"/>
        <w:rPr>
          <w:sz w:val="24"/>
          <w:szCs w:val="24"/>
        </w:rPr>
      </w:pPr>
      <w:bookmarkStart w:id="35" w:name="_Toc6894505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14</w:t>
      </w:r>
      <w:r>
        <w:rPr>
          <w:sz w:val="24"/>
          <w:szCs w:val="24"/>
        </w:rPr>
        <w:fldChar w:fldCharType="end"/>
      </w:r>
      <w:r>
        <w:rPr>
          <w:sz w:val="24"/>
          <w:szCs w:val="24"/>
        </w:rPr>
        <w:t>: Micro Kernel</w:t>
      </w:r>
      <w:bookmarkEnd w:id="35"/>
    </w:p>
    <w:p>
      <w:pPr>
        <w:pStyle w:val="Normal"/>
        <w:spacing w:lineRule="auto" w:line="252"/>
        <w:ind w:hanging="0"/>
        <w:jc w:val="center"/>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Becoming a "Hardware Software Translator" The main function of the kernel is to distribute Hardware resources to software processes, especially memory and processor. The kernel can also restrict memory allocation to devices that fail to prevent crashes.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Linux kernel is a key component of the Linux operating system (OS) and is a visual interface between computer hardware and its processes. Connects between 2, manages resources as efficiently as possible.</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The kernel is so named because — like a seed inside a hard shell — it exists inside the OS and controls all the major hardware functions, whether it be a phone, laptop, server, or any other type of computer. </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Heading1"/>
        <w:spacing w:before="120" w:after="80"/>
        <w:jc w:val="both"/>
        <w:rPr>
          <w:rFonts w:ascii="Times New Roman" w:hAnsi="Times New Roman"/>
        </w:rPr>
      </w:pPr>
      <w:bookmarkStart w:id="36" w:name="_Toc68945076"/>
      <w:r>
        <w:rPr>
          <w:rFonts w:ascii="Times New Roman" w:hAnsi="Times New Roman"/>
        </w:rPr>
        <w:t>KERNEL FUNCTONS</w:t>
      </w:r>
      <w:bookmarkEnd w:id="36"/>
    </w:p>
    <w:p>
      <w:pPr>
        <w:pStyle w:val="Normal"/>
        <w:spacing w:lineRule="auto" w:line="276"/>
        <w:ind w:hanging="0"/>
        <w:jc w:val="both"/>
        <w:rPr>
          <w:rFonts w:ascii="Times New Roman" w:hAnsi="Times New Roman"/>
          <w:b/>
          <w:b/>
          <w:sz w:val="24"/>
          <w:szCs w:val="24"/>
        </w:rPr>
      </w:pPr>
      <w:r>
        <w:rPr>
          <w:rFonts w:ascii="Times New Roman" w:hAnsi="Times New Roman"/>
          <w:b/>
          <w:sz w:val="24"/>
          <w:szCs w:val="24"/>
        </w:rPr>
        <w:t>The kernel has 4 functions:-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System calls and security:</w:t>
      </w:r>
      <w:r>
        <w:rPr>
          <w:rFonts w:ascii="Times New Roman" w:hAnsi="Times New Roman"/>
          <w:sz w:val="24"/>
          <w:szCs w:val="24"/>
        </w:rPr>
        <w:t xml:space="preserve"> Receive service requests from processes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Device drivers:</w:t>
      </w:r>
      <w:r>
        <w:rPr>
          <w:rFonts w:ascii="Times New Roman" w:hAnsi="Times New Roman"/>
          <w:sz w:val="24"/>
          <w:szCs w:val="24"/>
        </w:rPr>
        <w:t xml:space="preserve"> Act as mediator / interpreter between hardware and processes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Process Management:</w:t>
      </w:r>
      <w:r>
        <w:rPr>
          <w:rFonts w:ascii="Times New Roman" w:hAnsi="Times New Roman"/>
          <w:sz w:val="24"/>
          <w:szCs w:val="24"/>
        </w:rPr>
        <w:t xml:space="preserve"> Find out which processes can use the central processing unit (CPU), when, and for how long</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Memory Management:</w:t>
      </w:r>
      <w:r>
        <w:rPr>
          <w:rFonts w:ascii="Times New Roman" w:hAnsi="Times New Roman"/>
          <w:sz w:val="24"/>
          <w:szCs w:val="24"/>
        </w:rPr>
        <w:t xml:space="preserve"> Keep a record of what is used in memory to store what, and where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rPr/>
      </w:pPr>
      <w:r>
        <w:rPr/>
        <w:drawing>
          <wp:inline distT="0" distB="0" distL="0" distR="0">
            <wp:extent cx="5848350" cy="5924550"/>
            <wp:effectExtent l="0" t="0" r="0" b="0"/>
            <wp:docPr id="2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
                    <pic:cNvPicPr>
                      <a:picLocks noChangeAspect="1" noChangeArrowheads="1"/>
                    </pic:cNvPicPr>
                  </pic:nvPicPr>
                  <pic:blipFill>
                    <a:blip r:embed="rId46"/>
                    <a:stretch>
                      <a:fillRect/>
                    </a:stretch>
                  </pic:blipFill>
                  <pic:spPr bwMode="auto">
                    <a:xfrm>
                      <a:off x="0" y="0"/>
                      <a:ext cx="5848350" cy="5924550"/>
                    </a:xfrm>
                    <a:prstGeom prst="rect">
                      <a:avLst/>
                    </a:prstGeom>
                  </pic:spPr>
                </pic:pic>
              </a:graphicData>
            </a:graphic>
          </wp:inline>
        </w:drawing>
      </w:r>
    </w:p>
    <w:p>
      <w:pPr>
        <w:pStyle w:val="Caption1"/>
        <w:jc w:val="center"/>
        <w:rPr>
          <w:sz w:val="24"/>
          <w:szCs w:val="24"/>
        </w:rPr>
      </w:pPr>
      <w:bookmarkStart w:id="37" w:name="_Toc6894505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15</w:t>
      </w:r>
      <w:r>
        <w:rPr>
          <w:sz w:val="24"/>
          <w:szCs w:val="24"/>
        </w:rPr>
        <w:fldChar w:fldCharType="end"/>
      </w:r>
      <w:r>
        <w:rPr>
          <w:sz w:val="24"/>
          <w:szCs w:val="24"/>
        </w:rPr>
        <w:t>: Linux Kernel Architechture</w:t>
      </w:r>
      <w:bookmarkEnd w:id="37"/>
    </w:p>
    <w:p>
      <w:pPr>
        <w:pStyle w:val="Normal"/>
        <w:rPr/>
      </w:pPr>
      <w:r>
        <w:rPr/>
      </w:r>
    </w:p>
    <w:p>
      <w:pPr>
        <w:pStyle w:val="Normal"/>
        <w:spacing w:lineRule="auto" w:line="252"/>
        <w:ind w:hanging="0"/>
        <w:rPr>
          <w:rFonts w:ascii="Times New Roman" w:hAnsi="Times New Roman"/>
          <w:b/>
          <w:b/>
          <w:sz w:val="24"/>
          <w:szCs w:val="24"/>
        </w:rPr>
      </w:pPr>
      <w:r>
        <w:rPr>
          <w:rFonts w:ascii="Times New Roman" w:hAnsi="Times New Roman"/>
          <w:b/>
          <w:sz w:val="24"/>
          <w:szCs w:val="24"/>
        </w:rPr>
        <w:t>Features of Linux Kernel:-</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Scalable for wide range of architectures and configurations – tiny embedded devices to powerful super computers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Standardized and interoperable programming interface (system calls, std compliance)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Secure, Stable and Reliable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Rich set of generic drivers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Rich set of networking drivers &amp; protocol stacks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Upstream (mainline) vs Downstream kernel</w:t>
      </w:r>
    </w:p>
    <w:p>
      <w:pPr>
        <w:pStyle w:val="Normal"/>
        <w:spacing w:lineRule="auto" w:line="252"/>
        <w:rPr>
          <w:rFonts w:ascii="Times New Roman" w:hAnsi="Times New Roman"/>
          <w:sz w:val="24"/>
          <w:szCs w:val="24"/>
        </w:rPr>
      </w:pPr>
      <w:r>
        <w:rPr>
          <w:rFonts w:ascii="Times New Roman" w:hAnsi="Times New Roman"/>
          <w:sz w:val="24"/>
          <w:szCs w:val="24"/>
        </w:rPr>
      </w:r>
    </w:p>
    <w:p>
      <w:pPr>
        <w:pStyle w:val="Normal"/>
        <w:spacing w:lineRule="auto" w:line="252"/>
        <w:jc w:val="both"/>
        <w:rPr>
          <w:rFonts w:ascii="Times New Roman" w:hAnsi="Times New Roman"/>
          <w:sz w:val="24"/>
          <w:szCs w:val="24"/>
        </w:rPr>
      </w:pPr>
      <w:r>
        <w:rPr>
          <w:rFonts w:ascii="Times New Roman" w:hAnsi="Times New Roman"/>
          <w:sz w:val="24"/>
          <w:szCs w:val="24"/>
        </w:rPr>
        <w:t xml:space="preserve">As Kernel space and user space cannot interact easily so system call and pseudo file systems which includes </w:t>
      </w:r>
      <w:r>
        <w:rPr/>
        <w:t>– device files, procfs, sysfs, debugfs etc.</w:t>
      </w:r>
      <w:r>
        <w:rPr>
          <w:rFonts w:ascii="Times New Roman" w:hAnsi="Times New Roman"/>
          <w:sz w:val="24"/>
          <w:szCs w:val="24"/>
        </w:rPr>
        <w:t xml:space="preserve"> are used to access kernel space.</w:t>
      </w:r>
    </w:p>
    <w:p>
      <w:pPr>
        <w:pStyle w:val="Normal"/>
        <w:spacing w:lineRule="auto" w:line="252"/>
        <w:jc w:val="both"/>
        <w:rPr>
          <w:rFonts w:ascii="Times New Roman" w:hAnsi="Times New Roman"/>
          <w:sz w:val="24"/>
          <w:szCs w:val="24"/>
        </w:rPr>
      </w:pPr>
      <w:r>
        <w:rPr>
          <w:rFonts w:ascii="Times New Roman" w:hAnsi="Times New Roman"/>
          <w:sz w:val="24"/>
          <w:szCs w:val="24"/>
        </w:rPr>
      </w:r>
    </w:p>
    <w:p>
      <w:pPr>
        <w:pStyle w:val="Heading1"/>
        <w:spacing w:lineRule="auto" w:line="276" w:before="120" w:after="80"/>
        <w:jc w:val="both"/>
        <w:rPr>
          <w:rFonts w:ascii="Times New Roman" w:hAnsi="Times New Roman"/>
        </w:rPr>
      </w:pPr>
      <w:bookmarkStart w:id="38" w:name="_Toc68945077"/>
      <w:r>
        <w:rPr>
          <w:rFonts w:ascii="Times New Roman" w:hAnsi="Times New Roman"/>
        </w:rPr>
        <w:t>SYSTEM CALLS</w:t>
      </w:r>
      <w:bookmarkEnd w:id="38"/>
    </w:p>
    <w:p>
      <w:pPr>
        <w:pStyle w:val="Normal"/>
        <w:spacing w:lineRule="auto" w:line="276"/>
        <w:jc w:val="both"/>
        <w:rPr>
          <w:rFonts w:ascii="Times New Roman" w:hAnsi="Times New Roman"/>
          <w:sz w:val="24"/>
          <w:szCs w:val="24"/>
        </w:rPr>
      </w:pPr>
      <w:r>
        <w:rPr>
          <w:rFonts w:ascii="Times New Roman" w:hAnsi="Times New Roman"/>
          <w:sz w:val="24"/>
          <w:szCs w:val="24"/>
        </w:rPr>
        <w:t>System calling is a system configuration program that asks for applications from the kernel, and strace is a powerful tool that allows you to follow a small layer between user processes and Linux kernel.</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To understand how an operating system works, you first need to understand how a system costs to operate. One of the key functions of the app is to provide extensions to user programs.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Heading1"/>
        <w:spacing w:before="0" w:after="80"/>
        <w:rPr>
          <w:rFonts w:ascii="Times New Roman" w:hAnsi="Times New Roman"/>
        </w:rPr>
      </w:pPr>
      <w:bookmarkStart w:id="39" w:name="_Toc68945078"/>
      <w:r>
        <w:rPr>
          <w:rFonts w:ascii="Times New Roman" w:hAnsi="Times New Roman"/>
        </w:rPr>
        <w:t>PSEUDO FILESYSTEMS</w:t>
      </w:r>
      <w:bookmarkEnd w:id="39"/>
    </w:p>
    <w:p>
      <w:pPr>
        <w:pStyle w:val="Normal"/>
        <w:spacing w:lineRule="auto" w:line="276"/>
        <w:jc w:val="both"/>
        <w:rPr>
          <w:rFonts w:ascii="Times New Roman" w:hAnsi="Times New Roman"/>
          <w:sz w:val="24"/>
          <w:szCs w:val="24"/>
        </w:rPr>
      </w:pPr>
      <w:r>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For example, / proc on most OS procfs strongly generates clues throughout the process. Similarly, / sys in Linux generates files and references to represent hardware properties. There are many fuse-based system-systemsystems for FUSE.</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dev can be a real file system (subdirectory for /), or a fake file system (e.g. devfs), or an intermediate point such as Linux devtmpfs (which is a file system full of memory but still creates device nodes out of place. ).</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ind w:hanging="0"/>
        <w:jc w:val="both"/>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Various programs associated with system calls, pseudo filesystems and many more are uploaded on github repositories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tab/>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Heading1"/>
        <w:spacing w:before="120" w:after="80"/>
        <w:jc w:val="center"/>
        <w:rPr>
          <w:rFonts w:ascii="Times New Roman" w:hAnsi="Times New Roman"/>
        </w:rPr>
      </w:pPr>
      <w:bookmarkStart w:id="40" w:name="_Toc68945079"/>
      <w:r>
        <w:rPr>
          <w:rFonts w:ascii="Times New Roman" w:hAnsi="Times New Roman"/>
        </w:rPr>
        <w:t>LINUX DRIVER MODEL</w:t>
      </w:r>
      <w:bookmarkEnd w:id="40"/>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xml:space="preserve">The Linux Kernel Driver model is a combination of all the different types of drivers that were previously used in the kernel. It aims to add bus-specific drivers to bridges and devices by integrating data collection and operating in data that are globally accessible. </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xml:space="preserve">Driver: between the bus infrastructure and the Linux framework, </w:t>
      </w:r>
    </w:p>
    <w:p>
      <w:pPr>
        <w:pStyle w:val="Normal"/>
        <w:spacing w:lineRule="auto" w:line="276"/>
        <w:jc w:val="both"/>
        <w:rPr>
          <w:rFonts w:ascii="Times New Roman" w:hAnsi="Times New Roman"/>
          <w:sz w:val="24"/>
          <w:szCs w:val="24"/>
        </w:rPr>
      </w:pPr>
      <w:r>
        <w:rPr>
          <w:rFonts w:ascii="Times New Roman" w:hAnsi="Times New Roman"/>
          <w:sz w:val="24"/>
          <w:szCs w:val="24"/>
        </w:rPr>
        <w:t xml:space="preserve">In Linux, the driver always integrates with: </w:t>
      </w:r>
    </w:p>
    <w:p>
      <w:pPr>
        <w:pStyle w:val="Normal"/>
        <w:numPr>
          <w:ilvl w:val="0"/>
          <w:numId w:val="10"/>
        </w:numPr>
        <w:spacing w:lineRule="auto" w:line="276"/>
        <w:jc w:val="both"/>
        <w:rPr/>
      </w:pPr>
      <w:r>
        <w:rPr>
          <w:rFonts w:ascii="Times New Roman" w:hAnsi="Times New Roman"/>
          <w:sz w:val="24"/>
          <w:szCs w:val="24"/>
        </w:rPr>
        <w:t xml:space="preserve">A framework that allows the driver to display hardware features in a standard way. </w:t>
      </w:r>
    </w:p>
    <w:p>
      <w:pPr>
        <w:pStyle w:val="Normal"/>
        <w:numPr>
          <w:ilvl w:val="0"/>
          <w:numId w:val="10"/>
        </w:numPr>
        <w:spacing w:lineRule="auto" w:line="276"/>
        <w:rPr>
          <w:rFonts w:ascii="Times New Roman" w:hAnsi="Times New Roman"/>
          <w:sz w:val="24"/>
          <w:szCs w:val="24"/>
        </w:rPr>
      </w:pPr>
      <w:r>
        <w:drawing>
          <wp:anchor behindDoc="0" distT="0" distB="0" distL="0" distR="0" simplePos="0" locked="0" layoutInCell="1" allowOverlap="1" relativeHeight="9">
            <wp:simplePos x="0" y="0"/>
            <wp:positionH relativeFrom="column">
              <wp:posOffset>1790700</wp:posOffset>
            </wp:positionH>
            <wp:positionV relativeFrom="paragraph">
              <wp:posOffset>198755</wp:posOffset>
            </wp:positionV>
            <wp:extent cx="2466975" cy="372491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47"/>
                    <a:srcRect l="0" t="0" r="2153" b="2052"/>
                    <a:stretch>
                      <a:fillRect/>
                    </a:stretch>
                  </pic:blipFill>
                  <pic:spPr bwMode="auto">
                    <a:xfrm>
                      <a:off x="0" y="0"/>
                      <a:ext cx="2466975" cy="3724910"/>
                    </a:xfrm>
                    <a:prstGeom prst="rect">
                      <a:avLst/>
                    </a:prstGeom>
                  </pic:spPr>
                </pic:pic>
              </a:graphicData>
            </a:graphic>
          </wp:anchor>
        </w:drawing>
      </w:r>
      <w:r>
        <w:rPr>
          <w:rFonts w:ascii="Times New Roman" w:hAnsi="Times New Roman"/>
          <w:sz w:val="24"/>
          <w:szCs w:val="24"/>
        </w:rPr>
        <w:t>B</w:t>
      </w:r>
      <w:r>
        <w:rPr>
          <w:rFonts w:ascii="Times New Roman" w:hAnsi="Times New Roman"/>
          <w:sz w:val="24"/>
          <w:szCs w:val="24"/>
        </w:rPr>
        <w:t>us infrastructure, device model component, acquisition / communication and hardware.</w:t>
      </w:r>
    </w:p>
    <w:p>
      <w:pPr>
        <w:pStyle w:val="Normal"/>
        <w:spacing w:lineRule="auto" w:line="276"/>
        <w:ind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sz w:val="24"/>
          <w:szCs w:val="24"/>
        </w:rPr>
      </w:pPr>
      <w:r>
        <w:rPr>
          <w:sz w:val="24"/>
          <w:szCs w:val="24"/>
        </w:rPr>
        <w:t xml:space="preserve">                                                   </w:t>
      </w:r>
      <w:bookmarkStart w:id="41" w:name="_Toc68945059"/>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16</w:t>
      </w:r>
      <w:r>
        <w:rPr>
          <w:sz w:val="24"/>
          <w:szCs w:val="24"/>
        </w:rPr>
        <w:fldChar w:fldCharType="end"/>
      </w:r>
      <w:r>
        <w:rPr>
          <w:sz w:val="24"/>
          <w:szCs w:val="24"/>
        </w:rPr>
        <w:t>: Kernel Device Driver</w:t>
      </w:r>
      <w:bookmarkEnd w:id="41"/>
    </w:p>
    <w:p>
      <w:pPr>
        <w:pStyle w:val="Heading1"/>
        <w:spacing w:before="240" w:after="80"/>
        <w:rPr>
          <w:rFonts w:ascii="Times New Roman" w:hAnsi="Times New Roman"/>
        </w:rPr>
      </w:pPr>
      <w:bookmarkStart w:id="42" w:name="_Toc68945080"/>
      <w:r>
        <w:rPr>
          <w:rFonts w:ascii="Times New Roman" w:hAnsi="Times New Roman"/>
        </w:rPr>
        <w:t>CHAR DEVICE DRIVERS</w:t>
      </w:r>
      <w:bookmarkEnd w:id="42"/>
    </w:p>
    <w:p>
      <w:pPr>
        <w:pStyle w:val="Normal"/>
        <w:suppressAutoHyphens w:val="false"/>
        <w:ind w:hanging="0"/>
        <w:jc w:val="both"/>
        <w:rPr>
          <w:rFonts w:ascii="Segoe UI" w:hAnsi="Segoe UI" w:cs="Segoe UI"/>
          <w:b/>
          <w:b/>
          <w:sz w:val="21"/>
          <w:szCs w:val="21"/>
          <w:lang w:bidi="ar-SA"/>
        </w:rPr>
      </w:pPr>
      <w:r>
        <w:rPr>
          <w:rFonts w:cs="Segoe UI" w:ascii="Segoe UI" w:hAnsi="Segoe UI"/>
          <w:b/>
          <w:sz w:val="21"/>
          <w:szCs w:val="21"/>
          <w:lang w:bidi="ar-SA"/>
        </w:rPr>
        <w:t xml:space="preserve">Registering Char Device Drivers : </w:t>
      </w:r>
    </w:p>
    <w:p>
      <w:pPr>
        <w:pStyle w:val="Normal"/>
        <w:ind w:hanging="0"/>
        <w:jc w:val="both"/>
        <w:rPr>
          <w:rFonts w:ascii="Segoe UI" w:hAnsi="Segoe UI" w:cs="Segoe UI"/>
          <w:sz w:val="21"/>
          <w:szCs w:val="21"/>
          <w:lang w:bidi="ar-SA"/>
        </w:rPr>
      </w:pPr>
      <w:r>
        <w:rPr>
          <w:rFonts w:cs="Segoe UI" w:ascii="Segoe UI" w:hAnsi="Segoe UI"/>
          <w:sz w:val="21"/>
          <w:szCs w:val="21"/>
          <w:lang w:bidi="ar-SA"/>
        </w:rPr>
        <w:t xml:space="preserve">In UNIX, hardware devices are accessed by the user through special device files. These files are compiled into the / dev identifier, and system calls are open, read, write, close, lseek, mmap etc. In the UNIX world there are two categories of device files and thus device drivers: character and block. This distinction is made by the speed, volume and method of organizing data that will be transferred from the device to the system and vice versa. </w:t>
      </w:r>
    </w:p>
    <w:p>
      <w:pPr>
        <w:pStyle w:val="Normal"/>
        <w:ind w:hanging="0"/>
        <w:jc w:val="both"/>
        <w:rPr>
          <w:rFonts w:ascii="Segoe UI" w:hAnsi="Segoe UI" w:cs="Segoe UI"/>
          <w:sz w:val="21"/>
          <w:szCs w:val="21"/>
          <w:lang w:bidi="ar-SA"/>
        </w:rPr>
      </w:pPr>
      <w:r>
        <w:rPr>
          <w:rFonts w:cs="Segoe UI" w:ascii="Segoe UI" w:hAnsi="Segoe UI"/>
          <w:sz w:val="21"/>
          <w:szCs w:val="21"/>
          <w:lang w:bidi="ar-SA"/>
        </w:rPr>
        <w:t>Read and write:- This operation is used for reaching and writing access to the device driver as a result of an application space call system for reading or writing system. Write and read function transfers data between device and user location: readable function reads data from device and transfers it to user space, while recording user space data and recording it to device.</w:t>
      </w:r>
    </w:p>
    <w:p>
      <w:pPr>
        <w:pStyle w:val="Normal"/>
        <w:ind w:hanging="0"/>
        <w:jc w:val="both"/>
        <w:rPr>
          <w:rFonts w:ascii="Segoe UI" w:hAnsi="Segoe UI" w:cs="Segoe UI"/>
          <w:sz w:val="21"/>
          <w:szCs w:val="21"/>
          <w:lang w:bidi="ar-SA"/>
        </w:rPr>
      </w:pPr>
      <w:r>
        <w:rPr>
          <w:rFonts w:cs="Segoe UI" w:ascii="Segoe UI" w:hAnsi="Segoe UI"/>
          <w:sz w:val="21"/>
          <w:szCs w:val="21"/>
          <w:lang w:bidi="ar-SA"/>
        </w:rPr>
      </w:r>
    </w:p>
    <w:p>
      <w:pPr>
        <w:pStyle w:val="Normal"/>
        <w:ind w:hanging="0"/>
        <w:jc w:val="both"/>
        <w:rPr>
          <w:rFonts w:ascii="Segoe UI" w:hAnsi="Segoe UI" w:cs="Segoe UI"/>
          <w:sz w:val="21"/>
          <w:szCs w:val="21"/>
          <w:lang w:bidi="ar-SA"/>
        </w:rPr>
      </w:pPr>
      <w:r>
        <w:rPr>
          <w:rFonts w:cs="Segoe UI" w:ascii="Segoe UI" w:hAnsi="Segoe UI"/>
          <w:sz w:val="21"/>
          <w:szCs w:val="21"/>
          <w:lang w:bidi="ar-SA"/>
        </w:rPr>
        <w:t>Major and Minor ID in Kernel:-</w:t>
      </w:r>
    </w:p>
    <w:p>
      <w:pPr>
        <w:pStyle w:val="Normal"/>
        <w:ind w:hanging="0"/>
        <w:jc w:val="both"/>
        <w:rPr>
          <w:rFonts w:ascii="Segoe UI" w:hAnsi="Segoe UI" w:cs="Segoe UI"/>
          <w:sz w:val="21"/>
          <w:szCs w:val="21"/>
          <w:lang w:bidi="ar-SA"/>
        </w:rPr>
      </w:pPr>
      <w:r>
        <w:rPr>
          <w:rFonts w:cs="Segoe UI" w:ascii="Segoe UI" w:hAnsi="Segoe UI"/>
          <w:sz w:val="21"/>
          <w:szCs w:val="21"/>
          <w:lang w:bidi="ar-SA"/>
        </w:rPr>
        <w:t>Each device file has a large ID number and a small ID number. The main ID identifies the standard device category, and is used by the kernel to identify the appropriate driver for this type of device. A small ID separately identifies a specific device within a standard category. The device's large and small file IDs are displayed by the following command:</w:t>
      </w:r>
    </w:p>
    <w:p>
      <w:pPr>
        <w:pStyle w:val="Normal"/>
        <w:ind w:hanging="0"/>
        <w:jc w:val="both"/>
        <w:rPr>
          <w:rFonts w:ascii="Segoe UI" w:hAnsi="Segoe UI" w:cs="Segoe UI"/>
          <w:sz w:val="21"/>
          <w:szCs w:val="21"/>
          <w:lang w:bidi="ar-SA"/>
        </w:rPr>
      </w:pPr>
      <w:r>
        <w:rPr>
          <w:rFonts w:cs="Segoe UI" w:ascii="Segoe UI" w:hAnsi="Segoe UI"/>
          <w:sz w:val="21"/>
          <w:szCs w:val="21"/>
          <w:lang w:bidi="ar-SA"/>
        </w:rPr>
      </w:r>
    </w:p>
    <w:p>
      <w:pPr>
        <w:pStyle w:val="Normal"/>
        <w:ind w:hanging="0"/>
        <w:jc w:val="both"/>
        <w:rPr>
          <w:rFonts w:ascii="Times New Roman" w:hAnsi="Times New Roman"/>
          <w:b/>
          <w:b/>
          <w:sz w:val="21"/>
          <w:szCs w:val="21"/>
          <w:lang w:bidi="ar-SA"/>
        </w:rPr>
      </w:pPr>
      <w:r>
        <w:rPr>
          <w:rFonts w:ascii="Times New Roman" w:hAnsi="Times New Roman"/>
          <w:sz w:val="21"/>
          <w:szCs w:val="21"/>
          <w:lang w:bidi="ar-SA"/>
        </w:rPr>
        <w:t xml:space="preserve"> </w:t>
      </w:r>
      <w:r>
        <w:rPr>
          <w:rFonts w:ascii="Times New Roman" w:hAnsi="Times New Roman"/>
          <w:b/>
          <w:sz w:val="21"/>
          <w:szCs w:val="21"/>
          <w:lang w:bidi="ar-SA"/>
        </w:rPr>
        <w:t xml:space="preserve">ls -l </w:t>
      </w:r>
    </w:p>
    <w:p>
      <w:pPr>
        <w:pStyle w:val="Normal"/>
        <w:ind w:hanging="0"/>
        <w:jc w:val="both"/>
        <w:rPr>
          <w:rFonts w:ascii="Segoe UI" w:hAnsi="Segoe UI" w:cs="Segoe UI"/>
          <w:b/>
          <w:b/>
          <w:sz w:val="21"/>
          <w:szCs w:val="21"/>
          <w:lang w:bidi="ar-SA"/>
        </w:rPr>
      </w:pPr>
      <w:r>
        <w:rPr>
          <w:rFonts w:cs="Segoe UI" w:ascii="Segoe UI" w:hAnsi="Segoe UI"/>
          <w:b/>
          <w:sz w:val="21"/>
          <w:szCs w:val="21"/>
          <w:lang w:bidi="ar-SA"/>
        </w:rPr>
      </w:r>
    </w:p>
    <w:p>
      <w:pPr>
        <w:pStyle w:val="Normal"/>
        <w:ind w:hanging="0"/>
        <w:jc w:val="both"/>
        <w:rPr>
          <w:rFonts w:ascii="Segoe UI" w:hAnsi="Segoe UI" w:cs="Segoe UI"/>
          <w:sz w:val="21"/>
          <w:szCs w:val="21"/>
          <w:lang w:bidi="ar-SA"/>
        </w:rPr>
      </w:pPr>
      <w:r>
        <w:rPr>
          <w:rFonts w:cs="Segoe UI" w:ascii="Segoe UI" w:hAnsi="Segoe UI"/>
          <w:sz w:val="21"/>
          <w:szCs w:val="21"/>
          <w:lang w:bidi="ar-SA"/>
        </w:rPr>
        <w:t>Each device driver registers its association with a specific device ID, and this organization provides a connection between the device's unique file and device. Device file name is invalid when the kernel is looking for a device driver.</w:t>
      </w:r>
    </w:p>
    <w:p>
      <w:pPr>
        <w:pStyle w:val="Normal"/>
        <w:ind w:hanging="0"/>
        <w:jc w:val="both"/>
        <w:rPr>
          <w:rFonts w:ascii="Segoe UI" w:hAnsi="Segoe UI" w:cs="Segoe UI"/>
          <w:sz w:val="21"/>
          <w:szCs w:val="21"/>
          <w:lang w:bidi="ar-SA"/>
        </w:rPr>
      </w:pPr>
      <w:r>
        <w:rPr>
          <w:rFonts w:cs="Segoe UI" w:ascii="Segoe UI" w:hAnsi="Segoe UI"/>
          <w:sz w:val="21"/>
          <w:szCs w:val="21"/>
          <w:lang w:bidi="ar-SA"/>
        </w:rPr>
        <w:t>You cannot have two device locations with the same type and larger ones: smaller ones and expect them to reach two different devices that are logical or portable. When a kernel is found, select one driver based on the type and maximum number (and may be based on the device's node name), and at the meeting the small number selects according to a specific situation or function.</w:t>
      </w:r>
    </w:p>
    <w:p>
      <w:pPr>
        <w:pStyle w:val="Normal"/>
        <w:ind w:hanging="0"/>
        <w:rPr>
          <w:rFonts w:ascii="Segoe UI" w:hAnsi="Segoe UI" w:cs="Segoe UI"/>
          <w:sz w:val="21"/>
          <w:szCs w:val="21"/>
          <w:lang w:bidi="ar-SA"/>
        </w:rPr>
      </w:pPr>
      <w:r>
        <w:rPr>
          <w:rFonts w:cs="Segoe UI" w:ascii="Segoe UI" w:hAnsi="Segoe UI"/>
          <w:sz w:val="21"/>
          <w:szCs w:val="21"/>
          <w:lang w:bidi="ar-SA"/>
        </w:rPr>
      </w:r>
    </w:p>
    <w:p>
      <w:pPr>
        <w:pStyle w:val="Normal"/>
        <w:ind w:hanging="0"/>
        <w:rPr>
          <w:rFonts w:ascii="Segoe UI" w:hAnsi="Segoe UI" w:cs="Segoe UI"/>
          <w:sz w:val="21"/>
          <w:szCs w:val="21"/>
          <w:lang w:bidi="ar-SA"/>
        </w:rPr>
      </w:pPr>
      <w:r>
        <w:rPr/>
        <w:drawing>
          <wp:inline distT="0" distB="0" distL="0" distR="0">
            <wp:extent cx="6391275" cy="885825"/>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48"/>
                    <a:stretch>
                      <a:fillRect/>
                    </a:stretch>
                  </pic:blipFill>
                  <pic:spPr bwMode="auto">
                    <a:xfrm>
                      <a:off x="0" y="0"/>
                      <a:ext cx="6391275" cy="885825"/>
                    </a:xfrm>
                    <a:prstGeom prst="rect">
                      <a:avLst/>
                    </a:prstGeom>
                  </pic:spPr>
                </pic:pic>
              </a:graphicData>
            </a:graphic>
          </wp:inline>
        </w:drawing>
      </w:r>
      <w:r>
        <w:rPr>
          <w:rFonts w:cs="Segoe UI" w:ascii="Segoe UI" w:hAnsi="Segoe UI"/>
          <w:sz w:val="21"/>
          <w:szCs w:val="21"/>
          <w:lang w:bidi="ar-SA"/>
        </w:rPr>
        <w:t xml:space="preserve"> </w:t>
      </w:r>
    </w:p>
    <w:p>
      <w:pPr>
        <w:pStyle w:val="Normal"/>
        <w:ind w:hanging="0"/>
        <w:rPr>
          <w:rFonts w:ascii="Segoe UI" w:hAnsi="Segoe UI" w:cs="Segoe UI"/>
          <w:sz w:val="21"/>
          <w:szCs w:val="21"/>
          <w:lang w:bidi="ar-SA"/>
        </w:rPr>
      </w:pPr>
      <w:r>
        <w:rPr>
          <w:rFonts w:cs="Segoe UI" w:ascii="Segoe UI" w:hAnsi="Segoe UI"/>
          <w:sz w:val="21"/>
          <w:szCs w:val="21"/>
          <w:lang w:bidi="ar-SA"/>
        </w:rPr>
      </w:r>
    </w:p>
    <w:p>
      <w:pPr>
        <w:pStyle w:val="Heading1"/>
        <w:spacing w:before="120" w:after="80"/>
        <w:rPr>
          <w:rFonts w:ascii="Times New Roman" w:hAnsi="Times New Roman"/>
        </w:rPr>
      </w:pPr>
      <w:bookmarkStart w:id="43" w:name="_Toc68945081"/>
      <w:r>
        <w:rPr>
          <w:rFonts w:ascii="Times New Roman" w:hAnsi="Times New Roman"/>
        </w:rPr>
        <w:t>CONCURRENCY &amp; IPC IN KERNEL</w:t>
      </w:r>
      <w:bookmarkEnd w:id="43"/>
    </w:p>
    <w:p>
      <w:pPr>
        <w:pStyle w:val="Normal"/>
        <w:rPr/>
      </w:pPr>
      <w:r>
        <w:rPr/>
        <w:t>Multi-Threading Model:</w:t>
      </w:r>
    </w:p>
    <w:p>
      <w:pPr>
        <w:pStyle w:val="Normal"/>
        <w:ind w:left="360" w:hanging="0"/>
        <w:rPr/>
      </w:pPr>
      <w:r>
        <w:rPr/>
        <w:t>The user thread is supported over the kernel and is managed without the support of the kernel but the kernel threads are supported and demolished directly by the application. Almost the entire OS</w:t>
      </w:r>
    </w:p>
    <w:p>
      <w:pPr>
        <w:pStyle w:val="Normal"/>
        <w:rPr/>
      </w:pPr>
      <w:r>
        <w:rPr/>
        <w:t>include kernel threads. Finally there should be a relationship between the user's threads and the kernel</w:t>
      </w:r>
    </w:p>
    <w:p>
      <w:pPr>
        <w:pStyle w:val="Normal"/>
        <w:rPr/>
      </w:pPr>
      <w:r>
        <w:rPr/>
        <w:t>threads. There are three modes for it.</w:t>
      </w:r>
    </w:p>
    <w:p>
      <w:pPr>
        <w:pStyle w:val="Normal"/>
        <w:rPr/>
      </w:pPr>
      <w:r>
        <w:rPr/>
        <w:t>1. Many-to-Many model: It multiplexes user-level thread with a small or equal kernel number</w:t>
      </w:r>
    </w:p>
    <w:p>
      <w:pPr>
        <w:pStyle w:val="Normal"/>
        <w:rPr/>
      </w:pPr>
      <w:r>
        <w:rPr/>
        <w:t>threads. The kernel string number may be specified in a specific application or object</w:t>
      </w:r>
    </w:p>
    <w:p>
      <w:pPr>
        <w:pStyle w:val="Normal"/>
        <w:rPr/>
      </w:pPr>
      <w:r>
        <w:rPr/>
        <w:t>machine.</w:t>
      </w:r>
    </w:p>
    <w:p>
      <w:pPr>
        <w:pStyle w:val="Normal"/>
        <w:ind w:left="360" w:hanging="0"/>
        <w:rPr/>
      </w:pPr>
      <w:r>
        <w:rPr/>
        <w:t>2. Many-to-one model: It map multiple user-level threads with a single kernel thread. Thread management is done by the library at the user space is therefore efficient; but the whole process will block if the cable makes a blocking call.</w:t>
      </w:r>
    </w:p>
    <w:p>
      <w:pPr>
        <w:pStyle w:val="Normal"/>
        <w:rPr/>
      </w:pPr>
      <w:r>
        <w:rPr/>
        <w:t>3. One-to-one model: It map a string for each user with a kernel thread. It offers more concurrency than</w:t>
      </w:r>
    </w:p>
    <w:p>
      <w:pPr>
        <w:pStyle w:val="Normal"/>
        <w:rPr/>
      </w:pPr>
      <w:r>
        <w:rPr/>
        <w:t>many-to-one model by allowing another thread to run when one thread is making a blocking call.</w:t>
      </w:r>
    </w:p>
    <w:p>
      <w:pPr>
        <w:pStyle w:val="Normal"/>
        <w:rPr>
          <w:b/>
          <w:b/>
        </w:rPr>
      </w:pPr>
      <w:r>
        <w:rPr>
          <w:b/>
        </w:rPr>
      </w:r>
    </w:p>
    <w:p>
      <w:pPr>
        <w:pStyle w:val="Normal"/>
        <w:rPr>
          <w:b/>
          <w:b/>
        </w:rPr>
      </w:pPr>
      <w:r>
        <w:rPr>
          <w:b/>
        </w:rPr>
        <w:t>Inter process Communication:-</w:t>
      </w:r>
    </w:p>
    <w:p>
      <w:pPr>
        <w:pStyle w:val="Normal"/>
        <w:ind w:left="360" w:hanging="0"/>
        <w:jc w:val="both"/>
        <w:rPr/>
      </w:pPr>
      <w:r>
        <w:rPr/>
        <w:t>Process always require communication with each other. In example of the Shell pipe, effect of the first process should be transferred to the second process regularly. So there is a need of communication between processes, preferably in a well-planned manner without using interrupts.</w:t>
      </w:r>
    </w:p>
    <w:p>
      <w:pPr>
        <w:pStyle w:val="Normal"/>
        <w:ind w:left="360" w:hanging="0"/>
        <w:jc w:val="both"/>
        <w:rPr/>
      </w:pPr>
      <w:r>
        <w:rPr/>
        <w:t xml:space="preserve">IPC enables one system to control another system, as well as several applications to share the same data without interference. </w:t>
      </w:r>
    </w:p>
    <w:p>
      <w:pPr>
        <w:pStyle w:val="Normal"/>
        <w:ind w:left="360" w:hanging="0"/>
        <w:jc w:val="both"/>
        <w:rPr/>
      </w:pPr>
      <w:r>
        <w:rPr/>
        <w:t xml:space="preserve">Inter-process communication (IPC) is a collection of data exchange techniques between multiple threads in one or more processes. Process can be working on one or more computers connected to the network. IPC strategies are divided into categories for synchronization, message transfer, remote control system (RPC) calls and shared memory. </w:t>
      </w:r>
    </w:p>
    <w:p>
      <w:pPr>
        <w:pStyle w:val="Normal"/>
        <w:ind w:left="360" w:hanging="0"/>
        <w:jc w:val="both"/>
        <w:rPr/>
      </w:pPr>
      <w:r>
        <w:rPr>
          <w:u w:val="single"/>
        </w:rPr>
        <w:t>Co-operation process:-</w:t>
      </w:r>
      <w:r>
        <w:rPr/>
        <w:t xml:space="preserve"> The process is independent if it cannot affect or affected by another process. A process is cooperating if it can affect another or be affected by another process. Any process</w:t>
      </w:r>
    </w:p>
    <w:p>
      <w:pPr>
        <w:pStyle w:val="Normal"/>
        <w:jc w:val="both"/>
        <w:rPr/>
      </w:pPr>
      <w:r>
        <w:rPr/>
        <w:t>you share information with another process called collaborative process. There are many reasons to provide</w:t>
      </w:r>
    </w:p>
    <w:p>
      <w:pPr>
        <w:pStyle w:val="Normal"/>
        <w:jc w:val="both"/>
        <w:rPr/>
      </w:pPr>
      <w:r>
        <w:rPr/>
        <w:t>the nature of the cooperative process.</w:t>
      </w:r>
    </w:p>
    <w:p>
      <w:pPr>
        <w:pStyle w:val="Normal"/>
        <w:jc w:val="both"/>
        <w:rPr/>
      </w:pPr>
      <w:r>
        <w:rPr/>
        <w:t>The cooperation process requires IPC. There are two basic methods of IPC.</w:t>
      </w:r>
    </w:p>
    <w:p>
      <w:pPr>
        <w:pStyle w:val="Normal"/>
        <w:jc w:val="both"/>
        <w:rPr/>
      </w:pPr>
      <w:r>
        <w:rPr/>
        <w:t>a. Message Passing</w:t>
      </w:r>
    </w:p>
    <w:p>
      <w:pPr>
        <w:pStyle w:val="Normal"/>
        <w:jc w:val="both"/>
        <w:rPr/>
      </w:pPr>
      <w:r>
        <w:rPr/>
        <w:t>b. Shared memory</w:t>
      </w:r>
    </w:p>
    <w:p>
      <w:pPr>
        <w:pStyle w:val="Normal"/>
        <w:ind w:hanging="0"/>
        <w:rPr/>
      </w:pPr>
      <w:r>
        <w:rPr/>
      </w:r>
    </w:p>
    <w:p>
      <w:pPr>
        <w:pStyle w:val="Normal"/>
        <w:rPr/>
      </w:pPr>
      <w:r>
        <w:rPr/>
        <w:drawing>
          <wp:inline distT="0" distB="0" distL="0" distR="0">
            <wp:extent cx="5600700" cy="3800475"/>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49"/>
                    <a:stretch>
                      <a:fillRect/>
                    </a:stretch>
                  </pic:blipFill>
                  <pic:spPr bwMode="auto">
                    <a:xfrm>
                      <a:off x="0" y="0"/>
                      <a:ext cx="5600700" cy="3800475"/>
                    </a:xfrm>
                    <a:prstGeom prst="rect">
                      <a:avLst/>
                    </a:prstGeom>
                  </pic:spPr>
                </pic:pic>
              </a:graphicData>
            </a:graphic>
          </wp:inline>
        </w:drawing>
      </w:r>
    </w:p>
    <w:p>
      <w:pPr>
        <w:pStyle w:val="Caption1"/>
        <w:jc w:val="center"/>
        <w:rPr>
          <w:rFonts w:ascii="Times New Roman" w:hAnsi="Times New Roman"/>
          <w:sz w:val="24"/>
          <w:szCs w:val="24"/>
        </w:rPr>
      </w:pPr>
      <w:bookmarkStart w:id="44" w:name="_Toc68945060"/>
      <w:r>
        <w:rPr>
          <w:rFonts w:ascii="Times New Roman" w:hAnsi="Times New Roman"/>
          <w:sz w:val="24"/>
          <w:szCs w:val="24"/>
        </w:rPr>
        <w:t xml:space="preserve">Figure </w:t>
      </w:r>
      <w:r>
        <w:rPr>
          <w:rFonts w:ascii="Times New Roman" w:hAnsi="Times New Roman"/>
          <w:sz w:val="24"/>
          <w:szCs w:val="24"/>
        </w:rPr>
        <w:fldChar w:fldCharType="begin"/>
      </w:r>
      <w:r>
        <w:rPr>
          <w:sz w:val="24"/>
          <w:szCs w:val="24"/>
          <w:rFonts w:ascii="Times New Roman" w:hAnsi="Times New Roman"/>
        </w:rPr>
        <w:instrText> SEQ Figure \* ARABIC </w:instrText>
      </w:r>
      <w:r>
        <w:rPr>
          <w:sz w:val="24"/>
          <w:szCs w:val="24"/>
          <w:rFonts w:ascii="Times New Roman" w:hAnsi="Times New Roman"/>
        </w:rPr>
        <w:fldChar w:fldCharType="separate"/>
      </w:r>
      <w:r>
        <w:rPr>
          <w:sz w:val="24"/>
          <w:szCs w:val="24"/>
          <w:rFonts w:ascii="Times New Roman" w:hAnsi="Times New Roman"/>
        </w:rPr>
        <w:t>17</w:t>
      </w:r>
      <w:r>
        <w:rPr>
          <w:sz w:val="24"/>
          <w:szCs w:val="24"/>
          <w:rFonts w:ascii="Times New Roman" w:hAnsi="Times New Roman"/>
        </w:rPr>
        <w:fldChar w:fldCharType="end"/>
      </w:r>
      <w:r>
        <w:rPr>
          <w:rFonts w:ascii="Times New Roman" w:hAnsi="Times New Roman"/>
          <w:sz w:val="24"/>
          <w:szCs w:val="24"/>
        </w:rPr>
        <w:t>: (a) Message Passing (b) Shared Memory</w:t>
      </w:r>
      <w:bookmarkEnd w:id="44"/>
    </w:p>
    <w:p>
      <w:pPr>
        <w:pStyle w:val="Normal"/>
        <w:rPr/>
      </w:pPr>
      <w:r>
        <w:rPr/>
      </w:r>
    </w:p>
    <w:p>
      <w:pPr>
        <w:pStyle w:val="Heading1"/>
        <w:rPr>
          <w:rFonts w:ascii="Times New Roman" w:hAnsi="Times New Roman"/>
        </w:rPr>
      </w:pPr>
      <w:bookmarkStart w:id="45" w:name="_Toc68945082"/>
      <w:r>
        <w:rPr>
          <w:rFonts w:ascii="Times New Roman" w:hAnsi="Times New Roman"/>
        </w:rPr>
        <w:t>IOCTL OPERATIONS</w:t>
      </w:r>
      <w:bookmarkEnd w:id="45"/>
    </w:p>
    <w:p>
      <w:pPr>
        <w:pStyle w:val="Normal"/>
        <w:ind w:hanging="0"/>
        <w:jc w:val="both"/>
        <w:rPr/>
      </w:pPr>
      <w:r>
        <w:rPr/>
        <w:t xml:space="preserve">Ioctl, which means "input output control" is a type of system call to a specific device. There are only a few system calls on Linux (300-400), which are not enough to display all the functions of unique devices. The driver can then specify ioctl which allows the user app to send orders. However, ioctls are not very flexible and tend to get a little crowded (lots of "magic numbers" that just work ... or not), and can also be unprotected, as the buffer get transferred to the kernel - misbehavior can easily break things. Alternatively, the sysfs interface, is used to set the file under / sys / and read / write to get information from the driver. </w:t>
      </w:r>
    </w:p>
    <w:p>
      <w:pPr>
        <w:pStyle w:val="Normal"/>
        <w:ind w:hanging="0"/>
        <w:rPr/>
      </w:pPr>
      <w:r>
        <w:rPr/>
      </w:r>
    </w:p>
    <w:p>
      <w:pPr>
        <w:pStyle w:val="Normal"/>
        <w:ind w:hanging="0"/>
        <w:rPr/>
      </w:pPr>
      <w:r>
        <w:rPr>
          <w:b/>
        </w:rPr>
        <w:t>Note:</w:t>
      </w:r>
      <w:r>
        <w:rPr/>
        <w:t xml:space="preserve"> Codes/programs related to threads, wait queue, IOCTL etc are on Git repositories</w:t>
      </w:r>
    </w:p>
    <w:p>
      <w:pPr>
        <w:pStyle w:val="Normal"/>
        <w:ind w:hanging="0"/>
        <w:rPr/>
      </w:pPr>
      <w:r>
        <w:rPr/>
      </w:r>
    </w:p>
    <w:p>
      <w:pPr>
        <w:pStyle w:val="Normal"/>
        <w:ind w:hanging="0"/>
        <w:rPr/>
      </w:pPr>
      <w:r>
        <w:rPr/>
        <w:t>https://github.com/99003779/Neha_Tabassum_99003779.git</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jc w:val="center"/>
        <w:rPr>
          <w:b/>
          <w:b/>
          <w:bCs/>
        </w:rPr>
      </w:pPr>
      <w:r>
        <w:rPr>
          <w:b/>
          <w:bCs/>
        </w:rPr>
        <w:t>REFERENCES</w:t>
      </w:r>
    </w:p>
    <w:p>
      <w:pPr>
        <w:pStyle w:val="Normal"/>
        <w:ind w:hanging="0"/>
        <w:jc w:val="center"/>
        <w:rPr>
          <w:b/>
          <w:b/>
          <w:bCs/>
        </w:rPr>
      </w:pPr>
      <w:r>
        <w:rPr>
          <w:b/>
          <w:bCs/>
        </w:rPr>
      </w:r>
    </w:p>
    <w:p>
      <w:pPr>
        <w:pStyle w:val="Normal"/>
        <w:ind w:hanging="0"/>
        <w:jc w:val="left"/>
        <w:rPr/>
      </w:pPr>
      <w:r>
        <w:rPr>
          <w:b w:val="false"/>
          <w:bCs w:val="false"/>
        </w:rPr>
        <w:t>[1]</w:t>
        <w:tab/>
        <w:t>https://courses.linuxchix.org/kernel-hacking-2002/09-understanding-system-</w:t>
        <w:tab/>
        <w:t>calls.html</w:t>
      </w:r>
    </w:p>
    <w:p>
      <w:pPr>
        <w:pStyle w:val="Normal"/>
        <w:ind w:hanging="0"/>
        <w:jc w:val="left"/>
        <w:rPr>
          <w:b w:val="false"/>
          <w:b w:val="false"/>
          <w:bCs w:val="false"/>
        </w:rPr>
      </w:pPr>
      <w:r>
        <w:rPr>
          <w:b w:val="false"/>
          <w:bCs w:val="false"/>
        </w:rPr>
        <w:t>[2]</w:t>
        <w:tab/>
        <w:t>https://courses.linuxchix.org/kernel-hacking-2002/08-overview-kernel-source.html</w:t>
      </w:r>
    </w:p>
    <w:p>
      <w:pPr>
        <w:pStyle w:val="Normal"/>
        <w:ind w:hanging="0"/>
        <w:jc w:val="left"/>
        <w:rPr>
          <w:b w:val="false"/>
          <w:b w:val="false"/>
          <w:bCs w:val="false"/>
        </w:rPr>
      </w:pPr>
      <w:r>
        <w:rPr>
          <w:b w:val="false"/>
          <w:bCs w:val="false"/>
        </w:rPr>
        <w:t>[3]</w:t>
        <w:tab/>
        <w:t>https://wiki.ubuntu.com/Kernel/BuildYourOwnKernel</w:t>
      </w:r>
    </w:p>
    <w:p>
      <w:pPr>
        <w:pStyle w:val="Normal"/>
        <w:ind w:hanging="0"/>
        <w:jc w:val="left"/>
        <w:rPr>
          <w:b w:val="false"/>
          <w:b w:val="false"/>
          <w:bCs w:val="false"/>
        </w:rPr>
      </w:pPr>
      <w:r>
        <w:rPr>
          <w:b w:val="false"/>
          <w:bCs w:val="false"/>
        </w:rPr>
        <w:t>[4]</w:t>
        <w:tab/>
        <w:t>https://www.kernel.org/doc/html/latest/driver-api/driver-model/platform.html</w:t>
      </w:r>
    </w:p>
    <w:p>
      <w:pPr>
        <w:pStyle w:val="Normal"/>
        <w:ind w:hanging="0"/>
        <w:jc w:val="left"/>
        <w:rPr>
          <w:b w:val="false"/>
          <w:b w:val="false"/>
          <w:bCs w:val="false"/>
        </w:rPr>
      </w:pPr>
      <w:r>
        <w:rPr>
          <w:b w:val="false"/>
          <w:bCs w:val="false"/>
        </w:rPr>
        <w:t>[5]</w:t>
        <w:tab/>
        <w:t>https://lwn.net/Articles/448499/</w:t>
      </w:r>
    </w:p>
    <w:p>
      <w:pPr>
        <w:pStyle w:val="Normal"/>
        <w:ind w:hanging="0"/>
        <w:jc w:val="left"/>
        <w:rPr>
          <w:b w:val="false"/>
          <w:b w:val="false"/>
          <w:bCs w:val="false"/>
        </w:rPr>
      </w:pPr>
      <w:r>
        <w:rPr>
          <w:b w:val="false"/>
          <w:bCs w:val="false"/>
        </w:rPr>
        <w:t>[6]</w:t>
        <w:tab/>
        <w:t>https://www.oreilly.com/library/view/linux-device-drivers/0596000081/</w:t>
      </w:r>
    </w:p>
    <w:p>
      <w:pPr>
        <w:pStyle w:val="Normal"/>
        <w:ind w:hanging="0"/>
        <w:jc w:val="left"/>
        <w:rPr>
          <w:b w:val="false"/>
          <w:b w:val="false"/>
          <w:bCs w:val="false"/>
        </w:rPr>
      </w:pPr>
      <w:r>
        <w:rPr>
          <w:b w:val="false"/>
          <w:bCs w:val="false"/>
        </w:rPr>
        <w:t>[7]</w:t>
        <w:tab/>
        <w:t>https://www.kernel.org/doc/html/latest/driver-api/driver-model/platform.html</w:t>
      </w:r>
    </w:p>
    <w:p>
      <w:pPr>
        <w:pStyle w:val="Normal"/>
        <w:ind w:hanging="0"/>
        <w:jc w:val="left"/>
        <w:rPr>
          <w:b w:val="false"/>
          <w:b w:val="false"/>
          <w:bCs w:val="false"/>
        </w:rPr>
      </w:pPr>
      <w:r>
        <w:rPr>
          <w:b w:val="false"/>
          <w:bCs w:val="false"/>
        </w:rPr>
        <w:t>[8]</w:t>
        <w:tab/>
        <w:t>https://www.geeksforgeeks.org/memset-c-example/</w:t>
      </w:r>
    </w:p>
    <w:p>
      <w:pPr>
        <w:pStyle w:val="Normal"/>
        <w:ind w:hanging="0"/>
        <w:jc w:val="left"/>
        <w:rPr>
          <w:b w:val="false"/>
          <w:b w:val="false"/>
          <w:bCs w:val="false"/>
        </w:rPr>
      </w:pPr>
      <w:r>
        <w:rPr>
          <w:b w:val="false"/>
          <w:bCs w:val="false"/>
        </w:rPr>
        <w:t>[9]</w:t>
        <w:tab/>
        <w:t>https://www.nxp.com/docs/en/application-note/AN5125.pdf</w:t>
      </w:r>
    </w:p>
    <w:p>
      <w:pPr>
        <w:pStyle w:val="Normal"/>
        <w:ind w:hanging="0"/>
        <w:jc w:val="left"/>
        <w:rPr>
          <w:b w:val="false"/>
          <w:b w:val="false"/>
          <w:bCs w:val="false"/>
        </w:rPr>
      </w:pPr>
      <w:r>
        <w:rPr>
          <w:b w:val="false"/>
          <w:bCs w:val="false"/>
        </w:rPr>
        <w:t>[10]</w:t>
        <w:tab/>
        <w:t>https://events.static.linuxfound.org/sites/events/files/slides/petazzoni-device-tree-</w:t>
        <w:tab/>
        <w:t>dummies.pdf</w:t>
      </w:r>
    </w:p>
    <w:p>
      <w:pPr>
        <w:pStyle w:val="Normal"/>
        <w:ind w:hanging="0"/>
        <w:jc w:val="left"/>
        <w:rPr>
          <w:b w:val="false"/>
          <w:b w:val="false"/>
          <w:bCs w:val="false"/>
        </w:rPr>
      </w:pPr>
      <w:r>
        <w:rPr>
          <w:b w:val="false"/>
          <w:bCs w:val="false"/>
        </w:rPr>
        <w:t>[11]</w:t>
        <w:tab/>
        <w:t>https://www.liberoscarcelli.net/courses/operating-systems/beginners/embedded-</w:t>
        <w:tab/>
        <w:t>linux/boot-process/</w:t>
      </w:r>
    </w:p>
    <w:p>
      <w:pPr>
        <w:pStyle w:val="Normal"/>
        <w:ind w:hanging="0"/>
        <w:jc w:val="left"/>
        <w:rPr>
          <w:b w:val="false"/>
          <w:b w:val="false"/>
          <w:bCs w:val="false"/>
        </w:rPr>
      </w:pPr>
      <w:r>
        <w:rPr>
          <w:b w:val="false"/>
          <w:bCs w:val="false"/>
        </w:rPr>
        <w:t>[12]</w:t>
        <w:tab/>
        <w:t>https://www.liberoscarcelli.net/courses/operating-systems/beginners/embedded-</w:t>
        <w:tab/>
        <w:t>linux/introduction-to-u-boot/</w:t>
      </w:r>
    </w:p>
    <w:p>
      <w:pPr>
        <w:pStyle w:val="Normal"/>
        <w:ind w:hanging="0"/>
        <w:jc w:val="left"/>
        <w:rPr>
          <w:b w:val="false"/>
          <w:b w:val="false"/>
          <w:bCs w:val="false"/>
        </w:rPr>
      </w:pPr>
      <w:r>
        <w:rPr>
          <w:b w:val="false"/>
          <w:bCs w:val="false"/>
        </w:rPr>
        <w:t>[13]</w:t>
        <w:tab/>
        <w:t>https://www.liberoscarcelli.net/courses/operating-systems/beginners/embedded-</w:t>
        <w:tab/>
        <w:t>linux/</w:t>
      </w:r>
    </w:p>
    <w:sectPr>
      <w:headerReference w:type="default" r:id="rId50"/>
      <w:headerReference w:type="first" r:id="rId51"/>
      <w:footerReference w:type="default" r:id="rId52"/>
      <w:footerReference w:type="first" r:id="rId53"/>
      <w:type w:val="nextPage"/>
      <w:pgSz w:w="12240" w:h="15840"/>
      <w:pgMar w:left="990" w:right="1080" w:header="720" w:top="1440" w:footer="720" w:bottom="1440" w:gutter="0"/>
      <w:pgBorders w:display="allPages" w:offsetFrom="text">
        <w:top w:val="thinThickSmallGap" w:sz="24" w:space="7" w:color="000000"/>
        <w:left w:val="thinThickSmallGap" w:sz="24" w:space="21" w:color="000000"/>
        <w:bottom w:val="thickThinSmallGap" w:sz="24" w:space="7" w:color="000000"/>
        <w:right w:val="thickThinSmallGap" w:sz="24" w:space="25" w:color="000000"/>
      </w:pgBorders>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Times new roman'">
    <w:charset w:val="01"/>
    <w:family w:val="roman"/>
    <w:pitch w:val="default"/>
  </w:font>
  <w:font w:name="Segoe UI">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tcPr>
        <w:sdt>
          <w:sdtPr>
            <w:docPartObj>
              <w:docPartGallery w:val="Page Numbers (Top of Page)"/>
              <w:docPartUnique w:val="true"/>
            </w:docPartObj>
            <w:id w:val="1392459883"/>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34</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35</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2"/>
      <w:gridCol w:w="2803"/>
    </w:tblGrid>
    <w:tr>
      <w:trPr/>
      <w:tc>
        <w:tcPr>
          <w:tcW w:w="6772" w:type="dxa"/>
          <w:tcBorders>
            <w:top w:val="nil"/>
            <w:left w:val="nil"/>
            <w:right w:val="nil"/>
          </w:tcBorders>
        </w:tcPr>
        <w:p>
          <w:pPr>
            <w:pStyle w:val="Header"/>
            <w:ind w:hanging="0"/>
            <w:rPr>
              <w:rFonts w:ascii="Arial" w:hAnsi="Arial" w:cs="Arial"/>
              <w:sz w:val="20"/>
            </w:rPr>
          </w:pPr>
          <w:r>
            <w:rPr>
              <w:rFonts w:cs="Arial" w:ascii="Arial" w:hAnsi="Arial"/>
              <w:sz w:val="20"/>
            </w:rPr>
            <w:br/>
            <w:t>GENESIS Learning Report – Module Name</w:t>
          </w:r>
        </w:p>
      </w:tc>
      <w:tc>
        <w:tcPr>
          <w:tcW w:w="2803"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2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bidi="en-US" w:val="en-US" w:eastAsia="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2" w:customStyle="1">
    <w:name w:val="Mention2"/>
    <w:basedOn w:val="DefaultParagraphFont"/>
    <w:uiPriority w:val="99"/>
    <w:semiHidden/>
    <w:unhideWhenUsed/>
    <w:qFormat/>
    <w:rsid w:val="009733ab"/>
    <w:rPr>
      <w:color w:val="2B579A"/>
      <w:shd w:fill="E6E6E6" w:val="clear"/>
    </w:rPr>
  </w:style>
  <w:style w:type="character" w:styleId="IndexLink" w:customStyle="1">
    <w:name w:val="Index Link"/>
    <w:qFormat/>
    <w:rPr/>
  </w:style>
  <w:style w:type="character" w:styleId="HTMLCode">
    <w:name w:val="HTML Code"/>
    <w:basedOn w:val="DefaultParagraphFont"/>
    <w:uiPriority w:val="99"/>
    <w:semiHidden/>
    <w:unhideWhenUsed/>
    <w:qFormat/>
    <w:rsid w:val="00af2b98"/>
    <w:rPr>
      <w:rFonts w:ascii="Courier New" w:hAnsi="Courier New" w:eastAsia="Times New Roman" w:cs="Courier New"/>
      <w:sz w:val="20"/>
      <w:szCs w:val="20"/>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customStyle="1">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eastAsia="ja-JP" w:val="en-US"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cs="Arial" w:eastAsia="Times New Roman"/>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bidi="en-US" w:val="en-US" w:eastAsia="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en.wikipedia.org/wiki/Fabrice_Bellard" TargetMode="External"/><Relationship Id="rId5" Type="http://schemas.openxmlformats.org/officeDocument/2006/relationships/hyperlink" Target="https://en.wikipedia.org/wiki/Free_software" TargetMode="External"/><Relationship Id="rId6" Type="http://schemas.openxmlformats.org/officeDocument/2006/relationships/hyperlink" Target="https://en.wikipedia.org/wiki/GNU_General_Public_License" TargetMode="External"/><Relationship Id="rId7" Type="http://schemas.openxmlformats.org/officeDocument/2006/relationships/hyperlink" Target="https://en.wikipedia.org/wiki/BSD_license" TargetMode="External"/><Relationship Id="rId8" Type="http://schemas.openxmlformats.org/officeDocument/2006/relationships/hyperlink" Target="https://en.wikipedia.org/wiki/GNU_Lesser_General_Public_License" TargetMode="External"/><Relationship Id="rId9" Type="http://schemas.openxmlformats.org/officeDocument/2006/relationships/hyperlink" Target="https://en.wikipedia.org/wiki/Kernel-based_Virtual_Machine" TargetMode="External"/><Relationship Id="rId10" Type="http://schemas.openxmlformats.org/officeDocument/2006/relationships/image" Target="media/image3.jpeg"/><Relationship Id="rId11" Type="http://schemas.openxmlformats.org/officeDocument/2006/relationships/hyperlink" Target="http://downloads.yoctoproject.org/releases/yocto/yocto-2.5/machines/qemu/qemuarm/" TargetMode="External"/><Relationship Id="rId12" Type="http://schemas.openxmlformats.org/officeDocument/2006/relationships/hyperlink" Target="https://en.wikipedia.org/wiki/Free_and_open-source_software" TargetMode="External"/><Relationship Id="rId13" Type="http://schemas.openxmlformats.org/officeDocument/2006/relationships/hyperlink" Target="https://en.wikipedia.org/wiki/Linux_kernel" TargetMode="External"/><Relationship Id="rId14" Type="http://schemas.openxmlformats.org/officeDocument/2006/relationships/hyperlink" Target="https://en.wikipedia.org/wiki/GNU_Compiler_Collection" TargetMode="External"/><Relationship Id="rId15" Type="http://schemas.openxmlformats.org/officeDocument/2006/relationships/hyperlink" Target="https://en.wikipedia.org/wiki/Arm_architecture" TargetMode="External"/><Relationship Id="rId16" Type="http://schemas.openxmlformats.org/officeDocument/2006/relationships/hyperlink" Target="https://en.wikipedia.org/wiki/Instruction_set" TargetMode="External"/><Relationship Id="rId17" Type="http://schemas.openxmlformats.org/officeDocument/2006/relationships/hyperlink" Target="https://en.wikipedia.org/wiki/Heterogeneous_System_Architecture" TargetMode="External"/><Relationship Id="rId18" Type="http://schemas.openxmlformats.org/officeDocument/2006/relationships/image" Target="media/image4.png"/><Relationship Id="rId19" Type="http://schemas.openxmlformats.org/officeDocument/2006/relationships/hyperlink" Target="http://www.linfo.org/plain_text.html" TargetMode="External"/><Relationship Id="rId20" Type="http://schemas.openxmlformats.org/officeDocument/2006/relationships/hyperlink" Target="http://www.linfo.org/information.html" TargetMode="External"/><Relationship Id="rId21" Type="http://schemas.openxmlformats.org/officeDocument/2006/relationships/hyperlink" Target="http://www.linfo.org/cat.html" TargetMode="External"/><Relationship Id="rId22" Type="http://schemas.openxmlformats.org/officeDocument/2006/relationships/hyperlink" Target="http://www.linfo.org/command.html" TargetMode="External"/><Relationship Id="rId23" Type="http://schemas.openxmlformats.org/officeDocument/2006/relationships/hyperlink" Target="http://www.linfo.org/information.html" TargetMode="External"/><Relationship Id="rId24" Type="http://schemas.openxmlformats.org/officeDocument/2006/relationships/hyperlink" Target="http://www.linfo.org/memory.html" TargetMode="External"/><Relationship Id="rId25" Type="http://schemas.openxmlformats.org/officeDocument/2006/relationships/hyperlink" Target="http://www.linfo.org/swap_space.html" TargetMode="External"/><Relationship Id="rId26" Type="http://schemas.openxmlformats.org/officeDocument/2006/relationships/hyperlink" Target="http://www.linfo.org/computer.html" TargetMode="External"/><Relationship Id="rId27" Type="http://schemas.openxmlformats.org/officeDocument/2006/relationships/hyperlink" Target="http://www.linfo.org/linuxdef.html" TargetMode="External"/><Relationship Id="rId28" Type="http://schemas.openxmlformats.org/officeDocument/2006/relationships/hyperlink" Target="http://www.linfo.org/unix-like.html" TargetMode="External"/><Relationship Id="rId29" Type="http://schemas.openxmlformats.org/officeDocument/2006/relationships/hyperlink" Target="http://www.linfo.org/operating_systems_list.html" TargetMode="External"/><Relationship Id="rId30" Type="http://schemas.openxmlformats.org/officeDocument/2006/relationships/image" Target="media/image5.pn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hyperlink" Target="http://ftp.denx.de/pub/u-boot/" TargetMode="External"/><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Relationship Id="rId59" Type="http://schemas.openxmlformats.org/officeDocument/2006/relationships/customXml" Target="../customXml/item2.xml"/><Relationship Id="rId60" Type="http://schemas.openxmlformats.org/officeDocument/2006/relationships/customXml" Target="../customXml/item3.xml"/><Relationship Id="rId61" Type="http://schemas.openxmlformats.org/officeDocument/2006/relationships/customXml" Target="../customXml/item4.xml"/><Relationship Id="rId62" Type="http://schemas.openxmlformats.org/officeDocument/2006/relationships/customXml" Target="../customXml/item5.xml"/><Relationship Id="rId63"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overPageProperties xmlns="http://schemas.microsoft.com/office/2006/coverPageProps">
  <PublishDate>2011-03-10T00:00:00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9EA55C-38A0-4308-A0DB-5AB67EBF6951}">
  <ds:schemaRefs>
    <ds:schemaRef ds:uri="http://schemas.openxmlformats.org/officeDocument/2006/bibliography"/>
  </ds:schemaRefs>
</ds:datastoreItem>
</file>

<file path=customXml/itemProps3.xml><?xml version="1.0" encoding="utf-8"?>
<ds:datastoreItem xmlns:ds="http://schemas.openxmlformats.org/officeDocument/2006/customXml" ds:itemID="{C9425B54-CB8C-486C-9339-43FF6E549C0F}">
  <ds:schemaRefs>
    <ds:schemaRef ds:uri="e5b49feb-88bd-4209-98d5-8396f3006244"/>
    <ds:schemaRef ds:uri="http://purl.org/dc/dcmitype/"/>
    <ds:schemaRef ds:uri="http://purl.org/dc/terms/"/>
    <ds:schemaRef ds:uri="http://schemas.openxmlformats.org/package/2006/metadata/core-properties"/>
    <ds:schemaRef ds:uri="http://schemas.microsoft.com/office/2006/metadata/properties"/>
    <ds:schemaRef ds:uri="http://schemas.microsoft.com/office/2006/documentManagement/types"/>
    <ds:schemaRef ds:uri="f9e515e9-6a52-44db-826a-ae9f46091af2"/>
    <ds:schemaRef ds:uri="http://schemas.microsoft.com/office/infopath/2007/PartnerControls"/>
    <ds:schemaRef ds:uri="http://www.w3.org/XML/1998/namespace"/>
    <ds:schemaRef ds:uri="http://purl.org/dc/elements/1.1/"/>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14BBFF1E-509A-4AC1-B8C7-A3A3513FCCA8}">
  <ds:schemaRefs>
    <ds:schemaRef ds:uri="http://schemas.openxmlformats.org/officeDocument/2006/bibliography"/>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Application>LibreOffice/6.4.6.2$Linux_X86_64 LibreOffice_project/40$Build-2</Application>
  <Pages>35</Pages>
  <Words>5663</Words>
  <Characters>30941</Characters>
  <CharactersWithSpaces>36328</CharactersWithSpaces>
  <Paragraphs>455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2021-04-10T05:35:00Z</dcterms:created>
  <dc:creator>Pagala Prithvi Sekhar</dc:creator>
  <dc:description/>
  <cp:keywords>GEA Global Engineering Academy MBSE</cp:keywords>
  <dc:language>en-IN</dc:language>
  <cp:lastModifiedBy/>
  <cp:lastPrinted>2014-03-29T07:34:00Z</cp:lastPrinted>
  <dcterms:modified xsi:type="dcterms:W3CDTF">2021-04-10T15:23:30Z</dcterms:modified>
  <cp:revision>6</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