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DB219" w14:textId="30AB3650" w:rsidR="005E3D39" w:rsidRDefault="000A29F2">
      <w:r>
        <w:rPr>
          <w:rFonts w:hint="eastAsia"/>
        </w:rPr>
        <w:t>只用于记录</w:t>
      </w:r>
      <w:r w:rsidR="00537385">
        <w:rPr>
          <w:rFonts w:hint="eastAsia"/>
        </w:rPr>
        <w:t>自己能理解使用场景的设计模式</w:t>
      </w:r>
    </w:p>
    <w:p w14:paraId="092DC023" w14:textId="77777777" w:rsidR="00537385" w:rsidRDefault="00537385"/>
    <w:p w14:paraId="58899871" w14:textId="03E4C8FE" w:rsidR="00537385" w:rsidRDefault="00171FC1">
      <w:r w:rsidRPr="00FD71BD">
        <w:rPr>
          <w:rFonts w:hint="eastAsia"/>
          <w:b/>
          <w:bCs/>
        </w:rPr>
        <w:t>单例模式</w:t>
      </w:r>
      <w:r>
        <w:rPr>
          <w:rFonts w:hint="eastAsia"/>
        </w:rPr>
        <w:t>：</w:t>
      </w:r>
    </w:p>
    <w:p w14:paraId="1580E680" w14:textId="2E666373" w:rsidR="00BF79BA" w:rsidRDefault="008B4767">
      <w:r>
        <w:rPr>
          <w:rFonts w:hint="eastAsia"/>
        </w:rPr>
        <w:t>以Spring为例</w:t>
      </w:r>
      <w:r w:rsidR="0054198E">
        <w:rPr>
          <w:rFonts w:hint="eastAsia"/>
        </w:rPr>
        <w:t>，一个</w:t>
      </w:r>
      <w:r w:rsidR="00913CEA">
        <w:rPr>
          <w:rFonts w:hint="eastAsia"/>
        </w:rPr>
        <w:t>c</w:t>
      </w:r>
      <w:r w:rsidR="0054198E">
        <w:rPr>
          <w:rFonts w:hint="eastAsia"/>
        </w:rPr>
        <w:t>ontroller可能会依赖多个service层</w:t>
      </w:r>
      <w:r w:rsidR="00B41AFA">
        <w:rPr>
          <w:rFonts w:hint="eastAsia"/>
        </w:rPr>
        <w:t>对象</w:t>
      </w:r>
      <w:r w:rsidR="003C330D">
        <w:rPr>
          <w:rFonts w:hint="eastAsia"/>
        </w:rPr>
        <w:t>；</w:t>
      </w:r>
      <w:r w:rsidR="002379A6">
        <w:rPr>
          <w:rFonts w:hint="eastAsia"/>
        </w:rPr>
        <w:t>如果每次</w:t>
      </w:r>
      <w:r w:rsidR="00913CEA">
        <w:rPr>
          <w:rFonts w:hint="eastAsia"/>
        </w:rPr>
        <w:t>调用controller</w:t>
      </w:r>
      <w:r w:rsidR="005E1EEB">
        <w:rPr>
          <w:rFonts w:hint="eastAsia"/>
        </w:rPr>
        <w:t>层的方法时，都需要</w:t>
      </w:r>
      <w:r w:rsidR="007957C9">
        <w:rPr>
          <w:rFonts w:hint="eastAsia"/>
        </w:rPr>
        <w:t>去</w:t>
      </w:r>
      <w:r w:rsidR="00272315">
        <w:rPr>
          <w:rFonts w:hint="eastAsia"/>
        </w:rPr>
        <w:t>从0创建</w:t>
      </w:r>
      <w:r w:rsidR="001C4AD2">
        <w:rPr>
          <w:rFonts w:hint="eastAsia"/>
        </w:rPr>
        <w:t>，</w:t>
      </w:r>
      <w:r w:rsidR="0098669E">
        <w:rPr>
          <w:rFonts w:hint="eastAsia"/>
        </w:rPr>
        <w:t>那么就很可能会顺带创建</w:t>
      </w:r>
      <w:r w:rsidR="00DD000F">
        <w:rPr>
          <w:rFonts w:hint="eastAsia"/>
        </w:rPr>
        <w:t>多个service层对象</w:t>
      </w:r>
      <w:r w:rsidR="00BB42C6">
        <w:sym w:font="Wingdings" w:char="F0E0"/>
      </w:r>
      <w:r w:rsidR="0036378E">
        <w:rPr>
          <w:rFonts w:hint="eastAsia"/>
        </w:rPr>
        <w:t>导致创建对象的开销变大</w:t>
      </w:r>
    </w:p>
    <w:p w14:paraId="20C4D905" w14:textId="386C940D" w:rsidR="00BA5779" w:rsidRDefault="00BA5779">
      <w:r>
        <w:rPr>
          <w:rFonts w:hint="eastAsia"/>
        </w:rPr>
        <w:t>而</w:t>
      </w:r>
      <w:r w:rsidR="00107EA4">
        <w:rPr>
          <w:rFonts w:hint="eastAsia"/>
        </w:rPr>
        <w:t>单例模式就是为了将“创建开销大”的对象</w:t>
      </w:r>
      <w:r w:rsidR="00DC7C17">
        <w:rPr>
          <w:rFonts w:hint="eastAsia"/>
        </w:rPr>
        <w:t>缓存起来</w:t>
      </w:r>
      <w:r w:rsidR="00987595">
        <w:rPr>
          <w:rFonts w:hint="eastAsia"/>
        </w:rPr>
        <w:t>使用</w:t>
      </w:r>
    </w:p>
    <w:p w14:paraId="0409B918" w14:textId="77777777" w:rsidR="00987595" w:rsidRDefault="00987595"/>
    <w:p w14:paraId="3901098C" w14:textId="39B08AD6" w:rsidR="00987595" w:rsidRDefault="005F2A95">
      <w:r w:rsidRPr="00D5260D">
        <w:rPr>
          <w:rFonts w:hint="eastAsia"/>
          <w:b/>
          <w:bCs/>
        </w:rPr>
        <w:t>策略模式</w:t>
      </w:r>
      <w:r>
        <w:rPr>
          <w:rFonts w:hint="eastAsia"/>
        </w:rPr>
        <w:t>：</w:t>
      </w:r>
    </w:p>
    <w:p w14:paraId="0F1349AF" w14:textId="63B88298" w:rsidR="00690C11" w:rsidRDefault="007B01C4">
      <w:r>
        <w:rPr>
          <w:rFonts w:hint="eastAsia"/>
        </w:rPr>
        <w:t>假设我需要根据爬虫源</w:t>
      </w:r>
      <w:r w:rsidR="00F6057A">
        <w:rPr>
          <w:rFonts w:hint="eastAsia"/>
        </w:rPr>
        <w:t>不同，准备不同的爬虫器</w:t>
      </w:r>
      <w:r w:rsidR="0066548F">
        <w:rPr>
          <w:rFonts w:hint="eastAsia"/>
        </w:rPr>
        <w:t>，最简单的方法是</w:t>
      </w:r>
      <w:r w:rsidR="00E85A30">
        <w:rPr>
          <w:rFonts w:hint="eastAsia"/>
        </w:rPr>
        <w:t>用if else判断</w:t>
      </w:r>
      <w:r w:rsidR="005C63B5">
        <w:rPr>
          <w:rFonts w:hint="eastAsia"/>
        </w:rPr>
        <w:t>，但这样写出来的代码可读性不好</w:t>
      </w:r>
      <w:r w:rsidR="001E4D23">
        <w:rPr>
          <w:rFonts w:hint="eastAsia"/>
        </w:rPr>
        <w:t>，并且</w:t>
      </w:r>
      <w:r w:rsidR="003B2CA6">
        <w:rPr>
          <w:rFonts w:hint="eastAsia"/>
        </w:rPr>
        <w:t>每次修改/添加爬虫器时都需要修改原有的代码</w:t>
      </w:r>
      <w:r w:rsidR="00D5260D">
        <w:rPr>
          <w:rFonts w:hint="eastAsia"/>
        </w:rPr>
        <w:t>，违背了“</w:t>
      </w:r>
      <w:r w:rsidR="00D5260D" w:rsidRPr="00D5260D">
        <w:rPr>
          <w:rFonts w:hint="eastAsia"/>
          <w:b/>
          <w:bCs/>
        </w:rPr>
        <w:t>开闭原</w:t>
      </w:r>
      <w:r w:rsidR="0017150F">
        <w:rPr>
          <w:rFonts w:hint="eastAsia"/>
          <w:b/>
          <w:bCs/>
        </w:rPr>
        <w:t>，即对拓展开放，对修改关闭</w:t>
      </w:r>
      <w:r w:rsidR="00D5260D">
        <w:rPr>
          <w:rFonts w:hint="eastAsia"/>
        </w:rPr>
        <w:t>”</w:t>
      </w:r>
      <w:r w:rsidR="006B7736">
        <w:rPr>
          <w:rFonts w:hint="eastAsia"/>
        </w:rPr>
        <w:t>；但如果</w:t>
      </w:r>
      <w:r w:rsidR="00544F9A">
        <w:rPr>
          <w:rFonts w:hint="eastAsia"/>
        </w:rPr>
        <w:t>定义一个爬虫器接口a</w:t>
      </w:r>
      <w:r w:rsidR="00F53A1B">
        <w:rPr>
          <w:rFonts w:hint="eastAsia"/>
        </w:rPr>
        <w:t>，</w:t>
      </w:r>
      <w:r w:rsidR="00F362BB">
        <w:rPr>
          <w:rFonts w:hint="eastAsia"/>
        </w:rPr>
        <w:t>并为每个</w:t>
      </w:r>
      <w:r w:rsidR="00B63455">
        <w:rPr>
          <w:rFonts w:hint="eastAsia"/>
        </w:rPr>
        <w:t>爬虫源都配置一个</w:t>
      </w:r>
      <w:r w:rsidR="00B43E99">
        <w:rPr>
          <w:rFonts w:hint="eastAsia"/>
        </w:rPr>
        <w:t>爬虫器</w:t>
      </w:r>
      <w:r w:rsidR="00AD1AB5">
        <w:rPr>
          <w:rFonts w:hint="eastAsia"/>
        </w:rPr>
        <w:t>，</w:t>
      </w:r>
      <w:r w:rsidR="00734FA5">
        <w:rPr>
          <w:rFonts w:hint="eastAsia"/>
        </w:rPr>
        <w:t>同时根据爬虫源信息调用对应的</w:t>
      </w:r>
      <w:r w:rsidR="00B71796">
        <w:rPr>
          <w:rFonts w:hint="eastAsia"/>
        </w:rPr>
        <w:t>爬虫器</w:t>
      </w:r>
      <w:r w:rsidR="006F215F">
        <w:rPr>
          <w:rFonts w:hint="eastAsia"/>
        </w:rPr>
        <w:t>，在添加/修改爬虫器时，就不需要对</w:t>
      </w:r>
      <w:r w:rsidR="003462A5">
        <w:rPr>
          <w:rFonts w:hint="eastAsia"/>
        </w:rPr>
        <w:t>调用爬虫器的代码进行修改</w:t>
      </w:r>
      <w:r w:rsidR="00FE6C28">
        <w:sym w:font="Wingdings" w:char="F0E0"/>
      </w:r>
      <w:r w:rsidR="00FE6C28">
        <w:rPr>
          <w:rFonts w:hint="eastAsia"/>
        </w:rPr>
        <w:t>提高了代码的拓展性和可读性</w:t>
      </w:r>
    </w:p>
    <w:p w14:paraId="44AD09E1" w14:textId="7B6E4495" w:rsidR="00FE6C28" w:rsidRDefault="00511140">
      <w:r>
        <w:rPr>
          <w:rFonts w:hint="eastAsia"/>
        </w:rPr>
        <w:t>需要if else进行大量判断的场景，可以考虑用策略模式优化</w:t>
      </w:r>
    </w:p>
    <w:p w14:paraId="7D7C22FF" w14:textId="77777777" w:rsidR="00107969" w:rsidRDefault="00107969"/>
    <w:p w14:paraId="21FA473B" w14:textId="0D3D8491" w:rsidR="00107969" w:rsidRPr="00805C30" w:rsidRDefault="00107969">
      <w:pPr>
        <w:rPr>
          <w:b/>
          <w:bCs/>
        </w:rPr>
      </w:pPr>
      <w:r w:rsidRPr="00805C30">
        <w:rPr>
          <w:rFonts w:hint="eastAsia"/>
          <w:b/>
          <w:bCs/>
        </w:rPr>
        <w:t>模板方法：</w:t>
      </w:r>
    </w:p>
    <w:p w14:paraId="5FD43663" w14:textId="62A77E05" w:rsidR="00107969" w:rsidRDefault="00825C93">
      <w:r>
        <w:rPr>
          <w:rFonts w:hint="eastAsia"/>
        </w:rPr>
        <w:t>举例：</w:t>
      </w:r>
      <w:r w:rsidR="00375DD8">
        <w:rPr>
          <w:rFonts w:hint="eastAsia"/>
        </w:rPr>
        <w:t>用一个父类，将</w:t>
      </w:r>
      <w:r w:rsidR="006F2C28">
        <w:rPr>
          <w:rFonts w:hint="eastAsia"/>
        </w:rPr>
        <w:t>实体类中一些通用属性（比如id，create_time，update_time等等）</w:t>
      </w:r>
      <w:r w:rsidR="00573DAF">
        <w:rPr>
          <w:rFonts w:hint="eastAsia"/>
        </w:rPr>
        <w:t>/通用方法</w:t>
      </w:r>
      <w:r w:rsidR="004C1140">
        <w:rPr>
          <w:rFonts w:hint="eastAsia"/>
        </w:rPr>
        <w:t>封装好</w:t>
      </w:r>
    </w:p>
    <w:p w14:paraId="176AD2A2" w14:textId="3AB4EA61" w:rsidR="00D06F52" w:rsidRDefault="001C5A67">
      <w:r>
        <w:rPr>
          <w:rFonts w:hint="eastAsia"/>
        </w:rPr>
        <w:t>实体类子类继承父类后，就</w:t>
      </w:r>
      <w:r w:rsidR="00C3625D">
        <w:rPr>
          <w:rFonts w:hint="eastAsia"/>
        </w:rPr>
        <w:t>不需要重新写一遍通用属性/方法</w:t>
      </w:r>
    </w:p>
    <w:p w14:paraId="76769AB9" w14:textId="77777777" w:rsidR="00762B72" w:rsidRDefault="00762B72"/>
    <w:p w14:paraId="7E53DFB2" w14:textId="339C2949" w:rsidR="00762B72" w:rsidRDefault="00AD7B30">
      <w:r w:rsidRPr="00AD0486">
        <w:rPr>
          <w:rFonts w:hint="eastAsia"/>
          <w:b/>
          <w:bCs/>
        </w:rPr>
        <w:t>观察者模式</w:t>
      </w:r>
      <w:r>
        <w:rPr>
          <w:rFonts w:hint="eastAsia"/>
        </w:rPr>
        <w:t>：</w:t>
      </w:r>
    </w:p>
    <w:p w14:paraId="1E1C64CE" w14:textId="77777777" w:rsidR="007E6E08" w:rsidRDefault="00976F48">
      <w:r>
        <w:rPr>
          <w:rFonts w:hint="eastAsia"/>
        </w:rPr>
        <w:t>分为三个部分</w:t>
      </w:r>
      <w:r w:rsidR="00D53E7F">
        <w:rPr>
          <w:rFonts w:hint="eastAsia"/>
        </w:rPr>
        <w:t>，“事件”，“事件监听者”，“事件发布者”</w:t>
      </w:r>
      <w:r w:rsidR="00296FB6">
        <w:rPr>
          <w:rFonts w:hint="eastAsia"/>
        </w:rPr>
        <w:t>；</w:t>
      </w:r>
      <w:r w:rsidR="00F5222E">
        <w:rPr>
          <w:rFonts w:hint="eastAsia"/>
        </w:rPr>
        <w:t>事件发布者发布事件后</w:t>
      </w:r>
      <w:r w:rsidR="00493FA7">
        <w:rPr>
          <w:rFonts w:hint="eastAsia"/>
        </w:rPr>
        <w:t>，事件监听者根据事件</w:t>
      </w:r>
      <w:r w:rsidR="001B2586">
        <w:rPr>
          <w:rFonts w:hint="eastAsia"/>
        </w:rPr>
        <w:t>内容执行</w:t>
      </w:r>
      <w:r w:rsidR="00412557">
        <w:rPr>
          <w:rFonts w:hint="eastAsia"/>
        </w:rPr>
        <w:t>对应的行为</w:t>
      </w:r>
    </w:p>
    <w:p w14:paraId="5F51C879" w14:textId="3E21934A" w:rsidR="00AD7B30" w:rsidRDefault="00B8388E">
      <w:pPr>
        <w:rPr>
          <w:rFonts w:hint="eastAsia"/>
        </w:rPr>
      </w:pPr>
      <w:r>
        <w:rPr>
          <w:rFonts w:hint="eastAsia"/>
        </w:rPr>
        <w:t>如</w:t>
      </w:r>
      <w:r w:rsidR="009045AF">
        <w:rPr>
          <w:rFonts w:hint="eastAsia"/>
        </w:rPr>
        <w:t>：</w:t>
      </w:r>
      <w:r w:rsidR="00C12E05">
        <w:rPr>
          <w:rFonts w:hint="eastAsia"/>
        </w:rPr>
        <w:t>Spring</w:t>
      </w:r>
      <w:r w:rsidR="00D23BF4">
        <w:rPr>
          <w:rFonts w:hint="eastAsia"/>
        </w:rPr>
        <w:t>在初始化过程中</w:t>
      </w:r>
      <w:r w:rsidR="00C12E05">
        <w:rPr>
          <w:rFonts w:hint="eastAsia"/>
        </w:rPr>
        <w:t>会</w:t>
      </w:r>
      <w:r w:rsidR="003F1461">
        <w:rPr>
          <w:rFonts w:hint="eastAsia"/>
        </w:rPr>
        <w:t>在run方法执行到</w:t>
      </w:r>
      <w:r w:rsidR="009905A3">
        <w:rPr>
          <w:rFonts w:hint="eastAsia"/>
        </w:rPr>
        <w:t>某个阶段时</w:t>
      </w:r>
      <w:r w:rsidR="00C739CB">
        <w:rPr>
          <w:rFonts w:hint="eastAsia"/>
        </w:rPr>
        <w:t>，</w:t>
      </w:r>
      <w:r w:rsidR="004C7EE9">
        <w:rPr>
          <w:rFonts w:hint="eastAsia"/>
        </w:rPr>
        <w:t>让事件发布者</w:t>
      </w:r>
      <w:r w:rsidR="00C739CB">
        <w:rPr>
          <w:rFonts w:hint="eastAsia"/>
        </w:rPr>
        <w:t>发布事件</w:t>
      </w:r>
      <w:r w:rsidR="0017785C">
        <w:rPr>
          <w:rFonts w:hint="eastAsia"/>
        </w:rPr>
        <w:t>，</w:t>
      </w:r>
      <w:r w:rsidR="00620B1E">
        <w:rPr>
          <w:rFonts w:hint="eastAsia"/>
        </w:rPr>
        <w:t>对该事件感兴趣的</w:t>
      </w:r>
      <w:r w:rsidR="0017785C">
        <w:rPr>
          <w:rFonts w:hint="eastAsia"/>
        </w:rPr>
        <w:t>监听器会创建日志</w:t>
      </w:r>
      <w:r w:rsidR="004177CE">
        <w:rPr>
          <w:rFonts w:hint="eastAsia"/>
        </w:rPr>
        <w:t>实例</w:t>
      </w:r>
    </w:p>
    <w:p w14:paraId="2FC6E336" w14:textId="77777777" w:rsidR="00A85188" w:rsidRPr="00FE6C28" w:rsidRDefault="00A85188">
      <w:pPr>
        <w:rPr>
          <w:rFonts w:hint="eastAsia"/>
        </w:rPr>
      </w:pPr>
    </w:p>
    <w:sectPr w:rsidR="00A85188" w:rsidRPr="00FE6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97"/>
    <w:rsid w:val="000A29F2"/>
    <w:rsid w:val="001061E3"/>
    <w:rsid w:val="00107969"/>
    <w:rsid w:val="00107EA4"/>
    <w:rsid w:val="00134FCD"/>
    <w:rsid w:val="0017150F"/>
    <w:rsid w:val="00171FC1"/>
    <w:rsid w:val="0017785C"/>
    <w:rsid w:val="001B2586"/>
    <w:rsid w:val="001C4AD2"/>
    <w:rsid w:val="001C5A67"/>
    <w:rsid w:val="001E4D23"/>
    <w:rsid w:val="002379A6"/>
    <w:rsid w:val="0026690E"/>
    <w:rsid w:val="00272315"/>
    <w:rsid w:val="00296FB6"/>
    <w:rsid w:val="002A3626"/>
    <w:rsid w:val="00331E2F"/>
    <w:rsid w:val="003462A5"/>
    <w:rsid w:val="003559E9"/>
    <w:rsid w:val="0036378E"/>
    <w:rsid w:val="00375DD8"/>
    <w:rsid w:val="003B2CA6"/>
    <w:rsid w:val="003B5623"/>
    <w:rsid w:val="003C330D"/>
    <w:rsid w:val="003F1461"/>
    <w:rsid w:val="003F387D"/>
    <w:rsid w:val="00412557"/>
    <w:rsid w:val="004177CE"/>
    <w:rsid w:val="004232D9"/>
    <w:rsid w:val="00493FA7"/>
    <w:rsid w:val="004C1140"/>
    <w:rsid w:val="004C7EE9"/>
    <w:rsid w:val="0051032E"/>
    <w:rsid w:val="00511140"/>
    <w:rsid w:val="00537385"/>
    <w:rsid w:val="0054198E"/>
    <w:rsid w:val="00544F9A"/>
    <w:rsid w:val="00573DAF"/>
    <w:rsid w:val="005C63B5"/>
    <w:rsid w:val="005E1EEB"/>
    <w:rsid w:val="005E3D39"/>
    <w:rsid w:val="005F2A95"/>
    <w:rsid w:val="005F4806"/>
    <w:rsid w:val="005F6DCB"/>
    <w:rsid w:val="00620B1E"/>
    <w:rsid w:val="0066548F"/>
    <w:rsid w:val="00667EBF"/>
    <w:rsid w:val="00690C11"/>
    <w:rsid w:val="006B7736"/>
    <w:rsid w:val="006F215F"/>
    <w:rsid w:val="006F2C28"/>
    <w:rsid w:val="007125E7"/>
    <w:rsid w:val="00725DF7"/>
    <w:rsid w:val="00734FA5"/>
    <w:rsid w:val="00761CA8"/>
    <w:rsid w:val="00762B72"/>
    <w:rsid w:val="007957C9"/>
    <w:rsid w:val="007B01C4"/>
    <w:rsid w:val="007E6E08"/>
    <w:rsid w:val="00805C30"/>
    <w:rsid w:val="00825C93"/>
    <w:rsid w:val="00832562"/>
    <w:rsid w:val="008B4767"/>
    <w:rsid w:val="009045AF"/>
    <w:rsid w:val="00913CEA"/>
    <w:rsid w:val="009269D8"/>
    <w:rsid w:val="00976F48"/>
    <w:rsid w:val="0098669E"/>
    <w:rsid w:val="00987595"/>
    <w:rsid w:val="009905A3"/>
    <w:rsid w:val="009F2240"/>
    <w:rsid w:val="00A5429F"/>
    <w:rsid w:val="00A66197"/>
    <w:rsid w:val="00A85188"/>
    <w:rsid w:val="00A91656"/>
    <w:rsid w:val="00AD0486"/>
    <w:rsid w:val="00AD1AB5"/>
    <w:rsid w:val="00AD7B30"/>
    <w:rsid w:val="00B41AFA"/>
    <w:rsid w:val="00B42FD3"/>
    <w:rsid w:val="00B43E99"/>
    <w:rsid w:val="00B63455"/>
    <w:rsid w:val="00B66687"/>
    <w:rsid w:val="00B71796"/>
    <w:rsid w:val="00B8388E"/>
    <w:rsid w:val="00BA5779"/>
    <w:rsid w:val="00BB42C6"/>
    <w:rsid w:val="00BF4822"/>
    <w:rsid w:val="00BF79BA"/>
    <w:rsid w:val="00C12E05"/>
    <w:rsid w:val="00C3625D"/>
    <w:rsid w:val="00C739CB"/>
    <w:rsid w:val="00D06F52"/>
    <w:rsid w:val="00D23BF4"/>
    <w:rsid w:val="00D429E9"/>
    <w:rsid w:val="00D5260D"/>
    <w:rsid w:val="00D53E7F"/>
    <w:rsid w:val="00DB005C"/>
    <w:rsid w:val="00DC7C17"/>
    <w:rsid w:val="00DD000F"/>
    <w:rsid w:val="00E05C81"/>
    <w:rsid w:val="00E7703C"/>
    <w:rsid w:val="00E85A30"/>
    <w:rsid w:val="00F362BB"/>
    <w:rsid w:val="00F5222E"/>
    <w:rsid w:val="00F53A1B"/>
    <w:rsid w:val="00F6057A"/>
    <w:rsid w:val="00FD71BD"/>
    <w:rsid w:val="00FE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9A25"/>
  <w15:chartTrackingRefBased/>
  <w15:docId w15:val="{7EB64E2D-0662-41EA-BAB6-201E0B5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1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1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1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1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1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1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1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1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1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6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6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61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619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61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61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61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61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61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6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61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61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61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61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61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61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6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61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6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chen3187565603@outlook.com</dc:creator>
  <cp:keywords/>
  <dc:description/>
  <cp:lastModifiedBy>chen3187565603@outlook.com</cp:lastModifiedBy>
  <cp:revision>113</cp:revision>
  <dcterms:created xsi:type="dcterms:W3CDTF">2024-05-25T07:58:00Z</dcterms:created>
  <dcterms:modified xsi:type="dcterms:W3CDTF">2024-05-25T08:22:00Z</dcterms:modified>
</cp:coreProperties>
</file>