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LAB 10: DOUBLY LINKED 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Node structure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e5c07b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Head structure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struct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create a new node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"Memory allocation failed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insert a node at the end of the linked list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insertAtEnd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insert a node at the beginning of the linked list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insertAtBeginning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insert a node after the nth node of the linked list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insertAfterNthNode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"Invalid position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delete a node from the linked list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deleteNode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"Node not found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DNode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"Linked list: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"1. Insert at end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"2. Insert at beginning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"3. Insert after nth node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"4. Delete a node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"5. Display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"6. Exit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insertAtEnd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insertAtBeginning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position: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insertAfterNthNode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deleteNode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"Invalid choice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590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2790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