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0EA" w:rsidRDefault="004F30EA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姓名：               专业：         </w:t>
      </w:r>
      <w:bookmarkStart w:id="0" w:name="_GoBack"/>
      <w:bookmarkEnd w:id="0"/>
    </w:p>
    <w:p w:rsidR="00533517" w:rsidRPr="005061A6" w:rsidRDefault="005061A6">
      <w:pPr>
        <w:rPr>
          <w:rFonts w:ascii="黑体" w:eastAsia="黑体" w:hAnsi="黑体"/>
          <w:sz w:val="32"/>
          <w:szCs w:val="32"/>
        </w:rPr>
      </w:pPr>
      <w:r w:rsidRPr="005061A6">
        <w:rPr>
          <w:rFonts w:ascii="黑体" w:eastAsia="黑体" w:hAnsi="黑体" w:hint="eastAsia"/>
          <w:sz w:val="32"/>
          <w:szCs w:val="32"/>
        </w:rPr>
        <w:t xml:space="preserve">第二章 </w:t>
      </w:r>
      <w:r w:rsidRPr="005061A6">
        <w:rPr>
          <w:rFonts w:ascii="黑体" w:eastAsia="黑体" w:hAnsi="黑体"/>
          <w:sz w:val="32"/>
          <w:szCs w:val="32"/>
        </w:rPr>
        <w:t>课外作业 货币时间价值案例分析</w:t>
      </w:r>
    </w:p>
    <w:p w:rsidR="005061A6" w:rsidRPr="005061A6" w:rsidRDefault="005061A6" w:rsidP="005061A6">
      <w:pPr>
        <w:ind w:firstLineChars="200" w:firstLine="480"/>
        <w:rPr>
          <w:rFonts w:ascii="宋体" w:eastAsia="宋体" w:hAnsi="宋体"/>
          <w:sz w:val="24"/>
        </w:rPr>
      </w:pPr>
      <w:r w:rsidRPr="005061A6">
        <w:rPr>
          <w:rFonts w:ascii="宋体" w:eastAsia="宋体" w:hAnsi="宋体" w:hint="eastAsia"/>
          <w:sz w:val="24"/>
        </w:rPr>
        <w:t>2013年1月，王语嫣和萧峰合伙投资一套房产，王语嫣投入20万元，作为首付款；2013年到2018年12月这六年来，房子一直由萧峰居住，并每月支付按揭贷款2500元。2019年1月份该房转让，转让净价为127万元。设定两人持有房产时间为6年、72个月。</w:t>
      </w:r>
    </w:p>
    <w:p w:rsidR="005061A6" w:rsidRDefault="005061A6" w:rsidP="005061A6">
      <w:pPr>
        <w:ind w:firstLineChars="200" w:firstLine="480"/>
        <w:rPr>
          <w:rFonts w:ascii="宋体" w:eastAsia="宋体" w:hAnsi="宋体"/>
          <w:sz w:val="24"/>
        </w:rPr>
      </w:pPr>
      <w:r w:rsidRPr="005061A6">
        <w:rPr>
          <w:rFonts w:ascii="宋体" w:eastAsia="宋体" w:hAnsi="宋体" w:hint="eastAsia"/>
          <w:sz w:val="24"/>
        </w:rPr>
        <w:t>问题：你认为房屋转让收入127万元应该如何在王语嫣和萧峰之间分配？请设计出一个分配方案来。如果萧峰支付的2500元中有1500元是房租，真正投资款只有1000元，则房款又应如何分配？（提示：先按72个月计算利率，再分别计算两人投资的终值，并以其为权重进行分配。）</w:t>
      </w:r>
    </w:p>
    <w:p w:rsidR="005061A6" w:rsidRDefault="005061A6" w:rsidP="005061A6">
      <w:pPr>
        <w:rPr>
          <w:rFonts w:ascii="宋体" w:eastAsia="宋体" w:hAnsi="宋体"/>
          <w:sz w:val="24"/>
        </w:rPr>
      </w:pPr>
    </w:p>
    <w:p w:rsidR="005061A6" w:rsidRDefault="005061A6" w:rsidP="005061A6">
      <w:pPr>
        <w:rPr>
          <w:rFonts w:ascii="宋体" w:eastAsia="宋体" w:hAnsi="宋体"/>
          <w:sz w:val="24"/>
        </w:rPr>
      </w:pPr>
    </w:p>
    <w:p w:rsidR="005061A6" w:rsidRDefault="005061A6" w:rsidP="005061A6">
      <w:pPr>
        <w:rPr>
          <w:rFonts w:ascii="宋体" w:eastAsia="宋体" w:hAnsi="宋体"/>
          <w:sz w:val="24"/>
        </w:rPr>
      </w:pPr>
    </w:p>
    <w:p w:rsidR="005061A6" w:rsidRDefault="005061A6" w:rsidP="005061A6">
      <w:pPr>
        <w:rPr>
          <w:rFonts w:ascii="宋体" w:eastAsia="宋体" w:hAnsi="宋体"/>
          <w:sz w:val="24"/>
        </w:rPr>
      </w:pPr>
    </w:p>
    <w:p w:rsidR="005061A6" w:rsidRDefault="005061A6" w:rsidP="005061A6">
      <w:pPr>
        <w:rPr>
          <w:rFonts w:ascii="宋体" w:eastAsia="宋体" w:hAnsi="宋体"/>
          <w:sz w:val="24"/>
        </w:rPr>
      </w:pPr>
    </w:p>
    <w:p w:rsidR="005061A6" w:rsidRDefault="005061A6" w:rsidP="005061A6">
      <w:pPr>
        <w:rPr>
          <w:rFonts w:ascii="宋体" w:eastAsia="宋体" w:hAnsi="宋体"/>
          <w:sz w:val="24"/>
        </w:rPr>
      </w:pPr>
    </w:p>
    <w:p w:rsidR="005061A6" w:rsidRDefault="005061A6" w:rsidP="005061A6">
      <w:pPr>
        <w:rPr>
          <w:rFonts w:ascii="宋体" w:eastAsia="宋体" w:hAnsi="宋体"/>
          <w:sz w:val="24"/>
        </w:rPr>
      </w:pPr>
    </w:p>
    <w:p w:rsidR="005061A6" w:rsidRDefault="005061A6" w:rsidP="005061A6">
      <w:pPr>
        <w:rPr>
          <w:rFonts w:ascii="宋体" w:eastAsia="宋体" w:hAnsi="宋体"/>
          <w:sz w:val="24"/>
        </w:rPr>
      </w:pPr>
    </w:p>
    <w:p w:rsidR="005061A6" w:rsidRDefault="005061A6" w:rsidP="005061A6">
      <w:pPr>
        <w:rPr>
          <w:rFonts w:ascii="宋体" w:eastAsia="宋体" w:hAnsi="宋体"/>
          <w:sz w:val="24"/>
        </w:rPr>
      </w:pPr>
    </w:p>
    <w:p w:rsidR="005061A6" w:rsidRDefault="005061A6" w:rsidP="005061A6">
      <w:pPr>
        <w:rPr>
          <w:rFonts w:ascii="宋体" w:eastAsia="宋体" w:hAnsi="宋体"/>
          <w:sz w:val="24"/>
        </w:rPr>
      </w:pPr>
    </w:p>
    <w:p w:rsidR="005061A6" w:rsidRDefault="005061A6" w:rsidP="005061A6">
      <w:pPr>
        <w:rPr>
          <w:rFonts w:ascii="宋体" w:eastAsia="宋体" w:hAnsi="宋体"/>
          <w:sz w:val="24"/>
        </w:rPr>
      </w:pPr>
    </w:p>
    <w:p w:rsidR="005061A6" w:rsidRDefault="005061A6" w:rsidP="005061A6">
      <w:pPr>
        <w:rPr>
          <w:rFonts w:ascii="宋体" w:eastAsia="宋体" w:hAnsi="宋体"/>
          <w:sz w:val="24"/>
        </w:rPr>
      </w:pPr>
    </w:p>
    <w:p w:rsidR="005061A6" w:rsidRDefault="005061A6" w:rsidP="005061A6"/>
    <w:p w:rsidR="005061A6" w:rsidRPr="005061A6" w:rsidRDefault="005061A6" w:rsidP="005061A6">
      <w:pPr>
        <w:rPr>
          <w:rFonts w:ascii="黑体" w:eastAsia="黑体" w:hAnsi="黑体"/>
          <w:sz w:val="32"/>
          <w:szCs w:val="32"/>
        </w:rPr>
      </w:pPr>
      <w:r w:rsidRPr="005061A6">
        <w:rPr>
          <w:rFonts w:ascii="黑体" w:eastAsia="黑体" w:hAnsi="黑体" w:hint="eastAsia"/>
          <w:sz w:val="32"/>
          <w:szCs w:val="32"/>
        </w:rPr>
        <w:t xml:space="preserve">第三章 </w:t>
      </w:r>
      <w:r w:rsidRPr="005061A6">
        <w:rPr>
          <w:rFonts w:ascii="黑体" w:eastAsia="黑体" w:hAnsi="黑体"/>
          <w:sz w:val="32"/>
          <w:szCs w:val="32"/>
        </w:rPr>
        <w:t>课外作业：储蓄理财案例分析</w:t>
      </w:r>
    </w:p>
    <w:p w:rsidR="005061A6" w:rsidRDefault="005061A6" w:rsidP="005061A6">
      <w:pPr>
        <w:ind w:firstLineChars="200" w:firstLine="480"/>
        <w:rPr>
          <w:rFonts w:ascii="宋体" w:eastAsia="宋体" w:hAnsi="宋体"/>
          <w:sz w:val="24"/>
        </w:rPr>
      </w:pPr>
      <w:r w:rsidRPr="005061A6">
        <w:rPr>
          <w:rFonts w:ascii="宋体" w:eastAsia="宋体" w:hAnsi="宋体" w:hint="eastAsia"/>
          <w:sz w:val="24"/>
        </w:rPr>
        <w:t>王女士是一家公司的主管，每个月有不菲的奖金收入。因为儿子快要上大学了，所以她打算近几年内准备好一笔学费。阶梯式存款方式目前她家里有10万元的闲置资金，她预期是将1万元留作家庭备用支出，剩下的9万元分成3份。用3万元开设一个1年到期的存单，用3万元开设一个2年到期的存单，再用剩下的3万元开设一个3年到期的存单。1年后，将到期的3万元加利息再存3年期，2年期到期的也转存到3年期，以此类推。</w:t>
      </w:r>
    </w:p>
    <w:p w:rsidR="005061A6" w:rsidRPr="005061A6" w:rsidRDefault="005061A6" w:rsidP="005061A6">
      <w:pPr>
        <w:ind w:firstLineChars="200" w:firstLine="480"/>
        <w:rPr>
          <w:rFonts w:ascii="宋体" w:eastAsia="宋体" w:hAnsi="宋体"/>
          <w:sz w:val="24"/>
        </w:rPr>
      </w:pPr>
      <w:r w:rsidRPr="005061A6">
        <w:rPr>
          <w:rFonts w:ascii="宋体" w:eastAsia="宋体" w:hAnsi="宋体" w:hint="eastAsia"/>
          <w:bCs/>
          <w:sz w:val="24"/>
        </w:rPr>
        <w:t>当前定期存款利率：一年期</w:t>
      </w:r>
      <w:r w:rsidRPr="005061A6">
        <w:rPr>
          <w:rFonts w:ascii="宋体" w:eastAsia="宋体" w:hAnsi="宋体"/>
          <w:bCs/>
          <w:sz w:val="24"/>
        </w:rPr>
        <w:t>1.5%</w:t>
      </w:r>
      <w:r w:rsidRPr="005061A6">
        <w:rPr>
          <w:rFonts w:ascii="宋体" w:eastAsia="宋体" w:hAnsi="宋体" w:hint="eastAsia"/>
          <w:bCs/>
          <w:sz w:val="24"/>
        </w:rPr>
        <w:t>；二年期</w:t>
      </w:r>
      <w:r w:rsidRPr="005061A6">
        <w:rPr>
          <w:rFonts w:ascii="宋体" w:eastAsia="宋体" w:hAnsi="宋体"/>
          <w:bCs/>
          <w:sz w:val="24"/>
        </w:rPr>
        <w:t>2.1%</w:t>
      </w:r>
      <w:r w:rsidRPr="005061A6">
        <w:rPr>
          <w:rFonts w:ascii="宋体" w:eastAsia="宋体" w:hAnsi="宋体" w:hint="eastAsia"/>
          <w:bCs/>
          <w:sz w:val="24"/>
        </w:rPr>
        <w:t>；三年期</w:t>
      </w:r>
      <w:r w:rsidRPr="005061A6">
        <w:rPr>
          <w:rFonts w:ascii="宋体" w:eastAsia="宋体" w:hAnsi="宋体"/>
          <w:bCs/>
          <w:sz w:val="24"/>
        </w:rPr>
        <w:t>2.75%</w:t>
      </w:r>
      <w:r w:rsidRPr="005061A6">
        <w:rPr>
          <w:rFonts w:ascii="宋体" w:eastAsia="宋体" w:hAnsi="宋体" w:hint="eastAsia"/>
          <w:bCs/>
          <w:sz w:val="24"/>
        </w:rPr>
        <w:t>。目前银行利息是按单利计息，假设王女士上述存款到期后会通知银行连本带息转入下一个存期，即相当于是复利。</w:t>
      </w:r>
    </w:p>
    <w:p w:rsidR="005061A6" w:rsidRPr="005061A6" w:rsidRDefault="005061A6" w:rsidP="005061A6">
      <w:pPr>
        <w:rPr>
          <w:rFonts w:ascii="宋体" w:eastAsia="宋体" w:hAnsi="宋体"/>
          <w:sz w:val="24"/>
        </w:rPr>
      </w:pPr>
      <w:r w:rsidRPr="005061A6">
        <w:rPr>
          <w:rFonts w:ascii="宋体" w:eastAsia="宋体" w:hAnsi="宋体" w:hint="eastAsia"/>
          <w:bCs/>
          <w:sz w:val="24"/>
        </w:rPr>
        <w:t>要求：</w:t>
      </w:r>
    </w:p>
    <w:p w:rsidR="005061A6" w:rsidRPr="005061A6" w:rsidRDefault="005061A6" w:rsidP="005061A6">
      <w:pPr>
        <w:rPr>
          <w:rFonts w:ascii="宋体" w:eastAsia="宋体" w:hAnsi="宋体"/>
          <w:sz w:val="24"/>
        </w:rPr>
      </w:pPr>
      <w:r w:rsidRPr="005061A6">
        <w:rPr>
          <w:rFonts w:ascii="宋体" w:eastAsia="宋体" w:hAnsi="宋体"/>
          <w:bCs/>
          <w:sz w:val="24"/>
        </w:rPr>
        <w:t>1.</w:t>
      </w:r>
      <w:r w:rsidRPr="005061A6">
        <w:rPr>
          <w:rFonts w:ascii="宋体" w:eastAsia="宋体" w:hAnsi="宋体" w:hint="eastAsia"/>
          <w:bCs/>
          <w:sz w:val="24"/>
        </w:rPr>
        <w:t>计算王女士三年的本息和总额；</w:t>
      </w:r>
    </w:p>
    <w:p w:rsidR="005061A6" w:rsidRPr="005061A6" w:rsidRDefault="005061A6" w:rsidP="005061A6">
      <w:pPr>
        <w:rPr>
          <w:rFonts w:ascii="宋体" w:eastAsia="宋体" w:hAnsi="宋体"/>
          <w:sz w:val="24"/>
        </w:rPr>
      </w:pPr>
      <w:r w:rsidRPr="005061A6">
        <w:rPr>
          <w:rFonts w:ascii="宋体" w:eastAsia="宋体" w:hAnsi="宋体"/>
          <w:bCs/>
          <w:sz w:val="24"/>
        </w:rPr>
        <w:t>2.</w:t>
      </w:r>
      <w:r w:rsidRPr="005061A6">
        <w:rPr>
          <w:rFonts w:ascii="宋体" w:eastAsia="宋体" w:hAnsi="宋体" w:hint="eastAsia"/>
          <w:bCs/>
          <w:sz w:val="24"/>
        </w:rPr>
        <w:t>计算王女士六年的本息和总额；</w:t>
      </w:r>
    </w:p>
    <w:p w:rsidR="005061A6" w:rsidRDefault="005061A6" w:rsidP="005061A6">
      <w:pPr>
        <w:rPr>
          <w:rFonts w:ascii="宋体" w:eastAsia="宋体" w:hAnsi="宋体"/>
          <w:bCs/>
          <w:sz w:val="24"/>
        </w:rPr>
      </w:pPr>
      <w:r w:rsidRPr="005061A6">
        <w:rPr>
          <w:rFonts w:ascii="宋体" w:eastAsia="宋体" w:hAnsi="宋体"/>
          <w:bCs/>
          <w:sz w:val="24"/>
        </w:rPr>
        <w:t>3.</w:t>
      </w:r>
      <w:r w:rsidRPr="005061A6">
        <w:rPr>
          <w:rFonts w:ascii="宋体" w:eastAsia="宋体" w:hAnsi="宋体" w:hint="eastAsia"/>
          <w:bCs/>
          <w:sz w:val="24"/>
        </w:rPr>
        <w:t>说一说这样储蓄的好处是什么？</w:t>
      </w:r>
    </w:p>
    <w:p w:rsidR="005061A6" w:rsidRDefault="005061A6" w:rsidP="005061A6">
      <w:pPr>
        <w:rPr>
          <w:rFonts w:ascii="宋体" w:eastAsia="宋体" w:hAnsi="宋体"/>
          <w:bCs/>
          <w:sz w:val="24"/>
        </w:rPr>
      </w:pPr>
    </w:p>
    <w:p w:rsidR="005061A6" w:rsidRDefault="005061A6" w:rsidP="005061A6">
      <w:pPr>
        <w:rPr>
          <w:rFonts w:ascii="宋体" w:eastAsia="宋体" w:hAnsi="宋体"/>
          <w:bCs/>
          <w:sz w:val="24"/>
        </w:rPr>
      </w:pPr>
    </w:p>
    <w:p w:rsidR="005061A6" w:rsidRDefault="005061A6" w:rsidP="005061A6">
      <w:pPr>
        <w:rPr>
          <w:rFonts w:ascii="宋体" w:eastAsia="宋体" w:hAnsi="宋体"/>
          <w:bCs/>
          <w:sz w:val="24"/>
        </w:rPr>
      </w:pPr>
    </w:p>
    <w:p w:rsidR="005061A6" w:rsidRDefault="005061A6" w:rsidP="005061A6">
      <w:pPr>
        <w:rPr>
          <w:rFonts w:ascii="宋体" w:eastAsia="宋体" w:hAnsi="宋体"/>
          <w:bCs/>
          <w:sz w:val="24"/>
        </w:rPr>
      </w:pPr>
    </w:p>
    <w:p w:rsidR="005061A6" w:rsidRDefault="005061A6" w:rsidP="005061A6">
      <w:pPr>
        <w:rPr>
          <w:rFonts w:ascii="宋体" w:eastAsia="宋体" w:hAnsi="宋体"/>
          <w:bCs/>
          <w:sz w:val="24"/>
        </w:rPr>
      </w:pPr>
    </w:p>
    <w:p w:rsidR="005061A6" w:rsidRPr="005061A6" w:rsidRDefault="005061A6" w:rsidP="005061A6">
      <w:pPr>
        <w:rPr>
          <w:rFonts w:ascii="宋体" w:eastAsia="宋体" w:hAnsi="宋体"/>
          <w:sz w:val="24"/>
        </w:rPr>
      </w:pPr>
    </w:p>
    <w:p w:rsidR="005061A6" w:rsidRDefault="005061A6">
      <w:r w:rsidRPr="005061A6">
        <w:rPr>
          <w:noProof/>
        </w:rPr>
        <w:drawing>
          <wp:inline distT="0" distB="0" distL="0" distR="0" wp14:anchorId="09A69221" wp14:editId="0CF6BE9E">
            <wp:extent cx="4886325" cy="4457700"/>
            <wp:effectExtent l="0" t="0" r="3175" b="0"/>
            <wp:docPr id="57" name="图片 56" descr="https://ss2.bdstatic.com/-fo3dSag_xI4khGkpoWK1HF6hhy/zhidao/pic/item/eaf81a4c510fd9f97bbbf67b292dd42a2834a47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6" descr="https://ss2.bdstatic.com/-fo3dSag_xI4khGkpoWK1HF6hhy/zhidao/pic/item/eaf81a4c510fd9f97bbbf67b292dd42a2834a47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1A6" w:rsidRDefault="005061A6" w:rsidP="005061A6">
      <w:pPr>
        <w:rPr>
          <w:rFonts w:ascii="宋体" w:eastAsia="宋体" w:hAnsi="宋体"/>
          <w:bCs/>
          <w:sz w:val="24"/>
        </w:rPr>
      </w:pPr>
    </w:p>
    <w:p w:rsidR="005061A6" w:rsidRDefault="005061A6" w:rsidP="005061A6">
      <w:pPr>
        <w:rPr>
          <w:rFonts w:ascii="宋体" w:eastAsia="宋体" w:hAnsi="宋体"/>
          <w:bCs/>
          <w:sz w:val="24"/>
        </w:rPr>
      </w:pPr>
    </w:p>
    <w:p w:rsidR="005061A6" w:rsidRDefault="005061A6" w:rsidP="005061A6">
      <w:pPr>
        <w:rPr>
          <w:rFonts w:ascii="宋体" w:eastAsia="宋体" w:hAnsi="宋体"/>
          <w:bCs/>
          <w:sz w:val="24"/>
        </w:rPr>
      </w:pPr>
    </w:p>
    <w:p w:rsidR="005061A6" w:rsidRDefault="005061A6" w:rsidP="005061A6">
      <w:pPr>
        <w:rPr>
          <w:rFonts w:ascii="宋体" w:eastAsia="宋体" w:hAnsi="宋体"/>
          <w:bCs/>
          <w:sz w:val="24"/>
        </w:rPr>
      </w:pPr>
    </w:p>
    <w:p w:rsidR="005061A6" w:rsidRDefault="005061A6" w:rsidP="005061A6">
      <w:pPr>
        <w:rPr>
          <w:rFonts w:ascii="宋体" w:eastAsia="宋体" w:hAnsi="宋体"/>
          <w:bCs/>
          <w:sz w:val="24"/>
        </w:rPr>
      </w:pPr>
    </w:p>
    <w:p w:rsidR="005061A6" w:rsidRDefault="005061A6">
      <w:pPr>
        <w:rPr>
          <w:rFonts w:ascii="宋体" w:eastAsia="宋体" w:hAnsi="宋体"/>
          <w:sz w:val="24"/>
        </w:rPr>
      </w:pPr>
    </w:p>
    <w:p w:rsidR="005061A6" w:rsidRPr="005061A6" w:rsidRDefault="005061A6"/>
    <w:sectPr w:rsidR="005061A6" w:rsidRPr="005061A6" w:rsidSect="004D48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17"/>
    <w:rsid w:val="004D485C"/>
    <w:rsid w:val="004F30EA"/>
    <w:rsid w:val="005061A6"/>
    <w:rsid w:val="0053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FFE0A"/>
  <w15:chartTrackingRefBased/>
  <w15:docId w15:val="{B9240B8F-A4AB-E74B-8DDA-25FF39EA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2447991006@qq.com</dc:creator>
  <cp:keywords/>
  <dc:description/>
  <cp:lastModifiedBy>2447991006@qq.com</cp:lastModifiedBy>
  <cp:revision>3</cp:revision>
  <dcterms:created xsi:type="dcterms:W3CDTF">2018-09-19T04:39:00Z</dcterms:created>
  <dcterms:modified xsi:type="dcterms:W3CDTF">2018-09-19T04:49:00Z</dcterms:modified>
</cp:coreProperties>
</file>