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1C1490" w14:textId="2EA00160" w:rsidR="0053057F" w:rsidRDefault="0003334F">
      <w:r>
        <w:t>COMPANIES AND PRODUCTS</w:t>
      </w:r>
    </w:p>
    <w:p w14:paraId="4B6191EC" w14:textId="4C20C76E" w:rsidR="0003334F" w:rsidRDefault="0003334F">
      <w:r>
        <w:t>*ROBONIK INDIA PVT LTD,MUMBAI.</w:t>
      </w:r>
    </w:p>
    <w:p w14:paraId="208F92DE" w14:textId="0F7B9910" w:rsidR="00DB15C2" w:rsidRDefault="00DB15C2">
      <w:r>
        <w:t xml:space="preserve">      *Semi automated biochemistry analyser.Model: PRIETEST TOUCH PLUS</w:t>
      </w:r>
    </w:p>
    <w:p w14:paraId="41AC98E7" w14:textId="1572B05C" w:rsidR="00DB15C2" w:rsidRDefault="00DB15C2">
      <w:r>
        <w:t xml:space="preserve">       *Fully automated biochemistry analysers.Model:SMARA ,AUTORA</w:t>
      </w:r>
    </w:p>
    <w:p w14:paraId="44C5D085" w14:textId="74054CB5" w:rsidR="00DB15C2" w:rsidRDefault="00DB15C2">
      <w:r>
        <w:t xml:space="preserve">       *Elisa plate Reader Model: READWELL TOUCH</w:t>
      </w:r>
    </w:p>
    <w:p w14:paraId="0A5CAD93" w14:textId="6CBE908E" w:rsidR="00DB15C2" w:rsidRDefault="00DB15C2">
      <w:r>
        <w:t xml:space="preserve">       *Elisa plate washer Model:WASHWELL PLATE</w:t>
      </w:r>
    </w:p>
    <w:p w14:paraId="65BC7612" w14:textId="32DA71A4" w:rsidR="00DB15C2" w:rsidRDefault="00DB15C2">
      <w:r>
        <w:t xml:space="preserve">       *Single channel coagulation analyser Model:EASYCLOT</w:t>
      </w:r>
    </w:p>
    <w:p w14:paraId="0146637E" w14:textId="61000B0E" w:rsidR="00DB15C2" w:rsidRDefault="00DB15C2">
      <w:r>
        <w:t xml:space="preserve">       *Four channel coagulation analyser Model:FOURCLOT</w:t>
      </w:r>
    </w:p>
    <w:p w14:paraId="59B5076E" w14:textId="3FB1B4DF" w:rsidR="00E8613B" w:rsidRDefault="00E8613B">
      <w:r>
        <w:t xml:space="preserve">       *Automated 3 part differential hematology analyser Model:Priecount</w:t>
      </w:r>
    </w:p>
    <w:p w14:paraId="1F74A8A1" w14:textId="7B5F87FD" w:rsidR="00CB3530" w:rsidRDefault="00CB3530">
      <w:r>
        <w:t xml:space="preserve">       *All range of Biochemistry Kits</w:t>
      </w:r>
    </w:p>
    <w:p w14:paraId="5EE0D78E" w14:textId="75AB2BCA" w:rsidR="00DB15C2" w:rsidRDefault="00DB15C2">
      <w:r>
        <w:t>*BIOMERIEUX INDIA PVT LTD,NEWDELHI</w:t>
      </w:r>
    </w:p>
    <w:p w14:paraId="42BBED6D" w14:textId="26ADC5AB" w:rsidR="00DB15C2" w:rsidRDefault="00DB15C2">
      <w:r>
        <w:t xml:space="preserve">        *Fully automated immun</w:t>
      </w:r>
      <w:r w:rsidR="00CB3530">
        <w:t>o</w:t>
      </w:r>
      <w:r>
        <w:t xml:space="preserve"> assay analyser Models:MINIVIDAS,VIDAS</w:t>
      </w:r>
    </w:p>
    <w:p w14:paraId="434EA230" w14:textId="5A3E277E" w:rsidR="00DB15C2" w:rsidRDefault="00DB15C2">
      <w:r>
        <w:t xml:space="preserve">         *Fully automated blood culture system.Model:B</w:t>
      </w:r>
      <w:r w:rsidR="009604B5">
        <w:t>acT/Alert</w:t>
      </w:r>
      <w:r>
        <w:t xml:space="preserve"> 120/240</w:t>
      </w:r>
    </w:p>
    <w:p w14:paraId="760DB848" w14:textId="1EFB6FF9" w:rsidR="00DB15C2" w:rsidRDefault="00DB15C2">
      <w:r>
        <w:t xml:space="preserve">         *Fully automated sensitivity/Identification system Model:</w:t>
      </w:r>
      <w:r w:rsidR="009604B5">
        <w:t>VITEK 2 COMPACT</w:t>
      </w:r>
    </w:p>
    <w:p w14:paraId="2F0359DB" w14:textId="0C41499D" w:rsidR="00CB3530" w:rsidRDefault="00CB3530">
      <w:r>
        <w:t xml:space="preserve">        *All consumables for the above systems</w:t>
      </w:r>
    </w:p>
    <w:p w14:paraId="0895A767" w14:textId="6A5875A5" w:rsidR="00DB15C2" w:rsidRDefault="00DB15C2">
      <w:r>
        <w:t>*THERMO SCIENTIFIC INDIA PVT LTD,MUMBAI</w:t>
      </w:r>
    </w:p>
    <w:p w14:paraId="5EA6184D" w14:textId="5DB49194" w:rsidR="00DB15C2" w:rsidRDefault="00DB15C2">
      <w:r>
        <w:t xml:space="preserve">        </w:t>
      </w:r>
      <w:r w:rsidR="00875C55">
        <w:t>*Range of Micropipettes</w:t>
      </w:r>
    </w:p>
    <w:p w14:paraId="7341D2A6" w14:textId="2EF1E08C" w:rsidR="00875C55" w:rsidRDefault="00875C55">
      <w:r>
        <w:t xml:space="preserve">               *Finnpipette F1/F2/F3</w:t>
      </w:r>
    </w:p>
    <w:p w14:paraId="104025DE" w14:textId="73DDEA4E" w:rsidR="00875C55" w:rsidRDefault="00875C55">
      <w:r>
        <w:t xml:space="preserve">               *Novous range of electronic micropipettes</w:t>
      </w:r>
    </w:p>
    <w:p w14:paraId="2AE2BAA6" w14:textId="5EACC350" w:rsidR="00875C55" w:rsidRDefault="00875C55">
      <w:r>
        <w:t xml:space="preserve">               *Single Channels/Multichannels</w:t>
      </w:r>
    </w:p>
    <w:p w14:paraId="24CDCE59" w14:textId="32A778E4" w:rsidR="00875C55" w:rsidRDefault="00875C55">
      <w:r>
        <w:t xml:space="preserve">               *Mechanical/Electronic</w:t>
      </w:r>
    </w:p>
    <w:p w14:paraId="5DD58C08" w14:textId="220552DD" w:rsidR="00296B07" w:rsidRDefault="00296B07">
      <w:r>
        <w:t xml:space="preserve">        *Range of molecular grade</w:t>
      </w:r>
      <w:r w:rsidR="00F852D5">
        <w:t xml:space="preserve"> filter tips/normal tips</w:t>
      </w:r>
    </w:p>
    <w:p w14:paraId="4148BB28" w14:textId="138D8C4A" w:rsidR="00F852D5" w:rsidRDefault="00F852D5">
      <w:r>
        <w:t xml:space="preserve">        *Range of Oxoid culture medias/AST disc</w:t>
      </w:r>
    </w:p>
    <w:p w14:paraId="384B9DBE" w14:textId="33028459" w:rsidR="00F852D5" w:rsidRDefault="00F852D5">
      <w:r>
        <w:t xml:space="preserve">        *Range of Remel Antiseras</w:t>
      </w:r>
    </w:p>
    <w:p w14:paraId="029C1A22" w14:textId="171EF18F" w:rsidR="00F852D5" w:rsidRDefault="00F852D5">
      <w:r>
        <w:t>*TRANSASIA BIOMEDICALS LTD,MUMBAI.</w:t>
      </w:r>
    </w:p>
    <w:p w14:paraId="1925BFD0" w14:textId="3350CB15" w:rsidR="00E8613B" w:rsidRDefault="00E8613B">
      <w:r>
        <w:t xml:space="preserve">        *Range of Automated ESR analysers</w:t>
      </w:r>
    </w:p>
    <w:p w14:paraId="3D8BB6C0" w14:textId="060D3957" w:rsidR="00E8613B" w:rsidRDefault="00E8613B">
      <w:r>
        <w:t xml:space="preserve">        *Automated Electrolyte analyser Model:Easylyte</w:t>
      </w:r>
    </w:p>
    <w:p w14:paraId="445D7621" w14:textId="468894A6" w:rsidR="00E8613B" w:rsidRDefault="00E8613B">
      <w:r>
        <w:t xml:space="preserve">        *Range of Elisa Kits</w:t>
      </w:r>
    </w:p>
    <w:p w14:paraId="00BB70D0" w14:textId="5D61F7CD" w:rsidR="00E8613B" w:rsidRDefault="00E8613B">
      <w:r>
        <w:t>*Swelab,Sweden</w:t>
      </w:r>
    </w:p>
    <w:p w14:paraId="126C5E8C" w14:textId="13D2284A" w:rsidR="00E8613B" w:rsidRDefault="00E8613B">
      <w:r>
        <w:t xml:space="preserve">      *Range of 3 part </w:t>
      </w:r>
      <w:r w:rsidR="009604B5">
        <w:t>H</w:t>
      </w:r>
      <w:r>
        <w:t xml:space="preserve">ematology analysers </w:t>
      </w:r>
      <w:r w:rsidR="009604B5">
        <w:t>M</w:t>
      </w:r>
      <w:r>
        <w:t>odel:ALFA PLUS</w:t>
      </w:r>
    </w:p>
    <w:p w14:paraId="0E9E91C7" w14:textId="45D06ACB" w:rsidR="00E8613B" w:rsidRDefault="00E8613B">
      <w:r>
        <w:t xml:space="preserve">      *Fully automated 5 part Hematology analyser Model:Lumi</w:t>
      </w:r>
    </w:p>
    <w:p w14:paraId="0650B0CF" w14:textId="77777777" w:rsidR="0003334F" w:rsidRDefault="0003334F"/>
    <w:sectPr w:rsidR="00033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89"/>
    <w:rsid w:val="0003334F"/>
    <w:rsid w:val="00296B07"/>
    <w:rsid w:val="004D6989"/>
    <w:rsid w:val="0053057F"/>
    <w:rsid w:val="00533393"/>
    <w:rsid w:val="00875C55"/>
    <w:rsid w:val="009604B5"/>
    <w:rsid w:val="00CB3530"/>
    <w:rsid w:val="00DB15C2"/>
    <w:rsid w:val="00E8613B"/>
    <w:rsid w:val="00F8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31449"/>
  <w15:chartTrackingRefBased/>
  <w15:docId w15:val="{F1F9AD08-884A-4FD2-9E6C-DE17321AA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</dc:creator>
  <cp:keywords/>
  <dc:description/>
  <cp:lastModifiedBy>Sivakumar M</cp:lastModifiedBy>
  <cp:revision>5</cp:revision>
  <dcterms:created xsi:type="dcterms:W3CDTF">2021-03-01T04:40:00Z</dcterms:created>
  <dcterms:modified xsi:type="dcterms:W3CDTF">2021-03-02T04:16:00Z</dcterms:modified>
</cp:coreProperties>
</file>