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B3A" w:rsidRDefault="00937402" w:rsidP="000F536A">
      <w:pPr>
        <w:pStyle w:val="2"/>
        <w:spacing w:before="100" w:beforeAutospacing="1" w:after="100" w:afterAutospacing="1" w:line="240" w:lineRule="auto"/>
        <w:jc w:val="center"/>
      </w:pPr>
      <w:bookmarkStart w:id="0" w:name="_GoBack"/>
      <w:bookmarkEnd w:id="0"/>
      <w:r>
        <w:rPr>
          <w:rFonts w:hint="eastAsia"/>
        </w:rPr>
        <w:t>Geth</w:t>
      </w:r>
      <w:r>
        <w:rPr>
          <w:rFonts w:hint="eastAsia"/>
        </w:rPr>
        <w:t>控制台命令</w:t>
      </w:r>
    </w:p>
    <w:p w:rsidR="00937402" w:rsidRPr="00937402" w:rsidRDefault="00937402" w:rsidP="00937402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Geth Console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是</w:t>
      </w: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一个</w:t>
      </w: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交互式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的</w:t>
      </w: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 xml:space="preserve"> JavaScript </w:t>
      </w: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执行环境，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里面</w:t>
      </w: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内置了一些用来操作以太坊的 JavaScript 对象，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我们</w:t>
      </w: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可以直接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调用</w:t>
      </w: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这些对象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来获取区块链上的相关信息</w:t>
      </w: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。这些对象主要包括：</w:t>
      </w:r>
    </w:p>
    <w:p w:rsidR="00937402" w:rsidRPr="00937402" w:rsidRDefault="00937402" w:rsidP="00937402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eth</w:t>
      </w: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：</w:t>
      </w:r>
      <w:r w:rsidR="004A54D0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主要</w:t>
      </w:r>
      <w: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包含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对</w:t>
      </w: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区块链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进行访问和交互</w:t>
      </w: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相关的方法；</w:t>
      </w:r>
    </w:p>
    <w:p w:rsidR="00937402" w:rsidRPr="00937402" w:rsidRDefault="00937402" w:rsidP="00937402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net：</w:t>
      </w:r>
      <w:r w:rsidR="004A54D0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主要</w:t>
      </w:r>
      <w:r w:rsidR="004A54D0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包含</w:t>
      </w: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查看p2p网络状态的方法；</w:t>
      </w:r>
    </w:p>
    <w:p w:rsidR="00937402" w:rsidRPr="00937402" w:rsidRDefault="00937402" w:rsidP="00937402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admin</w:t>
      </w:r>
      <w:r w:rsidR="004A54D0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：</w:t>
      </w:r>
      <w:r w:rsidR="004A54D0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主要</w:t>
      </w:r>
      <w:r w:rsidR="004A54D0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包含</w:t>
      </w: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与管理节点相关的方法；</w:t>
      </w:r>
    </w:p>
    <w:p w:rsidR="00937402" w:rsidRPr="00937402" w:rsidRDefault="00937402" w:rsidP="00937402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miner：</w:t>
      </w:r>
      <w:r w:rsidR="004A54D0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主要</w:t>
      </w:r>
      <w:r w:rsidR="004A54D0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包含</w:t>
      </w: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挖矿</w:t>
      </w:r>
      <w:r w:rsidR="004A54D0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相关</w:t>
      </w: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的一些方法；</w:t>
      </w:r>
    </w:p>
    <w:p w:rsidR="00937402" w:rsidRPr="00937402" w:rsidRDefault="00937402" w:rsidP="00937402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personal</w:t>
      </w:r>
      <w:r w:rsidR="004A54D0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：包含</w:t>
      </w: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账户</w:t>
      </w:r>
      <w:r w:rsidR="004A54D0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管理</w:t>
      </w: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的方法；</w:t>
      </w:r>
    </w:p>
    <w:p w:rsidR="00937402" w:rsidRPr="00937402" w:rsidRDefault="00937402" w:rsidP="00937402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txpool</w:t>
      </w:r>
      <w:r w:rsidR="004A54D0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：包含</w:t>
      </w: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查看交易内存池的方法；</w:t>
      </w:r>
    </w:p>
    <w:p w:rsidR="00937402" w:rsidRPr="00937402" w:rsidRDefault="00937402" w:rsidP="00937402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web3</w:t>
      </w:r>
      <w:r w:rsidR="004A54D0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：包含</w:t>
      </w: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以上</w:t>
      </w:r>
      <w:r w:rsidR="004A54D0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所有</w:t>
      </w:r>
      <w:r w:rsidR="004A54D0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对象，还包含一些</w:t>
      </w:r>
      <w:r w:rsidR="004A54D0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通用</w:t>
      </w: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方法。</w:t>
      </w:r>
    </w:p>
    <w:p w:rsidR="00937402" w:rsidRPr="00937402" w:rsidRDefault="00937402" w:rsidP="00937402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常用命令有：</w:t>
      </w:r>
    </w:p>
    <w:p w:rsidR="00937402" w:rsidRPr="00937402" w:rsidRDefault="00937402" w:rsidP="00937402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personal.newAccount()：创建账户；</w:t>
      </w:r>
    </w:p>
    <w:p w:rsidR="00937402" w:rsidRPr="00937402" w:rsidRDefault="00937402" w:rsidP="00937402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personal.unlockAccount()：解锁账户；</w:t>
      </w:r>
    </w:p>
    <w:p w:rsidR="00937402" w:rsidRPr="00937402" w:rsidRDefault="00937402" w:rsidP="00937402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eth.accounts</w:t>
      </w:r>
      <w:r w:rsidR="004A54D0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：</w:t>
      </w:r>
      <w:r w:rsidR="004A54D0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列出</w:t>
      </w: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系统中的账户；</w:t>
      </w:r>
    </w:p>
    <w:p w:rsidR="00937402" w:rsidRPr="00937402" w:rsidRDefault="00937402" w:rsidP="00937402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eth.getBalance()：查看账户余额，返回值的单位是 Wei；</w:t>
      </w:r>
    </w:p>
    <w:p w:rsidR="00937402" w:rsidRPr="00937402" w:rsidRDefault="00937402" w:rsidP="00937402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eth.blockNumber</w:t>
      </w:r>
      <w:r w:rsidR="004A54D0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：列出</w:t>
      </w:r>
      <w:r w:rsidR="004A54D0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当前</w:t>
      </w:r>
      <w:r w:rsidR="004A54D0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区块</w:t>
      </w:r>
      <w:r w:rsidR="004A54D0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高度</w:t>
      </w: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；</w:t>
      </w:r>
    </w:p>
    <w:p w:rsidR="00937402" w:rsidRPr="00937402" w:rsidRDefault="00937402" w:rsidP="00937402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eth.getTransaction()：获取交易</w:t>
      </w:r>
      <w:r w:rsidR="004A54D0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信息</w:t>
      </w: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；</w:t>
      </w:r>
    </w:p>
    <w:p w:rsidR="00937402" w:rsidRPr="00937402" w:rsidRDefault="00937402" w:rsidP="00937402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eth.getBlock()：获取区块</w:t>
      </w:r>
      <w:r w:rsidR="004A54D0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信息</w:t>
      </w: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；</w:t>
      </w:r>
    </w:p>
    <w:p w:rsidR="00937402" w:rsidRPr="00937402" w:rsidRDefault="00937402" w:rsidP="00937402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miner.start()：开始挖矿；</w:t>
      </w:r>
    </w:p>
    <w:p w:rsidR="00937402" w:rsidRPr="00937402" w:rsidRDefault="00937402" w:rsidP="00937402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miner.stop()：停止挖矿；</w:t>
      </w:r>
    </w:p>
    <w:p w:rsidR="00937402" w:rsidRPr="00937402" w:rsidRDefault="00937402" w:rsidP="00937402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web3.fromWei()：Wei 换算成以太币；</w:t>
      </w:r>
    </w:p>
    <w:p w:rsidR="00937402" w:rsidRPr="00937402" w:rsidRDefault="00937402" w:rsidP="00937402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web3.toWei()：以太币换算成 Wei；</w:t>
      </w:r>
    </w:p>
    <w:p w:rsidR="00937402" w:rsidRPr="00937402" w:rsidRDefault="00937402" w:rsidP="00937402">
      <w:pPr>
        <w:spacing w:before="100" w:beforeAutospacing="1" w:after="100" w:afterAutospacing="1"/>
        <w:ind w:firstLineChars="200" w:firstLine="360"/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 w:rsidRPr="00937402"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  <w:t>txpool.status：交易池中的状态；</w:t>
      </w:r>
    </w:p>
    <w:sectPr w:rsidR="00937402" w:rsidRPr="0093740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512" w:rsidRDefault="00B56512" w:rsidP="00937402">
      <w:r>
        <w:separator/>
      </w:r>
    </w:p>
  </w:endnote>
  <w:endnote w:type="continuationSeparator" w:id="0">
    <w:p w:rsidR="00B56512" w:rsidRDefault="00B56512" w:rsidP="00937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79F" w:rsidRPr="00FD479F" w:rsidRDefault="00FD479F">
    <w:pPr>
      <w:pStyle w:val="a6"/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人工智能资料下载，可百度访问：尚硅谷官网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512" w:rsidRDefault="00B56512" w:rsidP="00937402">
      <w:r>
        <w:separator/>
      </w:r>
    </w:p>
  </w:footnote>
  <w:footnote w:type="continuationSeparator" w:id="0">
    <w:p w:rsidR="00B56512" w:rsidRDefault="00B56512" w:rsidP="009374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633" w:rsidRDefault="002E3633" w:rsidP="002E3633">
    <w:pPr>
      <w:pStyle w:val="a5"/>
      <w:pBdr>
        <w:bottom w:val="none" w:sz="0" w:space="0" w:color="auto"/>
      </w:pBdr>
      <w:rPr>
        <w:rFonts w:ascii="华文细黑" w:eastAsia="华文细黑" w:hAnsi="华文细黑" w:hint="eastAsia"/>
        <w:b/>
        <w:color w:val="006600"/>
        <w:sz w:val="24"/>
        <w:szCs w:val="24"/>
      </w:rPr>
    </w:pPr>
    <w:r>
      <w:rPr>
        <w:noProof/>
      </w:rPr>
      <w:drawing>
        <wp:inline distT="0" distB="0" distL="0" distR="0" wp14:anchorId="4ED82FC1" wp14:editId="56ACDFD8">
          <wp:extent cx="914400" cy="302260"/>
          <wp:effectExtent l="0" t="0" r="0" b="2540"/>
          <wp:docPr id="15" name="图片 15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02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</w:t>
    </w:r>
    <w:r>
      <w:rPr>
        <w:rFonts w:hint="eastAsia"/>
      </w:rPr>
      <w:tab/>
    </w:r>
    <w:r>
      <w:rPr>
        <w:rFonts w:hint="eastAsia"/>
      </w:rPr>
      <w:tab/>
    </w:r>
    <w:r>
      <w:rPr>
        <w:rFonts w:ascii="华文细黑" w:eastAsia="华文细黑" w:hAnsi="华文细黑" w:hint="eastAsia"/>
        <w:b/>
        <w:color w:val="006600"/>
        <w:sz w:val="24"/>
        <w:szCs w:val="24"/>
      </w:rPr>
      <w:t>尚硅谷区块链</w:t>
    </w:r>
    <w:r>
      <w:rPr>
        <w:rFonts w:ascii="华文细黑" w:eastAsia="华文细黑" w:hAnsi="华文细黑"/>
        <w:b/>
        <w:color w:val="006600"/>
        <w:sz w:val="24"/>
        <w:szCs w:val="24"/>
      </w:rPr>
      <w:t>技术之</w:t>
    </w:r>
    <w:r w:rsidR="00F4028F">
      <w:rPr>
        <w:rFonts w:ascii="华文细黑" w:eastAsia="华文细黑" w:hAnsi="华文细黑" w:hint="eastAsia"/>
        <w:b/>
        <w:color w:val="006600"/>
        <w:sz w:val="24"/>
        <w:szCs w:val="24"/>
      </w:rPr>
      <w:t>Geth</w:t>
    </w:r>
    <w:r>
      <w:rPr>
        <w:rFonts w:ascii="华文细黑" w:eastAsia="华文细黑" w:hAnsi="华文细黑" w:hint="eastAsia"/>
        <w:b/>
        <w:color w:val="006600"/>
        <w:sz w:val="24"/>
        <w:szCs w:val="24"/>
      </w:rPr>
      <w:t>控制台命令</w:t>
    </w:r>
  </w:p>
  <w:p w:rsidR="002E3633" w:rsidRPr="002E3633" w:rsidRDefault="002E3633" w:rsidP="002E3633">
    <w:pPr>
      <w:pStyle w:val="a5"/>
      <w:pBdr>
        <w:bottom w:val="none" w:sz="0" w:space="0" w:color="auto"/>
      </w:pBdr>
      <w:jc w:val="both"/>
    </w:pPr>
    <w:r>
      <w:rPr>
        <w:rFonts w:ascii="华文细黑" w:eastAsia="华文细黑" w:hAnsi="华文细黑" w:hint="eastAsia"/>
        <w:b/>
        <w:color w:val="006600"/>
        <w:sz w:val="24"/>
        <w:szCs w:val="24"/>
      </w:rPr>
      <w:t>——————————————————————————————————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8451C"/>
    <w:multiLevelType w:val="hybridMultilevel"/>
    <w:tmpl w:val="21CE655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5DF79F6"/>
    <w:multiLevelType w:val="hybridMultilevel"/>
    <w:tmpl w:val="2FECEC6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19DC54DD"/>
    <w:multiLevelType w:val="hybridMultilevel"/>
    <w:tmpl w:val="CA9E9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DB71CD5"/>
    <w:multiLevelType w:val="multilevel"/>
    <w:tmpl w:val="BEC62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B02694"/>
    <w:multiLevelType w:val="hybridMultilevel"/>
    <w:tmpl w:val="3512640A"/>
    <w:lvl w:ilvl="0" w:tplc="75D04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77229EA"/>
    <w:multiLevelType w:val="hybridMultilevel"/>
    <w:tmpl w:val="783CF1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483C7728"/>
    <w:multiLevelType w:val="multilevel"/>
    <w:tmpl w:val="F8347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D2E"/>
    <w:rsid w:val="000D1FEC"/>
    <w:rsid w:val="000D473C"/>
    <w:rsid w:val="000F536A"/>
    <w:rsid w:val="002E3633"/>
    <w:rsid w:val="00361DC5"/>
    <w:rsid w:val="004126C3"/>
    <w:rsid w:val="004A54D0"/>
    <w:rsid w:val="00524A9C"/>
    <w:rsid w:val="005A5632"/>
    <w:rsid w:val="005C4832"/>
    <w:rsid w:val="00726786"/>
    <w:rsid w:val="007F188B"/>
    <w:rsid w:val="00937402"/>
    <w:rsid w:val="009E4478"/>
    <w:rsid w:val="00AA489A"/>
    <w:rsid w:val="00B263CB"/>
    <w:rsid w:val="00B56512"/>
    <w:rsid w:val="00BC7485"/>
    <w:rsid w:val="00BD1693"/>
    <w:rsid w:val="00C562FC"/>
    <w:rsid w:val="00CB7D2E"/>
    <w:rsid w:val="00DD1A4F"/>
    <w:rsid w:val="00F36B3A"/>
    <w:rsid w:val="00F4028F"/>
    <w:rsid w:val="00FD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B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6B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6B3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36B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24A9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2678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2678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374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3740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374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37402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374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93740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B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6B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6B3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36B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24A9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2678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2678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374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3740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374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37402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374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9374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1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Thingkpad</dc:creator>
  <cp:keywords/>
  <dc:description/>
  <cp:lastModifiedBy>Thingkpad</cp:lastModifiedBy>
  <cp:revision>20</cp:revision>
  <dcterms:created xsi:type="dcterms:W3CDTF">2018-10-20T15:48:00Z</dcterms:created>
  <dcterms:modified xsi:type="dcterms:W3CDTF">2018-11-28T15:17:00Z</dcterms:modified>
</cp:coreProperties>
</file>