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310CF" w14:textId="22D144A3" w:rsidR="008A0337" w:rsidRDefault="008A0337" w:rsidP="008A0337">
      <w:pPr>
        <w:widowControl/>
        <w:shd w:val="clear" w:color="auto" w:fill="FFFFFF"/>
        <w:spacing w:after="210"/>
        <w:jc w:val="center"/>
        <w:outlineLvl w:val="1"/>
        <w:rPr>
          <w:rFonts w:ascii="Microsoft YaHei UI" w:eastAsia="Microsoft YaHei UI" w:hAnsi="Microsoft YaHei UI" w:cs="宋体"/>
          <w:color w:val="333333"/>
          <w:kern w:val="0"/>
          <w:sz w:val="33"/>
          <w:szCs w:val="33"/>
        </w:rPr>
      </w:pPr>
      <w:r w:rsidRPr="008A0337">
        <w:rPr>
          <w:rFonts w:ascii="Microsoft YaHei UI" w:eastAsia="Microsoft YaHei UI" w:hAnsi="Microsoft YaHei UI" w:cs="宋体" w:hint="eastAsia"/>
          <w:color w:val="333333"/>
          <w:kern w:val="0"/>
          <w:sz w:val="33"/>
          <w:szCs w:val="33"/>
        </w:rPr>
        <w:t>王子异：从少年到绅士</w:t>
      </w:r>
    </w:p>
    <w:p w14:paraId="1E4D547C" w14:textId="22E18759" w:rsidR="008A0337" w:rsidRDefault="008A0337" w:rsidP="008A0337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/>
          <w:color w:val="333333"/>
          <w:spacing w:val="6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</w:rPr>
        <w:t>今年四月，王子异在《偶像练习生》竞演选秀中，凭借独特的个人魅力与出色表现顺利出道。突如其来的成团走红，让关注目光在一夜间聚焦，这个原本安静不善言辞的大男孩，成为了众多粉丝追捧的偶像。</w:t>
      </w:r>
    </w:p>
    <w:p w14:paraId="4112382D" w14:textId="77777777" w:rsidR="008A0337" w:rsidRDefault="008A0337" w:rsidP="008A0337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6"/>
          <w:sz w:val="26"/>
          <w:szCs w:val="26"/>
        </w:rPr>
      </w:pPr>
    </w:p>
    <w:p w14:paraId="17AECAF4" w14:textId="77777777" w:rsidR="008A0337" w:rsidRDefault="008A0337" w:rsidP="008A0337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Microsoft YaHei UI" w:eastAsia="Microsoft YaHei UI" w:hAnsi="Microsoft YaHei UI" w:hint="eastAsia"/>
          <w:color w:val="333333"/>
          <w:spacing w:val="6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6"/>
          <w:sz w:val="23"/>
          <w:szCs w:val="23"/>
        </w:rPr>
        <w:t>作为今夏最具话题热度的男团成员，“礼貌有教养”、“低调佛系”、“有型时髦”是粉丝及外界对王子异的印象。而在我们的镜头下，他究竟是怎样的一位新生代偶像？出道至今五个月，王子异身上发生了什么改变？让我们一起来听听。</w:t>
      </w:r>
      <w:bookmarkStart w:id="0" w:name="_GoBack"/>
      <w:bookmarkEnd w:id="0"/>
    </w:p>
    <w:p w14:paraId="5142F50F" w14:textId="77777777" w:rsidR="008A0337" w:rsidRPr="008A0337" w:rsidRDefault="008A0337" w:rsidP="008A0337">
      <w:pPr>
        <w:widowControl/>
        <w:shd w:val="clear" w:color="auto" w:fill="FFFFFF"/>
        <w:spacing w:after="210"/>
        <w:outlineLvl w:val="1"/>
        <w:rPr>
          <w:rFonts w:ascii="Microsoft YaHei UI" w:eastAsia="Microsoft YaHei UI" w:hAnsi="Microsoft YaHei UI" w:cs="宋体" w:hint="eastAsia"/>
          <w:color w:val="333333"/>
          <w:kern w:val="0"/>
          <w:sz w:val="33"/>
          <w:szCs w:val="33"/>
        </w:rPr>
      </w:pPr>
    </w:p>
    <w:p w14:paraId="0F27D5C0" w14:textId="77777777" w:rsidR="00B6764F" w:rsidRDefault="00B6764F" w:rsidP="008A0337">
      <w:pPr>
        <w:jc w:val="center"/>
      </w:pPr>
    </w:p>
    <w:sectPr w:rsidR="00B67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5E32"/>
    <w:rsid w:val="003F5E32"/>
    <w:rsid w:val="008A0337"/>
    <w:rsid w:val="00B6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9C4E"/>
  <w15:chartTrackingRefBased/>
  <w15:docId w15:val="{21EF36F8-9316-44A0-8FD2-661DFCAF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A03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A033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A0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昭玥 裔</dc:creator>
  <cp:keywords/>
  <dc:description/>
  <cp:lastModifiedBy>昭玥 裔</cp:lastModifiedBy>
  <cp:revision>2</cp:revision>
  <dcterms:created xsi:type="dcterms:W3CDTF">2019-07-17T04:16:00Z</dcterms:created>
  <dcterms:modified xsi:type="dcterms:W3CDTF">2019-07-17T04:18:00Z</dcterms:modified>
</cp:coreProperties>
</file>