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44A59" w14:textId="2EC0839F" w:rsidR="003D22F4" w:rsidRPr="003D22F4" w:rsidRDefault="003D22F4" w:rsidP="003D22F4">
      <w:pPr>
        <w:jc w:val="center"/>
        <w:rPr>
          <w:rFonts w:ascii="Microsoft YaHei UI" w:eastAsia="Microsoft YaHei UI" w:hAnsi="Microsoft YaHei UI" w:hint="eastAsia"/>
          <w:b/>
          <w:bCs/>
          <w:color w:val="333333"/>
          <w:spacing w:val="6"/>
          <w:sz w:val="23"/>
          <w:szCs w:val="23"/>
          <w:shd w:val="clear" w:color="auto" w:fill="FFFFFF"/>
        </w:rPr>
      </w:pPr>
      <w:r w:rsidRPr="003D22F4">
        <w:rPr>
          <w:rFonts w:ascii="Microsoft YaHei UI" w:eastAsia="Microsoft YaHei UI" w:hAnsi="Microsoft YaHei UI" w:hint="eastAsia"/>
          <w:b/>
          <w:bCs/>
          <w:color w:val="333333"/>
          <w:spacing w:val="6"/>
          <w:sz w:val="23"/>
          <w:szCs w:val="23"/>
          <w:shd w:val="clear" w:color="auto" w:fill="FFFFFF"/>
        </w:rPr>
        <w:t>时髦的绅士</w:t>
      </w:r>
      <w:bookmarkStart w:id="0" w:name="_GoBack"/>
      <w:bookmarkEnd w:id="0"/>
    </w:p>
    <w:p w14:paraId="45B99435" w14:textId="3A1C97B2" w:rsidR="003D22F4" w:rsidRDefault="003D22F4" w:rsidP="003D22F4">
      <w:pPr>
        <w:rPr>
          <w:rFonts w:ascii="Microsoft YaHei UI" w:eastAsia="Microsoft YaHei UI" w:hAnsi="Microsoft YaHei UI"/>
          <w:color w:val="333333"/>
          <w:spacing w:val="6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  <w:shd w:val="clear" w:color="auto" w:fill="FFFFFF"/>
        </w:rPr>
        <w:t>在时尚方面，王子异的个人特色也已逐渐凸显，近日刚刚走上高街品牌时装大秀的他一亮相便受到各媒体的好评。时尚对于王子异来说，并不是通过潮流衣物彰显自我，而是由内而外的映现。“外表的东西，造型展示的东西，一定是你内心经历的表现。”</w:t>
      </w:r>
    </w:p>
    <w:p w14:paraId="7B779C21" w14:textId="77777777" w:rsidR="003D22F4" w:rsidRDefault="003D22F4" w:rsidP="003D22F4">
      <w:pPr>
        <w:rPr>
          <w:rFonts w:hint="eastAsia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  <w:shd w:val="clear" w:color="auto" w:fill="FFFFFF"/>
        </w:rPr>
        <w:t>酷爱打扮自己的王子异，坦言每天早上醒来后他都会将自己打扮得得体漂亮，怪不得大清早进棚就已经很迷人了。GQ亚太区编辑总监Grant也夸王子异很有独特的个人特色和魅力。在挑选造型Look时，王子异时常表达自己对穿搭的观点与喜好。几套拍摄Look都令人亮眼，很懂得展现自我的王子异，在拍摄时完全不束缚，动作自然大方，成片率很高，现场几位摄影师对此倍感欣慰。</w:t>
      </w:r>
    </w:p>
    <w:p w14:paraId="6840B65B" w14:textId="77777777" w:rsidR="00186B8C" w:rsidRPr="003D22F4" w:rsidRDefault="00186B8C"/>
    <w:sectPr w:rsidR="00186B8C" w:rsidRPr="003D2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4E37"/>
    <w:rsid w:val="00186B8C"/>
    <w:rsid w:val="003D22F4"/>
    <w:rsid w:val="00A0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86E4"/>
  <w15:chartTrackingRefBased/>
  <w15:docId w15:val="{791A5C81-7017-4994-8EAB-88EFA84D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2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昭玥 裔</dc:creator>
  <cp:keywords/>
  <dc:description/>
  <cp:lastModifiedBy>昭玥 裔</cp:lastModifiedBy>
  <cp:revision>2</cp:revision>
  <dcterms:created xsi:type="dcterms:W3CDTF">2019-07-17T04:32:00Z</dcterms:created>
  <dcterms:modified xsi:type="dcterms:W3CDTF">2019-07-17T04:33:00Z</dcterms:modified>
</cp:coreProperties>
</file>