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7A4049" w:rsidRDefault="00416F64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张莹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7A4049">
      <w:pPr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7A4049" w:rsidRDefault="007A4049">
      <w:pPr>
        <w:jc w:val="center"/>
        <w:rPr>
          <w:b/>
        </w:rPr>
      </w:pPr>
    </w:p>
    <w:tbl>
      <w:tblPr>
        <w:tblStyle w:val="ae"/>
        <w:tblW w:w="863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3363"/>
        <w:gridCol w:w="957"/>
        <w:gridCol w:w="945"/>
        <w:gridCol w:w="975"/>
        <w:gridCol w:w="1683"/>
      </w:tblGrid>
      <w:tr w:rsidR="007A4049">
        <w:trPr>
          <w:trHeight w:val="397"/>
          <w:jc w:val="center"/>
        </w:trPr>
        <w:tc>
          <w:tcPr>
            <w:tcW w:w="709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36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57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4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7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68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57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EC4FEE" w:rsidTr="00B63F6F">
        <w:trPr>
          <w:trHeight w:val="397"/>
          <w:jc w:val="center"/>
        </w:trPr>
        <w:tc>
          <w:tcPr>
            <w:tcW w:w="709" w:type="dxa"/>
            <w:vAlign w:val="center"/>
          </w:tcPr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363" w:type="dxa"/>
            <w:vAlign w:val="center"/>
          </w:tcPr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添加-第23页-3.4</w:t>
            </w:r>
          </w:p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修改--第13页</w:t>
            </w:r>
            <w:r>
              <w:rPr>
                <w:rFonts w:ascii="微软雅黑" w:eastAsia="微软雅黑" w:hAnsi="微软雅黑" w:cs="微软雅黑"/>
              </w:rPr>
              <w:t>—</w:t>
            </w:r>
            <w:r>
              <w:rPr>
                <w:rFonts w:ascii="微软雅黑" w:eastAsia="微软雅黑" w:hAnsi="微软雅黑" w:cs="微软雅黑" w:hint="eastAsia"/>
              </w:rPr>
              <w:t>3.2.1</w:t>
            </w:r>
          </w:p>
        </w:tc>
        <w:tc>
          <w:tcPr>
            <w:tcW w:w="957" w:type="dxa"/>
            <w:vAlign w:val="center"/>
          </w:tcPr>
          <w:p w:rsidR="00EC4FEE" w:rsidRDefault="00387AC7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11684807"/>
                <w:placeholder>
                  <w:docPart w:val="0E841A9F0829564AB4ABC523F0A0821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45" w:type="dxa"/>
            <w:vAlign w:val="center"/>
          </w:tcPr>
          <w:p w:rsidR="00EC4FEE" w:rsidRDefault="00387AC7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486168230"/>
                <w:placeholder>
                  <w:docPart w:val="89BD598402090C42B383AEB1068B249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75" w:type="dxa"/>
            <w:vAlign w:val="center"/>
          </w:tcPr>
          <w:p w:rsidR="00EC4FEE" w:rsidRDefault="00387AC7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568733531"/>
                <w:placeholder>
                  <w:docPart w:val="35366745AB1E0A4A8FC2CA257833031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EC4FEE" w:rsidRDefault="00EC4FEE" w:rsidP="00B63F6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04713D">
        <w:trPr>
          <w:trHeight w:val="397"/>
          <w:jc w:val="center"/>
        </w:trPr>
        <w:tc>
          <w:tcPr>
            <w:tcW w:w="709" w:type="dxa"/>
            <w:vAlign w:val="center"/>
          </w:tcPr>
          <w:p w:rsidR="0004713D" w:rsidRDefault="00EC4FEE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</w:p>
        </w:tc>
        <w:tc>
          <w:tcPr>
            <w:tcW w:w="3363" w:type="dxa"/>
            <w:vAlign w:val="center"/>
          </w:tcPr>
          <w:p w:rsidR="00867541" w:rsidRDefault="00EC4FEE" w:rsidP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页-测试记录</w:t>
            </w:r>
          </w:p>
        </w:tc>
        <w:tc>
          <w:tcPr>
            <w:tcW w:w="957" w:type="dxa"/>
            <w:vAlign w:val="center"/>
          </w:tcPr>
          <w:p w:rsidR="0004713D" w:rsidRDefault="00387AC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4837558"/>
                <w:placeholder>
                  <w:docPart w:val="1DA41270B28C4E5A99F0A819BA4B1A3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45" w:type="dxa"/>
            <w:vAlign w:val="center"/>
          </w:tcPr>
          <w:p w:rsidR="0004713D" w:rsidRDefault="00387AC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39799813"/>
                <w:placeholder>
                  <w:docPart w:val="1FD0B04171504CFCA8E61D9A19E4F2A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13D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75" w:type="dxa"/>
            <w:vAlign w:val="center"/>
          </w:tcPr>
          <w:p w:rsidR="0004713D" w:rsidRDefault="00387AC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2284711"/>
                <w:placeholder>
                  <w:docPart w:val="573469336F97476194D873993F65CE1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13D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04713D" w:rsidRDefault="0004713D" w:rsidP="002A492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EC4FEE">
              <w:rPr>
                <w:rFonts w:ascii="微软雅黑" w:eastAsia="微软雅黑" w:hAnsi="微软雅黑" w:cs="微软雅黑"/>
              </w:rPr>
              <w:t>8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EC4FE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 w:rsidR="00867541">
              <w:rPr>
                <w:rFonts w:ascii="微软雅黑" w:eastAsia="微软雅黑" w:hAnsi="微软雅黑" w:cs="微软雅黑" w:hint="eastAsia"/>
              </w:rPr>
              <w:t>第16页-</w:t>
            </w:r>
            <w:r>
              <w:rPr>
                <w:rFonts w:ascii="微软雅黑" w:eastAsia="微软雅黑" w:hAnsi="微软雅黑" w:cs="微软雅黑" w:hint="eastAsia"/>
              </w:rPr>
              <w:t>-传输文件</w:t>
            </w:r>
          </w:p>
        </w:tc>
        <w:tc>
          <w:tcPr>
            <w:tcW w:w="957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80970488"/>
                <w:placeholder>
                  <w:docPart w:val="{66921892-6057-46b6-8a22-46f4544aed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71725363"/>
                <w:placeholder>
                  <w:docPart w:val="{9646a66a-4f2e-4af1-b7c5-762400ae7f2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96462618"/>
                <w:placeholder>
                  <w:docPart w:val="{66400705-1cd6-45d1-917a-e745d14ff00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867541" w:rsidP="00867541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867541">
        <w:trPr>
          <w:trHeight w:val="397"/>
          <w:jc w:val="center"/>
        </w:trPr>
        <w:tc>
          <w:tcPr>
            <w:tcW w:w="709" w:type="dxa"/>
            <w:vAlign w:val="center"/>
          </w:tcPr>
          <w:p w:rsidR="00867541" w:rsidRDefault="00EC4FE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3363" w:type="dxa"/>
            <w:vAlign w:val="center"/>
          </w:tcPr>
          <w:p w:rsidR="00867541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创建-第25页-测试记录</w:t>
            </w:r>
          </w:p>
          <w:p w:rsidR="00614D31" w:rsidRDefault="00614D31" w:rsidP="00614D3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修改-第25页-测试记录</w:t>
            </w:r>
          </w:p>
        </w:tc>
        <w:tc>
          <w:tcPr>
            <w:tcW w:w="957" w:type="dxa"/>
            <w:vAlign w:val="center"/>
          </w:tcPr>
          <w:p w:rsidR="00867541" w:rsidRDefault="00387AC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5518541"/>
                <w:placeholder>
                  <w:docPart w:val="70D02FA97E3D4E2E94268BC25065688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67541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45" w:type="dxa"/>
            <w:vAlign w:val="center"/>
          </w:tcPr>
          <w:p w:rsidR="00867541" w:rsidRDefault="00387AC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7959022"/>
                <w:placeholder>
                  <w:docPart w:val="7EF90B0083DF4BC083EF9289B4CE231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67541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867541" w:rsidRDefault="00387AC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40428781"/>
                <w:placeholder>
                  <w:docPart w:val="33A06ED1BD434E2B82276C2DDFD35A7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6754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867541" w:rsidRDefault="00867541" w:rsidP="002A492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EC4FEE" w:rsidTr="00B63F6F">
        <w:trPr>
          <w:trHeight w:val="90"/>
          <w:jc w:val="center"/>
        </w:trPr>
        <w:tc>
          <w:tcPr>
            <w:tcW w:w="709" w:type="dxa"/>
            <w:vAlign w:val="center"/>
          </w:tcPr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</w:p>
        </w:tc>
        <w:tc>
          <w:tcPr>
            <w:tcW w:w="3363" w:type="dxa"/>
            <w:vAlign w:val="center"/>
          </w:tcPr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修改--第8页--修改密码</w:t>
            </w:r>
          </w:p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修改--第13页--修改个人简介</w:t>
            </w:r>
          </w:p>
          <w:p w:rsidR="00EC4FEE" w:rsidRDefault="00EC4FEE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修改--第16页--传输文件</w:t>
            </w:r>
          </w:p>
          <w:p w:rsidR="00EC4FEE" w:rsidRDefault="00EC4FEE" w:rsidP="00B63F6F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修改--第23页-部门内成员通信</w:t>
            </w:r>
          </w:p>
        </w:tc>
        <w:tc>
          <w:tcPr>
            <w:tcW w:w="957" w:type="dxa"/>
            <w:vAlign w:val="center"/>
          </w:tcPr>
          <w:p w:rsidR="00EC4FEE" w:rsidRDefault="00387AC7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4748432"/>
                <w:placeholder>
                  <w:docPart w:val="FB8013C3547428419608E4D17348C72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EC4FEE" w:rsidRDefault="00387AC7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70757584"/>
                <w:placeholder>
                  <w:docPart w:val="B6D3CC33427D0D4B9E8B96DA6703DA1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EC4FEE" w:rsidRDefault="00387AC7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86330691"/>
                <w:placeholder>
                  <w:docPart w:val="6F464EE7C9809D4F875EDAC9E3423CA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EC4FEE" w:rsidRDefault="00EC4FEE" w:rsidP="00B63F6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7A4049">
        <w:trPr>
          <w:trHeight w:val="90"/>
          <w:jc w:val="center"/>
        </w:trPr>
        <w:tc>
          <w:tcPr>
            <w:tcW w:w="709" w:type="dxa"/>
            <w:vAlign w:val="center"/>
          </w:tcPr>
          <w:p w:rsidR="007A4049" w:rsidRDefault="00EC4FE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7</w:t>
            </w:r>
          </w:p>
        </w:tc>
        <w:tc>
          <w:tcPr>
            <w:tcW w:w="3363" w:type="dxa"/>
            <w:vAlign w:val="center"/>
          </w:tcPr>
          <w:p w:rsidR="007A4049" w:rsidRDefault="00EC4FE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添加-第2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页-测试记录</w:t>
            </w:r>
          </w:p>
        </w:tc>
        <w:tc>
          <w:tcPr>
            <w:tcW w:w="957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04193824"/>
                <w:placeholder>
                  <w:docPart w:val="{a82f1eb7-14a4-4fbb-864e-fa0f86a85bd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74411423"/>
                <w:placeholder>
                  <w:docPart w:val="{f04296ef-ea46-415a-8dbe-cc9baa88e00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4FEE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387AC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4962900"/>
                <w:placeholder>
                  <w:docPart w:val="{c74f1760-79fe-4e0f-89db-12596a3bbaa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  <w:r w:rsidR="00EC4FEE"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:rsidR="007A4049" w:rsidRDefault="00416F6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A4049" w:rsidRDefault="00416F64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62" w:history="1">
        <w:r>
          <w:rPr>
            <w:rFonts w:ascii="微软雅黑" w:eastAsia="微软雅黑" w:hAnsi="微软雅黑" w:hint="eastAsia"/>
          </w:rPr>
          <w:t>1 引言</w:t>
        </w:r>
        <w:r>
          <w:tab/>
        </w:r>
        <w:r w:rsidR="00387AC7">
          <w:fldChar w:fldCharType="begin"/>
        </w:r>
        <w:r w:rsidR="00387AC7">
          <w:instrText xml:space="preserve"> PAGEREF _Toc13862 </w:instrText>
        </w:r>
        <w:r w:rsidR="00387AC7">
          <w:fldChar w:fldCharType="separate"/>
        </w:r>
        <w:r>
          <w:t>5</w:t>
        </w:r>
        <w:r w:rsidR="00387AC7"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24380" w:history="1">
        <w:r w:rsidR="00416F64">
          <w:rPr>
            <w:rFonts w:ascii="微软雅黑" w:eastAsia="微软雅黑" w:hAnsi="微软雅黑" w:hint="eastAsia"/>
          </w:rPr>
          <w:t>1.1 文档标识</w:t>
        </w:r>
        <w:r w:rsidR="00416F64">
          <w:tab/>
        </w:r>
        <w:r>
          <w:fldChar w:fldCharType="begin"/>
        </w:r>
        <w:r>
          <w:instrText xml:space="preserve"> PAGEREF _Toc24380 </w:instrText>
        </w:r>
        <w:r>
          <w:fldChar w:fldCharType="separate"/>
        </w:r>
        <w:r w:rsidR="00416F64">
          <w:t>5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27337" w:history="1">
        <w:r w:rsidR="00416F64">
          <w:rPr>
            <w:rFonts w:ascii="微软雅黑" w:eastAsia="微软雅黑" w:hAnsi="微软雅黑" w:hint="eastAsia"/>
          </w:rPr>
          <w:t>1.2 项目概述</w:t>
        </w:r>
        <w:r w:rsidR="00416F64">
          <w:tab/>
        </w:r>
        <w:r>
          <w:fldChar w:fldCharType="begin"/>
        </w:r>
        <w:r>
          <w:instrText xml:space="preserve"> PAGEREF _Toc27337 </w:instrText>
        </w:r>
        <w:r>
          <w:fldChar w:fldCharType="separate"/>
        </w:r>
        <w:r w:rsidR="00416F64">
          <w:t>5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25576" w:history="1">
        <w:r w:rsidR="00416F64">
          <w:rPr>
            <w:rFonts w:ascii="微软雅黑" w:eastAsia="微软雅黑" w:hAnsi="微软雅黑" w:hint="eastAsia"/>
          </w:rPr>
          <w:t>1.3 文档概述</w:t>
        </w:r>
        <w:r w:rsidR="00416F64">
          <w:tab/>
        </w:r>
        <w:r>
          <w:fldChar w:fldCharType="begin"/>
        </w:r>
        <w:r>
          <w:instrText xml:space="preserve"> PAGEREF _Toc25576 </w:instrText>
        </w:r>
        <w:r>
          <w:fldChar w:fldCharType="separate"/>
        </w:r>
        <w:r w:rsidR="00416F64">
          <w:t>5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21675" w:history="1">
        <w:r w:rsidR="00416F64">
          <w:rPr>
            <w:rFonts w:ascii="微软雅黑" w:eastAsia="微软雅黑" w:hAnsi="微软雅黑" w:hint="eastAsia"/>
          </w:rPr>
          <w:t>1.4 参考文档</w:t>
        </w:r>
        <w:r w:rsidR="00416F64">
          <w:tab/>
        </w:r>
        <w:r>
          <w:fldChar w:fldCharType="begin"/>
        </w:r>
        <w:r>
          <w:instrText xml:space="preserve"> PAGEREF _Toc21675 </w:instrText>
        </w:r>
        <w:r>
          <w:fldChar w:fldCharType="separate"/>
        </w:r>
        <w:r w:rsidR="00416F64">
          <w:t>6</w:t>
        </w:r>
        <w:r>
          <w:fldChar w:fldCharType="end"/>
        </w:r>
      </w:hyperlink>
    </w:p>
    <w:p w:rsidR="007A4049" w:rsidRDefault="00387AC7">
      <w:pPr>
        <w:pStyle w:val="TOC1"/>
        <w:tabs>
          <w:tab w:val="clear" w:pos="8296"/>
          <w:tab w:val="right" w:leader="dot" w:pos="8306"/>
        </w:tabs>
      </w:pPr>
      <w:hyperlink w:anchor="_Toc8113" w:history="1">
        <w:r w:rsidR="00416F64">
          <w:rPr>
            <w:rFonts w:ascii="微软雅黑" w:eastAsia="微软雅黑" w:hAnsi="微软雅黑" w:hint="eastAsia"/>
          </w:rPr>
          <w:t>2 测试结果概述</w:t>
        </w:r>
        <w:r w:rsidR="00416F64">
          <w:tab/>
        </w:r>
        <w:r>
          <w:fldChar w:fldCharType="begin"/>
        </w:r>
        <w:r>
          <w:instrText xml:space="preserve"> PAGEREF </w:instrText>
        </w:r>
        <w:r>
          <w:instrText xml:space="preserve">_Toc8113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4516" w:history="1">
        <w:r w:rsidR="00416F64">
          <w:rPr>
            <w:rFonts w:ascii="微软雅黑" w:eastAsia="微软雅黑" w:hAnsi="微软雅黑" w:hint="eastAsia"/>
          </w:rPr>
          <w:t>2.1 对被测试软件的总体评估</w:t>
        </w:r>
        <w:r w:rsidR="00416F64">
          <w:tab/>
        </w:r>
        <w:r>
          <w:fldChar w:fldCharType="begin"/>
        </w:r>
        <w:r>
          <w:instrText xml:space="preserve"> PAGEREF _Toc4516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487" w:history="1">
        <w:r w:rsidR="00416F64">
          <w:rPr>
            <w:rFonts w:ascii="微软雅黑" w:eastAsia="微软雅黑" w:hAnsi="微软雅黑" w:hint="eastAsia"/>
          </w:rPr>
          <w:t>2.2 测试环境的影响</w:t>
        </w:r>
        <w:r w:rsidR="00416F64">
          <w:tab/>
        </w:r>
        <w:r>
          <w:fldChar w:fldCharType="begin"/>
        </w:r>
        <w:r>
          <w:instrText xml:space="preserve"> PAGEREF _Toc487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24886" w:history="1">
        <w:r w:rsidR="00416F64">
          <w:rPr>
            <w:rFonts w:ascii="微软雅黑" w:eastAsia="微软雅黑" w:hAnsi="微软雅黑" w:hint="eastAsia"/>
          </w:rPr>
          <w:t>2.3 改进建议</w:t>
        </w:r>
        <w:r w:rsidR="00416F64">
          <w:tab/>
        </w:r>
        <w:r>
          <w:fldChar w:fldCharType="begin"/>
        </w:r>
        <w:r>
          <w:instrText xml:space="preserve"> PAGEREF _Toc24886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387AC7">
      <w:pPr>
        <w:pStyle w:val="TOC1"/>
        <w:tabs>
          <w:tab w:val="clear" w:pos="8296"/>
          <w:tab w:val="right" w:leader="dot" w:pos="8306"/>
        </w:tabs>
      </w:pPr>
      <w:hyperlink w:anchor="_Toc27573" w:history="1">
        <w:r w:rsidR="00416F64">
          <w:rPr>
            <w:rFonts w:ascii="微软雅黑" w:eastAsia="微软雅黑" w:hAnsi="微软雅黑" w:hint="eastAsia"/>
          </w:rPr>
          <w:t>3 详细的测试结果</w:t>
        </w:r>
        <w:r w:rsidR="00416F64">
          <w:tab/>
        </w:r>
        <w:r>
          <w:fldChar w:fldCharType="begin"/>
        </w:r>
        <w:r>
          <w:instrText xml:space="preserve"> PAGEREF _Toc27573 </w:instrText>
        </w:r>
        <w:r>
          <w:fldChar w:fldCharType="separate"/>
        </w:r>
        <w:r w:rsidR="00416F64">
          <w:t>8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26851" w:history="1">
        <w:r w:rsidR="00416F64">
          <w:rPr>
            <w:rFonts w:ascii="微软雅黑" w:eastAsia="微软雅黑" w:hAnsi="微软雅黑" w:hint="eastAsia"/>
          </w:rPr>
          <w:t>3.1 个人信息修改</w:t>
        </w:r>
        <w:r w:rsidR="00416F64">
          <w:tab/>
        </w:r>
        <w:r>
          <w:fldChar w:fldCharType="begin"/>
        </w:r>
        <w:r>
          <w:instrText xml:space="preserve"> PAGEREF _Toc26851 </w:instrText>
        </w:r>
        <w:r>
          <w:fldChar w:fldCharType="separate"/>
        </w:r>
        <w:r w:rsidR="00416F64">
          <w:t>8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6540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.1.</w:t>
        </w:r>
        <w:r w:rsidR="00416F64">
          <w:rPr>
            <w:rFonts w:ascii="微软雅黑" w:eastAsia="微软雅黑" w:hAnsi="微软雅黑" w:cstheme="majorBidi" w:hint="eastAsia"/>
          </w:rPr>
          <w:t>1 修改密码（B01）</w:t>
        </w:r>
        <w:r w:rsidR="00416F64">
          <w:tab/>
        </w:r>
        <w:r>
          <w:fldChar w:fldCharType="begin"/>
        </w:r>
        <w:r>
          <w:instrText xml:space="preserve"> PAGEREF _Toc6540 </w:instrText>
        </w:r>
        <w:r>
          <w:fldChar w:fldCharType="separate"/>
        </w:r>
        <w:r w:rsidR="00416F64">
          <w:t>8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21609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1.2 </w:t>
        </w:r>
        <w:r w:rsidR="00416F64">
          <w:rPr>
            <w:rFonts w:ascii="微软雅黑" w:eastAsia="微软雅黑" w:hAnsi="微软雅黑" w:hint="eastAsia"/>
          </w:rPr>
          <w:t>修改年龄和性别（B02）</w:t>
        </w:r>
        <w:r w:rsidR="00416F64">
          <w:tab/>
        </w:r>
        <w:r>
          <w:fldChar w:fldCharType="begin"/>
        </w:r>
        <w:r>
          <w:instrText xml:space="preserve"> PAGEREF _Toc21609 </w:instrText>
        </w:r>
        <w:r>
          <w:fldChar w:fldCharType="separate"/>
        </w:r>
        <w:r w:rsidR="00416F64">
          <w:t>12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11514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1.3 </w:t>
        </w:r>
        <w:r w:rsidR="00416F64">
          <w:rPr>
            <w:rFonts w:ascii="微软雅黑" w:eastAsia="微软雅黑" w:hAnsi="微软雅黑" w:hint="eastAsia"/>
          </w:rPr>
          <w:t>修改个人简介（B03）</w:t>
        </w:r>
        <w:r w:rsidR="00416F64">
          <w:tab/>
        </w:r>
        <w:r>
          <w:fldChar w:fldCharType="begin"/>
        </w:r>
        <w:r>
          <w:instrText xml:space="preserve"> PAGEREF _Toc11514 </w:instrText>
        </w:r>
        <w:r>
          <w:fldChar w:fldCharType="separate"/>
        </w:r>
        <w:r w:rsidR="00416F64">
          <w:t>13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30912" w:history="1">
        <w:r w:rsidR="00416F64">
          <w:rPr>
            <w:rFonts w:ascii="微软雅黑" w:eastAsia="微软雅黑" w:hAnsi="微软雅黑" w:hint="eastAsia"/>
          </w:rPr>
          <w:t>3.2 文件传输</w:t>
        </w:r>
        <w:r w:rsidR="00416F64">
          <w:tab/>
        </w:r>
        <w:r>
          <w:fldChar w:fldCharType="begin"/>
        </w:r>
        <w:r>
          <w:instrText xml:space="preserve"> PAGEREF _Toc30912 </w:instrText>
        </w:r>
        <w:r>
          <w:fldChar w:fldCharType="separate"/>
        </w:r>
        <w:r w:rsidR="00416F64">
          <w:t>16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561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2.1 </w:t>
        </w:r>
        <w:r w:rsidR="00416F64">
          <w:rPr>
            <w:rFonts w:ascii="微软雅黑" w:eastAsia="微软雅黑" w:hAnsi="微软雅黑" w:hint="eastAsia"/>
          </w:rPr>
          <w:t>传输文件（B04）</w:t>
        </w:r>
        <w:r w:rsidR="00416F64">
          <w:tab/>
        </w:r>
        <w:r>
          <w:fldChar w:fldCharType="begin"/>
        </w:r>
        <w:r>
          <w:instrText xml:space="preserve"> PAGEREF _Toc561 </w:instrText>
        </w:r>
        <w:r>
          <w:fldChar w:fldCharType="separate"/>
        </w:r>
        <w:r w:rsidR="00416F64">
          <w:t>16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6149" w:history="1">
        <w:r w:rsidR="00416F64">
          <w:rPr>
            <w:rFonts w:ascii="微软雅黑" w:eastAsia="微软雅黑" w:hAnsi="微软雅黑" w:hint="eastAsia"/>
          </w:rPr>
          <w:t>3.3 聊天记录</w:t>
        </w:r>
        <w:r w:rsidR="00416F64">
          <w:tab/>
        </w:r>
        <w:r>
          <w:fldChar w:fldCharType="begin"/>
        </w:r>
        <w:r>
          <w:instrText xml:space="preserve"> PAGEREF _Toc6149 </w:instrText>
        </w:r>
        <w:r>
          <w:fldChar w:fldCharType="separate"/>
        </w:r>
        <w:r w:rsidR="00416F64">
          <w:t>20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5830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3.1 </w:t>
        </w:r>
        <w:r w:rsidR="00416F64">
          <w:rPr>
            <w:rFonts w:ascii="微软雅黑" w:eastAsia="微软雅黑" w:hAnsi="微软雅黑" w:hint="eastAsia"/>
          </w:rPr>
          <w:t>存储聊天记录（B05）</w:t>
        </w:r>
        <w:r w:rsidR="00416F64">
          <w:tab/>
        </w:r>
        <w:r>
          <w:fldChar w:fldCharType="begin"/>
        </w:r>
        <w:r>
          <w:instrText xml:space="preserve"> PAGEREF _Toc5830 </w:instrText>
        </w:r>
        <w:r>
          <w:fldChar w:fldCharType="separate"/>
        </w:r>
        <w:r w:rsidR="00416F64">
          <w:t>20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5558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3.2 </w:t>
        </w:r>
        <w:r w:rsidR="00416F64">
          <w:rPr>
            <w:rFonts w:ascii="微软雅黑" w:eastAsia="微软雅黑" w:hAnsi="微软雅黑" w:hint="eastAsia"/>
          </w:rPr>
          <w:t>恢复断点聊天状态（B06）</w:t>
        </w:r>
        <w:r w:rsidR="00416F64">
          <w:tab/>
        </w:r>
        <w:r>
          <w:fldChar w:fldCharType="begin"/>
        </w:r>
        <w:r>
          <w:instrText xml:space="preserve"> PAGEREF _Toc5558 </w:instrText>
        </w:r>
        <w:r>
          <w:fldChar w:fldCharType="separate"/>
        </w:r>
        <w:r w:rsidR="00416F64">
          <w:t>21</w:t>
        </w:r>
        <w:r>
          <w:fldChar w:fldCharType="end"/>
        </w:r>
      </w:hyperlink>
    </w:p>
    <w:p w:rsidR="007A4049" w:rsidRDefault="00387AC7">
      <w:pPr>
        <w:pStyle w:val="TOC2"/>
        <w:tabs>
          <w:tab w:val="right" w:leader="dot" w:pos="8306"/>
        </w:tabs>
      </w:pPr>
      <w:hyperlink w:anchor="_Toc13175" w:history="1">
        <w:r w:rsidR="00416F64">
          <w:rPr>
            <w:rFonts w:ascii="微软雅黑" w:eastAsia="微软雅黑" w:hAnsi="微软雅黑" w:hint="eastAsia"/>
          </w:rPr>
          <w:t>3.4 部门群聊</w:t>
        </w:r>
        <w:r w:rsidR="00416F64">
          <w:tab/>
        </w:r>
        <w:r>
          <w:fldChar w:fldCharType="begin"/>
        </w:r>
        <w:r>
          <w:instrText xml:space="preserve"> PAGEREF _Toc13175 </w:instrText>
        </w:r>
        <w:r>
          <w:fldChar w:fldCharType="separate"/>
        </w:r>
        <w:r w:rsidR="00416F64">
          <w:t>23</w:t>
        </w:r>
        <w:r>
          <w:fldChar w:fldCharType="end"/>
        </w:r>
      </w:hyperlink>
    </w:p>
    <w:p w:rsidR="007A4049" w:rsidRDefault="00387AC7">
      <w:pPr>
        <w:pStyle w:val="TOC3"/>
        <w:tabs>
          <w:tab w:val="right" w:leader="dot" w:pos="8306"/>
        </w:tabs>
      </w:pPr>
      <w:hyperlink w:anchor="_Toc9717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4.1 </w:t>
        </w:r>
        <w:r w:rsidR="00416F64">
          <w:rPr>
            <w:rFonts w:ascii="微软雅黑" w:eastAsia="微软雅黑" w:hAnsi="微软雅黑" w:hint="eastAsia"/>
          </w:rPr>
          <w:t>部门内成员通信（B07）</w:t>
        </w:r>
        <w:r w:rsidR="00416F64">
          <w:tab/>
        </w:r>
        <w:r>
          <w:fldChar w:fldCharType="begin"/>
        </w:r>
        <w:r>
          <w:instrText xml:space="preserve"> PAG</w:instrText>
        </w:r>
        <w:r>
          <w:instrText xml:space="preserve">EREF _Toc9717 </w:instrText>
        </w:r>
        <w:r>
          <w:fldChar w:fldCharType="separate"/>
        </w:r>
        <w:r w:rsidR="00416F64">
          <w:t>23</w:t>
        </w:r>
        <w:r>
          <w:fldChar w:fldCharType="end"/>
        </w:r>
      </w:hyperlink>
    </w:p>
    <w:p w:rsidR="007A4049" w:rsidRDefault="00387AC7">
      <w:pPr>
        <w:pStyle w:val="TOC1"/>
        <w:tabs>
          <w:tab w:val="clear" w:pos="8296"/>
          <w:tab w:val="right" w:leader="dot" w:pos="8306"/>
        </w:tabs>
      </w:pPr>
      <w:hyperlink w:anchor="_Toc22765" w:history="1">
        <w:r w:rsidR="00416F64">
          <w:rPr>
            <w:rFonts w:ascii="微软雅黑" w:eastAsia="微软雅黑" w:hAnsi="微软雅黑" w:hint="eastAsia"/>
          </w:rPr>
          <w:t>4 测试记录</w:t>
        </w:r>
        <w:r w:rsidR="00416F64">
          <w:tab/>
        </w:r>
        <w:r>
          <w:fldChar w:fldCharType="begin"/>
        </w:r>
        <w:r>
          <w:instrText xml:space="preserve"> PAGEREF _Toc22765 </w:instrText>
        </w:r>
        <w:r>
          <w:fldChar w:fldCharType="separate"/>
        </w:r>
        <w:r w:rsidR="00416F64">
          <w:t>25</w:t>
        </w:r>
        <w:r>
          <w:fldChar w:fldCharType="end"/>
        </w:r>
      </w:hyperlink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0" w:name="_Toc13862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1" w:name="_Toc24380"/>
      <w:r>
        <w:rPr>
          <w:rFonts w:ascii="微软雅黑" w:eastAsia="微软雅黑" w:hAnsi="微软雅黑" w:hint="eastAsia"/>
        </w:rPr>
        <w:t>1.1 文档标识</w:t>
      </w:r>
      <w:bookmarkEnd w:id="1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" w:name="_Toc27337"/>
      <w:r>
        <w:rPr>
          <w:rFonts w:ascii="微软雅黑" w:eastAsia="微软雅黑" w:hAnsi="微软雅黑" w:hint="eastAsia"/>
        </w:rPr>
        <w:t>1.2 项目概述</w:t>
      </w:r>
      <w:bookmarkEnd w:id="2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A4049" w:rsidRDefault="00416F64">
      <w:pPr>
        <w:pStyle w:val="2"/>
      </w:pPr>
      <w:bookmarkStart w:id="3" w:name="_Toc25576"/>
      <w:r>
        <w:rPr>
          <w:rFonts w:ascii="微软雅黑" w:eastAsia="微软雅黑" w:hAnsi="微软雅黑" w:hint="eastAsia"/>
        </w:rPr>
        <w:t>1.3 文档概述</w:t>
      </w:r>
      <w:bookmarkEnd w:id="3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7A4049" w:rsidRDefault="00416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7A4049" w:rsidRDefault="00416F64">
      <w:pPr>
        <w:pStyle w:val="2"/>
        <w:rPr>
          <w:rFonts w:ascii="微软雅黑" w:eastAsia="微软雅黑" w:hAnsi="微软雅黑"/>
        </w:rPr>
      </w:pPr>
      <w:bookmarkStart w:id="4" w:name="_Toc21675"/>
      <w:r>
        <w:rPr>
          <w:rFonts w:ascii="微软雅黑" w:eastAsia="微软雅黑" w:hAnsi="微软雅黑" w:hint="eastAsia"/>
        </w:rPr>
        <w:t>1.4 参考文档</w:t>
      </w:r>
      <w:bookmarkEnd w:id="4"/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 w:hint="eastAsia"/>
        </w:rPr>
        <w:t>《NPUSS-Tinder-SFT-0.2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5" w:name="_Toc8113"/>
      <w:r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6" w:name="_Toc4516"/>
      <w:r>
        <w:rPr>
          <w:rFonts w:ascii="微软雅黑" w:eastAsia="微软雅黑" w:hAnsi="微软雅黑" w:hint="eastAsia"/>
        </w:rPr>
        <w:t>2.1 对被测试软件的总体评估</w:t>
      </w:r>
      <w:bookmarkEnd w:id="6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被测试软件整体达到了第二次迭代的目标功能，但性能有待进一步优化。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7" w:name="_Toc487"/>
      <w:r>
        <w:rPr>
          <w:rFonts w:ascii="微软雅黑" w:eastAsia="微软雅黑" w:hAnsi="微软雅黑" w:hint="eastAsia"/>
        </w:rPr>
        <w:t>2.2 测试环境的影响</w:t>
      </w:r>
      <w:bookmarkEnd w:id="7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8" w:name="_Toc24886"/>
      <w:r>
        <w:rPr>
          <w:rFonts w:ascii="微软雅黑" w:eastAsia="微软雅黑" w:hAnsi="微软雅黑" w:hint="eastAsia"/>
        </w:rPr>
        <w:t>2.3 改进建议</w:t>
      </w:r>
      <w:bookmarkEnd w:id="8"/>
    </w:p>
    <w:p w:rsidR="007A4049" w:rsidRDefault="00416F64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7A4049" w:rsidRDefault="00416F64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7A4049" w:rsidRDefault="00416F64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当用户不在线时，可以将文件传输转为离线发送</w:t>
      </w: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9" w:name="_Toc27573"/>
      <w:r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7A4049" w:rsidRDefault="00416F64">
      <w:pPr>
        <w:pStyle w:val="2"/>
      </w:pPr>
      <w:bookmarkStart w:id="10" w:name="_Toc310797472"/>
      <w:bookmarkStart w:id="11" w:name="_Toc308457332"/>
      <w:bookmarkStart w:id="12" w:name="_Toc26851"/>
      <w:r>
        <w:rPr>
          <w:rFonts w:ascii="微软雅黑" w:eastAsia="微软雅黑" w:hAnsi="微软雅黑" w:hint="eastAsia"/>
        </w:rPr>
        <w:t xml:space="preserve">3.1 </w:t>
      </w:r>
      <w:bookmarkEnd w:id="10"/>
      <w:bookmarkEnd w:id="11"/>
      <w:r>
        <w:rPr>
          <w:rFonts w:ascii="微软雅黑" w:eastAsia="微软雅黑" w:hAnsi="微软雅黑" w:hint="eastAsia"/>
        </w:rPr>
        <w:t>个人信息修改</w:t>
      </w:r>
      <w:bookmarkEnd w:id="12"/>
    </w:p>
    <w:p w:rsidR="007A4049" w:rsidRDefault="00416F64">
      <w:pPr>
        <w:pStyle w:val="3"/>
        <w:rPr>
          <w:rFonts w:ascii="微软雅黑" w:eastAsia="微软雅黑" w:hAnsi="微软雅黑" w:cstheme="majorBidi"/>
        </w:rPr>
      </w:pPr>
      <w:bookmarkStart w:id="13" w:name="_Toc306818642"/>
      <w:bookmarkStart w:id="14" w:name="_Toc310797473"/>
      <w:bookmarkStart w:id="15" w:name="_Toc308457333"/>
      <w:bookmarkStart w:id="16" w:name="_Toc654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bookmarkEnd w:id="13"/>
      <w:r>
        <w:rPr>
          <w:rFonts w:ascii="微软雅黑" w:hAnsi="微软雅黑"/>
        </w:rPr>
        <w:t>1.</w:t>
      </w:r>
      <w:r>
        <w:rPr>
          <w:rFonts w:ascii="微软雅黑" w:eastAsia="微软雅黑" w:hAnsi="微软雅黑" w:cstheme="majorBidi" w:hint="eastAsia"/>
        </w:rPr>
        <w:t>1 修改密码（B01）</w:t>
      </w:r>
      <w:bookmarkEnd w:id="14"/>
      <w:bookmarkEnd w:id="15"/>
      <w:bookmarkEnd w:id="16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abcd123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进行密码修改，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bookmarkStart w:id="17" w:name="_Toc310797474"/>
      <w:bookmarkStart w:id="18" w:name="_Toc308457334"/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2、点击“password”选项框，输入密码进行密码修改，尝试输入密码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aaaaaabbbbbbcccccc123456789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输入框无法输入更多长度的密码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客户端无法输入更多长度的密码，到达最大长度时停止</w:t>
            </w:r>
          </w:p>
        </w:tc>
      </w:tr>
    </w:tbl>
    <w:p w:rsidR="007A4049" w:rsidRDefault="007A4049"/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</w:t>
            </w:r>
            <w:r>
              <w:rPr>
                <w:rFonts w:ascii="微软雅黑" w:eastAsia="微软雅黑" w:hAnsi="微软雅黑"/>
              </w:rPr>
              <w:t>”</w:t>
            </w:r>
            <w:proofErr w:type="spellStart"/>
            <w:r>
              <w:rPr>
                <w:rFonts w:ascii="微软雅黑" w:eastAsia="微软雅黑" w:hAnsi="微软雅黑" w:hint="eastAsia"/>
              </w:rPr>
              <w:t>abcdec</w:t>
            </w:r>
            <w:proofErr w:type="spellEnd"/>
            <w:r>
              <w:rPr>
                <w:rFonts w:ascii="微软雅黑" w:eastAsia="微软雅黑" w:hAnsi="微软雅黑" w:hint="eastAsia"/>
              </w:rPr>
              <w:t>_++==</w:t>
            </w:r>
            <w:r w:rsidR="004F073F">
              <w:rPr>
                <w:rFonts w:ascii="微软雅黑" w:eastAsia="微软雅黑" w:hAnsi="微软雅黑" w:hint="eastAsia"/>
              </w:rPr>
              <w:t>1234</w:t>
            </w:r>
            <w:r>
              <w:rPr>
                <w:rFonts w:ascii="微软雅黑" w:eastAsia="微软雅黑" w:hAnsi="微软雅黑" w:hint="eastAsia"/>
              </w:rPr>
              <w:t>///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进行密码修改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2、点击“password”选项框，输入密码为空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</w:tbl>
    <w:p w:rsidR="007A4049" w:rsidRDefault="00416F64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7A4049">
      <w:pPr>
        <w:rPr>
          <w:rFonts w:ascii="微软雅黑" w:hAnsi="微软雅黑"/>
        </w:rPr>
      </w:pPr>
    </w:p>
    <w:p w:rsidR="007A4049" w:rsidRDefault="007A4049">
      <w:pPr>
        <w:rPr>
          <w:rFonts w:ascii="微软雅黑" w:hAnsi="微软雅黑"/>
        </w:rPr>
      </w:pP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19" w:name="_Toc21609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1.2 </w:t>
      </w:r>
      <w:r>
        <w:rPr>
          <w:rFonts w:ascii="微软雅黑" w:eastAsia="微软雅黑" w:hAnsi="微软雅黑" w:hint="eastAsia"/>
        </w:rPr>
        <w:t>修改年龄和性别</w:t>
      </w:r>
      <w:bookmarkEnd w:id="17"/>
      <w:bookmarkEnd w:id="18"/>
      <w:r>
        <w:rPr>
          <w:rFonts w:ascii="微软雅黑" w:eastAsia="微软雅黑" w:hAnsi="微软雅黑" w:hint="eastAsia"/>
        </w:rPr>
        <w:t>（B02）</w:t>
      </w:r>
      <w:bookmarkEnd w:id="19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修改年龄和性别（B02）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修改年龄和性别的正常实现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在个人信息页面对年龄和性别进行修改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2、修改年龄：点击age下拉菜单，选择年龄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修改性别：点击gender下拉菜单，选择性别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0" w:name="_Toc1151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1.3 </w:t>
      </w:r>
      <w:r>
        <w:rPr>
          <w:rFonts w:ascii="微软雅黑" w:eastAsia="微软雅黑" w:hAnsi="微软雅黑" w:hint="eastAsia"/>
        </w:rPr>
        <w:t>修改个人简介（B03）</w:t>
      </w:r>
      <w:bookmarkEnd w:id="20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2、点击note选项框，输入新的个人信息“aaa123456hello我的个人简介</w:t>
            </w:r>
            <w:proofErr w:type="spellStart"/>
            <w:r>
              <w:rPr>
                <w:rFonts w:ascii="微软雅黑" w:eastAsia="微软雅黑" w:hAnsi="微软雅黑" w:hint="eastAsia"/>
              </w:rPr>
              <w:t>shsaud</w:t>
            </w:r>
            <w:proofErr w:type="spellEnd"/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表3-2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2、点击note选项框，尝试输入个人简介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udasfgsuifdsuifyuifyidsuysausdufuhsukfdsudufsdufjgdufjghdfghsjfghsjghdfgdshfghddghjfghjfghsghjghjddgfhjj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输入框无法输入超过最大长度的简介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输入框未能输入超过最大长度的简介</w:t>
            </w:r>
          </w:p>
        </w:tc>
      </w:tr>
    </w:tbl>
    <w:p w:rsidR="007A4049" w:rsidRDefault="007A4049"/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表3-3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2、点击note选项框，输入新的个人简介为空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1" w:name="_Toc30912"/>
      <w:r>
        <w:rPr>
          <w:rFonts w:ascii="微软雅黑" w:eastAsia="微软雅黑" w:hAnsi="微软雅黑" w:hint="eastAsia"/>
        </w:rPr>
        <w:lastRenderedPageBreak/>
        <w:t>3.2 文件传输</w:t>
      </w:r>
      <w:bookmarkEnd w:id="21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2" w:name="_Toc561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2.1 </w:t>
      </w:r>
      <w:r>
        <w:rPr>
          <w:rFonts w:ascii="微软雅黑" w:eastAsia="微软雅黑" w:hAnsi="微软雅黑" w:hint="eastAsia"/>
        </w:rPr>
        <w:t>传输文件（B04）</w:t>
      </w:r>
      <w:bookmarkEnd w:id="22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传输文件（B04）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3、在聊天框选择“File”，单击“Select”选择21k的test1.doc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3、在聊天框选择“File”，单击“Select”选择200k的test1.rar压缩包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3、在聊天框选择“File”，单击“Select”选择128k的test1.mpp文件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私聊文件传输的正常实现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3、在聊天框选择“File”，单击“Select”选择1M的test2.rar文件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文件正常发送</w:t>
            </w:r>
          </w:p>
        </w:tc>
      </w:tr>
    </w:tbl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</w:pPr>
      <w:bookmarkStart w:id="23" w:name="_Toc6149"/>
      <w:r>
        <w:rPr>
          <w:rFonts w:ascii="微软雅黑" w:eastAsia="微软雅黑" w:hAnsi="微软雅黑" w:hint="eastAsia"/>
        </w:rPr>
        <w:lastRenderedPageBreak/>
        <w:t>3.3 聊天记录</w:t>
      </w:r>
      <w:bookmarkEnd w:id="23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4" w:name="_Toc583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存储聊天记录（B05）</w:t>
      </w:r>
      <w:bookmarkEnd w:id="24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存储聊天记录（B05）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用户已经注册过，并正常登陆系统，同时该用户曾经与列表中的一个好友进行过消息发送或文件传输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查看历史聊天记录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2、在列表中选择一个好友，点击该好友的名字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EC2B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聊天记录框里没有</w:t>
            </w:r>
            <w:r w:rsidR="00416F64"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 w:hint="eastAsia"/>
              </w:rPr>
              <w:t>任何</w:t>
            </w:r>
            <w:r w:rsidR="00416F64">
              <w:rPr>
                <w:rFonts w:ascii="微软雅黑" w:eastAsia="微软雅黑" w:hAnsi="微软雅黑" w:hint="eastAsia"/>
              </w:rPr>
              <w:t>历史聊天记录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5" w:name="_Toc5558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3.2 </w:t>
      </w:r>
      <w:r>
        <w:rPr>
          <w:rFonts w:ascii="微软雅黑" w:eastAsia="微软雅黑" w:hAnsi="微软雅黑" w:hint="eastAsia"/>
        </w:rPr>
        <w:t>恢复断点聊天状态（B06）</w:t>
      </w:r>
      <w:bookmarkEnd w:id="25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4、关闭聊天框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1745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没有</w:t>
            </w:r>
            <w:r w:rsidR="00416F64"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4、电脑断电关机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5、重新登陆并打开聊天框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聊天框中消息为空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6" w:name="_Toc13175"/>
      <w:r>
        <w:rPr>
          <w:rFonts w:ascii="微软雅黑" w:eastAsia="微软雅黑" w:hAnsi="微软雅黑" w:hint="eastAsia"/>
        </w:rPr>
        <w:lastRenderedPageBreak/>
        <w:t>3.4 部门群聊</w:t>
      </w:r>
      <w:bookmarkEnd w:id="26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7" w:name="_Toc9717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4.1 </w:t>
      </w:r>
      <w:r>
        <w:rPr>
          <w:rFonts w:ascii="微软雅黑" w:eastAsia="微软雅黑" w:hAnsi="微软雅黑" w:hint="eastAsia"/>
        </w:rPr>
        <w:t>部门内成员通信（B07）</w:t>
      </w:r>
      <w:bookmarkEnd w:id="27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点开部门聊天框，发送聊天信息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2、选择部门聊天群组“hello[group]”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3、在“message”信息发送框输入”Hello Everyone!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poo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收到新消息”Hello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poo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收到新消息”Hello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表9-2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”</w:t>
            </w:r>
            <w:proofErr w:type="spellStart"/>
            <w:r>
              <w:rPr>
                <w:rFonts w:ascii="微软雅黑" w:eastAsia="微软雅黑" w:hAnsi="微软雅黑" w:hint="eastAsia"/>
              </w:rPr>
              <w:t>aaa</w:t>
            </w:r>
            <w:proofErr w:type="spellEnd"/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点开部门聊天框，发送聊天信息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hello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2、选择部门聊天群组“hello[group]”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3、在“message”信息发送框输入”12346789123456789abcdefghijk1234556789abcde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内容过长，当输入到30个字符后就无法继续输入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当输入到30个字符后就无法继续输入</w:t>
            </w:r>
          </w:p>
        </w:tc>
      </w:tr>
    </w:tbl>
    <w:p w:rsidR="007A4049" w:rsidRDefault="007A4049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28" w:name="_Toc22765"/>
      <w:r>
        <w:rPr>
          <w:rFonts w:ascii="微软雅黑" w:eastAsia="微软雅黑" w:hAnsi="微软雅黑" w:hint="eastAsia"/>
        </w:rPr>
        <w:lastRenderedPageBreak/>
        <w:t>4 测试记录</w:t>
      </w:r>
      <w:bookmarkEnd w:id="28"/>
    </w:p>
    <w:tbl>
      <w:tblPr>
        <w:tblStyle w:val="ae"/>
        <w:tblW w:w="9848" w:type="dxa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  <w:gridCol w:w="1326"/>
      </w:tblGrid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是否解决</w:t>
            </w: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修改密码_超出最大长度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01_3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修改密码_输入非法字符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01_4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修改密码_密码为空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修改年龄和性别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T_B03_2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修改个人简介超过最大长度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修改个人简介_简介为空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rPr>
          <w:trHeight w:val="320"/>
        </w:trPr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群组传输文件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bookmarkStart w:id="29" w:name="_GoBack"/>
            <w:bookmarkEnd w:id="29"/>
          </w:p>
        </w:tc>
      </w:tr>
      <w:tr w:rsidR="00EC4FEE" w:rsidTr="00E83827">
        <w:trPr>
          <w:trHeight w:val="320"/>
        </w:trPr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用户间传输文件_文件后缀不合法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rPr>
          <w:trHeight w:val="320"/>
        </w:trPr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用户间传输文件_文件大小超过规定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019.7.11</w:t>
            </w: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存储聊天记录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019.7.8</w:t>
            </w:r>
          </w:p>
        </w:tc>
      </w:tr>
      <w:tr w:rsidR="00EC4FEE" w:rsidTr="00E83827">
        <w:trPr>
          <w:trHeight w:val="772"/>
        </w:trPr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关闭消息框后恢复断点聊天状态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019.7.8</w:t>
            </w:r>
          </w:p>
        </w:tc>
      </w:tr>
      <w:tr w:rsidR="00EC4FEE" w:rsidTr="00E83827">
        <w:trPr>
          <w:trHeight w:val="772"/>
        </w:trPr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关机后恢复断点聊天状态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聊天框中消息为空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019.7.11</w:t>
            </w: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C4FEE" w:rsidTr="00E83827">
        <w:tc>
          <w:tcPr>
            <w:tcW w:w="124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455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部门内成员通信_通信内容过长</w:t>
            </w:r>
          </w:p>
        </w:tc>
        <w:tc>
          <w:tcPr>
            <w:tcW w:w="2791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当输入到30个字符后就无法继续输入</w:t>
            </w:r>
          </w:p>
        </w:tc>
        <w:tc>
          <w:tcPr>
            <w:tcW w:w="709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EC4FEE" w:rsidRDefault="00EC4FE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EC4FEE" w:rsidRDefault="00EC4FEE" w:rsidP="00E8382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A4049" w:rsidRDefault="007A4049"/>
    <w:sectPr w:rsidR="007A4049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AC7" w:rsidRDefault="00387AC7">
      <w:r>
        <w:separator/>
      </w:r>
    </w:p>
  </w:endnote>
  <w:endnote w:type="continuationSeparator" w:id="0">
    <w:p w:rsidR="00387AC7" w:rsidRDefault="0038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049" w:rsidRDefault="00416F64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174517">
      <w:rPr>
        <w:rFonts w:ascii="微软雅黑" w:eastAsia="微软雅黑" w:hAnsi="微软雅黑"/>
        <w:noProof/>
      </w:rPr>
      <w:t>21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174517">
      <w:rPr>
        <w:rFonts w:ascii="微软雅黑" w:eastAsia="微软雅黑" w:hAnsi="微软雅黑"/>
        <w:noProof/>
      </w:rPr>
      <w:t>25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A4049" w:rsidRDefault="007A4049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AC7" w:rsidRDefault="00387AC7">
      <w:r>
        <w:separator/>
      </w:r>
    </w:p>
  </w:footnote>
  <w:footnote w:type="continuationSeparator" w:id="0">
    <w:p w:rsidR="00387AC7" w:rsidRDefault="0038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049" w:rsidRDefault="007A404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A4049" w:rsidRDefault="00416F6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4713D"/>
    <w:rsid w:val="00051494"/>
    <w:rsid w:val="00061C1B"/>
    <w:rsid w:val="000A4467"/>
    <w:rsid w:val="000B52D2"/>
    <w:rsid w:val="000C524F"/>
    <w:rsid w:val="000E3F10"/>
    <w:rsid w:val="000F4E1A"/>
    <w:rsid w:val="00110447"/>
    <w:rsid w:val="00122993"/>
    <w:rsid w:val="0012781A"/>
    <w:rsid w:val="00132E03"/>
    <w:rsid w:val="00174517"/>
    <w:rsid w:val="001E2BF2"/>
    <w:rsid w:val="002126CB"/>
    <w:rsid w:val="002258DC"/>
    <w:rsid w:val="00231DCF"/>
    <w:rsid w:val="002551BD"/>
    <w:rsid w:val="00257360"/>
    <w:rsid w:val="002669F2"/>
    <w:rsid w:val="002B57FF"/>
    <w:rsid w:val="002C6C05"/>
    <w:rsid w:val="002F7A46"/>
    <w:rsid w:val="00301729"/>
    <w:rsid w:val="00314C3B"/>
    <w:rsid w:val="0033297E"/>
    <w:rsid w:val="00335D12"/>
    <w:rsid w:val="00345000"/>
    <w:rsid w:val="00387AC7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16F64"/>
    <w:rsid w:val="00437BA4"/>
    <w:rsid w:val="00450BA4"/>
    <w:rsid w:val="00454C0C"/>
    <w:rsid w:val="00483523"/>
    <w:rsid w:val="004A4BFE"/>
    <w:rsid w:val="004A7004"/>
    <w:rsid w:val="004B0AF2"/>
    <w:rsid w:val="004C4E44"/>
    <w:rsid w:val="004E4A39"/>
    <w:rsid w:val="004F073F"/>
    <w:rsid w:val="004F763F"/>
    <w:rsid w:val="005128B5"/>
    <w:rsid w:val="00521BF0"/>
    <w:rsid w:val="00573D81"/>
    <w:rsid w:val="0058304B"/>
    <w:rsid w:val="00583459"/>
    <w:rsid w:val="00584972"/>
    <w:rsid w:val="005E339C"/>
    <w:rsid w:val="005F02D3"/>
    <w:rsid w:val="005F575E"/>
    <w:rsid w:val="0060476C"/>
    <w:rsid w:val="00614D31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80DF3"/>
    <w:rsid w:val="007A404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67541"/>
    <w:rsid w:val="00871F58"/>
    <w:rsid w:val="0089498A"/>
    <w:rsid w:val="008C4BE3"/>
    <w:rsid w:val="00906375"/>
    <w:rsid w:val="00907911"/>
    <w:rsid w:val="00923B3E"/>
    <w:rsid w:val="00925FAE"/>
    <w:rsid w:val="00940E9B"/>
    <w:rsid w:val="00960381"/>
    <w:rsid w:val="00994F39"/>
    <w:rsid w:val="009C79EA"/>
    <w:rsid w:val="009D0EED"/>
    <w:rsid w:val="009E152C"/>
    <w:rsid w:val="009E5D31"/>
    <w:rsid w:val="009F7352"/>
    <w:rsid w:val="00A23020"/>
    <w:rsid w:val="00A26035"/>
    <w:rsid w:val="00A362F5"/>
    <w:rsid w:val="00A4111A"/>
    <w:rsid w:val="00A5176E"/>
    <w:rsid w:val="00A60671"/>
    <w:rsid w:val="00A972ED"/>
    <w:rsid w:val="00AA3872"/>
    <w:rsid w:val="00AE1882"/>
    <w:rsid w:val="00AF540C"/>
    <w:rsid w:val="00B1658F"/>
    <w:rsid w:val="00B34DCB"/>
    <w:rsid w:val="00B361F1"/>
    <w:rsid w:val="00B8757E"/>
    <w:rsid w:val="00BB3030"/>
    <w:rsid w:val="00BB7A94"/>
    <w:rsid w:val="00C21A1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6100A"/>
    <w:rsid w:val="00E83827"/>
    <w:rsid w:val="00E9426F"/>
    <w:rsid w:val="00EA4364"/>
    <w:rsid w:val="00EA68D1"/>
    <w:rsid w:val="00EA741A"/>
    <w:rsid w:val="00EC2B18"/>
    <w:rsid w:val="00EC4FEE"/>
    <w:rsid w:val="00F10F67"/>
    <w:rsid w:val="00F30E85"/>
    <w:rsid w:val="00F33FF1"/>
    <w:rsid w:val="00F34760"/>
    <w:rsid w:val="00F34997"/>
    <w:rsid w:val="00F55A18"/>
    <w:rsid w:val="00F82D52"/>
    <w:rsid w:val="00F97A45"/>
    <w:rsid w:val="00FC119C"/>
    <w:rsid w:val="00FC7972"/>
    <w:rsid w:val="01352EB8"/>
    <w:rsid w:val="0297106F"/>
    <w:rsid w:val="10036258"/>
    <w:rsid w:val="11D22133"/>
    <w:rsid w:val="149F2392"/>
    <w:rsid w:val="1B4E1F51"/>
    <w:rsid w:val="254642F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6B77B5" w:rsidRDefault="007C5F33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6B77B5" w:rsidRDefault="007C5F33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6B77B5" w:rsidRDefault="007C5F33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6B77B5" w:rsidRDefault="007C5F33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6B77B5" w:rsidRDefault="007C5F33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6B77B5" w:rsidRDefault="007C5F33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6B77B5" w:rsidRDefault="007C5F33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6B77B5" w:rsidRDefault="007C5F33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66921892-6057-46b6-8a22-46f4544aed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21892-6057-46B6-8A22-46F4544AED4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646a66a-4f2e-4af1-b7c5-762400ae7f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6A66A-4F2E-4AF1-B7C5-762400AE7F2C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6400705-1cd6-45d1-917a-e745d14ff0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400705-1CD6-45D1-917A-E745D14FF00C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82f1eb7-14a4-4fbb-864e-fa0f86a85b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F1EB7-14A4-4FBB-864E-FA0F86A85BDE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04296ef-ea46-415a-8dbe-cc9baa88e0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4296EF-EA46-415A-8DBE-CC9BAA88E003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74f1760-79fe-4e0f-89db-12596a3bba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4F1760-79FE-4E0F-89DB-12596A3BBAAD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DA41270B28C4E5A99F0A819BA4B1A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FA288F-CD38-4027-A0DB-9E6E5A92783B}"/>
      </w:docPartPr>
      <w:docPartBody>
        <w:p w:rsidR="00E42B7A" w:rsidRDefault="00ED5A64" w:rsidP="00ED5A64">
          <w:pPr>
            <w:pStyle w:val="1DA41270B28C4E5A99F0A819BA4B1A3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FD0B04171504CFCA8E61D9A19E4F2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D2AE3B-C96C-442F-BA9A-28CE4C711F21}"/>
      </w:docPartPr>
      <w:docPartBody>
        <w:p w:rsidR="00E42B7A" w:rsidRDefault="00ED5A64" w:rsidP="00ED5A64">
          <w:pPr>
            <w:pStyle w:val="1FD0B04171504CFCA8E61D9A19E4F2A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73469336F97476194D873993F65CE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26AC3-D3B6-4FFA-9EAF-C03D31AF705E}"/>
      </w:docPartPr>
      <w:docPartBody>
        <w:p w:rsidR="00E42B7A" w:rsidRDefault="00ED5A64" w:rsidP="00ED5A64">
          <w:pPr>
            <w:pStyle w:val="573469336F97476194D873993F65CE1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0D02FA97E3D4E2E94268BC2506568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D3D83A-2637-4636-B4DD-F7175014AFB6}"/>
      </w:docPartPr>
      <w:docPartBody>
        <w:p w:rsidR="00E42B7A" w:rsidRDefault="00ED5A64" w:rsidP="00ED5A64">
          <w:pPr>
            <w:pStyle w:val="70D02FA97E3D4E2E94268BC25065688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EF90B0083DF4BC083EF9289B4CE23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2D756B-99A2-4C85-81BA-FDFEA02C52CC}"/>
      </w:docPartPr>
      <w:docPartBody>
        <w:p w:rsidR="00E42B7A" w:rsidRDefault="00ED5A64" w:rsidP="00ED5A64">
          <w:pPr>
            <w:pStyle w:val="7EF90B0083DF4BC083EF9289B4CE231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3A06ED1BD434E2B82276C2DDFD35A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C11266-3BAE-4456-BE70-D89123C35383}"/>
      </w:docPartPr>
      <w:docPartBody>
        <w:p w:rsidR="00E42B7A" w:rsidRDefault="00ED5A64" w:rsidP="00ED5A64">
          <w:pPr>
            <w:pStyle w:val="33A06ED1BD434E2B82276C2DDFD35A7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E841A9F0829564AB4ABC523F0A082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EF991-DC6F-C642-968B-4554BC31A5FD}"/>
      </w:docPartPr>
      <w:docPartBody>
        <w:p w:rsidR="007F7763" w:rsidRDefault="008F3EED" w:rsidP="008F3EED">
          <w:pPr>
            <w:pStyle w:val="0E841A9F0829564AB4ABC523F0A0821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9BD598402090C42B383AEB1068B24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C5FA81-5BEF-E048-B94F-B02EC71F5EF5}"/>
      </w:docPartPr>
      <w:docPartBody>
        <w:p w:rsidR="007F7763" w:rsidRDefault="008F3EED" w:rsidP="008F3EED">
          <w:pPr>
            <w:pStyle w:val="89BD598402090C42B383AEB1068B249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5366745AB1E0A4A8FC2CA25783303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6BBCD8-F90B-0847-AA22-A56B93E2193A}"/>
      </w:docPartPr>
      <w:docPartBody>
        <w:p w:rsidR="007F7763" w:rsidRDefault="008F3EED" w:rsidP="008F3EED">
          <w:pPr>
            <w:pStyle w:val="35366745AB1E0A4A8FC2CA257833031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B8013C3547428419608E4D17348C7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1E4922-970B-664B-90C6-3213C4771A6D}"/>
      </w:docPartPr>
      <w:docPartBody>
        <w:p w:rsidR="007F7763" w:rsidRDefault="008F3EED" w:rsidP="008F3EED">
          <w:pPr>
            <w:pStyle w:val="FB8013C3547428419608E4D17348C72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6D3CC33427D0D4B9E8B96DA6703DA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60390D-779C-B74B-9696-CE5CC9B003B4}"/>
      </w:docPartPr>
      <w:docPartBody>
        <w:p w:rsidR="007F7763" w:rsidRDefault="008F3EED" w:rsidP="008F3EED">
          <w:pPr>
            <w:pStyle w:val="B6D3CC33427D0D4B9E8B96DA6703DA1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F464EE7C9809D4F875EDAC9E3423C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DE86E3-153E-9E46-8BF0-6F6DCDF77F45}"/>
      </w:docPartPr>
      <w:docPartBody>
        <w:p w:rsidR="007F7763" w:rsidRDefault="008F3EED" w:rsidP="008F3EED">
          <w:pPr>
            <w:pStyle w:val="6F464EE7C9809D4F875EDAC9E3423CA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1F2899"/>
    <w:rsid w:val="0029704F"/>
    <w:rsid w:val="002D7347"/>
    <w:rsid w:val="00373EE0"/>
    <w:rsid w:val="00431496"/>
    <w:rsid w:val="00563EB5"/>
    <w:rsid w:val="006B77B5"/>
    <w:rsid w:val="006F7E8F"/>
    <w:rsid w:val="007C5F33"/>
    <w:rsid w:val="007F7763"/>
    <w:rsid w:val="00846732"/>
    <w:rsid w:val="008F3EED"/>
    <w:rsid w:val="00A07E63"/>
    <w:rsid w:val="00AA72B9"/>
    <w:rsid w:val="00AB6A43"/>
    <w:rsid w:val="00B70582"/>
    <w:rsid w:val="00B73075"/>
    <w:rsid w:val="00C80473"/>
    <w:rsid w:val="00D316AE"/>
    <w:rsid w:val="00D3379A"/>
    <w:rsid w:val="00DB6C95"/>
    <w:rsid w:val="00E42B7A"/>
    <w:rsid w:val="00E96512"/>
    <w:rsid w:val="00ED5A64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F3EED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A41270B28C4E5A99F0A819BA4B1A30">
    <w:name w:val="1DA41270B28C4E5A99F0A819BA4B1A30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1FD0B04171504CFCA8E61D9A19E4F2AD">
    <w:name w:val="1FD0B04171504CFCA8E61D9A19E4F2A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573469336F97476194D873993F65CE1B">
    <w:name w:val="573469336F97476194D873993F65CE1B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0D02FA97E3D4E2E94268BC25065688D">
    <w:name w:val="70D02FA97E3D4E2E94268BC25065688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EF90B0083DF4BC083EF9289B4CE231F">
    <w:name w:val="7EF90B0083DF4BC083EF9289B4CE231F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33A06ED1BD434E2B82276C2DDFD35A73">
    <w:name w:val="33A06ED1BD434E2B82276C2DDFD35A73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0E841A9F0829564AB4ABC523F0A08219">
    <w:name w:val="0E841A9F0829564AB4ABC523F0A08219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89BD598402090C42B383AEB1068B249F">
    <w:name w:val="89BD598402090C42B383AEB1068B249F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35366745AB1E0A4A8FC2CA257833031C">
    <w:name w:val="35366745AB1E0A4A8FC2CA257833031C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4438C90A05531145A495A415A214FD53">
    <w:name w:val="4438C90A05531145A495A415A214FD53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28D94FF403796B40ABC7CF471A8870EE">
    <w:name w:val="28D94FF403796B40ABC7CF471A8870EE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F49BB0A7766F9D4BBB34E578B527C0BF">
    <w:name w:val="F49BB0A7766F9D4BBB34E578B527C0BF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FB8013C3547428419608E4D17348C72B">
    <w:name w:val="FB8013C3547428419608E4D17348C72B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B6D3CC33427D0D4B9E8B96DA6703DA13">
    <w:name w:val="B6D3CC33427D0D4B9E8B96DA6703DA13"/>
    <w:rsid w:val="008F3EED"/>
    <w:pPr>
      <w:widowControl w:val="0"/>
      <w:jc w:val="both"/>
    </w:pPr>
    <w:rPr>
      <w:kern w:val="2"/>
      <w:sz w:val="21"/>
      <w:szCs w:val="24"/>
    </w:rPr>
  </w:style>
  <w:style w:type="paragraph" w:customStyle="1" w:styleId="6F464EE7C9809D4F875EDAC9E3423CA1">
    <w:name w:val="6F464EE7C9809D4F875EDAC9E3423CA1"/>
    <w:rsid w:val="008F3EED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EAF21-3EEB-DE46-A7E2-D87B8AAB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TotalTime>18</TotalTime>
  <Pages>25</Pages>
  <Words>1492</Words>
  <Characters>8509</Characters>
  <Application>Microsoft Office Word</Application>
  <DocSecurity>0</DocSecurity>
  <Lines>70</Lines>
  <Paragraphs>19</Paragraphs>
  <ScaleCrop>false</ScaleCrop>
  <Company>西安同路信息科技有限公司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45</cp:revision>
  <cp:lastPrinted>2019-03-26T11:52:00Z</cp:lastPrinted>
  <dcterms:created xsi:type="dcterms:W3CDTF">2012-02-24T01:58:00Z</dcterms:created>
  <dcterms:modified xsi:type="dcterms:W3CDTF">2019-07-12T07:38:00Z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