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5D" w:rsidRDefault="003225C3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B30BEE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a4babaf-6b9c-431f-9ec8-8ca598d01007}"/>
          </w:placeholder>
        </w:sdtPr>
        <w:sdtEndPr/>
        <w:sdtContent>
          <w:r w:rsidR="003225C3"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:rsidR="0034215D" w:rsidRDefault="003225C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f45a6dd8-6050-4156-b4dc-0b19a837305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225C3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f45a6dd8-6050-4156-b4dc-0b19a837305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34215D" w:rsidRDefault="003225C3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9b675e5-6f25-4861-81ed-06b8737a828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34215D" w:rsidRDefault="003225C3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5bd52a5-c326-4664-88a1-57e028e9da5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34215D" w:rsidRDefault="003225C3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ad6bb9aa-e713-410f-8c22-71ad84a64ab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225C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34215D" w:rsidRDefault="003225C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34215D" w:rsidRDefault="003225C3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34215D" w:rsidRDefault="0034215D">
      <w:pPr>
        <w:jc w:val="center"/>
        <w:rPr>
          <w:b/>
        </w:rPr>
      </w:pPr>
    </w:p>
    <w:tbl>
      <w:tblPr>
        <w:tblStyle w:val="a8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06"/>
      </w:tblGrid>
      <w:tr w:rsidR="0034215D" w:rsidTr="00C05C23">
        <w:trPr>
          <w:trHeight w:val="397"/>
          <w:jc w:val="center"/>
        </w:trPr>
        <w:tc>
          <w:tcPr>
            <w:tcW w:w="1129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34215D" w:rsidTr="00C05C23">
        <w:trPr>
          <w:trHeight w:val="397"/>
          <w:jc w:val="center"/>
        </w:trPr>
        <w:tc>
          <w:tcPr>
            <w:tcW w:w="1129" w:type="dxa"/>
            <w:vAlign w:val="center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34215D" w:rsidRDefault="00B30BE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CA0E2CDBD968A24BBCB11839BDFD190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225C3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34215D" w:rsidRDefault="00B30BE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ED7F6B330C1203428F82D0F8ABF200D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225C3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34215D" w:rsidRDefault="00B30BE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427A19BA37EB7C45B4DB60DF7C8DEFB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225C3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34215D" w:rsidRDefault="003225C3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3830E7" w:rsidTr="00C05C23">
        <w:trPr>
          <w:trHeight w:val="397"/>
          <w:jc w:val="center"/>
        </w:trPr>
        <w:tc>
          <w:tcPr>
            <w:tcW w:w="1129" w:type="dxa"/>
            <w:vAlign w:val="center"/>
          </w:tcPr>
          <w:p w:rsidR="003830E7" w:rsidRDefault="003830E7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3830E7" w:rsidRDefault="003830E7" w:rsidP="0050648B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 w:rsidR="002028C1"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2.1</w:t>
            </w:r>
          </w:p>
          <w:p w:rsidR="003830E7" w:rsidRDefault="003830E7" w:rsidP="003830E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添加-第</w:t>
            </w:r>
            <w:r w:rsidR="002028C1"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页-2.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987" w:type="dxa"/>
            <w:vAlign w:val="center"/>
          </w:tcPr>
          <w:p w:rsidR="003830E7" w:rsidRDefault="003830E7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08525891"/>
                <w:placeholder>
                  <w:docPart w:val="B050F8B1A725494AB1BAF705B7B4B5E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3830E7" w:rsidRDefault="003830E7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41580762"/>
                <w:placeholder>
                  <w:docPart w:val="A0D5477CC339403B8B5532254D8383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3830E7" w:rsidRDefault="003830E7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55139977"/>
                <w:placeholder>
                  <w:docPart w:val="BEF29C28C0C24CD28229D4FDA8D8CB4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3830E7" w:rsidRDefault="003830E7" w:rsidP="0050648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2028C1" w:rsidTr="00C05C23">
        <w:trPr>
          <w:trHeight w:val="397"/>
          <w:jc w:val="center"/>
        </w:trPr>
        <w:tc>
          <w:tcPr>
            <w:tcW w:w="1129" w:type="dxa"/>
            <w:vAlign w:val="center"/>
          </w:tcPr>
          <w:p w:rsidR="002028C1" w:rsidRDefault="002028C1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38" w:type="dxa"/>
            <w:vAlign w:val="center"/>
          </w:tcPr>
          <w:p w:rsidR="002028C1" w:rsidRDefault="002028C1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 w:rsidR="00283DFE">
              <w:rPr>
                <w:rFonts w:ascii="微软雅黑" w:eastAsia="微软雅黑" w:hAnsi="微软雅黑" w:cs="微软雅黑" w:hint="eastAsia"/>
              </w:rPr>
              <w:t>-</w:t>
            </w:r>
            <w:r w:rsidR="00283DFE">
              <w:rPr>
                <w:rFonts w:ascii="微软雅黑" w:eastAsia="微软雅黑" w:hAnsi="微软雅黑" w:cs="微软雅黑" w:hint="eastAsia"/>
              </w:rPr>
              <w:t>第</w:t>
            </w:r>
            <w:r w:rsidR="00283DFE">
              <w:rPr>
                <w:rFonts w:ascii="微软雅黑" w:eastAsia="微软雅黑" w:hAnsi="微软雅黑" w:cs="微软雅黑" w:hint="eastAsia"/>
              </w:rPr>
              <w:t>8</w:t>
            </w:r>
            <w:r w:rsidR="00283DFE">
              <w:rPr>
                <w:rFonts w:ascii="微软雅黑" w:eastAsia="微软雅黑" w:hAnsi="微软雅黑" w:cs="微软雅黑" w:hint="eastAsia"/>
              </w:rPr>
              <w:t>页</w:t>
            </w:r>
            <w:r w:rsidR="00283DFE"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2.4</w:t>
            </w:r>
          </w:p>
        </w:tc>
        <w:tc>
          <w:tcPr>
            <w:tcW w:w="987" w:type="dxa"/>
            <w:vAlign w:val="center"/>
          </w:tcPr>
          <w:p w:rsidR="002028C1" w:rsidRDefault="002028C1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593209497"/>
                <w:placeholder>
                  <w:docPart w:val="1AC488A1B26D450F8517417CF6F090C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2028C1" w:rsidRDefault="002028C1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64631906"/>
                <w:placeholder>
                  <w:docPart w:val="884B0C3F17FF4FA68F3AD818013C3DA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2028C1" w:rsidRDefault="002028C1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744255268"/>
                <w:placeholder>
                  <w:docPart w:val="025DE1495EE840EEAFC73506E36E5A5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2028C1" w:rsidRDefault="002028C1" w:rsidP="0050648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2019/7/2</w:t>
            </w:r>
          </w:p>
        </w:tc>
      </w:tr>
      <w:tr w:rsidR="00C05C23" w:rsidTr="00C05C23">
        <w:trPr>
          <w:trHeight w:val="397"/>
          <w:jc w:val="center"/>
        </w:trPr>
        <w:tc>
          <w:tcPr>
            <w:tcW w:w="1129" w:type="dxa"/>
            <w:vAlign w:val="center"/>
          </w:tcPr>
          <w:p w:rsidR="00C05C23" w:rsidRDefault="002028C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438" w:type="dxa"/>
            <w:vAlign w:val="center"/>
          </w:tcPr>
          <w:p w:rsidR="00C05C23" w:rsidRDefault="00C05C2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修改-第5页-1.4</w:t>
            </w:r>
          </w:p>
          <w:p w:rsidR="00397E26" w:rsidRDefault="00397E2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修改-第7页-2.2.1</w:t>
            </w:r>
          </w:p>
        </w:tc>
        <w:tc>
          <w:tcPr>
            <w:tcW w:w="987" w:type="dxa"/>
            <w:vAlign w:val="center"/>
          </w:tcPr>
          <w:p w:rsidR="00C05C23" w:rsidRDefault="00B30BE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92496943"/>
                <w:placeholder>
                  <w:docPart w:val="2FA7E34916114A8E8BDA3389B561B6D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05C23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:rsidR="00C05C23" w:rsidRDefault="00B30BE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90906123"/>
                <w:placeholder>
                  <w:docPart w:val="12461B8B6533484CB9A293D68F116C9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05C23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C05C23" w:rsidRDefault="00B30BE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27300685"/>
                <w:placeholder>
                  <w:docPart w:val="99D4960AC5904F438A6A455947D83DF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05C23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C05C23" w:rsidRDefault="00C05C23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:rsidR="0034215D" w:rsidRDefault="003225C3">
      <w:pPr>
        <w:widowControl/>
        <w:jc w:val="left"/>
      </w:pPr>
      <w:r>
        <w:br w:type="page"/>
      </w:r>
      <w:bookmarkStart w:id="0" w:name="_GoBack"/>
      <w:bookmarkEnd w:id="0"/>
    </w:p>
    <w:p w:rsidR="0034215D" w:rsidRDefault="003225C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DE19AD" w:rsidRDefault="003225C3">
      <w:pPr>
        <w:pStyle w:val="10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668253" w:history="1">
        <w:r w:rsidR="00DE19AD" w:rsidRPr="003A4369">
          <w:rPr>
            <w:rStyle w:val="aa"/>
            <w:rFonts w:ascii="微软雅黑" w:eastAsia="微软雅黑" w:hAnsi="微软雅黑"/>
            <w:noProof/>
          </w:rPr>
          <w:t>1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引言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_Toc13668253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4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20"/>
        <w:tabs>
          <w:tab w:val="right" w:leader="dot" w:pos="8296"/>
        </w:tabs>
        <w:rPr>
          <w:noProof/>
        </w:rPr>
      </w:pPr>
      <w:hyperlink w:anchor="_Toc13668254" w:history="1">
        <w:r w:rsidR="00DE19AD" w:rsidRPr="003A4369">
          <w:rPr>
            <w:rStyle w:val="aa"/>
            <w:rFonts w:ascii="微软雅黑" w:eastAsia="微软雅黑" w:hAnsi="微软雅黑"/>
            <w:noProof/>
          </w:rPr>
          <w:t>1.1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文档标识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_Toc13668254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4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20"/>
        <w:tabs>
          <w:tab w:val="right" w:leader="dot" w:pos="8296"/>
        </w:tabs>
        <w:rPr>
          <w:noProof/>
        </w:rPr>
      </w:pPr>
      <w:hyperlink w:anchor="_Toc13668255" w:history="1">
        <w:r w:rsidR="00DE19AD" w:rsidRPr="003A4369">
          <w:rPr>
            <w:rStyle w:val="aa"/>
            <w:rFonts w:ascii="微软雅黑" w:eastAsia="微软雅黑" w:hAnsi="微软雅黑"/>
            <w:noProof/>
          </w:rPr>
          <w:t>1.2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项目概述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_Toc13668255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4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20"/>
        <w:tabs>
          <w:tab w:val="right" w:leader="dot" w:pos="8296"/>
        </w:tabs>
        <w:rPr>
          <w:noProof/>
        </w:rPr>
      </w:pPr>
      <w:hyperlink w:anchor="_Toc13668256" w:history="1">
        <w:r w:rsidR="00DE19AD" w:rsidRPr="003A4369">
          <w:rPr>
            <w:rStyle w:val="aa"/>
            <w:rFonts w:ascii="微软雅黑" w:eastAsia="微软雅黑" w:hAnsi="微软雅黑"/>
            <w:noProof/>
          </w:rPr>
          <w:t>1.3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文档概述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_Toc13668256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4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20"/>
        <w:tabs>
          <w:tab w:val="right" w:leader="dot" w:pos="8296"/>
        </w:tabs>
        <w:rPr>
          <w:noProof/>
        </w:rPr>
      </w:pPr>
      <w:hyperlink w:anchor="_Toc13668257" w:history="1">
        <w:r w:rsidR="00DE19AD" w:rsidRPr="003A4369">
          <w:rPr>
            <w:rStyle w:val="aa"/>
            <w:rFonts w:ascii="微软雅黑" w:eastAsia="微软雅黑" w:hAnsi="微软雅黑"/>
            <w:noProof/>
          </w:rPr>
          <w:t>1.4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参考文档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_Toc13668257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5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10"/>
        <w:rPr>
          <w:noProof/>
        </w:rPr>
      </w:pPr>
      <w:hyperlink w:anchor="_Toc13668258" w:history="1">
        <w:r w:rsidR="00DE19AD" w:rsidRPr="003A4369">
          <w:rPr>
            <w:rStyle w:val="aa"/>
            <w:rFonts w:ascii="微软雅黑" w:eastAsia="微软雅黑" w:hAnsi="微软雅黑"/>
            <w:noProof/>
          </w:rPr>
          <w:t>2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项目计划研究阶段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_Toc13668258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6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20"/>
        <w:tabs>
          <w:tab w:val="right" w:leader="dot" w:pos="8296"/>
        </w:tabs>
        <w:rPr>
          <w:noProof/>
        </w:rPr>
      </w:pPr>
      <w:hyperlink w:anchor="_Toc13668259" w:history="1">
        <w:r w:rsidR="00DE19AD" w:rsidRPr="003A4369">
          <w:rPr>
            <w:rStyle w:val="aa"/>
            <w:rFonts w:ascii="微软雅黑" w:eastAsia="微软雅黑" w:hAnsi="微软雅黑"/>
            <w:noProof/>
          </w:rPr>
          <w:t>2.1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项目进度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_Toc13668259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6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30"/>
        <w:tabs>
          <w:tab w:val="right" w:leader="dot" w:pos="8296"/>
        </w:tabs>
        <w:rPr>
          <w:noProof/>
        </w:rPr>
      </w:pPr>
      <w:hyperlink w:anchor="_Toc13668260" w:history="1">
        <w:r w:rsidR="00DE19AD" w:rsidRPr="003A4369">
          <w:rPr>
            <w:rStyle w:val="aa"/>
            <w:rFonts w:ascii="微软雅黑" w:eastAsia="微软雅黑" w:hAnsi="微软雅黑"/>
            <w:noProof/>
          </w:rPr>
          <w:t>2.1.1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进展情况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_Toc13668260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6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30"/>
        <w:tabs>
          <w:tab w:val="right" w:leader="dot" w:pos="8296"/>
        </w:tabs>
        <w:rPr>
          <w:noProof/>
        </w:rPr>
      </w:pPr>
      <w:hyperlink w:anchor="_Toc13668261" w:history="1">
        <w:r w:rsidR="00DE19AD" w:rsidRPr="003A4369">
          <w:rPr>
            <w:rStyle w:val="aa"/>
            <w:rFonts w:ascii="微软雅黑" w:eastAsia="微软雅黑" w:hAnsi="微软雅黑"/>
            <w:noProof/>
          </w:rPr>
          <w:t>2.1.2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状态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_Toc13668261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6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20"/>
        <w:tabs>
          <w:tab w:val="right" w:leader="dot" w:pos="8296"/>
        </w:tabs>
        <w:rPr>
          <w:noProof/>
        </w:rPr>
      </w:pPr>
      <w:hyperlink w:anchor="_Toc13668262" w:history="1">
        <w:r w:rsidR="00DE19AD" w:rsidRPr="003A4369">
          <w:rPr>
            <w:rStyle w:val="aa"/>
            <w:rFonts w:ascii="微软雅黑" w:eastAsia="微软雅黑" w:hAnsi="微软雅黑"/>
            <w:noProof/>
          </w:rPr>
          <w:t>2.2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资源耗用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_Toc13668262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7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30"/>
        <w:tabs>
          <w:tab w:val="right" w:leader="dot" w:pos="8296"/>
        </w:tabs>
        <w:rPr>
          <w:noProof/>
        </w:rPr>
      </w:pPr>
      <w:hyperlink w:anchor="_Toc13668263" w:history="1">
        <w:r w:rsidR="00DE19AD" w:rsidRPr="003A4369">
          <w:rPr>
            <w:rStyle w:val="aa"/>
            <w:rFonts w:ascii="微软雅黑" w:eastAsia="微软雅黑" w:hAnsi="微软雅黑"/>
            <w:noProof/>
          </w:rPr>
          <w:t>2.2.1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工时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_Toc13668263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7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30"/>
        <w:tabs>
          <w:tab w:val="right" w:leader="dot" w:pos="8296"/>
        </w:tabs>
        <w:rPr>
          <w:noProof/>
        </w:rPr>
      </w:pPr>
      <w:hyperlink w:anchor="_Toc13668264" w:history="1">
        <w:r w:rsidR="00DE19AD" w:rsidRPr="003A4369">
          <w:rPr>
            <w:rStyle w:val="aa"/>
            <w:rFonts w:ascii="微软雅黑" w:eastAsia="微软雅黑" w:hAnsi="微软雅黑"/>
            <w:noProof/>
          </w:rPr>
          <w:t>2.2.2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机时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_Toc13668264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7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20"/>
        <w:tabs>
          <w:tab w:val="right" w:leader="dot" w:pos="8296"/>
        </w:tabs>
        <w:rPr>
          <w:noProof/>
        </w:rPr>
      </w:pPr>
      <w:hyperlink w:anchor="_Toc13668265" w:history="1">
        <w:r w:rsidR="00DE19AD" w:rsidRPr="003A4369">
          <w:rPr>
            <w:rStyle w:val="aa"/>
            <w:rFonts w:ascii="微软雅黑" w:eastAsia="微软雅黑" w:hAnsi="微软雅黑"/>
            <w:noProof/>
          </w:rPr>
          <w:t>2.3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经费支出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_Toc13668265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7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20"/>
        <w:tabs>
          <w:tab w:val="right" w:leader="dot" w:pos="8296"/>
        </w:tabs>
        <w:rPr>
          <w:noProof/>
        </w:rPr>
      </w:pPr>
      <w:hyperlink w:anchor="_Toc13668266" w:history="1">
        <w:r w:rsidR="00DE19AD" w:rsidRPr="003A4369">
          <w:rPr>
            <w:rStyle w:val="aa"/>
            <w:rFonts w:ascii="微软雅黑" w:eastAsia="微软雅黑" w:hAnsi="微软雅黑"/>
            <w:noProof/>
          </w:rPr>
          <w:t>2.4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下个阶段计划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_Toc13668266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8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B30BEE">
      <w:pPr>
        <w:pStyle w:val="20"/>
        <w:tabs>
          <w:tab w:val="right" w:leader="dot" w:pos="8296"/>
        </w:tabs>
        <w:rPr>
          <w:noProof/>
        </w:rPr>
      </w:pPr>
      <w:hyperlink w:anchor="_Toc13668267" w:history="1">
        <w:r w:rsidR="00DE19AD" w:rsidRPr="003A4369">
          <w:rPr>
            <w:rStyle w:val="aa"/>
            <w:rFonts w:ascii="微软雅黑" w:eastAsia="微软雅黑" w:hAnsi="微软雅黑"/>
            <w:noProof/>
          </w:rPr>
          <w:t>2.5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问题及建议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_Toc13668267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8</w:t>
        </w:r>
        <w:r w:rsidR="00DE19AD">
          <w:rPr>
            <w:noProof/>
            <w:webHidden/>
          </w:rPr>
          <w:fldChar w:fldCharType="end"/>
        </w:r>
      </w:hyperlink>
    </w:p>
    <w:p w:rsidR="0034215D" w:rsidRDefault="003225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34215D" w:rsidRDefault="003225C3">
      <w:pPr>
        <w:pStyle w:val="1"/>
        <w:rPr>
          <w:rFonts w:ascii="微软雅黑" w:eastAsia="微软雅黑" w:hAnsi="微软雅黑"/>
        </w:rPr>
      </w:pPr>
      <w:bookmarkStart w:id="1" w:name="_Toc12977762"/>
      <w:bookmarkStart w:id="2" w:name="_Toc13668253"/>
      <w:r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3" w:name="_Toc12977763"/>
      <w:bookmarkStart w:id="4" w:name="_Toc13668254"/>
      <w:r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c955325a-9238-4147-bc55-6024bdd03b39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c955325a-9238-4147-bc55-6024bdd03b39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Project Progress Report（PPR）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c955325a-9238-4147-bc55-6024bdd03b3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c3aacc2-c4ca-4938-ba8c-0753528597b4}"/>
          </w:placeholder>
        </w:sdtPr>
        <w:sdtEndPr/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-0</w:t>
          </w:r>
          <w:r>
            <w:rPr>
              <w:rFonts w:ascii="微软雅黑" w:eastAsia="微软雅黑" w:hAnsi="微软雅黑"/>
            </w:rPr>
            <w:t>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5" w:name="_Toc12977764"/>
      <w:bookmarkStart w:id="6" w:name="_Toc13668255"/>
      <w:r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7" w:name="_Toc12977765"/>
      <w:bookmarkStart w:id="8" w:name="_Toc13668256"/>
      <w:r>
        <w:rPr>
          <w:rFonts w:ascii="微软雅黑" w:eastAsia="微软雅黑" w:hAnsi="微软雅黑" w:hint="eastAsia"/>
        </w:rPr>
        <w:t>1.3文档概述</w:t>
      </w:r>
      <w:bookmarkEnd w:id="7"/>
      <w:bookmarkEnd w:id="8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10" w:history="1">
        <w:r>
          <w:rPr>
            <w:rStyle w:val="aa"/>
            <w:rFonts w:ascii="微软雅黑" w:eastAsia="微软雅黑" w:hAnsi="微软雅黑" w:hint="eastAsia"/>
          </w:rPr>
          <w:t>《</w:t>
        </w:r>
        <w:r>
          <w:rPr>
            <w:rStyle w:val="aa"/>
            <w:rFonts w:ascii="微软雅黑" w:eastAsia="微软雅黑" w:hAnsi="微软雅黑"/>
          </w:rPr>
          <w:t>GB/T 8567-2006</w:t>
        </w:r>
        <w:r>
          <w:rPr>
            <w:rStyle w:val="aa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ec3aacc2-c4ca-4938-ba8c-0753528597b4}"/>
        </w:placeholder>
      </w:sdtPr>
      <w:sdtEndPr/>
      <w:sdtContent>
        <w:p w:rsidR="0034215D" w:rsidRDefault="003225C3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:rsidR="0034215D" w:rsidRDefault="003225C3">
      <w:pPr>
        <w:pStyle w:val="2"/>
        <w:rPr>
          <w:rFonts w:ascii="微软雅黑" w:eastAsia="微软雅黑" w:hAnsi="微软雅黑"/>
        </w:rPr>
      </w:pPr>
      <w:bookmarkStart w:id="9" w:name="_Toc12977766"/>
      <w:bookmarkStart w:id="10" w:name="_Toc13668257"/>
      <w:r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34215D" w:rsidRDefault="00B30BEE">
      <w:pPr>
        <w:pStyle w:val="ab"/>
        <w:numPr>
          <w:ilvl w:val="0"/>
          <w:numId w:val="1"/>
        </w:numPr>
        <w:ind w:firstLineChars="0"/>
      </w:pPr>
      <w:hyperlink r:id="rId11" w:history="1">
        <w:r w:rsidR="00B87A64">
          <w:rPr>
            <w:rStyle w:val="aa"/>
            <w:rFonts w:ascii="微软雅黑" w:eastAsia="微软雅黑" w:hAnsi="微软雅黑" w:hint="eastAsia"/>
          </w:rPr>
          <w:t>《</w:t>
        </w:r>
        <w:r w:rsidR="00B87A64">
          <w:rPr>
            <w:rStyle w:val="aa"/>
            <w:rFonts w:ascii="微软雅黑" w:eastAsia="微软雅黑" w:hAnsi="微软雅黑"/>
          </w:rPr>
          <w:t>GB/T 8567-2006</w:t>
        </w:r>
        <w:r w:rsidR="00B87A64">
          <w:rPr>
            <w:rStyle w:val="aa"/>
            <w:rFonts w:ascii="微软雅黑" w:eastAsia="微软雅黑" w:hAnsi="微软雅黑" w:hint="eastAsia"/>
          </w:rPr>
          <w:t>计算机软件文档编制规范》</w:t>
        </w:r>
      </w:hyperlink>
      <w:r w:rsidR="003225C3">
        <w:rPr>
          <w:rFonts w:ascii="微软雅黑" w:eastAsia="微软雅黑" w:hAnsi="微软雅黑" w:hint="eastAsia"/>
        </w:rPr>
        <w:t>，国家标准</w:t>
      </w:r>
    </w:p>
    <w:p w:rsidR="0034215D" w:rsidRDefault="00B30BEE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3225C3" w:rsidRPr="002F606C">
          <w:rPr>
            <w:rStyle w:val="aa"/>
            <w:rFonts w:ascii="微软雅黑" w:eastAsia="微软雅黑" w:hAnsi="微软雅黑" w:hint="eastAsia"/>
          </w:rPr>
          <w:t>《</w:t>
        </w:r>
        <w:r w:rsidR="003225C3" w:rsidRPr="002F606C">
          <w:rPr>
            <w:rStyle w:val="aa"/>
            <w:rFonts w:ascii="微软雅黑" w:eastAsia="微软雅黑" w:hAnsi="微软雅黑"/>
          </w:rPr>
          <w:t>NPUSS-Tinder-SDS-1.0(E) 软件文档规范》</w:t>
        </w:r>
      </w:hyperlink>
      <w:r w:rsidR="003225C3">
        <w:t>，</w:t>
      </w:r>
      <w:r w:rsidR="003225C3">
        <w:rPr>
          <w:rFonts w:ascii="微软雅黑" w:eastAsia="微软雅黑" w:hAnsi="微软雅黑"/>
        </w:rPr>
        <w:t>Tinder项目组提供</w:t>
      </w:r>
    </w:p>
    <w:p w:rsidR="0034215D" w:rsidRDefault="00B30BEE">
      <w:pPr>
        <w:pStyle w:val="ab"/>
        <w:numPr>
          <w:ilvl w:val="0"/>
          <w:numId w:val="1"/>
        </w:numPr>
        <w:ind w:firstLineChars="0"/>
      </w:pPr>
      <w:hyperlink r:id="rId13" w:history="1">
        <w:r w:rsidR="003225C3" w:rsidRPr="002F606C">
          <w:rPr>
            <w:rStyle w:val="aa"/>
            <w:rFonts w:ascii="微软雅黑" w:eastAsia="微软雅黑" w:hAnsi="微软雅黑"/>
          </w:rPr>
          <w:t>《NPUSS-Tinder-DNR-1.0(E) 文档编号规则》</w:t>
        </w:r>
      </w:hyperlink>
      <w:r w:rsidR="003225C3">
        <w:t>，</w:t>
      </w:r>
      <w:r w:rsidR="003225C3">
        <w:rPr>
          <w:rFonts w:ascii="微软雅黑" w:eastAsia="微软雅黑" w:hAnsi="微软雅黑"/>
        </w:rPr>
        <w:t>Tinder项目组提供</w:t>
      </w:r>
    </w:p>
    <w:p w:rsidR="0034215D" w:rsidRDefault="00B30BEE">
      <w:pPr>
        <w:pStyle w:val="ab"/>
        <w:numPr>
          <w:ilvl w:val="0"/>
          <w:numId w:val="1"/>
        </w:numPr>
        <w:ind w:firstLineChars="0"/>
      </w:pPr>
      <w:hyperlink r:id="rId14" w:history="1">
        <w:r w:rsidR="003225C3" w:rsidRPr="002F606C">
          <w:rPr>
            <w:rStyle w:val="aa"/>
            <w:rFonts w:ascii="微软雅黑" w:eastAsia="微软雅黑" w:hAnsi="微软雅黑" w:hint="eastAsia"/>
          </w:rPr>
          <w:t>《NPUSS-Tinder-SDP-1.0(E) 软件开发计划》</w:t>
        </w:r>
      </w:hyperlink>
      <w:r w:rsidR="003225C3">
        <w:t>，</w:t>
      </w:r>
      <w:r w:rsidR="003225C3">
        <w:rPr>
          <w:rFonts w:ascii="微软雅黑" w:eastAsia="微软雅黑" w:hAnsi="微软雅黑"/>
        </w:rPr>
        <w:t>Tinder项目组提供</w:t>
      </w:r>
    </w:p>
    <w:p w:rsidR="0034215D" w:rsidRDefault="00B30BEE">
      <w:pPr>
        <w:pStyle w:val="ab"/>
        <w:numPr>
          <w:ilvl w:val="0"/>
          <w:numId w:val="1"/>
        </w:numPr>
        <w:ind w:firstLineChars="0"/>
        <w:rPr>
          <w:rStyle w:val="aa"/>
          <w:color w:val="auto"/>
          <w:u w:val="none"/>
        </w:rPr>
      </w:pPr>
      <w:hyperlink r:id="rId15" w:history="1">
        <w:r w:rsidR="003225C3" w:rsidRPr="002F606C">
          <w:rPr>
            <w:rStyle w:val="aa"/>
            <w:rFonts w:ascii="微软雅黑" w:eastAsia="微软雅黑" w:hAnsi="微软雅黑" w:hint="eastAsia"/>
          </w:rPr>
          <w:t>《NPUSS-Tinder-SCMP-1.0(E) 软件配置管理计划》</w:t>
        </w:r>
      </w:hyperlink>
      <w:r w:rsidR="003225C3">
        <w:t>，</w:t>
      </w:r>
      <w:r w:rsidR="003225C3">
        <w:rPr>
          <w:rFonts w:ascii="微软雅黑" w:eastAsia="微软雅黑" w:hAnsi="微软雅黑"/>
        </w:rPr>
        <w:t>Tinder项目组提供</w:t>
      </w:r>
    </w:p>
    <w:p w:rsidR="0034215D" w:rsidRDefault="00B30BEE">
      <w:pPr>
        <w:pStyle w:val="ab"/>
        <w:numPr>
          <w:ilvl w:val="0"/>
          <w:numId w:val="1"/>
        </w:numPr>
        <w:ind w:firstLineChars="0"/>
      </w:pPr>
      <w:hyperlink r:id="rId16" w:history="1">
        <w:r w:rsidR="003225C3" w:rsidRPr="002F606C">
          <w:rPr>
            <w:rStyle w:val="aa"/>
            <w:rFonts w:ascii="微软雅黑" w:eastAsia="微软雅黑" w:hAnsi="微软雅黑" w:hint="eastAsia"/>
          </w:rPr>
          <w:t>《NPUSS-Tinder-STD-1.0(E) 软件测试说明》</w:t>
        </w:r>
      </w:hyperlink>
      <w:r w:rsidR="003225C3">
        <w:t>，</w:t>
      </w:r>
      <w:r w:rsidR="003225C3">
        <w:rPr>
          <w:rFonts w:ascii="微软雅黑" w:eastAsia="微软雅黑" w:hAnsi="微软雅黑"/>
        </w:rPr>
        <w:t>Tinder项目组提供</w:t>
      </w:r>
    </w:p>
    <w:p w:rsidR="0034215D" w:rsidRDefault="003225C3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34215D" w:rsidRDefault="003225C3">
      <w:pPr>
        <w:pStyle w:val="1"/>
        <w:rPr>
          <w:rFonts w:ascii="微软雅黑" w:eastAsia="微软雅黑" w:hAnsi="微软雅黑"/>
        </w:rPr>
      </w:pPr>
      <w:bookmarkStart w:id="11" w:name="_Toc13668258"/>
      <w:r>
        <w:rPr>
          <w:rFonts w:ascii="微软雅黑" w:eastAsia="微软雅黑" w:hAnsi="微软雅黑" w:hint="eastAsia"/>
        </w:rPr>
        <w:lastRenderedPageBreak/>
        <w:t>2项目计划研究阶段</w:t>
      </w:r>
      <w:bookmarkEnd w:id="11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本阶段自2019年7月1日至2019年7月1日，历时1个工作日，参与项目人员共计5人，分别是陈子源，张涵，张莹，刘文佳，徐传旭，工作量共计5人日，参与项目设备共计5台，消耗机时40小时。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12" w:name="_Toc13668259"/>
      <w:r>
        <w:rPr>
          <w:rFonts w:ascii="微软雅黑" w:eastAsia="微软雅黑" w:hAnsi="微软雅黑" w:hint="eastAsia"/>
        </w:rPr>
        <w:t>2.1项目进度</w:t>
      </w:r>
      <w:bookmarkEnd w:id="12"/>
    </w:p>
    <w:p w:rsidR="0034215D" w:rsidRDefault="003225C3">
      <w:pPr>
        <w:pStyle w:val="3"/>
        <w:rPr>
          <w:rFonts w:ascii="微软雅黑" w:eastAsia="微软雅黑" w:hAnsi="微软雅黑"/>
        </w:rPr>
      </w:pPr>
      <w:bookmarkStart w:id="13" w:name="_Toc13668260"/>
      <w:r>
        <w:rPr>
          <w:rFonts w:ascii="微软雅黑" w:eastAsia="微软雅黑" w:hAnsi="微软雅黑" w:hint="eastAsia"/>
        </w:rPr>
        <w:t>2.1.1进展情况</w:t>
      </w:r>
      <w:bookmarkEnd w:id="13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本阶段完成了Tinder项目的计划研究工作，项目开发所需的各类资源基本到位。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34215D" w:rsidRDefault="003225C3">
      <w:pPr>
        <w:pStyle w:val="3"/>
        <w:rPr>
          <w:rFonts w:ascii="微软雅黑" w:eastAsia="微软雅黑" w:hAnsi="微软雅黑"/>
        </w:rPr>
      </w:pPr>
      <w:bookmarkStart w:id="14" w:name="_Toc13668261"/>
      <w:r>
        <w:rPr>
          <w:rFonts w:ascii="微软雅黑" w:eastAsia="微软雅黑" w:hAnsi="微软雅黑" w:hint="eastAsia"/>
        </w:rPr>
        <w:t>2.1.2状态</w:t>
      </w:r>
      <w:bookmarkEnd w:id="14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按原计划正常进行，于2019/7/1开始执行项目计划研究阶段。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《NPUSS-Tinder-SDP-1.0(E) 软件开发计划》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《NPUSS-Tinder-DNR-1.0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《NPUSS-Tinder-SDS-1.0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《NPUSS-Tinder-SCMP-1.0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软件配置管理计划》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《NPUSS-Tinder-STD-1.0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软件测试说明》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0.1 </w:t>
      </w:r>
      <w:r>
        <w:rPr>
          <w:rFonts w:ascii="微软雅黑" w:eastAsia="微软雅黑" w:hAnsi="微软雅黑" w:hint="eastAsia"/>
        </w:rPr>
        <w:t>项目进度报告》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15" w:name="_Toc13668262"/>
      <w:r>
        <w:rPr>
          <w:rFonts w:ascii="微软雅黑" w:eastAsia="微软雅黑" w:hAnsi="微软雅黑" w:hint="eastAsia"/>
        </w:rPr>
        <w:lastRenderedPageBreak/>
        <w:t>2.2资源耗用</w:t>
      </w:r>
      <w:bookmarkEnd w:id="15"/>
    </w:p>
    <w:p w:rsidR="0034215D" w:rsidRDefault="003225C3">
      <w:pPr>
        <w:pStyle w:val="3"/>
        <w:rPr>
          <w:rFonts w:ascii="微软雅黑" w:eastAsia="微软雅黑" w:hAnsi="微软雅黑"/>
        </w:rPr>
      </w:pPr>
      <w:bookmarkStart w:id="16" w:name="_Toc13668263"/>
      <w:r>
        <w:rPr>
          <w:rFonts w:ascii="微软雅黑" w:eastAsia="微软雅黑" w:hAnsi="微软雅黑" w:hint="eastAsia"/>
        </w:rPr>
        <w:t>2.2.1工时</w:t>
      </w:r>
      <w:bookmarkEnd w:id="16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本阶段参与项目人员共计5人，分别是陈子源，张涵，张莹，刘文佳，徐传旭，本阶段工作量共计5人日，具体工时分布见表1。</w:t>
      </w:r>
    </w:p>
    <w:p w:rsidR="0034215D" w:rsidRDefault="003225C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 项目计划研究阶段工时分布</w:t>
      </w:r>
    </w:p>
    <w:tbl>
      <w:tblPr>
        <w:tblStyle w:val="a8"/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2908"/>
        <w:gridCol w:w="1315"/>
        <w:gridCol w:w="1315"/>
        <w:gridCol w:w="1026"/>
        <w:gridCol w:w="1288"/>
      </w:tblGrid>
      <w:tr w:rsidR="0034215D" w:rsidTr="00484B25">
        <w:trPr>
          <w:jc w:val="center"/>
        </w:trPr>
        <w:tc>
          <w:tcPr>
            <w:tcW w:w="113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2908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34215D" w:rsidTr="0083432B">
        <w:trPr>
          <w:jc w:val="center"/>
        </w:trPr>
        <w:tc>
          <w:tcPr>
            <w:tcW w:w="113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编写《文档编号规则》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 w:val="restart"/>
            <w:vAlign w:val="center"/>
          </w:tcPr>
          <w:p w:rsidR="0034215D" w:rsidRDefault="003225C3" w:rsidP="008343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5人日</w:t>
            </w:r>
          </w:p>
        </w:tc>
      </w:tr>
      <w:tr w:rsidR="0034215D" w:rsidTr="00484B25">
        <w:trPr>
          <w:jc w:val="center"/>
        </w:trPr>
        <w:tc>
          <w:tcPr>
            <w:tcW w:w="1135" w:type="dxa"/>
            <w:vMerge w:val="restart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编写《软件文档规范》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4215D" w:rsidTr="00484B25">
        <w:trPr>
          <w:jc w:val="center"/>
        </w:trPr>
        <w:tc>
          <w:tcPr>
            <w:tcW w:w="1135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编写《项目进度报告v0.1》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4215D" w:rsidTr="00484B25">
        <w:trPr>
          <w:jc w:val="center"/>
        </w:trPr>
        <w:tc>
          <w:tcPr>
            <w:tcW w:w="113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编写《软件开发计划》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4215D" w:rsidTr="00484B25">
        <w:trPr>
          <w:jc w:val="center"/>
        </w:trPr>
        <w:tc>
          <w:tcPr>
            <w:tcW w:w="1135" w:type="dxa"/>
            <w:vMerge w:val="restart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编写《软件测试说明》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4215D" w:rsidTr="00484B25">
        <w:trPr>
          <w:jc w:val="center"/>
        </w:trPr>
        <w:tc>
          <w:tcPr>
            <w:tcW w:w="1135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编写《软件配置管理计划》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4215D" w:rsidTr="00484B25">
        <w:trPr>
          <w:jc w:val="center"/>
        </w:trPr>
        <w:tc>
          <w:tcPr>
            <w:tcW w:w="113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34215D" w:rsidRDefault="003225C3">
      <w:pPr>
        <w:pStyle w:val="3"/>
        <w:rPr>
          <w:rFonts w:ascii="微软雅黑" w:eastAsia="微软雅黑" w:hAnsi="微软雅黑"/>
        </w:rPr>
      </w:pPr>
      <w:bookmarkStart w:id="17" w:name="_Toc13668264"/>
      <w:r>
        <w:rPr>
          <w:rFonts w:ascii="微软雅黑" w:eastAsia="微软雅黑" w:hAnsi="微软雅黑" w:hint="eastAsia"/>
        </w:rPr>
        <w:t>2.2.2机时</w:t>
      </w:r>
      <w:bookmarkEnd w:id="17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本阶段参与项目设备共计笔记本5台，本阶段历时1个工作日，平均每天设备工作时间为8小时，本阶段消耗机时共计40小时。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18" w:name="_Toc13668265"/>
      <w:r>
        <w:rPr>
          <w:rFonts w:ascii="微软雅黑" w:eastAsia="微软雅黑" w:hAnsi="微软雅黑" w:hint="eastAsia"/>
        </w:rPr>
        <w:t>2.3经费支出</w:t>
      </w:r>
      <w:bookmarkEnd w:id="18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19" w:name="_Toc13668266"/>
      <w:r>
        <w:rPr>
          <w:rFonts w:ascii="微软雅黑" w:eastAsia="微软雅黑" w:hAnsi="微软雅黑" w:hint="eastAsia"/>
        </w:rPr>
        <w:lastRenderedPageBreak/>
        <w:t>2.4下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19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下个阶段为需求分析阶段，计划自2019年7月2日至2019年7月2日，根据项目面向用户，搜集并分析需求，最终确定项目功能点。。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34215D" w:rsidRDefault="003225C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 软件需求规格说明书》</w:t>
      </w:r>
    </w:p>
    <w:p w:rsidR="0034215D" w:rsidRDefault="003225C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0.2 </w:t>
      </w:r>
      <w:r>
        <w:rPr>
          <w:rFonts w:ascii="微软雅黑" w:eastAsia="微软雅黑" w:hAnsi="微软雅黑" w:hint="eastAsia"/>
        </w:rPr>
        <w:t>项目进度报告》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20" w:name="_Toc13668267"/>
      <w:r>
        <w:rPr>
          <w:rFonts w:ascii="微软雅黑" w:eastAsia="微软雅黑" w:hAnsi="微软雅黑" w:hint="eastAsia"/>
        </w:rPr>
        <w:t>2.5问题及建议</w:t>
      </w:r>
      <w:bookmarkEnd w:id="20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34215D" w:rsidRDefault="003225C3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项目组在选择开发文档的过程中出现了分歧，后续需要的开发文档不明确，还需要继续讨论。</w:t>
      </w:r>
    </w:p>
    <w:p w:rsidR="0034215D" w:rsidRDefault="003225C3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项目开发代码的实现细节和项目可行性还需商榷。</w:t>
      </w:r>
    </w:p>
    <w:p w:rsidR="0034215D" w:rsidRDefault="0034215D">
      <w:pPr>
        <w:pStyle w:val="ab"/>
        <w:ind w:left="420" w:firstLineChars="0" w:firstLine="0"/>
        <w:rPr>
          <w:rFonts w:ascii="微软雅黑" w:eastAsia="微软雅黑" w:hAnsi="微软雅黑"/>
        </w:rPr>
      </w:pPr>
    </w:p>
    <w:sectPr w:rsidR="0034215D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BEE" w:rsidRDefault="00B30BEE">
      <w:r>
        <w:separator/>
      </w:r>
    </w:p>
  </w:endnote>
  <w:endnote w:type="continuationSeparator" w:id="0">
    <w:p w:rsidR="00B30BEE" w:rsidRDefault="00B3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15D" w:rsidRDefault="003225C3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283DFE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283DFE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34215D" w:rsidRDefault="0034215D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BEE" w:rsidRDefault="00B30BEE">
      <w:r>
        <w:separator/>
      </w:r>
    </w:p>
  </w:footnote>
  <w:footnote w:type="continuationSeparator" w:id="0">
    <w:p w:rsidR="00B30BEE" w:rsidRDefault="00B30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15D" w:rsidRDefault="0034215D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4215D" w:rsidRDefault="003225C3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项目进度报告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367897"/>
    <w:multiLevelType w:val="multilevel"/>
    <w:tmpl w:val="15367897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4CB72FF"/>
    <w:multiLevelType w:val="multilevel"/>
    <w:tmpl w:val="44CB72FF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5D"/>
    <w:rsid w:val="0003763B"/>
    <w:rsid w:val="00051494"/>
    <w:rsid w:val="00061C1B"/>
    <w:rsid w:val="00086C78"/>
    <w:rsid w:val="000C524F"/>
    <w:rsid w:val="000E3F10"/>
    <w:rsid w:val="00122993"/>
    <w:rsid w:val="0012781A"/>
    <w:rsid w:val="00132A23"/>
    <w:rsid w:val="00132E03"/>
    <w:rsid w:val="0017265E"/>
    <w:rsid w:val="00182925"/>
    <w:rsid w:val="001B7D37"/>
    <w:rsid w:val="001E2BF2"/>
    <w:rsid w:val="002028C1"/>
    <w:rsid w:val="002258DC"/>
    <w:rsid w:val="002551BD"/>
    <w:rsid w:val="00257360"/>
    <w:rsid w:val="002669F2"/>
    <w:rsid w:val="00283DFE"/>
    <w:rsid w:val="002A5218"/>
    <w:rsid w:val="002B57FF"/>
    <w:rsid w:val="002F606C"/>
    <w:rsid w:val="00301729"/>
    <w:rsid w:val="00314C3B"/>
    <w:rsid w:val="003225C3"/>
    <w:rsid w:val="0034215D"/>
    <w:rsid w:val="00367A52"/>
    <w:rsid w:val="003830E7"/>
    <w:rsid w:val="00397116"/>
    <w:rsid w:val="00397E26"/>
    <w:rsid w:val="00397EB2"/>
    <w:rsid w:val="003B6AF6"/>
    <w:rsid w:val="003D70F4"/>
    <w:rsid w:val="003D7349"/>
    <w:rsid w:val="003E6632"/>
    <w:rsid w:val="003F3304"/>
    <w:rsid w:val="00411482"/>
    <w:rsid w:val="00430288"/>
    <w:rsid w:val="00450BA4"/>
    <w:rsid w:val="00484B25"/>
    <w:rsid w:val="004A4BFE"/>
    <w:rsid w:val="004B0AF2"/>
    <w:rsid w:val="004B2A35"/>
    <w:rsid w:val="004B5B3E"/>
    <w:rsid w:val="004C4E44"/>
    <w:rsid w:val="004E30FB"/>
    <w:rsid w:val="004F3CB3"/>
    <w:rsid w:val="004F401F"/>
    <w:rsid w:val="004F763F"/>
    <w:rsid w:val="00502B89"/>
    <w:rsid w:val="00526BC5"/>
    <w:rsid w:val="00530456"/>
    <w:rsid w:val="00533A5D"/>
    <w:rsid w:val="005376E7"/>
    <w:rsid w:val="00556FA6"/>
    <w:rsid w:val="00563F5E"/>
    <w:rsid w:val="00573D81"/>
    <w:rsid w:val="00581BB5"/>
    <w:rsid w:val="00583459"/>
    <w:rsid w:val="00583E3C"/>
    <w:rsid w:val="00585263"/>
    <w:rsid w:val="005B7920"/>
    <w:rsid w:val="005C25C3"/>
    <w:rsid w:val="005E339C"/>
    <w:rsid w:val="00626614"/>
    <w:rsid w:val="00627703"/>
    <w:rsid w:val="006601F2"/>
    <w:rsid w:val="00663627"/>
    <w:rsid w:val="00675548"/>
    <w:rsid w:val="00693C2C"/>
    <w:rsid w:val="00693E19"/>
    <w:rsid w:val="006A3133"/>
    <w:rsid w:val="006B0C68"/>
    <w:rsid w:val="006C02D5"/>
    <w:rsid w:val="006E0F58"/>
    <w:rsid w:val="006F49C1"/>
    <w:rsid w:val="0070664F"/>
    <w:rsid w:val="007352ED"/>
    <w:rsid w:val="0075430F"/>
    <w:rsid w:val="00775C4E"/>
    <w:rsid w:val="007B5DE9"/>
    <w:rsid w:val="007F3C15"/>
    <w:rsid w:val="00802AE2"/>
    <w:rsid w:val="008075C6"/>
    <w:rsid w:val="008102C2"/>
    <w:rsid w:val="00832E1D"/>
    <w:rsid w:val="0083432B"/>
    <w:rsid w:val="0083514E"/>
    <w:rsid w:val="00847782"/>
    <w:rsid w:val="008554D0"/>
    <w:rsid w:val="0086794C"/>
    <w:rsid w:val="00871F58"/>
    <w:rsid w:val="00887535"/>
    <w:rsid w:val="0089498A"/>
    <w:rsid w:val="00903B1A"/>
    <w:rsid w:val="00923B3E"/>
    <w:rsid w:val="00925FAE"/>
    <w:rsid w:val="00943629"/>
    <w:rsid w:val="00960381"/>
    <w:rsid w:val="00994E3D"/>
    <w:rsid w:val="00994F39"/>
    <w:rsid w:val="009C79EA"/>
    <w:rsid w:val="009E30F9"/>
    <w:rsid w:val="009F7352"/>
    <w:rsid w:val="00A10FE2"/>
    <w:rsid w:val="00A26035"/>
    <w:rsid w:val="00A4111A"/>
    <w:rsid w:val="00A5176E"/>
    <w:rsid w:val="00A64649"/>
    <w:rsid w:val="00A863AA"/>
    <w:rsid w:val="00A972ED"/>
    <w:rsid w:val="00AA3872"/>
    <w:rsid w:val="00AB749F"/>
    <w:rsid w:val="00B30BEE"/>
    <w:rsid w:val="00B34DCB"/>
    <w:rsid w:val="00B40B99"/>
    <w:rsid w:val="00B8757E"/>
    <w:rsid w:val="00B87A64"/>
    <w:rsid w:val="00BB7A94"/>
    <w:rsid w:val="00BF6DA9"/>
    <w:rsid w:val="00C05C23"/>
    <w:rsid w:val="00C40CE2"/>
    <w:rsid w:val="00C52CC0"/>
    <w:rsid w:val="00C63CDF"/>
    <w:rsid w:val="00C81502"/>
    <w:rsid w:val="00C876E2"/>
    <w:rsid w:val="00C879EA"/>
    <w:rsid w:val="00CA3326"/>
    <w:rsid w:val="00CB1352"/>
    <w:rsid w:val="00CD3E75"/>
    <w:rsid w:val="00CF121C"/>
    <w:rsid w:val="00CF4100"/>
    <w:rsid w:val="00D338FA"/>
    <w:rsid w:val="00D33BB0"/>
    <w:rsid w:val="00D40238"/>
    <w:rsid w:val="00D448A3"/>
    <w:rsid w:val="00D61738"/>
    <w:rsid w:val="00D61937"/>
    <w:rsid w:val="00D71BC4"/>
    <w:rsid w:val="00DB5248"/>
    <w:rsid w:val="00DB55C8"/>
    <w:rsid w:val="00DE19AD"/>
    <w:rsid w:val="00E67A56"/>
    <w:rsid w:val="00EA68D1"/>
    <w:rsid w:val="00EC4A63"/>
    <w:rsid w:val="00ED5399"/>
    <w:rsid w:val="00F10F67"/>
    <w:rsid w:val="00F30E85"/>
    <w:rsid w:val="00F34760"/>
    <w:rsid w:val="00F34997"/>
    <w:rsid w:val="00F55A18"/>
    <w:rsid w:val="00F82D52"/>
    <w:rsid w:val="00FC7972"/>
    <w:rsid w:val="00FD0514"/>
    <w:rsid w:val="00FD1197"/>
    <w:rsid w:val="00FD70B7"/>
    <w:rsid w:val="00FE37E9"/>
    <w:rsid w:val="013677C1"/>
    <w:rsid w:val="019241CE"/>
    <w:rsid w:val="063D6578"/>
    <w:rsid w:val="072B2721"/>
    <w:rsid w:val="089144A1"/>
    <w:rsid w:val="0A7B25F2"/>
    <w:rsid w:val="0AF62A7E"/>
    <w:rsid w:val="0CF47621"/>
    <w:rsid w:val="129B1785"/>
    <w:rsid w:val="13156B74"/>
    <w:rsid w:val="13A3258F"/>
    <w:rsid w:val="15700069"/>
    <w:rsid w:val="189F6565"/>
    <w:rsid w:val="1AA65688"/>
    <w:rsid w:val="1AB45CE3"/>
    <w:rsid w:val="1D7F5733"/>
    <w:rsid w:val="1F2C3BCC"/>
    <w:rsid w:val="22C73FC7"/>
    <w:rsid w:val="24216104"/>
    <w:rsid w:val="26A276D9"/>
    <w:rsid w:val="2A10518D"/>
    <w:rsid w:val="2BB816E7"/>
    <w:rsid w:val="2C6D78FC"/>
    <w:rsid w:val="2CE23C19"/>
    <w:rsid w:val="30246769"/>
    <w:rsid w:val="329255D9"/>
    <w:rsid w:val="32A879F0"/>
    <w:rsid w:val="331D60E3"/>
    <w:rsid w:val="37100C48"/>
    <w:rsid w:val="385F3879"/>
    <w:rsid w:val="3B57212C"/>
    <w:rsid w:val="3BEE3CB5"/>
    <w:rsid w:val="3C1311A3"/>
    <w:rsid w:val="3C5F5894"/>
    <w:rsid w:val="3C9F5230"/>
    <w:rsid w:val="3CAD68C3"/>
    <w:rsid w:val="3D5252E0"/>
    <w:rsid w:val="3F7F763C"/>
    <w:rsid w:val="3F90459F"/>
    <w:rsid w:val="3FD66428"/>
    <w:rsid w:val="45370766"/>
    <w:rsid w:val="45986900"/>
    <w:rsid w:val="488F1013"/>
    <w:rsid w:val="49D9005B"/>
    <w:rsid w:val="4C8D30B9"/>
    <w:rsid w:val="4D1E26AD"/>
    <w:rsid w:val="51B135A5"/>
    <w:rsid w:val="545B10E7"/>
    <w:rsid w:val="56065491"/>
    <w:rsid w:val="59757597"/>
    <w:rsid w:val="5B653931"/>
    <w:rsid w:val="5CC408E0"/>
    <w:rsid w:val="5D6737FA"/>
    <w:rsid w:val="5F1E7293"/>
    <w:rsid w:val="60C502C8"/>
    <w:rsid w:val="60CF20F7"/>
    <w:rsid w:val="61A55FCE"/>
    <w:rsid w:val="620F42D8"/>
    <w:rsid w:val="62D71D3E"/>
    <w:rsid w:val="63751FA7"/>
    <w:rsid w:val="67526098"/>
    <w:rsid w:val="67FC702B"/>
    <w:rsid w:val="6B310669"/>
    <w:rsid w:val="6C996576"/>
    <w:rsid w:val="6DDB2550"/>
    <w:rsid w:val="6FA277F2"/>
    <w:rsid w:val="6FCD4711"/>
    <w:rsid w:val="70A970B2"/>
    <w:rsid w:val="71402E94"/>
    <w:rsid w:val="72F47C55"/>
    <w:rsid w:val="73743043"/>
    <w:rsid w:val="7451699E"/>
    <w:rsid w:val="765F66BD"/>
    <w:rsid w:val="782A3B45"/>
    <w:rsid w:val="7C981527"/>
    <w:rsid w:val="7CC35587"/>
    <w:rsid w:val="7D065FF4"/>
    <w:rsid w:val="7E6D6684"/>
    <w:rsid w:val="7FC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NPUSS-Tinder-DNR-1.0(E)%20&#25991;&#26723;&#32534;&#21495;&#35268;&#21017;.docx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NPUSS-Tinder-SDS-1.0(E)%20&#36719;&#20214;&#25991;&#26723;&#35268;&#33539;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NPUSS-Tinder-STD-1.0(E)%20&#36719;&#20214;&#27979;&#35797;&#35828;&#26126;.doc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Hp\Desktop\git\a\Tinder\doc\GB_T%208567-2006%20&#35745;&#31639;&#26426;&#36719;&#20214;&#25991;&#26723;&#32534;&#21046;&#35268;&#33539;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NPUSS-Tinder-SCMP-1.0(E)%20&#36719;&#20214;&#37197;&#32622;&#31649;&#29702;&#35745;&#21010;.docx" TargetMode="External"/><Relationship Id="rId10" Type="http://schemas.openxmlformats.org/officeDocument/2006/relationships/hyperlink" Target="../../GB_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NPUSS-Tinder-SDP-1.0(E)%20&#36719;&#20214;&#24320;&#21457;&#35745;&#21010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9a4babaf-6b9c-431f-9ec8-8ca598d0100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BABAF-6B9C-431F-9EC8-8CA598D01007}"/>
      </w:docPartPr>
      <w:docPartBody>
        <w:p w:rsidR="0022430D" w:rsidRDefault="00905A18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f45a6dd8-6050-4156-b4dc-0b19a83730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A6DD8-6050-4156-B4DC-0B19A8373058}"/>
      </w:docPartPr>
      <w:docPartBody>
        <w:p w:rsidR="0022430D" w:rsidRDefault="00905A18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9b675e5-6f25-4861-81ed-06b8737a82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B675E5-6F25-4861-81ED-06B8737A8281}"/>
      </w:docPartPr>
      <w:docPartBody>
        <w:p w:rsidR="0022430D" w:rsidRDefault="00905A18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5bd52a5-c326-4664-88a1-57e028e9da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BD52A5-C326-4664-88A1-57E028E9DA5C}"/>
      </w:docPartPr>
      <w:docPartBody>
        <w:p w:rsidR="0022430D" w:rsidRDefault="00905A18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d6bb9aa-e713-410f-8c22-71ad84a64a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6BB9AA-E713-410F-8C22-71AD84A64ABC}"/>
      </w:docPartPr>
      <w:docPartBody>
        <w:p w:rsidR="0022430D" w:rsidRDefault="00905A18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c3aacc2-c4ca-4938-ba8c-0753528597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AACC2-C4CA-4938-BA8C-0753528597B4}"/>
      </w:docPartPr>
      <w:docPartBody>
        <w:p w:rsidR="0022430D" w:rsidRDefault="00905A18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c955325a-9238-4147-bc55-6024bdd03b3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55325A-9238-4147-BC55-6024BDD03B39}"/>
      </w:docPartPr>
      <w:docPartBody>
        <w:p w:rsidR="0022430D" w:rsidRDefault="00905A18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A0E2CDBD968A24BBCB11839BDFD19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2EAC6-2C4E-E547-9087-5310428825CF}"/>
      </w:docPartPr>
      <w:docPartBody>
        <w:p w:rsidR="0022430D" w:rsidRDefault="00905A18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D7F6B330C1203428F82D0F8ABF200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C4755-D04F-894A-B150-C85D1A09B8B9}"/>
      </w:docPartPr>
      <w:docPartBody>
        <w:p w:rsidR="0022430D" w:rsidRDefault="00905A18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7A19BA37EB7C45B4DB60DF7C8DEF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87BCB7-92CB-6E46-BBF7-0245B70FA294}"/>
      </w:docPartPr>
      <w:docPartBody>
        <w:p w:rsidR="0022430D" w:rsidRDefault="00905A18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03819AB2DF55C42B286BF79B5257F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4C230C-7F93-3949-A100-B8F88B68CB7B}"/>
      </w:docPartPr>
      <w:docPartBody>
        <w:p w:rsidR="0022430D" w:rsidRDefault="00905A18">
          <w:pPr>
            <w:pStyle w:val="003819AB2DF55C42B286BF79B5257F1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4E30690AE6FA64AB2DD27B9A8A0C4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D77F62-0F1D-1441-9A33-8233BB423BC6}"/>
      </w:docPartPr>
      <w:docPartBody>
        <w:p w:rsidR="0022430D" w:rsidRDefault="00905A18">
          <w:pPr>
            <w:pStyle w:val="64E30690AE6FA64AB2DD27B9A8A0C46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F1A82470048664EB941F6F379C6AD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3DF2-B03E-5640-8A76-1C1E8EFF0105}"/>
      </w:docPartPr>
      <w:docPartBody>
        <w:p w:rsidR="0022430D" w:rsidRDefault="00905A18">
          <w:pPr>
            <w:pStyle w:val="DF1A82470048664EB941F6F379C6AD7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FA7E34916114A8E8BDA3389B561B6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23073-4931-4DC1-AA2C-3460533BF1A5}"/>
      </w:docPartPr>
      <w:docPartBody>
        <w:p w:rsidR="00A7199C" w:rsidRDefault="0022430D" w:rsidP="0022430D">
          <w:pPr>
            <w:pStyle w:val="2FA7E34916114A8E8BDA3389B561B6D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2461B8B6533484CB9A293D68F116C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841BF2-668F-431D-AB6F-4E5C9D03D148}"/>
      </w:docPartPr>
      <w:docPartBody>
        <w:p w:rsidR="00A7199C" w:rsidRDefault="0022430D" w:rsidP="0022430D">
          <w:pPr>
            <w:pStyle w:val="12461B8B6533484CB9A293D68F116C9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9D4960AC5904F438A6A455947D83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D28C44-054E-4E73-812D-0ACA5D19DF09}"/>
      </w:docPartPr>
      <w:docPartBody>
        <w:p w:rsidR="00A7199C" w:rsidRDefault="0022430D" w:rsidP="0022430D">
          <w:pPr>
            <w:pStyle w:val="99D4960AC5904F438A6A455947D83DF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050F8B1A725494AB1BAF705B7B4B5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F1E20C-F326-4CDD-9761-58BE5E42C988}"/>
      </w:docPartPr>
      <w:docPartBody>
        <w:p w:rsidR="00000000" w:rsidRDefault="000829E6" w:rsidP="000829E6">
          <w:pPr>
            <w:pStyle w:val="B050F8B1A725494AB1BAF705B7B4B5E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0D5477CC339403B8B5532254D8383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3D822A-6B10-44FC-9F37-562915902F65}"/>
      </w:docPartPr>
      <w:docPartBody>
        <w:p w:rsidR="00000000" w:rsidRDefault="000829E6" w:rsidP="000829E6">
          <w:pPr>
            <w:pStyle w:val="A0D5477CC339403B8B5532254D8383F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F29C28C0C24CD28229D4FDA8D8CB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5DD434-83F8-4BA7-970C-0C8032E14F88}"/>
      </w:docPartPr>
      <w:docPartBody>
        <w:p w:rsidR="00000000" w:rsidRDefault="000829E6" w:rsidP="000829E6">
          <w:pPr>
            <w:pStyle w:val="BEF29C28C0C24CD28229D4FDA8D8CB4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AC488A1B26D450F8517417CF6F090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AA2285-5DDD-4354-84CE-B50B0CCFEDA0}"/>
      </w:docPartPr>
      <w:docPartBody>
        <w:p w:rsidR="00000000" w:rsidRDefault="000829E6" w:rsidP="000829E6">
          <w:pPr>
            <w:pStyle w:val="1AC488A1B26D450F8517417CF6F090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84B0C3F17FF4FA68F3AD818013C3D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6B7E9B-3F76-430A-B2A4-A5370C75171E}"/>
      </w:docPartPr>
      <w:docPartBody>
        <w:p w:rsidR="00000000" w:rsidRDefault="000829E6" w:rsidP="000829E6">
          <w:pPr>
            <w:pStyle w:val="884B0C3F17FF4FA68F3AD818013C3DA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25DE1495EE840EEAFC73506E36E5A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B1FD03-9356-42EB-BDDA-744DEBCD260D}"/>
      </w:docPartPr>
      <w:docPartBody>
        <w:p w:rsidR="00000000" w:rsidRDefault="000829E6" w:rsidP="000829E6">
          <w:pPr>
            <w:pStyle w:val="025DE1495EE840EEAFC73506E36E5A54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6B"/>
    <w:rsid w:val="00047789"/>
    <w:rsid w:val="000829E6"/>
    <w:rsid w:val="000D32BC"/>
    <w:rsid w:val="001121A1"/>
    <w:rsid w:val="0017566B"/>
    <w:rsid w:val="001D5E81"/>
    <w:rsid w:val="0022430D"/>
    <w:rsid w:val="003B2669"/>
    <w:rsid w:val="005C3CC2"/>
    <w:rsid w:val="0062344B"/>
    <w:rsid w:val="006D3D85"/>
    <w:rsid w:val="007A407F"/>
    <w:rsid w:val="00905A18"/>
    <w:rsid w:val="00945480"/>
    <w:rsid w:val="00A31CAC"/>
    <w:rsid w:val="00A7199C"/>
    <w:rsid w:val="00AD7C35"/>
    <w:rsid w:val="00B93806"/>
    <w:rsid w:val="00BB5C5F"/>
    <w:rsid w:val="00BD0367"/>
    <w:rsid w:val="00CA61CE"/>
    <w:rsid w:val="00CE2A32"/>
    <w:rsid w:val="00C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0829E6"/>
    <w:rPr>
      <w:color w:val="808080"/>
    </w:rPr>
  </w:style>
  <w:style w:type="paragraph" w:customStyle="1" w:styleId="9B560C999366415F8402494988FAE9D6">
    <w:name w:val="9B560C999366415F8402494988FAE9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0F82A600F8444B835FD56CB8A1508B">
    <w:name w:val="7D0F82A600F8444B835FD56CB8A150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722EB456F43C1A6BF8639B2158E1D">
    <w:name w:val="1CA722EB456F43C1A6BF8639B2158E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5D640138E249268F28B18FAB6AC0A1">
    <w:name w:val="335D640138E249268F28B18FAB6AC0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A9345DE1224680BCD8A8DCB3248F54">
    <w:name w:val="FDA9345DE1224680BCD8A8DCB3248F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4E8038B3BFAE468E773BA985A7FCEA">
    <w:name w:val="BD4E8038B3BFAE468E773BA985A7FCE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E26D5B6C1E8E44C8DB06DC094DA9F8E">
    <w:name w:val="AE26D5B6C1E8E44C8DB06DC094DA9F8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0E2EDB68B00E54C87CDB4AC56180EED">
    <w:name w:val="10E2EDB68B00E54C87CDB4AC56180EE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03819AB2DF55C42B286BF79B5257F1D">
    <w:name w:val="003819AB2DF55C42B286BF79B5257F1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64E30690AE6FA64AB2DD27B9A8A0C46D">
    <w:name w:val="64E30690AE6FA64AB2DD27B9A8A0C46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F1A82470048664EB941F6F379C6AD70">
    <w:name w:val="DF1A82470048664EB941F6F379C6AD70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FA7E34916114A8E8BDA3389B561B6D3">
    <w:name w:val="2FA7E34916114A8E8BDA3389B561B6D3"/>
    <w:rsid w:val="0022430D"/>
    <w:pPr>
      <w:widowControl w:val="0"/>
      <w:jc w:val="both"/>
    </w:pPr>
    <w:rPr>
      <w:kern w:val="2"/>
      <w:sz w:val="21"/>
      <w:szCs w:val="22"/>
    </w:rPr>
  </w:style>
  <w:style w:type="paragraph" w:customStyle="1" w:styleId="12461B8B6533484CB9A293D68F116C99">
    <w:name w:val="12461B8B6533484CB9A293D68F116C99"/>
    <w:rsid w:val="0022430D"/>
    <w:pPr>
      <w:widowControl w:val="0"/>
      <w:jc w:val="both"/>
    </w:pPr>
    <w:rPr>
      <w:kern w:val="2"/>
      <w:sz w:val="21"/>
      <w:szCs w:val="22"/>
    </w:rPr>
  </w:style>
  <w:style w:type="paragraph" w:customStyle="1" w:styleId="99D4960AC5904F438A6A455947D83DF4">
    <w:name w:val="99D4960AC5904F438A6A455947D83DF4"/>
    <w:rsid w:val="0022430D"/>
    <w:pPr>
      <w:widowControl w:val="0"/>
      <w:jc w:val="both"/>
    </w:pPr>
    <w:rPr>
      <w:kern w:val="2"/>
      <w:sz w:val="21"/>
      <w:szCs w:val="22"/>
    </w:rPr>
  </w:style>
  <w:style w:type="paragraph" w:customStyle="1" w:styleId="B050F8B1A725494AB1BAF705B7B4B5E8">
    <w:name w:val="B050F8B1A725494AB1BAF705B7B4B5E8"/>
    <w:rsid w:val="000829E6"/>
    <w:pPr>
      <w:widowControl w:val="0"/>
      <w:jc w:val="both"/>
    </w:pPr>
    <w:rPr>
      <w:kern w:val="2"/>
      <w:sz w:val="21"/>
      <w:szCs w:val="22"/>
    </w:rPr>
  </w:style>
  <w:style w:type="paragraph" w:customStyle="1" w:styleId="A0D5477CC339403B8B5532254D8383FC">
    <w:name w:val="A0D5477CC339403B8B5532254D8383FC"/>
    <w:rsid w:val="000829E6"/>
    <w:pPr>
      <w:widowControl w:val="0"/>
      <w:jc w:val="both"/>
    </w:pPr>
    <w:rPr>
      <w:kern w:val="2"/>
      <w:sz w:val="21"/>
      <w:szCs w:val="22"/>
    </w:rPr>
  </w:style>
  <w:style w:type="paragraph" w:customStyle="1" w:styleId="BEF29C28C0C24CD28229D4FDA8D8CB4C">
    <w:name w:val="BEF29C28C0C24CD28229D4FDA8D8CB4C"/>
    <w:rsid w:val="000829E6"/>
    <w:pPr>
      <w:widowControl w:val="0"/>
      <w:jc w:val="both"/>
    </w:pPr>
    <w:rPr>
      <w:kern w:val="2"/>
      <w:sz w:val="21"/>
      <w:szCs w:val="22"/>
    </w:rPr>
  </w:style>
  <w:style w:type="paragraph" w:customStyle="1" w:styleId="1AC488A1B26D450F8517417CF6F090C7">
    <w:name w:val="1AC488A1B26D450F8517417CF6F090C7"/>
    <w:rsid w:val="000829E6"/>
    <w:pPr>
      <w:widowControl w:val="0"/>
      <w:jc w:val="both"/>
    </w:pPr>
    <w:rPr>
      <w:kern w:val="2"/>
      <w:sz w:val="21"/>
      <w:szCs w:val="22"/>
    </w:rPr>
  </w:style>
  <w:style w:type="paragraph" w:customStyle="1" w:styleId="884B0C3F17FF4FA68F3AD818013C3DA1">
    <w:name w:val="884B0C3F17FF4FA68F3AD818013C3DA1"/>
    <w:rsid w:val="000829E6"/>
    <w:pPr>
      <w:widowControl w:val="0"/>
      <w:jc w:val="both"/>
    </w:pPr>
    <w:rPr>
      <w:kern w:val="2"/>
      <w:sz w:val="21"/>
      <w:szCs w:val="22"/>
    </w:rPr>
  </w:style>
  <w:style w:type="paragraph" w:customStyle="1" w:styleId="025DE1495EE840EEAFC73506E36E5A54">
    <w:name w:val="025DE1495EE840EEAFC73506E36E5A54"/>
    <w:rsid w:val="000829E6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0829E6"/>
    <w:rPr>
      <w:color w:val="808080"/>
    </w:rPr>
  </w:style>
  <w:style w:type="paragraph" w:customStyle="1" w:styleId="9B560C999366415F8402494988FAE9D6">
    <w:name w:val="9B560C999366415F8402494988FAE9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0F82A600F8444B835FD56CB8A1508B">
    <w:name w:val="7D0F82A600F8444B835FD56CB8A150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722EB456F43C1A6BF8639B2158E1D">
    <w:name w:val="1CA722EB456F43C1A6BF8639B2158E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5D640138E249268F28B18FAB6AC0A1">
    <w:name w:val="335D640138E249268F28B18FAB6AC0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A9345DE1224680BCD8A8DCB3248F54">
    <w:name w:val="FDA9345DE1224680BCD8A8DCB3248F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4E8038B3BFAE468E773BA985A7FCEA">
    <w:name w:val="BD4E8038B3BFAE468E773BA985A7FCE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E26D5B6C1E8E44C8DB06DC094DA9F8E">
    <w:name w:val="AE26D5B6C1E8E44C8DB06DC094DA9F8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0E2EDB68B00E54C87CDB4AC56180EED">
    <w:name w:val="10E2EDB68B00E54C87CDB4AC56180EE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03819AB2DF55C42B286BF79B5257F1D">
    <w:name w:val="003819AB2DF55C42B286BF79B5257F1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64E30690AE6FA64AB2DD27B9A8A0C46D">
    <w:name w:val="64E30690AE6FA64AB2DD27B9A8A0C46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F1A82470048664EB941F6F379C6AD70">
    <w:name w:val="DF1A82470048664EB941F6F379C6AD70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FA7E34916114A8E8BDA3389B561B6D3">
    <w:name w:val="2FA7E34916114A8E8BDA3389B561B6D3"/>
    <w:rsid w:val="0022430D"/>
    <w:pPr>
      <w:widowControl w:val="0"/>
      <w:jc w:val="both"/>
    </w:pPr>
    <w:rPr>
      <w:kern w:val="2"/>
      <w:sz w:val="21"/>
      <w:szCs w:val="22"/>
    </w:rPr>
  </w:style>
  <w:style w:type="paragraph" w:customStyle="1" w:styleId="12461B8B6533484CB9A293D68F116C99">
    <w:name w:val="12461B8B6533484CB9A293D68F116C99"/>
    <w:rsid w:val="0022430D"/>
    <w:pPr>
      <w:widowControl w:val="0"/>
      <w:jc w:val="both"/>
    </w:pPr>
    <w:rPr>
      <w:kern w:val="2"/>
      <w:sz w:val="21"/>
      <w:szCs w:val="22"/>
    </w:rPr>
  </w:style>
  <w:style w:type="paragraph" w:customStyle="1" w:styleId="99D4960AC5904F438A6A455947D83DF4">
    <w:name w:val="99D4960AC5904F438A6A455947D83DF4"/>
    <w:rsid w:val="0022430D"/>
    <w:pPr>
      <w:widowControl w:val="0"/>
      <w:jc w:val="both"/>
    </w:pPr>
    <w:rPr>
      <w:kern w:val="2"/>
      <w:sz w:val="21"/>
      <w:szCs w:val="22"/>
    </w:rPr>
  </w:style>
  <w:style w:type="paragraph" w:customStyle="1" w:styleId="B050F8B1A725494AB1BAF705B7B4B5E8">
    <w:name w:val="B050F8B1A725494AB1BAF705B7B4B5E8"/>
    <w:rsid w:val="000829E6"/>
    <w:pPr>
      <w:widowControl w:val="0"/>
      <w:jc w:val="both"/>
    </w:pPr>
    <w:rPr>
      <w:kern w:val="2"/>
      <w:sz w:val="21"/>
      <w:szCs w:val="22"/>
    </w:rPr>
  </w:style>
  <w:style w:type="paragraph" w:customStyle="1" w:styleId="A0D5477CC339403B8B5532254D8383FC">
    <w:name w:val="A0D5477CC339403B8B5532254D8383FC"/>
    <w:rsid w:val="000829E6"/>
    <w:pPr>
      <w:widowControl w:val="0"/>
      <w:jc w:val="both"/>
    </w:pPr>
    <w:rPr>
      <w:kern w:val="2"/>
      <w:sz w:val="21"/>
      <w:szCs w:val="22"/>
    </w:rPr>
  </w:style>
  <w:style w:type="paragraph" w:customStyle="1" w:styleId="BEF29C28C0C24CD28229D4FDA8D8CB4C">
    <w:name w:val="BEF29C28C0C24CD28229D4FDA8D8CB4C"/>
    <w:rsid w:val="000829E6"/>
    <w:pPr>
      <w:widowControl w:val="0"/>
      <w:jc w:val="both"/>
    </w:pPr>
    <w:rPr>
      <w:kern w:val="2"/>
      <w:sz w:val="21"/>
      <w:szCs w:val="22"/>
    </w:rPr>
  </w:style>
  <w:style w:type="paragraph" w:customStyle="1" w:styleId="1AC488A1B26D450F8517417CF6F090C7">
    <w:name w:val="1AC488A1B26D450F8517417CF6F090C7"/>
    <w:rsid w:val="000829E6"/>
    <w:pPr>
      <w:widowControl w:val="0"/>
      <w:jc w:val="both"/>
    </w:pPr>
    <w:rPr>
      <w:kern w:val="2"/>
      <w:sz w:val="21"/>
      <w:szCs w:val="22"/>
    </w:rPr>
  </w:style>
  <w:style w:type="paragraph" w:customStyle="1" w:styleId="884B0C3F17FF4FA68F3AD818013C3DA1">
    <w:name w:val="884B0C3F17FF4FA68F3AD818013C3DA1"/>
    <w:rsid w:val="000829E6"/>
    <w:pPr>
      <w:widowControl w:val="0"/>
      <w:jc w:val="both"/>
    </w:pPr>
    <w:rPr>
      <w:kern w:val="2"/>
      <w:sz w:val="21"/>
      <w:szCs w:val="22"/>
    </w:rPr>
  </w:style>
  <w:style w:type="paragraph" w:customStyle="1" w:styleId="025DE1495EE840EEAFC73506E36E5A54">
    <w:name w:val="025DE1495EE840EEAFC73506E36E5A54"/>
    <w:rsid w:val="000829E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8EA550-FA33-4882-8D01-91205647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577</Words>
  <Characters>3294</Characters>
  <Application>Microsoft Office Word</Application>
  <DocSecurity>0</DocSecurity>
  <Lines>27</Lines>
  <Paragraphs>7</Paragraphs>
  <ScaleCrop>false</ScaleCrop>
  <Company>西安同路信息科技有限公司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57</cp:revision>
  <dcterms:created xsi:type="dcterms:W3CDTF">2011-08-24T03:01:00Z</dcterms:created>
  <dcterms:modified xsi:type="dcterms:W3CDTF">2019-07-12T02:46:00Z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