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7365C" w14:textId="77777777" w:rsidR="009A2EF7" w:rsidRPr="00B8757E" w:rsidRDefault="009A2EF7" w:rsidP="009A2EF7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hAnsi="微软雅黑" w:hint="eastAsia"/>
          <w:sz w:val="44"/>
          <w:szCs w:val="44"/>
        </w:rPr>
        <w:t>设计与开发</w:t>
      </w:r>
    </w:p>
    <w:p w14:paraId="228D4DC7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14:paraId="21ED8391" w14:textId="77777777" w:rsidR="009A2EF7" w:rsidRPr="00583459" w:rsidRDefault="009A2EF7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14:paraId="2FDD14F6" w14:textId="3D42E19E" w:rsidR="009A2EF7" w:rsidRPr="00583459" w:rsidRDefault="009A2EF7" w:rsidP="009A2EF7">
      <w:pPr>
        <w:jc w:val="center"/>
        <w:rPr>
          <w:rFonts w:ascii="微软雅黑" w:hAnsi="微软雅黑"/>
        </w:rPr>
      </w:pPr>
      <w:r w:rsidRPr="00583459">
        <w:rPr>
          <w:rFonts w:ascii="微软雅黑" w:hAnsi="微软雅黑" w:hint="eastAsia"/>
          <w:b/>
          <w:sz w:val="28"/>
          <w:szCs w:val="28"/>
        </w:rPr>
        <w:t>版本</w:t>
      </w:r>
      <w:r>
        <w:rPr>
          <w:rFonts w:ascii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9001CB">
            <w:rPr>
              <w:rFonts w:ascii="微软雅黑" w:hAnsi="微软雅黑" w:hint="eastAsia"/>
              <w:b/>
              <w:sz w:val="28"/>
              <w:szCs w:val="28"/>
            </w:rPr>
            <w:t>0.2</w:t>
          </w:r>
        </w:sdtContent>
      </w:sdt>
    </w:p>
    <w:p w14:paraId="4F79FF8D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108D835F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FF599B9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校对：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审核：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583459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583459">
        <w:rPr>
          <w:rFonts w:ascii="微软雅黑" w:hAnsi="微软雅黑" w:hint="eastAsia"/>
          <w:sz w:val="28"/>
          <w:szCs w:val="28"/>
        </w:rPr>
        <w:t>批准：</w:t>
      </w:r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583459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583459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83459">
        <w:rPr>
          <w:rFonts w:ascii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hAnsi="微软雅黑" w:hint="eastAsia"/>
          <w:b/>
          <w:sz w:val="28"/>
          <w:szCs w:val="28"/>
        </w:rPr>
        <w:t>Tinder项目开发小组</w:t>
      </w:r>
    </w:p>
    <w:p w14:paraId="54230B58" w14:textId="77777777" w:rsidR="009A2EF7" w:rsidRPr="00845636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583459">
        <w:rPr>
          <w:rFonts w:ascii="微软雅黑" w:hAnsi="微软雅黑" w:hint="eastAsia"/>
          <w:b/>
          <w:sz w:val="28"/>
          <w:szCs w:val="28"/>
        </w:rPr>
        <w:t>201</w:t>
      </w:r>
      <w:r>
        <w:rPr>
          <w:rFonts w:ascii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hAnsi="微软雅黑" w:hint="eastAsia"/>
          <w:b/>
          <w:sz w:val="28"/>
          <w:szCs w:val="28"/>
        </w:rPr>
        <w:t>年</w:t>
      </w:r>
      <w:r>
        <w:rPr>
          <w:rFonts w:ascii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hAnsi="微软雅黑" w:hint="eastAsia"/>
          <w:b/>
          <w:sz w:val="28"/>
          <w:szCs w:val="28"/>
        </w:rPr>
        <w:t>月</w:t>
      </w:r>
    </w:p>
    <w:p w14:paraId="5F770D9A" w14:textId="77777777" w:rsidR="009A2EF7" w:rsidRPr="00583459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583459">
        <w:rPr>
          <w:rFonts w:ascii="微软雅黑" w:hAnsi="微软雅黑" w:hint="eastAsia"/>
          <w:b/>
          <w:sz w:val="44"/>
          <w:szCs w:val="44"/>
        </w:rPr>
        <w:lastRenderedPageBreak/>
        <w:t>目  录</w:t>
      </w:r>
      <w:r w:rsidRPr="00CE0020">
        <w:rPr>
          <w:rFonts w:ascii="微软雅黑" w:hAnsi="微软雅黑" w:hint="eastAsia"/>
          <w:b/>
          <w:sz w:val="24"/>
          <w:szCs w:val="44"/>
          <w:highlight w:val="yellow"/>
        </w:rPr>
        <w:t>（记得更新目录</w:t>
      </w:r>
      <w:r>
        <w:rPr>
          <w:rFonts w:ascii="微软雅黑" w:hAnsi="微软雅黑" w:hint="eastAsia"/>
          <w:b/>
          <w:sz w:val="24"/>
          <w:szCs w:val="44"/>
          <w:highlight w:val="yellow"/>
        </w:rPr>
        <w:t>，以及页眉的文档名称</w:t>
      </w:r>
      <w:r w:rsidRPr="00CE0020">
        <w:rPr>
          <w:rFonts w:ascii="微软雅黑" w:hAnsi="微软雅黑" w:hint="eastAsia"/>
          <w:b/>
          <w:sz w:val="24"/>
          <w:szCs w:val="44"/>
          <w:highlight w:val="yellow"/>
        </w:rPr>
        <w:t>）</w:t>
      </w:r>
    </w:p>
    <w:p w14:paraId="00198FC9" w14:textId="77777777" w:rsidR="0092271C" w:rsidRDefault="009A2EF7">
      <w:pPr>
        <w:pStyle w:val="10"/>
        <w:rPr>
          <w:rFonts w:eastAsiaTheme="minorEastAsia"/>
          <w:noProof/>
        </w:rPr>
      </w:pPr>
      <w:r w:rsidRPr="00583459">
        <w:rPr>
          <w:rFonts w:ascii="微软雅黑" w:hAnsi="微软雅黑"/>
        </w:rPr>
        <w:fldChar w:fldCharType="begin"/>
      </w:r>
      <w:r w:rsidRPr="00583459">
        <w:rPr>
          <w:rFonts w:ascii="微软雅黑" w:hAnsi="微软雅黑"/>
        </w:rPr>
        <w:instrText xml:space="preserve"> </w:instrText>
      </w:r>
      <w:r w:rsidRPr="00583459">
        <w:rPr>
          <w:rFonts w:ascii="微软雅黑" w:hAnsi="微软雅黑" w:hint="eastAsia"/>
        </w:rPr>
        <w:instrText>TOC \o "1-3" \h \z \u</w:instrText>
      </w:r>
      <w:r w:rsidRPr="00583459">
        <w:rPr>
          <w:rFonts w:ascii="微软雅黑" w:hAnsi="微软雅黑"/>
        </w:rPr>
        <w:instrText xml:space="preserve"> </w:instrText>
      </w:r>
      <w:r w:rsidRPr="00583459">
        <w:rPr>
          <w:rFonts w:ascii="微软雅黑" w:hAnsi="微软雅黑"/>
        </w:rPr>
        <w:fldChar w:fldCharType="separate"/>
      </w:r>
      <w:hyperlink w:anchor="_Toc13498722" w:history="1">
        <w:r w:rsidR="0092271C" w:rsidRPr="002357D4">
          <w:rPr>
            <w:rStyle w:val="a3"/>
            <w:rFonts w:ascii="微软雅黑" w:hAnsi="微软雅黑"/>
            <w:noProof/>
          </w:rPr>
          <w:t>1</w:t>
        </w:r>
        <w:r w:rsidR="0092271C" w:rsidRPr="002357D4">
          <w:rPr>
            <w:rStyle w:val="a3"/>
            <w:rFonts w:ascii="微软雅黑" w:hAnsi="微软雅黑" w:hint="eastAsia"/>
            <w:noProof/>
          </w:rPr>
          <w:t>引言</w:t>
        </w:r>
        <w:r w:rsidR="0092271C">
          <w:rPr>
            <w:noProof/>
            <w:webHidden/>
          </w:rPr>
          <w:tab/>
        </w:r>
        <w:r w:rsidR="0092271C">
          <w:rPr>
            <w:noProof/>
            <w:webHidden/>
          </w:rPr>
          <w:fldChar w:fldCharType="begin"/>
        </w:r>
        <w:r w:rsidR="0092271C">
          <w:rPr>
            <w:noProof/>
            <w:webHidden/>
          </w:rPr>
          <w:instrText xml:space="preserve"> PAGEREF _Toc13498722 \h </w:instrText>
        </w:r>
        <w:r w:rsidR="0092271C">
          <w:rPr>
            <w:noProof/>
            <w:webHidden/>
          </w:rPr>
        </w:r>
        <w:r w:rsidR="0092271C">
          <w:rPr>
            <w:noProof/>
            <w:webHidden/>
          </w:rPr>
          <w:fldChar w:fldCharType="separate"/>
        </w:r>
        <w:r w:rsidR="0092271C">
          <w:rPr>
            <w:noProof/>
            <w:webHidden/>
          </w:rPr>
          <w:t>4</w:t>
        </w:r>
        <w:r w:rsidR="0092271C">
          <w:rPr>
            <w:noProof/>
            <w:webHidden/>
          </w:rPr>
          <w:fldChar w:fldCharType="end"/>
        </w:r>
      </w:hyperlink>
    </w:p>
    <w:p w14:paraId="6FADD54D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3" w:history="1">
        <w:r w:rsidRPr="002357D4">
          <w:rPr>
            <w:rStyle w:val="a3"/>
            <w:rFonts w:ascii="微软雅黑" w:hAnsi="微软雅黑"/>
            <w:noProof/>
          </w:rPr>
          <w:t>1.1</w:t>
        </w:r>
        <w:r w:rsidRPr="002357D4">
          <w:rPr>
            <w:rStyle w:val="a3"/>
            <w:rFonts w:ascii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CEF85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4" w:history="1">
        <w:r w:rsidRPr="002357D4">
          <w:rPr>
            <w:rStyle w:val="a3"/>
            <w:rFonts w:ascii="微软雅黑" w:hAnsi="微软雅黑"/>
            <w:noProof/>
          </w:rPr>
          <w:t>1.2</w:t>
        </w:r>
        <w:r w:rsidRPr="002357D4">
          <w:rPr>
            <w:rStyle w:val="a3"/>
            <w:rFonts w:ascii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DDB53C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5" w:history="1">
        <w:r w:rsidRPr="002357D4">
          <w:rPr>
            <w:rStyle w:val="a3"/>
            <w:rFonts w:ascii="微软雅黑" w:hAnsi="微软雅黑"/>
            <w:noProof/>
          </w:rPr>
          <w:t>1.3</w:t>
        </w:r>
        <w:r w:rsidRPr="002357D4">
          <w:rPr>
            <w:rStyle w:val="a3"/>
            <w:rFonts w:ascii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E7246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6" w:history="1">
        <w:r w:rsidRPr="002357D4">
          <w:rPr>
            <w:rStyle w:val="a3"/>
            <w:rFonts w:ascii="微软雅黑" w:hAnsi="微软雅黑"/>
            <w:noProof/>
          </w:rPr>
          <w:t>1.4</w:t>
        </w:r>
        <w:r w:rsidRPr="002357D4">
          <w:rPr>
            <w:rStyle w:val="a3"/>
            <w:rFonts w:ascii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2B91A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7" w:history="1">
        <w:r w:rsidRPr="002357D4">
          <w:rPr>
            <w:rStyle w:val="a3"/>
            <w:rFonts w:ascii="微软雅黑" w:hAnsi="微软雅黑"/>
            <w:noProof/>
          </w:rPr>
          <w:t>1.5</w:t>
        </w:r>
        <w:r w:rsidRPr="002357D4">
          <w:rPr>
            <w:rStyle w:val="a3"/>
            <w:rFonts w:ascii="微软雅黑" w:hAnsi="微软雅黑" w:hint="eastAsia"/>
            <w:noProof/>
          </w:rPr>
          <w:t>修改说明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B3F3D6" w14:textId="77777777" w:rsidR="0092271C" w:rsidRDefault="0092271C">
      <w:pPr>
        <w:pStyle w:val="10"/>
        <w:rPr>
          <w:rFonts w:eastAsiaTheme="minorEastAsia"/>
          <w:noProof/>
        </w:rPr>
      </w:pPr>
      <w:hyperlink w:anchor="_Toc13498728" w:history="1">
        <w:r w:rsidRPr="002357D4">
          <w:rPr>
            <w:rStyle w:val="a3"/>
            <w:rFonts w:ascii="微软雅黑" w:hAnsi="微软雅黑"/>
            <w:noProof/>
          </w:rPr>
          <w:t>2 CSCI</w:t>
        </w:r>
        <w:r w:rsidRPr="002357D4">
          <w:rPr>
            <w:rStyle w:val="a3"/>
            <w:rFonts w:ascii="微软雅黑" w:hAnsi="微软雅黑" w:hint="eastAsia"/>
            <w:noProof/>
          </w:rPr>
          <w:t>级设计决策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9E26F8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29" w:history="1">
        <w:r w:rsidRPr="002357D4">
          <w:rPr>
            <w:rStyle w:val="a3"/>
            <w:rFonts w:ascii="微软雅黑" w:hAnsi="微软雅黑"/>
            <w:noProof/>
            <w:highlight w:val="yellow"/>
          </w:rPr>
          <w:t>2.1……………………….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49C3D8" w14:textId="77777777" w:rsidR="0092271C" w:rsidRDefault="0092271C">
      <w:pPr>
        <w:pStyle w:val="10"/>
        <w:rPr>
          <w:rFonts w:eastAsiaTheme="minorEastAsia"/>
          <w:noProof/>
        </w:rPr>
      </w:pPr>
      <w:hyperlink w:anchor="_Toc13498730" w:history="1">
        <w:r w:rsidRPr="002357D4">
          <w:rPr>
            <w:rStyle w:val="a3"/>
            <w:rFonts w:ascii="微软雅黑" w:hAnsi="微软雅黑"/>
            <w:noProof/>
          </w:rPr>
          <w:t>3 CSCI</w:t>
        </w:r>
        <w:r w:rsidRPr="002357D4">
          <w:rPr>
            <w:rStyle w:val="a3"/>
            <w:rFonts w:ascii="微软雅黑" w:hAnsi="微软雅黑" w:hint="eastAsia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B27D0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31" w:history="1">
        <w:r w:rsidRPr="002357D4">
          <w:rPr>
            <w:rStyle w:val="a3"/>
            <w:rFonts w:ascii="微软雅黑" w:hAnsi="微软雅黑"/>
            <w:noProof/>
          </w:rPr>
          <w:t>3.1</w:t>
        </w:r>
        <w:r w:rsidRPr="002357D4">
          <w:rPr>
            <w:rStyle w:val="a3"/>
            <w:rFonts w:ascii="微软雅黑" w:hAnsi="微软雅黑" w:hint="eastAsia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31114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32" w:history="1">
        <w:r w:rsidRPr="002357D4">
          <w:rPr>
            <w:rStyle w:val="a3"/>
            <w:noProof/>
          </w:rPr>
          <w:t xml:space="preserve">3.1.1 </w:t>
        </w:r>
        <w:r w:rsidRPr="002357D4">
          <w:rPr>
            <w:rStyle w:val="a3"/>
            <w:rFonts w:hint="eastAsia"/>
            <w:noProof/>
          </w:rPr>
          <w:t>程序（模块）划分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32726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33" w:history="1">
        <w:r w:rsidRPr="002357D4">
          <w:rPr>
            <w:rStyle w:val="a3"/>
            <w:noProof/>
          </w:rPr>
          <w:t xml:space="preserve">3.1.2 </w:t>
        </w:r>
        <w:r w:rsidRPr="002357D4">
          <w:rPr>
            <w:rStyle w:val="a3"/>
            <w:rFonts w:hint="eastAsia"/>
            <w:noProof/>
          </w:rPr>
          <w:t>程序（模块）层次结构关系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1B272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34" w:history="1">
        <w:r w:rsidRPr="002357D4">
          <w:rPr>
            <w:rStyle w:val="a3"/>
            <w:rFonts w:ascii="微软雅黑" w:hAnsi="微软雅黑"/>
            <w:noProof/>
          </w:rPr>
          <w:t xml:space="preserve">3.2 </w:t>
        </w:r>
        <w:r w:rsidRPr="002357D4">
          <w:rPr>
            <w:rStyle w:val="a3"/>
            <w:rFonts w:ascii="微软雅黑" w:hAnsi="微软雅黑" w:hint="eastAsia"/>
            <w:noProof/>
          </w:rPr>
          <w:t>全局数据结构说明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37B0DA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35" w:history="1">
        <w:r w:rsidRPr="002357D4">
          <w:rPr>
            <w:rStyle w:val="a3"/>
            <w:noProof/>
          </w:rPr>
          <w:t xml:space="preserve">3.2.1 </w:t>
        </w:r>
        <w:r w:rsidRPr="002357D4">
          <w:rPr>
            <w:rStyle w:val="a3"/>
            <w:rFonts w:hint="eastAsia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89B8D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36" w:history="1">
        <w:r w:rsidRPr="002357D4">
          <w:rPr>
            <w:rStyle w:val="a3"/>
            <w:noProof/>
            <w:highlight w:val="yellow"/>
          </w:rPr>
          <w:t xml:space="preserve">3.2.2 </w:t>
        </w:r>
        <w:r w:rsidRPr="002357D4">
          <w:rPr>
            <w:rStyle w:val="a3"/>
            <w:rFonts w:hint="eastAsia"/>
            <w:noProof/>
            <w:highlight w:val="yellow"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C4298C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37" w:history="1">
        <w:r w:rsidRPr="002357D4">
          <w:rPr>
            <w:rStyle w:val="a3"/>
            <w:noProof/>
            <w:highlight w:val="yellow"/>
          </w:rPr>
          <w:t xml:space="preserve">3.2.3 </w:t>
        </w:r>
        <w:r w:rsidRPr="002357D4">
          <w:rPr>
            <w:rStyle w:val="a3"/>
            <w:rFonts w:hint="eastAsia"/>
            <w:noProof/>
            <w:highlight w:val="yellow"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A919D" w14:textId="77777777" w:rsidR="0092271C" w:rsidRDefault="0092271C">
      <w:pPr>
        <w:pStyle w:val="10"/>
        <w:rPr>
          <w:rFonts w:eastAsiaTheme="minorEastAsia"/>
          <w:noProof/>
        </w:rPr>
      </w:pPr>
      <w:hyperlink w:anchor="_Toc13498738" w:history="1">
        <w:r w:rsidRPr="002357D4">
          <w:rPr>
            <w:rStyle w:val="a3"/>
            <w:rFonts w:ascii="微软雅黑" w:hAnsi="微软雅黑"/>
            <w:noProof/>
          </w:rPr>
          <w:t>4 CSCI</w:t>
        </w:r>
        <w:r w:rsidRPr="002357D4">
          <w:rPr>
            <w:rStyle w:val="a3"/>
            <w:rFonts w:ascii="微软雅黑" w:hAnsi="微软雅黑" w:hint="eastAsia"/>
            <w:noProof/>
          </w:rPr>
          <w:t>部件设计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0FEE3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39" w:history="1">
        <w:r w:rsidRPr="002357D4">
          <w:rPr>
            <w:rStyle w:val="a3"/>
            <w:rFonts w:ascii="微软雅黑" w:hAnsi="微软雅黑"/>
            <w:noProof/>
          </w:rPr>
          <w:t xml:space="preserve">4.1 </w:t>
        </w:r>
        <w:r w:rsidRPr="002357D4">
          <w:rPr>
            <w:rStyle w:val="a3"/>
            <w:rFonts w:ascii="微软雅黑" w:hAnsi="微软雅黑" w:hint="eastAsia"/>
            <w:noProof/>
          </w:rPr>
          <w:t>个人信息修改模块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AF35EA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40" w:history="1">
        <w:r w:rsidRPr="002357D4">
          <w:rPr>
            <w:rStyle w:val="a3"/>
            <w:noProof/>
          </w:rPr>
          <w:t xml:space="preserve">4.1.1 </w:t>
        </w:r>
        <w:r w:rsidRPr="002357D4">
          <w:rPr>
            <w:rStyle w:val="a3"/>
            <w:rFonts w:hint="eastAsia"/>
            <w:noProof/>
          </w:rPr>
          <w:t>修改个人信息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B4179E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41" w:history="1">
        <w:r w:rsidRPr="002357D4">
          <w:rPr>
            <w:rStyle w:val="a3"/>
            <w:rFonts w:ascii="微软雅黑" w:hAnsi="微软雅黑"/>
            <w:noProof/>
          </w:rPr>
          <w:t xml:space="preserve">4.2 </w:t>
        </w:r>
        <w:r w:rsidRPr="002357D4">
          <w:rPr>
            <w:rStyle w:val="a3"/>
            <w:rFonts w:ascii="微软雅黑" w:hAnsi="微软雅黑" w:hint="eastAsia"/>
            <w:noProof/>
          </w:rPr>
          <w:t>文件传输模块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AD86D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42" w:history="1">
        <w:r w:rsidRPr="002357D4">
          <w:rPr>
            <w:rStyle w:val="a3"/>
            <w:noProof/>
          </w:rPr>
          <w:t xml:space="preserve">4.2.1 </w:t>
        </w:r>
        <w:r w:rsidRPr="002357D4">
          <w:rPr>
            <w:rStyle w:val="a3"/>
            <w:rFonts w:hint="eastAsia"/>
            <w:noProof/>
          </w:rPr>
          <w:t>传输文件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4D80C5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43" w:history="1">
        <w:r w:rsidRPr="002357D4">
          <w:rPr>
            <w:rStyle w:val="a3"/>
            <w:rFonts w:ascii="微软雅黑" w:hAnsi="微软雅黑"/>
            <w:noProof/>
          </w:rPr>
          <w:t xml:space="preserve">4.3 </w:t>
        </w:r>
        <w:r w:rsidRPr="002357D4">
          <w:rPr>
            <w:rStyle w:val="a3"/>
            <w:rFonts w:ascii="微软雅黑" w:hAnsi="微软雅黑" w:hint="eastAsia"/>
            <w:noProof/>
          </w:rPr>
          <w:t>聊天记录模块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20818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44" w:history="1">
        <w:r w:rsidRPr="002357D4">
          <w:rPr>
            <w:rStyle w:val="a3"/>
            <w:noProof/>
          </w:rPr>
          <w:t xml:space="preserve">4.3.1 </w:t>
        </w:r>
        <w:r w:rsidRPr="002357D4">
          <w:rPr>
            <w:rStyle w:val="a3"/>
            <w:rFonts w:hint="eastAsia"/>
            <w:noProof/>
          </w:rPr>
          <w:t>存储聊天记录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0D443B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45" w:history="1">
        <w:r w:rsidRPr="002357D4">
          <w:rPr>
            <w:rStyle w:val="a3"/>
            <w:noProof/>
          </w:rPr>
          <w:t xml:space="preserve">4.3.2 </w:t>
        </w:r>
        <w:r w:rsidRPr="002357D4">
          <w:rPr>
            <w:rStyle w:val="a3"/>
            <w:rFonts w:hint="eastAsia"/>
            <w:noProof/>
          </w:rPr>
          <w:t>恢复断点聊天状态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FF5828" w14:textId="77777777" w:rsidR="0092271C" w:rsidRDefault="0092271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498746" w:history="1">
        <w:r w:rsidRPr="002357D4">
          <w:rPr>
            <w:rStyle w:val="a3"/>
            <w:rFonts w:ascii="微软雅黑" w:hAnsi="微软雅黑"/>
            <w:noProof/>
          </w:rPr>
          <w:t xml:space="preserve">4.4 </w:t>
        </w:r>
        <w:r w:rsidRPr="002357D4">
          <w:rPr>
            <w:rStyle w:val="a3"/>
            <w:rFonts w:ascii="微软雅黑" w:hAnsi="微软雅黑" w:hint="eastAsia"/>
            <w:noProof/>
          </w:rPr>
          <w:t>部门群聊模块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E5F6BB" w14:textId="77777777" w:rsidR="0092271C" w:rsidRDefault="0092271C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498747" w:history="1">
        <w:r w:rsidRPr="002357D4">
          <w:rPr>
            <w:rStyle w:val="a3"/>
            <w:noProof/>
          </w:rPr>
          <w:t xml:space="preserve">4.4.1 </w:t>
        </w:r>
        <w:r w:rsidRPr="002357D4">
          <w:rPr>
            <w:rStyle w:val="a3"/>
            <w:rFonts w:hint="eastAsia"/>
            <w:noProof/>
          </w:rPr>
          <w:t>部门内成员通信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77D9D6" w14:textId="77777777" w:rsidR="009A2EF7" w:rsidRPr="00583459" w:rsidRDefault="009A2EF7" w:rsidP="009A2EF7">
      <w:pPr>
        <w:rPr>
          <w:rFonts w:ascii="微软雅黑" w:hAnsi="微软雅黑"/>
        </w:rPr>
      </w:pPr>
      <w:r w:rsidRPr="00583459">
        <w:rPr>
          <w:rFonts w:ascii="微软雅黑" w:hAnsi="微软雅黑"/>
        </w:rPr>
        <w:fldChar w:fldCharType="end"/>
      </w:r>
      <w:r w:rsidRPr="00583459">
        <w:rPr>
          <w:rFonts w:ascii="微软雅黑" w:hAnsi="微软雅黑"/>
        </w:rPr>
        <w:br w:type="page"/>
      </w:r>
    </w:p>
    <w:p w14:paraId="67ECAC93" w14:textId="77777777" w:rsidR="009A2EF7" w:rsidRPr="00583459" w:rsidRDefault="009A2EF7" w:rsidP="009A2EF7">
      <w:pPr>
        <w:pStyle w:val="1"/>
        <w:rPr>
          <w:rFonts w:ascii="微软雅黑" w:hAnsi="微软雅黑"/>
        </w:rPr>
      </w:pPr>
      <w:bookmarkStart w:id="0" w:name="_Toc13498722"/>
      <w:r w:rsidRPr="00583459">
        <w:rPr>
          <w:rFonts w:ascii="微软雅黑" w:hAnsi="微软雅黑" w:hint="eastAsia"/>
        </w:rPr>
        <w:lastRenderedPageBreak/>
        <w:t>1引言</w:t>
      </w:r>
      <w:bookmarkEnd w:id="0"/>
    </w:p>
    <w:p w14:paraId="7DA56854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1" w:name="_Toc1349872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14:paraId="4DA0520E" w14:textId="61E8FBD9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F024B0"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1A78C086" w14:textId="1F7A1D9F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r w:rsidR="00F024B0">
        <w:rPr>
          <w:rFonts w:ascii="微软雅黑" w:hAnsi="微软雅黑" w:hint="eastAsia"/>
        </w:rPr>
        <w:t>Software Design Description（SDD）</w:t>
      </w:r>
      <w:r>
        <w:rPr>
          <w:rFonts w:ascii="微软雅黑" w:hAnsi="微软雅黑" w:hint="eastAsia"/>
        </w:rPr>
        <w:t>”。</w:t>
      </w:r>
    </w:p>
    <w:p w14:paraId="257E9B90" w14:textId="175CC8FF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A6ACC">
            <w:rPr>
              <w:rFonts w:ascii="微软雅黑" w:hAnsi="微软雅黑" w:hint="eastAsia"/>
            </w:rPr>
            <w:t>0.2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0522B6B6" w14:textId="5E1C1F22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>
            <w:rPr>
              <w:rFonts w:ascii="微软雅黑" w:hAnsi="微软雅黑" w:hint="eastAsia"/>
            </w:rPr>
            <w:t>SD</w:t>
          </w:r>
          <w:r w:rsidR="00F024B0">
            <w:rPr>
              <w:rFonts w:ascii="微软雅黑" w:hAnsi="微软雅黑"/>
            </w:rPr>
            <w:t>D</w:t>
          </w:r>
          <w:r w:rsidR="008A6ACC">
            <w:rPr>
              <w:rFonts w:ascii="微软雅黑" w:hAnsi="微软雅黑" w:hint="eastAsia"/>
            </w:rPr>
            <w:t>-0.2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1FC81DF7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2" w:name="_Toc1349872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14:paraId="5B3248E6" w14:textId="77777777" w:rsidR="009A2EF7" w:rsidRPr="008E6B81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本文档适用于“</w:t>
      </w:r>
      <w:r>
        <w:rPr>
          <w:rFonts w:ascii="微软雅黑" w:hAnsi="微软雅黑" w:hint="eastAsia"/>
        </w:rPr>
        <w:t>Tinder即时通信系统</w:t>
      </w:r>
      <w:r w:rsidRPr="008E6B81">
        <w:rPr>
          <w:rFonts w:ascii="微软雅黑" w:hAnsi="微软雅黑" w:hint="eastAsia"/>
        </w:rPr>
        <w:t>”项目（以下简称“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 w:rsidRPr="008E6B81">
        <w:rPr>
          <w:rFonts w:ascii="微软雅黑" w:hAnsi="微软雅黑" w:hint="eastAsia"/>
        </w:rPr>
        <w:t>项目”）的开发过程。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 w:rsidRPr="008E6B81">
        <w:rPr>
          <w:rFonts w:ascii="微软雅黑" w:hAnsi="微软雅黑" w:hint="eastAsia"/>
        </w:rPr>
        <w:t>项目由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inder项目小组并</w:t>
      </w:r>
      <w:r w:rsidRPr="008E6B81">
        <w:rPr>
          <w:rFonts w:ascii="微软雅黑" w:hAnsi="微软雅黑" w:hint="eastAsia"/>
        </w:rPr>
        <w:t>负责实施，该项目标识号为“</w:t>
      </w:r>
      <w:r>
        <w:rPr>
          <w:rFonts w:ascii="微软雅黑" w:hAnsi="微软雅黑"/>
        </w:rPr>
        <w:t>NPUSS</w:t>
      </w:r>
      <w:r w:rsidRPr="008E6B81">
        <w:rPr>
          <w:rFonts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inder”，最终</w:t>
      </w:r>
      <w:r w:rsidRPr="008E6B81">
        <w:rPr>
          <w:rFonts w:ascii="微软雅黑" w:hAnsi="微软雅黑" w:hint="eastAsia"/>
        </w:rPr>
        <w:t>软件产品版本号为</w:t>
      </w:r>
      <w:r>
        <w:rPr>
          <w:rFonts w:ascii="微软雅黑" w:hAnsi="微软雅黑" w:hint="eastAsia"/>
        </w:rPr>
        <w:t>“</w:t>
      </w:r>
      <w:r w:rsidRPr="008E6B81">
        <w:rPr>
          <w:rFonts w:ascii="微软雅黑" w:hAnsi="微软雅黑"/>
        </w:rPr>
        <w:t>1.0</w:t>
      </w:r>
      <w:r>
        <w:rPr>
          <w:rFonts w:ascii="微软雅黑" w:hAnsi="微软雅黑"/>
        </w:rPr>
        <w:t>”</w:t>
      </w:r>
      <w:r w:rsidRPr="00D23BF4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项目内容为：</w:t>
      </w:r>
    </w:p>
    <w:p w14:paraId="722312CD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8E6B81" w:rsidRDefault="009A2EF7" w:rsidP="009A2EF7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583459" w:rsidRDefault="009A2EF7" w:rsidP="009A2EF7">
      <w:pPr>
        <w:pStyle w:val="2"/>
        <w:rPr>
          <w:rFonts w:ascii="微软雅黑" w:eastAsia="微软雅黑" w:hAnsi="微软雅黑"/>
        </w:rPr>
      </w:pPr>
      <w:bookmarkStart w:id="3" w:name="_Toc1349872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14:paraId="1964A339" w14:textId="77777777" w:rsidR="009A2EF7" w:rsidRDefault="009A2EF7" w:rsidP="009A2EF7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本文档依据</w:t>
      </w:r>
      <w:r>
        <w:rPr>
          <w:rFonts w:ascii="微软雅黑" w:hAnsi="微软雅黑" w:hint="eastAsia"/>
        </w:rPr>
        <w:t>国家标准</w:t>
      </w:r>
      <w:hyperlink r:id="rId9" w:history="1">
        <w:r w:rsidRPr="00110344">
          <w:rPr>
            <w:rStyle w:val="a3"/>
            <w:rFonts w:ascii="微软雅黑" w:hAnsi="微软雅黑" w:hint="eastAsia"/>
          </w:rPr>
          <w:t>《</w:t>
        </w:r>
        <w:r w:rsidRPr="00110344">
          <w:rPr>
            <w:rStyle w:val="a3"/>
            <w:rFonts w:ascii="微软雅黑" w:hAnsi="微软雅黑"/>
          </w:rPr>
          <w:t>GB/T 8567-2006</w:t>
        </w:r>
        <w:r w:rsidRPr="00110344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8E6B81">
        <w:rPr>
          <w:rFonts w:ascii="微软雅黑" w:hAnsi="微软雅黑" w:hint="eastAsia"/>
        </w:rPr>
        <w:t>制定</w:t>
      </w:r>
      <w:r>
        <w:rPr>
          <w:rFonts w:ascii="微软雅黑" w:hAnsi="微软雅黑" w:hint="eastAsia"/>
        </w:rPr>
        <w:t>，属于技术文档，仅限于Tinder项目相关人员</w:t>
      </w:r>
      <w:r w:rsidRPr="008E6B81">
        <w:rPr>
          <w:rFonts w:ascii="微软雅黑" w:hAnsi="微软雅黑" w:hint="eastAsia"/>
        </w:rPr>
        <w:t>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14:paraId="44D66F57" w14:textId="234165B5" w:rsidR="009A2EF7" w:rsidRPr="008E6B81" w:rsidRDefault="009A2EF7" w:rsidP="009A2EF7">
          <w:pPr>
            <w:ind w:firstLineChars="200" w:firstLine="420"/>
            <w:rPr>
              <w:rFonts w:ascii="微软雅黑" w:hAnsi="微软雅黑"/>
            </w:rPr>
          </w:pPr>
          <w:r>
            <w:rPr>
              <w:rFonts w:ascii="微软雅黑" w:hAnsi="微软雅黑" w:hint="eastAsia"/>
            </w:rPr>
            <w:t>本文档从</w:t>
          </w:r>
          <w:r w:rsidR="00770795">
            <w:rPr>
              <w:rFonts w:ascii="微软雅黑" w:hAnsi="微软雅黑" w:hint="eastAsia"/>
            </w:rPr>
            <w:t>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级设计决策、C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体系结构设计、C</w:t>
          </w:r>
          <w:r w:rsidR="00770795">
            <w:rPr>
              <w:rFonts w:ascii="微软雅黑" w:hAnsi="微软雅黑"/>
            </w:rPr>
            <w:t>SCI</w:t>
          </w:r>
          <w:r w:rsidR="00770795">
            <w:rPr>
              <w:rFonts w:ascii="微软雅黑" w:hAnsi="微软雅黑" w:hint="eastAsia"/>
            </w:rPr>
            <w:t>详细设计，这三个个方面</w:t>
          </w:r>
          <w:r>
            <w:rPr>
              <w:rFonts w:ascii="微软雅黑" w:hAnsi="微软雅黑" w:hint="eastAsia"/>
            </w:rPr>
            <w:t>，详</w:t>
          </w:r>
          <w:r>
            <w:rPr>
              <w:rFonts w:ascii="微软雅黑" w:hAnsi="微软雅黑" w:hint="eastAsia"/>
            </w:rPr>
            <w:lastRenderedPageBreak/>
            <w:t>细</w:t>
          </w:r>
          <w:r w:rsidR="00770795">
            <w:rPr>
              <w:rFonts w:ascii="微软雅黑" w:hAnsi="微软雅黑" w:hint="eastAsia"/>
            </w:rPr>
            <w:t>描述了</w:t>
          </w:r>
          <w:r>
            <w:rPr>
              <w:rFonts w:ascii="微软雅黑" w:hAnsi="微软雅黑"/>
            </w:rPr>
            <w:t>T</w:t>
          </w:r>
          <w:r>
            <w:rPr>
              <w:rFonts w:ascii="微软雅黑" w:hAnsi="微软雅黑" w:hint="eastAsia"/>
            </w:rPr>
            <w:t>inder</w:t>
          </w:r>
          <w:r w:rsidRPr="008E6B81">
            <w:rPr>
              <w:rFonts w:ascii="微软雅黑" w:hAnsi="微软雅黑" w:hint="eastAsia"/>
            </w:rPr>
            <w:t>项目</w:t>
          </w:r>
          <w:r>
            <w:rPr>
              <w:rFonts w:ascii="微软雅黑" w:hAnsi="微软雅黑" w:hint="eastAsia"/>
            </w:rPr>
            <w:t>的</w:t>
          </w:r>
          <w:r w:rsidR="00770795">
            <w:rPr>
              <w:rFonts w:ascii="微软雅黑" w:hAnsi="微软雅黑" w:hint="eastAsia"/>
            </w:rPr>
            <w:t>软件结构说明</w:t>
          </w:r>
          <w:r>
            <w:rPr>
              <w:rFonts w:ascii="微软雅黑" w:hAnsi="微软雅黑" w:hint="eastAsia"/>
            </w:rPr>
            <w:t>。</w:t>
          </w:r>
        </w:p>
      </w:sdtContent>
    </w:sdt>
    <w:p w14:paraId="7656FE4D" w14:textId="5B84692F" w:rsidR="009A2EF7" w:rsidRPr="005B59F7" w:rsidRDefault="009A2EF7" w:rsidP="005B59F7">
      <w:pPr>
        <w:pStyle w:val="2"/>
        <w:rPr>
          <w:rFonts w:ascii="微软雅黑" w:eastAsia="微软雅黑" w:hAnsi="微软雅黑"/>
        </w:rPr>
      </w:pPr>
      <w:bookmarkStart w:id="4" w:name="_Toc1349872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14:paraId="7DEAADB4" w14:textId="77777777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 w:hint="eastAsia"/>
        </w:rPr>
        <w:t>《</w:t>
      </w:r>
      <w:r w:rsidRPr="005B59F7">
        <w:rPr>
          <w:rFonts w:ascii="微软雅黑" w:hAnsi="微软雅黑"/>
        </w:rPr>
        <w:t>GBT 8567-2006 计算机软件文档编制规范》，国家标准</w:t>
      </w:r>
    </w:p>
    <w:p w14:paraId="2F16C495" w14:textId="70F8BC34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/>
        </w:rPr>
        <w:t>《NPUSS-Tinder-SDS-1.0(E) 软件文档规范》，Tinder项目组提供</w:t>
      </w:r>
    </w:p>
    <w:p w14:paraId="17805B14" w14:textId="11590B42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/>
        </w:rPr>
        <w:t>《NPUSS-Tinder-DNR-1.0(E) 文档编号规则》，Tinder项目组提供</w:t>
      </w:r>
    </w:p>
    <w:p w14:paraId="3232C4AA" w14:textId="201199E7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/>
        </w:rPr>
        <w:t>《NPUSS-Tinder-SRS-1.0(E) 软件需求规格说明书》，Tinder项目组提供</w:t>
      </w:r>
    </w:p>
    <w:p w14:paraId="60AF82A6" w14:textId="5E49EBDD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/>
        </w:rPr>
        <w:t>《NPUSS-Tinder-SFT-0.2 软件功能列表》，Tinder项目组提供</w:t>
      </w:r>
    </w:p>
    <w:p w14:paraId="483412CA" w14:textId="54EA58EC" w:rsidR="005B59F7" w:rsidRP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/>
        </w:rPr>
        <w:t>《NPUSS-Tinder-DBDD-0.2 数据库(顶层)设计说明》，Tinder项目组提供</w:t>
      </w:r>
    </w:p>
    <w:p w14:paraId="1C45DF13" w14:textId="10C1AC39" w:rsidR="005B59F7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5B59F7">
        <w:rPr>
          <w:rFonts w:ascii="微软雅黑" w:hAnsi="微软雅黑" w:hint="eastAsia"/>
        </w:rPr>
        <w:t>《</w:t>
      </w:r>
      <w:r w:rsidRPr="005B59F7">
        <w:rPr>
          <w:rFonts w:ascii="微软雅黑" w:hAnsi="微软雅黑"/>
        </w:rPr>
        <w:t>NPUSS-Tinder-SDD-0.1 软件(结构)设计说明》，Tinder项目组提供</w:t>
      </w:r>
    </w:p>
    <w:p w14:paraId="3CF1243C" w14:textId="77777777" w:rsidR="009A2EF7" w:rsidRDefault="009A2EF7" w:rsidP="009A2EF7">
      <w:pPr>
        <w:pStyle w:val="2"/>
        <w:rPr>
          <w:rFonts w:ascii="微软雅黑" w:eastAsia="微软雅黑" w:hAnsi="微软雅黑"/>
        </w:rPr>
      </w:pPr>
      <w:bookmarkStart w:id="5" w:name="_Toc13498727"/>
      <w:r w:rsidRPr="00D23BF4">
        <w:rPr>
          <w:rFonts w:ascii="微软雅黑" w:eastAsia="微软雅黑" w:hAnsi="微软雅黑" w:hint="eastAsia"/>
        </w:rPr>
        <w:t>1.5修改说明</w:t>
      </w:r>
      <w:bookmarkEnd w:id="5"/>
    </w:p>
    <w:p w14:paraId="0A07DC95" w14:textId="5D5DDE4C" w:rsidR="009A2EF7" w:rsidRPr="00217FAE" w:rsidRDefault="00217FAE" w:rsidP="009A2EF7">
      <w:pPr>
        <w:rPr>
          <w:rFonts w:ascii="微软雅黑" w:hAnsi="微软雅黑"/>
        </w:rPr>
      </w:pPr>
      <w:r w:rsidRPr="00217FAE">
        <w:rPr>
          <w:rFonts w:ascii="微软雅黑" w:hAnsi="微软雅黑" w:hint="eastAsia"/>
        </w:rPr>
        <w:t>无</w:t>
      </w:r>
    </w:p>
    <w:p w14:paraId="6AA5EEE2" w14:textId="6542F0E5" w:rsidR="009A2EF7" w:rsidRPr="0089541E" w:rsidRDefault="00217FAE" w:rsidP="0089541E">
      <w:pPr>
        <w:pStyle w:val="1"/>
        <w:rPr>
          <w:rFonts w:ascii="微软雅黑" w:hAnsi="微软雅黑"/>
        </w:rPr>
      </w:pPr>
      <w:bookmarkStart w:id="6" w:name="_Toc13498728"/>
      <w:r w:rsidRPr="0089541E">
        <w:rPr>
          <w:rFonts w:ascii="微软雅黑" w:hAnsi="微软雅黑" w:hint="eastAsia"/>
        </w:rPr>
        <w:t>2</w:t>
      </w:r>
      <w:r w:rsidRPr="0089541E">
        <w:rPr>
          <w:rFonts w:ascii="微软雅黑" w:hAnsi="微软雅黑"/>
        </w:rPr>
        <w:t xml:space="preserve"> CSCI</w:t>
      </w:r>
      <w:r w:rsidRPr="0089541E">
        <w:rPr>
          <w:rFonts w:ascii="微软雅黑" w:hAnsi="微软雅黑" w:hint="eastAsia"/>
        </w:rPr>
        <w:t>级设计决策</w:t>
      </w:r>
      <w:bookmarkEnd w:id="6"/>
    </w:p>
    <w:p w14:paraId="6BB69890" w14:textId="43F2938B" w:rsidR="00217FAE" w:rsidRPr="004D67BC" w:rsidRDefault="00217FAE" w:rsidP="004D67BC">
      <w:pPr>
        <w:pStyle w:val="2"/>
        <w:rPr>
          <w:rFonts w:ascii="微软雅黑" w:eastAsia="微软雅黑" w:hAnsi="微软雅黑"/>
        </w:rPr>
      </w:pPr>
      <w:bookmarkStart w:id="7" w:name="_Toc13498729"/>
      <w:r w:rsidRPr="005D4E20">
        <w:rPr>
          <w:rFonts w:ascii="微软雅黑" w:eastAsia="微软雅黑" w:hAnsi="微软雅黑" w:hint="eastAsia"/>
          <w:highlight w:val="yellow"/>
        </w:rPr>
        <w:t>2.1</w:t>
      </w:r>
      <w:r w:rsidR="005D4E20" w:rsidRPr="005D4E20">
        <w:rPr>
          <w:rFonts w:ascii="微软雅黑" w:eastAsia="微软雅黑" w:hAnsi="微软雅黑"/>
          <w:highlight w:val="yellow"/>
        </w:rPr>
        <w:t>………………………</w:t>
      </w:r>
      <w:r w:rsidR="005D4E20" w:rsidRPr="005D4E20">
        <w:rPr>
          <w:rFonts w:ascii="微软雅黑" w:eastAsia="微软雅黑" w:hAnsi="微软雅黑" w:hint="eastAsia"/>
          <w:highlight w:val="yellow"/>
        </w:rPr>
        <w:t>.</w:t>
      </w:r>
      <w:bookmarkEnd w:id="7"/>
    </w:p>
    <w:p w14:paraId="6D0B6AFD" w14:textId="77777777" w:rsidR="004D67BC" w:rsidRPr="0089541E" w:rsidRDefault="004D67BC" w:rsidP="009A2EF7">
      <w:pPr>
        <w:rPr>
          <w:rFonts w:ascii="微软雅黑" w:hAnsi="微软雅黑" w:cstheme="majorBidi"/>
          <w:b/>
          <w:bCs/>
          <w:sz w:val="32"/>
          <w:szCs w:val="32"/>
        </w:rPr>
      </w:pPr>
    </w:p>
    <w:p w14:paraId="506A7964" w14:textId="7C6C285E" w:rsidR="00BF1BCA" w:rsidRPr="00AE6114" w:rsidRDefault="0089541E" w:rsidP="00AE6114">
      <w:pPr>
        <w:pStyle w:val="1"/>
        <w:rPr>
          <w:rFonts w:ascii="微软雅黑" w:hAnsi="微软雅黑"/>
        </w:rPr>
      </w:pPr>
      <w:bookmarkStart w:id="8" w:name="_Toc13498730"/>
      <w:r w:rsidRPr="00AE6114">
        <w:rPr>
          <w:rFonts w:ascii="微软雅黑" w:hAnsi="微软雅黑" w:hint="eastAsia"/>
        </w:rPr>
        <w:lastRenderedPageBreak/>
        <w:t>3</w:t>
      </w:r>
      <w:r w:rsidRPr="00AE6114">
        <w:rPr>
          <w:rFonts w:ascii="微软雅黑" w:hAnsi="微软雅黑"/>
        </w:rPr>
        <w:t xml:space="preserve"> </w:t>
      </w:r>
      <w:r w:rsidRPr="00AE6114">
        <w:rPr>
          <w:rFonts w:ascii="微软雅黑" w:hAnsi="微软雅黑" w:hint="eastAsia"/>
        </w:rPr>
        <w:t>C</w:t>
      </w:r>
      <w:r w:rsidRPr="00AE6114">
        <w:rPr>
          <w:rFonts w:ascii="微软雅黑" w:hAnsi="微软雅黑"/>
        </w:rPr>
        <w:t>SCI</w:t>
      </w:r>
      <w:r w:rsidRPr="00AE6114">
        <w:rPr>
          <w:rFonts w:ascii="微软雅黑" w:hAnsi="微软雅黑" w:hint="eastAsia"/>
        </w:rPr>
        <w:t>体系结构设计</w:t>
      </w:r>
      <w:bookmarkEnd w:id="8"/>
    </w:p>
    <w:p w14:paraId="47F72E37" w14:textId="30C39D6F" w:rsidR="0089541E" w:rsidRPr="004D67BC" w:rsidRDefault="0089541E" w:rsidP="004D67BC">
      <w:pPr>
        <w:pStyle w:val="2"/>
        <w:rPr>
          <w:rFonts w:ascii="微软雅黑" w:eastAsia="微软雅黑" w:hAnsi="微软雅黑"/>
        </w:rPr>
      </w:pPr>
      <w:bookmarkStart w:id="9" w:name="_Toc13498731"/>
      <w:r w:rsidRPr="004D67BC">
        <w:rPr>
          <w:rFonts w:ascii="微软雅黑" w:eastAsia="微软雅黑" w:hAnsi="微软雅黑" w:hint="eastAsia"/>
        </w:rPr>
        <w:t>3.1体系结构</w:t>
      </w:r>
      <w:bookmarkEnd w:id="9"/>
    </w:p>
    <w:p w14:paraId="5B7B7D98" w14:textId="5C31C534" w:rsidR="0089541E" w:rsidRDefault="0089541E" w:rsidP="004D67BC">
      <w:pPr>
        <w:pStyle w:val="3"/>
      </w:pPr>
      <w:bookmarkStart w:id="10" w:name="_Toc13498732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程序（模块）划分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7E72" w14:paraId="2C7E1EDB" w14:textId="77777777" w:rsidTr="005602DC">
        <w:trPr>
          <w:trHeight w:hRule="exact" w:val="1134"/>
        </w:trPr>
        <w:tc>
          <w:tcPr>
            <w:tcW w:w="1659" w:type="dxa"/>
            <w:vAlign w:val="center"/>
          </w:tcPr>
          <w:p w14:paraId="01971ADA" w14:textId="30C68C02" w:rsidR="00637E72" w:rsidRDefault="00254832" w:rsidP="00254832">
            <w:pPr>
              <w:jc w:val="center"/>
            </w:pPr>
            <w:r>
              <w:t>模块名称</w:t>
            </w:r>
          </w:p>
        </w:tc>
        <w:tc>
          <w:tcPr>
            <w:tcW w:w="1659" w:type="dxa"/>
            <w:vAlign w:val="center"/>
          </w:tcPr>
          <w:p w14:paraId="1CEDD53F" w14:textId="38853E12" w:rsidR="00637E72" w:rsidRDefault="00254832" w:rsidP="00254832">
            <w:pPr>
              <w:jc w:val="center"/>
            </w:pPr>
            <w:r>
              <w:rPr>
                <w:rFonts w:hint="eastAsia"/>
              </w:rPr>
              <w:t>子模块</w:t>
            </w:r>
            <w:r w:rsidR="003941D4">
              <w:rPr>
                <w:rFonts w:hint="eastAsia"/>
              </w:rPr>
              <w:t>名称</w:t>
            </w:r>
          </w:p>
        </w:tc>
        <w:tc>
          <w:tcPr>
            <w:tcW w:w="1659" w:type="dxa"/>
            <w:vAlign w:val="center"/>
          </w:tcPr>
          <w:p w14:paraId="6B1A8044" w14:textId="5E12FFBF" w:rsidR="00637E72" w:rsidRPr="005D4E20" w:rsidRDefault="003941D4" w:rsidP="00254832">
            <w:pPr>
              <w:jc w:val="center"/>
              <w:rPr>
                <w:highlight w:val="yellow"/>
              </w:rPr>
            </w:pPr>
            <w:r w:rsidRPr="005D4E20">
              <w:rPr>
                <w:rFonts w:hint="eastAsia"/>
                <w:highlight w:val="yellow"/>
              </w:rPr>
              <w:t>标识符</w:t>
            </w:r>
          </w:p>
        </w:tc>
        <w:tc>
          <w:tcPr>
            <w:tcW w:w="1659" w:type="dxa"/>
            <w:vAlign w:val="center"/>
          </w:tcPr>
          <w:p w14:paraId="72B7A6C0" w14:textId="1D86644A" w:rsidR="00637E72" w:rsidRDefault="003941D4" w:rsidP="0025483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60" w:type="dxa"/>
            <w:vAlign w:val="center"/>
          </w:tcPr>
          <w:p w14:paraId="0A850785" w14:textId="580A57CF" w:rsidR="00637E72" w:rsidRPr="005D4E20" w:rsidRDefault="003941D4" w:rsidP="00254832">
            <w:pPr>
              <w:jc w:val="center"/>
              <w:rPr>
                <w:highlight w:val="yellow"/>
              </w:rPr>
            </w:pPr>
            <w:proofErr w:type="gramStart"/>
            <w:r w:rsidRPr="005D4E20">
              <w:rPr>
                <w:rFonts w:hint="eastAsia"/>
                <w:highlight w:val="yellow"/>
              </w:rPr>
              <w:t>源标准名</w:t>
            </w:r>
            <w:proofErr w:type="gramEnd"/>
          </w:p>
        </w:tc>
      </w:tr>
      <w:tr w:rsidR="004D67BC" w14:paraId="283A0B9F" w14:textId="77777777" w:rsidTr="005602DC">
        <w:trPr>
          <w:trHeight w:hRule="exact" w:val="1134"/>
        </w:trPr>
        <w:tc>
          <w:tcPr>
            <w:tcW w:w="1659" w:type="dxa"/>
            <w:vMerge w:val="restart"/>
            <w:vAlign w:val="center"/>
          </w:tcPr>
          <w:p w14:paraId="7D729178" w14:textId="14C7D7F1" w:rsidR="004D67BC" w:rsidRDefault="004D67BC" w:rsidP="00254832">
            <w:pPr>
              <w:jc w:val="center"/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1659" w:type="dxa"/>
            <w:vAlign w:val="center"/>
          </w:tcPr>
          <w:p w14:paraId="2F43A799" w14:textId="3B46D725" w:rsid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修改密码</w:t>
            </w:r>
          </w:p>
        </w:tc>
        <w:tc>
          <w:tcPr>
            <w:tcW w:w="1659" w:type="dxa"/>
            <w:vAlign w:val="center"/>
          </w:tcPr>
          <w:p w14:paraId="51816DED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6D62F2AA" w14:textId="35E95513" w:rsidR="004D67BC" w:rsidRDefault="004D67BC" w:rsidP="00254832">
            <w:pPr>
              <w:jc w:val="center"/>
            </w:pPr>
            <w:r>
              <w:t>修改用户</w:t>
            </w:r>
            <w:r w:rsidR="00254832">
              <w:t>的</w:t>
            </w:r>
            <w:r w:rsidR="00EB5E84">
              <w:t>密</w:t>
            </w:r>
            <w:r>
              <w:t>码</w:t>
            </w:r>
          </w:p>
        </w:tc>
        <w:tc>
          <w:tcPr>
            <w:tcW w:w="1660" w:type="dxa"/>
            <w:vAlign w:val="center"/>
          </w:tcPr>
          <w:p w14:paraId="08044E3C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</w:tr>
      <w:tr w:rsidR="004D67BC" w14:paraId="317B06FD" w14:textId="77777777" w:rsidTr="005602DC">
        <w:trPr>
          <w:trHeight w:hRule="exact" w:val="1134"/>
        </w:trPr>
        <w:tc>
          <w:tcPr>
            <w:tcW w:w="1659" w:type="dxa"/>
            <w:vMerge/>
            <w:vAlign w:val="center"/>
          </w:tcPr>
          <w:p w14:paraId="55DC929A" w14:textId="3EF59F80" w:rsidR="004D67BC" w:rsidRDefault="004D67BC" w:rsidP="0025483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09F0EE7F" w14:textId="031D8B42" w:rsidR="004D67BC" w:rsidRDefault="00254832" w:rsidP="00254832">
            <w:pPr>
              <w:jc w:val="center"/>
            </w:pPr>
            <w:r>
              <w:rPr>
                <w:rFonts w:hint="eastAsia"/>
              </w:rPr>
              <w:t>修改年龄</w:t>
            </w:r>
            <w:r w:rsidR="004D67BC" w:rsidRPr="00254832">
              <w:rPr>
                <w:rFonts w:hint="eastAsia"/>
              </w:rPr>
              <w:t>性别</w:t>
            </w:r>
          </w:p>
        </w:tc>
        <w:tc>
          <w:tcPr>
            <w:tcW w:w="1659" w:type="dxa"/>
            <w:vAlign w:val="center"/>
          </w:tcPr>
          <w:p w14:paraId="7AFA3BB9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6CD2343F" w14:textId="508F43AE" w:rsidR="004D67BC" w:rsidRDefault="00254832" w:rsidP="00254832">
            <w:pPr>
              <w:jc w:val="center"/>
            </w:pPr>
            <w:r>
              <w:rPr>
                <w:rFonts w:hint="eastAsia"/>
              </w:rPr>
              <w:t>修改年龄和</w:t>
            </w:r>
            <w:r w:rsidR="004D67BC" w:rsidRPr="00254832">
              <w:rPr>
                <w:rFonts w:hint="eastAsia"/>
              </w:rPr>
              <w:t>性别</w:t>
            </w:r>
          </w:p>
        </w:tc>
        <w:tc>
          <w:tcPr>
            <w:tcW w:w="1660" w:type="dxa"/>
            <w:vAlign w:val="center"/>
          </w:tcPr>
          <w:p w14:paraId="572B4175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</w:tr>
      <w:tr w:rsidR="004D67BC" w14:paraId="434A0798" w14:textId="77777777" w:rsidTr="005602DC">
        <w:trPr>
          <w:trHeight w:hRule="exact" w:val="1134"/>
        </w:trPr>
        <w:tc>
          <w:tcPr>
            <w:tcW w:w="1659" w:type="dxa"/>
            <w:vMerge/>
            <w:vAlign w:val="center"/>
          </w:tcPr>
          <w:p w14:paraId="57C7D773" w14:textId="034645D2" w:rsidR="004D67BC" w:rsidRDefault="004D67BC" w:rsidP="0025483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8A131D1" w14:textId="6D4ECE1E" w:rsid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修改个人简介</w:t>
            </w:r>
          </w:p>
        </w:tc>
        <w:tc>
          <w:tcPr>
            <w:tcW w:w="1659" w:type="dxa"/>
            <w:vAlign w:val="center"/>
          </w:tcPr>
          <w:p w14:paraId="4B00ED00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7D90FD2D" w14:textId="23244434" w:rsid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修改用户</w:t>
            </w:r>
            <w:r w:rsidR="00254832">
              <w:rPr>
                <w:rFonts w:hint="eastAsia"/>
              </w:rPr>
              <w:t>的</w:t>
            </w:r>
            <w:r w:rsidRPr="00254832">
              <w:rPr>
                <w:rFonts w:hint="eastAsia"/>
              </w:rPr>
              <w:t>个人简介</w:t>
            </w:r>
          </w:p>
        </w:tc>
        <w:tc>
          <w:tcPr>
            <w:tcW w:w="1660" w:type="dxa"/>
            <w:vAlign w:val="center"/>
          </w:tcPr>
          <w:p w14:paraId="3E4DA1EE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</w:tr>
      <w:tr w:rsidR="004D67BC" w14:paraId="4AEBC5BD" w14:textId="77777777" w:rsidTr="005602DC">
        <w:trPr>
          <w:trHeight w:hRule="exact" w:val="1134"/>
        </w:trPr>
        <w:tc>
          <w:tcPr>
            <w:tcW w:w="1659" w:type="dxa"/>
            <w:vAlign w:val="center"/>
          </w:tcPr>
          <w:p w14:paraId="0A122DC9" w14:textId="600B0046" w:rsid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文件传输</w:t>
            </w:r>
          </w:p>
        </w:tc>
        <w:tc>
          <w:tcPr>
            <w:tcW w:w="1659" w:type="dxa"/>
            <w:vAlign w:val="center"/>
          </w:tcPr>
          <w:p w14:paraId="76732A25" w14:textId="41BB3FA5" w:rsidR="004D67BC" w:rsidRP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传输文件</w:t>
            </w:r>
          </w:p>
        </w:tc>
        <w:tc>
          <w:tcPr>
            <w:tcW w:w="1659" w:type="dxa"/>
            <w:vAlign w:val="center"/>
          </w:tcPr>
          <w:p w14:paraId="3B24BB23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0B2C048F" w14:textId="56166695" w:rsidR="004D67BC" w:rsidRDefault="004D67BC" w:rsidP="00254832">
            <w:pPr>
              <w:jc w:val="center"/>
            </w:pPr>
            <w:r>
              <w:t>用户之间传输文件</w:t>
            </w:r>
          </w:p>
        </w:tc>
        <w:tc>
          <w:tcPr>
            <w:tcW w:w="1660" w:type="dxa"/>
            <w:vAlign w:val="center"/>
          </w:tcPr>
          <w:p w14:paraId="32B7A96F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</w:tr>
      <w:tr w:rsidR="004D67BC" w14:paraId="7B852077" w14:textId="77777777" w:rsidTr="005602DC">
        <w:trPr>
          <w:trHeight w:hRule="exact" w:val="1134"/>
        </w:trPr>
        <w:tc>
          <w:tcPr>
            <w:tcW w:w="1659" w:type="dxa"/>
            <w:vMerge w:val="restart"/>
            <w:vAlign w:val="center"/>
          </w:tcPr>
          <w:p w14:paraId="520DC943" w14:textId="21165AA5" w:rsid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聊天记录</w:t>
            </w:r>
          </w:p>
        </w:tc>
        <w:tc>
          <w:tcPr>
            <w:tcW w:w="1659" w:type="dxa"/>
            <w:vAlign w:val="center"/>
          </w:tcPr>
          <w:p w14:paraId="75EEF4DD" w14:textId="47857C06" w:rsidR="004D67BC" w:rsidRP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存储聊天记录</w:t>
            </w:r>
          </w:p>
        </w:tc>
        <w:tc>
          <w:tcPr>
            <w:tcW w:w="1659" w:type="dxa"/>
            <w:vAlign w:val="center"/>
          </w:tcPr>
          <w:p w14:paraId="6B34C735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  <w:tc>
          <w:tcPr>
            <w:tcW w:w="1659" w:type="dxa"/>
            <w:vAlign w:val="center"/>
          </w:tcPr>
          <w:p w14:paraId="62CB1F15" w14:textId="5213A475" w:rsidR="004D67BC" w:rsidRDefault="004D67BC" w:rsidP="00254832">
            <w:pPr>
              <w:jc w:val="center"/>
            </w:pPr>
            <w:r>
              <w:t>聊天记录的存储</w:t>
            </w:r>
          </w:p>
        </w:tc>
        <w:tc>
          <w:tcPr>
            <w:tcW w:w="1660" w:type="dxa"/>
            <w:vAlign w:val="center"/>
          </w:tcPr>
          <w:p w14:paraId="257458F3" w14:textId="77777777" w:rsidR="004D67BC" w:rsidRPr="005D4E20" w:rsidRDefault="004D67BC" w:rsidP="00254832">
            <w:pPr>
              <w:jc w:val="center"/>
              <w:rPr>
                <w:highlight w:val="yellow"/>
              </w:rPr>
            </w:pPr>
          </w:p>
        </w:tc>
      </w:tr>
      <w:tr w:rsidR="004D67BC" w14:paraId="3DFC258D" w14:textId="77777777" w:rsidTr="005602DC">
        <w:trPr>
          <w:trHeight w:hRule="exact" w:val="1134"/>
        </w:trPr>
        <w:tc>
          <w:tcPr>
            <w:tcW w:w="1659" w:type="dxa"/>
            <w:vMerge/>
            <w:vAlign w:val="center"/>
          </w:tcPr>
          <w:p w14:paraId="3D3B6C4B" w14:textId="2E4ABBB4" w:rsidR="004D67BC" w:rsidRDefault="004D67BC" w:rsidP="0025483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BB644DA" w14:textId="66F3DF46" w:rsidR="004D67BC" w:rsidRP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恢复断点聊天状态</w:t>
            </w:r>
          </w:p>
        </w:tc>
        <w:tc>
          <w:tcPr>
            <w:tcW w:w="1659" w:type="dxa"/>
            <w:vAlign w:val="center"/>
          </w:tcPr>
          <w:p w14:paraId="0A7C1D3D" w14:textId="77777777" w:rsidR="004D67BC" w:rsidRDefault="004D67BC" w:rsidP="0025483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567A6FEC" w14:textId="0D5AB9E8" w:rsidR="004D67BC" w:rsidRDefault="004D67BC" w:rsidP="00254832">
            <w:pPr>
              <w:jc w:val="center"/>
            </w:pPr>
            <w:r>
              <w:t>恢复之前的聊天状态</w:t>
            </w:r>
          </w:p>
        </w:tc>
        <w:tc>
          <w:tcPr>
            <w:tcW w:w="1660" w:type="dxa"/>
            <w:vAlign w:val="center"/>
          </w:tcPr>
          <w:p w14:paraId="32248481" w14:textId="77777777" w:rsidR="004D67BC" w:rsidRDefault="004D67BC" w:rsidP="00254832">
            <w:pPr>
              <w:jc w:val="center"/>
            </w:pPr>
          </w:p>
        </w:tc>
      </w:tr>
      <w:tr w:rsidR="004D67BC" w14:paraId="2ECA057A" w14:textId="77777777" w:rsidTr="005602DC">
        <w:trPr>
          <w:trHeight w:hRule="exact" w:val="1134"/>
        </w:trPr>
        <w:tc>
          <w:tcPr>
            <w:tcW w:w="1659" w:type="dxa"/>
            <w:vAlign w:val="center"/>
          </w:tcPr>
          <w:p w14:paraId="0D396027" w14:textId="26A8A022" w:rsidR="004D67BC" w:rsidRDefault="004D67BC" w:rsidP="00254832">
            <w:pPr>
              <w:jc w:val="center"/>
            </w:pPr>
            <w:proofErr w:type="gramStart"/>
            <w:r w:rsidRPr="00254832">
              <w:rPr>
                <w:rFonts w:hint="eastAsia"/>
              </w:rPr>
              <w:t>部门群聊</w:t>
            </w:r>
            <w:proofErr w:type="gramEnd"/>
          </w:p>
        </w:tc>
        <w:tc>
          <w:tcPr>
            <w:tcW w:w="1659" w:type="dxa"/>
            <w:vAlign w:val="center"/>
          </w:tcPr>
          <w:p w14:paraId="6D2A680B" w14:textId="34C96C41" w:rsidR="004D67BC" w:rsidRPr="004D67BC" w:rsidRDefault="004D67BC" w:rsidP="00254832">
            <w:pPr>
              <w:jc w:val="center"/>
            </w:pPr>
            <w:r w:rsidRPr="00254832">
              <w:rPr>
                <w:rFonts w:hint="eastAsia"/>
              </w:rPr>
              <w:t>部门内成员通信</w:t>
            </w:r>
          </w:p>
        </w:tc>
        <w:tc>
          <w:tcPr>
            <w:tcW w:w="1659" w:type="dxa"/>
            <w:vAlign w:val="center"/>
          </w:tcPr>
          <w:p w14:paraId="0EE670D3" w14:textId="77777777" w:rsidR="004D67BC" w:rsidRDefault="004D67BC" w:rsidP="0025483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98307D3" w14:textId="6D6026FC" w:rsidR="004D67BC" w:rsidRDefault="003C081B" w:rsidP="00254832">
            <w:pPr>
              <w:jc w:val="center"/>
            </w:pPr>
            <w:r>
              <w:t>进行群组聊天</w:t>
            </w:r>
          </w:p>
        </w:tc>
        <w:tc>
          <w:tcPr>
            <w:tcW w:w="1660" w:type="dxa"/>
            <w:vAlign w:val="center"/>
          </w:tcPr>
          <w:p w14:paraId="72CFF3D4" w14:textId="77777777" w:rsidR="004D67BC" w:rsidRDefault="004D67BC" w:rsidP="00254832">
            <w:pPr>
              <w:jc w:val="center"/>
            </w:pPr>
          </w:p>
        </w:tc>
      </w:tr>
    </w:tbl>
    <w:p w14:paraId="7C67404B" w14:textId="77777777" w:rsidR="00637E72" w:rsidRDefault="00637E72"/>
    <w:p w14:paraId="2894C99F" w14:textId="29A0A06A" w:rsidR="0089541E" w:rsidRDefault="0089541E" w:rsidP="004D67BC">
      <w:pPr>
        <w:pStyle w:val="3"/>
      </w:pPr>
      <w:bookmarkStart w:id="11" w:name="_Toc13498733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程序（模块）层次结构关系</w:t>
      </w:r>
      <w:bookmarkEnd w:id="11"/>
    </w:p>
    <w:p w14:paraId="1236D262" w14:textId="77777777" w:rsidR="00637E72" w:rsidRDefault="00637E72"/>
    <w:p w14:paraId="1D12B293" w14:textId="668DB3A8" w:rsidR="0089541E" w:rsidRPr="004D67BC" w:rsidRDefault="0089541E" w:rsidP="004D67BC">
      <w:pPr>
        <w:pStyle w:val="2"/>
        <w:rPr>
          <w:rFonts w:ascii="微软雅黑" w:eastAsia="微软雅黑" w:hAnsi="微软雅黑"/>
        </w:rPr>
      </w:pPr>
      <w:bookmarkStart w:id="12" w:name="_Toc13498734"/>
      <w:r w:rsidRPr="004D67BC">
        <w:rPr>
          <w:rFonts w:ascii="微软雅黑" w:eastAsia="微软雅黑" w:hAnsi="微软雅黑" w:hint="eastAsia"/>
        </w:rPr>
        <w:lastRenderedPageBreak/>
        <w:t>3.2</w:t>
      </w:r>
      <w:r w:rsidRPr="004D67BC">
        <w:rPr>
          <w:rFonts w:ascii="微软雅黑" w:eastAsia="微软雅黑" w:hAnsi="微软雅黑"/>
        </w:rPr>
        <w:t xml:space="preserve"> </w:t>
      </w:r>
      <w:r w:rsidR="00CA544F" w:rsidRPr="004D67BC">
        <w:rPr>
          <w:rFonts w:ascii="微软雅黑" w:eastAsia="微软雅黑" w:hAnsi="微软雅黑" w:hint="eastAsia"/>
        </w:rPr>
        <w:t>全局数据结构说明</w:t>
      </w:r>
      <w:bookmarkEnd w:id="12"/>
    </w:p>
    <w:p w14:paraId="653231E9" w14:textId="0BD6480E" w:rsidR="00CA544F" w:rsidRDefault="00CA544F" w:rsidP="004D67BC">
      <w:pPr>
        <w:pStyle w:val="3"/>
      </w:pPr>
      <w:bookmarkStart w:id="13" w:name="_Toc13498735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常量</w:t>
      </w:r>
      <w:bookmarkEnd w:id="13"/>
    </w:p>
    <w:p w14:paraId="3FAC6683" w14:textId="364F320C" w:rsidR="00E0617A" w:rsidRPr="0092271C" w:rsidRDefault="00E0617A" w:rsidP="00E0617A">
      <w:r w:rsidRPr="0092271C">
        <w:rPr>
          <w:rFonts w:hint="eastAsia"/>
        </w:rPr>
        <w:t>HOST:</w:t>
      </w:r>
      <w:r w:rsidR="005E0E0B" w:rsidRPr="0092271C">
        <w:rPr>
          <w:rFonts w:hint="eastAsia"/>
        </w:rPr>
        <w:t xml:space="preserve"> Socket</w:t>
      </w:r>
      <w:r w:rsidR="005E0E0B" w:rsidRPr="0092271C">
        <w:rPr>
          <w:rFonts w:hint="eastAsia"/>
        </w:rPr>
        <w:t>通信连接的主机地址</w:t>
      </w:r>
    </w:p>
    <w:p w14:paraId="672563C3" w14:textId="001EED27" w:rsidR="005E0E0B" w:rsidRPr="0092271C" w:rsidRDefault="00E0617A" w:rsidP="005E0E0B">
      <w:r w:rsidRPr="0092271C">
        <w:rPr>
          <w:rFonts w:hint="eastAsia"/>
        </w:rPr>
        <w:t>PORT:</w:t>
      </w:r>
      <w:r w:rsidR="005E0E0B" w:rsidRPr="0092271C">
        <w:rPr>
          <w:rFonts w:hint="eastAsia"/>
        </w:rPr>
        <w:t xml:space="preserve"> Socket</w:t>
      </w:r>
      <w:r w:rsidR="005E0E0B" w:rsidRPr="0092271C">
        <w:rPr>
          <w:rFonts w:hint="eastAsia"/>
        </w:rPr>
        <w:t>通信连接的主机端口</w:t>
      </w:r>
      <w:bookmarkStart w:id="14" w:name="_GoBack"/>
      <w:bookmarkEnd w:id="14"/>
    </w:p>
    <w:p w14:paraId="074E7373" w14:textId="08D4CCE8" w:rsidR="00072CAA" w:rsidRPr="0092271C" w:rsidRDefault="00E0617A" w:rsidP="00E0617A">
      <w:r w:rsidRPr="0092271C">
        <w:rPr>
          <w:rFonts w:hint="eastAsia"/>
        </w:rPr>
        <w:t>POOL_SIZE:</w:t>
      </w:r>
      <w:r w:rsidR="006764C1" w:rsidRPr="0092271C">
        <w:rPr>
          <w:rFonts w:hint="eastAsia"/>
        </w:rPr>
        <w:t xml:space="preserve"> </w:t>
      </w:r>
      <w:r w:rsidRPr="0092271C">
        <w:rPr>
          <w:rFonts w:hint="eastAsia"/>
        </w:rPr>
        <w:t>线程池的大小</w:t>
      </w:r>
    </w:p>
    <w:p w14:paraId="5A239677" w14:textId="66C598A0" w:rsidR="00072CAA" w:rsidRPr="0092271C" w:rsidRDefault="001B741B" w:rsidP="00E0617A">
      <w:r w:rsidRPr="0092271C">
        <w:rPr>
          <w:rFonts w:hint="eastAsia"/>
        </w:rPr>
        <w:t>URL:</w:t>
      </w:r>
      <w:r w:rsidR="006764C1" w:rsidRPr="0092271C">
        <w:rPr>
          <w:rFonts w:hint="eastAsia"/>
        </w:rPr>
        <w:t xml:space="preserve"> </w:t>
      </w:r>
      <w:r w:rsidRPr="0092271C">
        <w:rPr>
          <w:rFonts w:hint="eastAsia"/>
        </w:rPr>
        <w:t>数据库的地址</w:t>
      </w:r>
    </w:p>
    <w:p w14:paraId="6F05E740" w14:textId="4EF2A310" w:rsidR="001B741B" w:rsidRPr="0092271C" w:rsidRDefault="003A103F" w:rsidP="00E0617A">
      <w:r w:rsidRPr="0092271C">
        <w:t>USER</w:t>
      </w:r>
      <w:r w:rsidRPr="0092271C">
        <w:rPr>
          <w:rFonts w:hint="eastAsia"/>
        </w:rPr>
        <w:t>：</w:t>
      </w:r>
      <w:r w:rsidRPr="0092271C">
        <w:t>访问数据库的用户名</w:t>
      </w:r>
    </w:p>
    <w:p w14:paraId="4D6686C3" w14:textId="2882A46F" w:rsidR="003A103F" w:rsidRPr="0092271C" w:rsidRDefault="003A103F" w:rsidP="00E0617A">
      <w:r w:rsidRPr="0092271C">
        <w:rPr>
          <w:rFonts w:hint="eastAsia"/>
        </w:rPr>
        <w:t>PASSWD</w:t>
      </w:r>
      <w:r w:rsidRPr="0092271C">
        <w:rPr>
          <w:rFonts w:hint="eastAsia"/>
        </w:rPr>
        <w:t>：访</w:t>
      </w:r>
      <w:r w:rsidRPr="0092271C">
        <w:t>问数据库的密码</w:t>
      </w:r>
    </w:p>
    <w:p w14:paraId="3696F0F7" w14:textId="03C801CD" w:rsidR="00CA544F" w:rsidRPr="004B3E8E" w:rsidRDefault="00CA544F" w:rsidP="004D67BC">
      <w:pPr>
        <w:pStyle w:val="3"/>
        <w:rPr>
          <w:highlight w:val="yellow"/>
        </w:rPr>
      </w:pPr>
      <w:bookmarkStart w:id="15" w:name="_Toc13498736"/>
      <w:r w:rsidRPr="004B3E8E">
        <w:rPr>
          <w:rFonts w:hint="eastAsia"/>
          <w:highlight w:val="yellow"/>
        </w:rPr>
        <w:t>3.2.2</w:t>
      </w:r>
      <w:r w:rsidRPr="004B3E8E">
        <w:rPr>
          <w:highlight w:val="yellow"/>
        </w:rPr>
        <w:t xml:space="preserve"> </w:t>
      </w:r>
      <w:r w:rsidRPr="004B3E8E">
        <w:rPr>
          <w:rFonts w:hint="eastAsia"/>
          <w:highlight w:val="yellow"/>
        </w:rPr>
        <w:t>变量</w:t>
      </w:r>
      <w:bookmarkEnd w:id="15"/>
    </w:p>
    <w:p w14:paraId="2AF9CD85" w14:textId="0D40D47D" w:rsidR="00CA544F" w:rsidRDefault="00CA544F" w:rsidP="004D67BC">
      <w:pPr>
        <w:pStyle w:val="3"/>
      </w:pPr>
      <w:bookmarkStart w:id="16" w:name="_Toc13498737"/>
      <w:r w:rsidRPr="004B3E8E">
        <w:rPr>
          <w:rFonts w:hint="eastAsia"/>
          <w:highlight w:val="yellow"/>
        </w:rPr>
        <w:t>3.2.3</w:t>
      </w:r>
      <w:r w:rsidRPr="004B3E8E">
        <w:rPr>
          <w:highlight w:val="yellow"/>
        </w:rPr>
        <w:t xml:space="preserve"> </w:t>
      </w:r>
      <w:r w:rsidRPr="004B3E8E">
        <w:rPr>
          <w:rFonts w:hint="eastAsia"/>
          <w:highlight w:val="yellow"/>
        </w:rPr>
        <w:t>数据结构</w:t>
      </w:r>
      <w:bookmarkEnd w:id="16"/>
    </w:p>
    <w:p w14:paraId="40CF8AEF" w14:textId="77777777" w:rsidR="00FA52DA" w:rsidRDefault="00FA52DA" w:rsidP="00FA52DA"/>
    <w:p w14:paraId="7511BA3A" w14:textId="77777777" w:rsidR="00FA52DA" w:rsidRDefault="00FA52DA" w:rsidP="00FA52DA"/>
    <w:p w14:paraId="4422473E" w14:textId="77777777" w:rsidR="00FA52DA" w:rsidRDefault="00FA52DA" w:rsidP="00FA52DA"/>
    <w:p w14:paraId="7213FF3F" w14:textId="77777777" w:rsidR="00FA52DA" w:rsidRDefault="00FA52DA" w:rsidP="00FA52DA"/>
    <w:p w14:paraId="0433F90B" w14:textId="77777777" w:rsidR="00FA52DA" w:rsidRDefault="00FA52DA" w:rsidP="00FA52DA"/>
    <w:p w14:paraId="58E5D6B6" w14:textId="77777777" w:rsidR="00FA52DA" w:rsidRPr="00FA52DA" w:rsidRDefault="00FA52DA" w:rsidP="00FA52DA"/>
    <w:p w14:paraId="0B247117" w14:textId="26B1C023" w:rsidR="00CA544F" w:rsidRPr="004D67BC" w:rsidRDefault="005102A2" w:rsidP="005102A2">
      <w:pPr>
        <w:pStyle w:val="1"/>
        <w:rPr>
          <w:rFonts w:ascii="微软雅黑" w:hAnsi="微软雅黑"/>
        </w:rPr>
      </w:pPr>
      <w:bookmarkStart w:id="17" w:name="_Toc13498738"/>
      <w:r>
        <w:rPr>
          <w:rFonts w:ascii="微软雅黑" w:hAnsi="微软雅黑" w:hint="eastAsia"/>
        </w:rPr>
        <w:lastRenderedPageBreak/>
        <w:t>4</w:t>
      </w:r>
      <w:r w:rsidR="00CA544F" w:rsidRPr="004D67BC">
        <w:rPr>
          <w:rFonts w:ascii="微软雅黑" w:hAnsi="微软雅黑"/>
        </w:rPr>
        <w:t xml:space="preserve"> CSCI</w:t>
      </w:r>
      <w:r w:rsidR="00CA544F" w:rsidRPr="004D67BC">
        <w:rPr>
          <w:rFonts w:ascii="微软雅黑" w:hAnsi="微软雅黑" w:hint="eastAsia"/>
        </w:rPr>
        <w:t>部件</w:t>
      </w:r>
      <w:r>
        <w:rPr>
          <w:rFonts w:ascii="微软雅黑" w:hAnsi="微软雅黑" w:hint="eastAsia"/>
        </w:rPr>
        <w:t>设计</w:t>
      </w:r>
      <w:bookmarkEnd w:id="17"/>
    </w:p>
    <w:p w14:paraId="625C3AAB" w14:textId="76AEEB2B" w:rsidR="005102A2" w:rsidRDefault="00F87688" w:rsidP="00F87688">
      <w:pPr>
        <w:pStyle w:val="2"/>
        <w:rPr>
          <w:rFonts w:ascii="微软雅黑" w:eastAsia="微软雅黑" w:hAnsi="微软雅黑"/>
        </w:rPr>
      </w:pPr>
      <w:bookmarkStart w:id="18" w:name="_Toc5025178"/>
      <w:bookmarkStart w:id="19" w:name="_Toc13498739"/>
      <w:r>
        <w:rPr>
          <w:rFonts w:ascii="微软雅黑" w:eastAsia="微软雅黑" w:hAnsi="微软雅黑" w:hint="eastAsia"/>
        </w:rPr>
        <w:t>4.1</w:t>
      </w:r>
      <w:r w:rsidR="00565276">
        <w:rPr>
          <w:rFonts w:ascii="微软雅黑" w:eastAsia="微软雅黑" w:hAnsi="微软雅黑" w:hint="eastAsia"/>
        </w:rPr>
        <w:t xml:space="preserve"> </w:t>
      </w:r>
      <w:r w:rsidR="00565276" w:rsidRPr="00565276">
        <w:rPr>
          <w:rFonts w:ascii="微软雅黑" w:eastAsia="微软雅黑" w:hAnsi="微软雅黑" w:hint="eastAsia"/>
        </w:rPr>
        <w:t>个人信息修改</w:t>
      </w:r>
      <w:r>
        <w:rPr>
          <w:rFonts w:ascii="微软雅黑" w:eastAsia="微软雅黑" w:hAnsi="微软雅黑" w:hint="eastAsia"/>
        </w:rPr>
        <w:t>模块</w:t>
      </w:r>
      <w:bookmarkEnd w:id="18"/>
      <w:bookmarkEnd w:id="19"/>
    </w:p>
    <w:p w14:paraId="57B8CB3C" w14:textId="1624994B" w:rsidR="00565276" w:rsidRDefault="00565276" w:rsidP="00565276">
      <w:pPr>
        <w:pStyle w:val="3"/>
        <w:rPr>
          <w:sz w:val="32"/>
        </w:rPr>
      </w:pPr>
      <w:bookmarkStart w:id="20" w:name="_Toc13498740"/>
      <w:r w:rsidRPr="00565276">
        <w:rPr>
          <w:rFonts w:hint="eastAsia"/>
        </w:rPr>
        <w:t>4.1.1</w:t>
      </w:r>
      <w:r>
        <w:rPr>
          <w:rFonts w:hint="eastAsia"/>
        </w:rPr>
        <w:t xml:space="preserve"> </w:t>
      </w:r>
      <w:r w:rsidRPr="00565276">
        <w:rPr>
          <w:rFonts w:hint="eastAsia"/>
          <w:sz w:val="32"/>
        </w:rPr>
        <w:t>修改</w:t>
      </w:r>
      <w:r w:rsidR="0010330F">
        <w:rPr>
          <w:rFonts w:hint="eastAsia"/>
          <w:sz w:val="32"/>
        </w:rPr>
        <w:t>个人</w:t>
      </w:r>
      <w:r w:rsidR="00362B18">
        <w:rPr>
          <w:rFonts w:hint="eastAsia"/>
          <w:sz w:val="32"/>
        </w:rPr>
        <w:t>信息</w:t>
      </w:r>
      <w:bookmarkEnd w:id="20"/>
    </w:p>
    <w:p w14:paraId="19DA7EE4" w14:textId="6481CE10" w:rsidR="00B633C0" w:rsidRPr="00A10BDA" w:rsidRDefault="00B633C0" w:rsidP="00A10BDA">
      <w:pPr>
        <w:pStyle w:val="4"/>
      </w:pPr>
      <w:r w:rsidRPr="00A10BDA">
        <w:rPr>
          <w:rFonts w:hint="eastAsia"/>
        </w:rPr>
        <w:t xml:space="preserve">4.1.1.1 </w:t>
      </w:r>
      <w:r w:rsidRPr="00A10BDA">
        <w:rPr>
          <w:rFonts w:hint="eastAsia"/>
        </w:rPr>
        <w:t>功能描述</w:t>
      </w:r>
    </w:p>
    <w:p w14:paraId="3F2CB137" w14:textId="76F1AE01" w:rsidR="00A10BDA" w:rsidRPr="0039052C" w:rsidRDefault="00C35222" w:rsidP="006233CE">
      <w:r>
        <w:rPr>
          <w:rFonts w:hint="eastAsia"/>
        </w:rPr>
        <w:t>用户选择个人信息修改后进入到个人信息修改界面。</w:t>
      </w:r>
      <w:r w:rsidR="009048C9">
        <w:rPr>
          <w:rFonts w:hint="eastAsia"/>
        </w:rPr>
        <w:t>用户</w:t>
      </w:r>
      <w:r w:rsidR="0044727B">
        <w:rPr>
          <w:rFonts w:hint="eastAsia"/>
        </w:rPr>
        <w:t>在该界面中</w:t>
      </w:r>
      <w:r w:rsidR="009048C9">
        <w:rPr>
          <w:rFonts w:hint="eastAsia"/>
        </w:rPr>
        <w:t>填写需要修改的信息，点击提交按钮后即可更新个人信息。</w:t>
      </w:r>
    </w:p>
    <w:p w14:paraId="30976592" w14:textId="300FC94F" w:rsidR="00A10BDA" w:rsidRDefault="00617EB1" w:rsidP="00617EB1">
      <w:pPr>
        <w:jc w:val="center"/>
      </w:pPr>
      <w:r>
        <w:rPr>
          <w:rFonts w:hint="eastAsia"/>
          <w:noProof/>
        </w:rPr>
        <w:drawing>
          <wp:inline distT="0" distB="0" distL="0" distR="0" wp14:anchorId="3624E5E9" wp14:editId="0C54E632">
            <wp:extent cx="4343400" cy="4175760"/>
            <wp:effectExtent l="0" t="0" r="0" b="0"/>
            <wp:docPr id="1" name="图片 1" descr="C:\Users\Hp\AppData\Local\Temp\HZ$D.035.561\信息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HZ$D.035.561\信息修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5CAB" w14:textId="77777777" w:rsidR="00A10BDA" w:rsidRDefault="00A10BDA" w:rsidP="006233CE"/>
    <w:p w14:paraId="638FE2A9" w14:textId="5CB351B1" w:rsidR="00A10BDA" w:rsidRDefault="00D1373A" w:rsidP="00D1373A">
      <w:pPr>
        <w:pStyle w:val="4"/>
      </w:pPr>
      <w:r>
        <w:rPr>
          <w:rFonts w:hint="eastAsia"/>
        </w:rPr>
        <w:lastRenderedPageBreak/>
        <w:t xml:space="preserve">4.1.1.2 </w:t>
      </w:r>
      <w:r>
        <w:rPr>
          <w:rFonts w:hint="eastAsia"/>
        </w:rPr>
        <w:t>部件组成</w:t>
      </w:r>
    </w:p>
    <w:p w14:paraId="34B7B298" w14:textId="725A311D" w:rsidR="00D1373A" w:rsidRDefault="00A97384" w:rsidP="00D1373A">
      <w:r>
        <w:rPr>
          <w:rFonts w:hint="eastAsia"/>
        </w:rPr>
        <w:t>由用户名输入框，年龄选择框，性别选择框，密码输入框，个人简介输入框和提交按钮，回退按钮组成</w:t>
      </w:r>
    </w:p>
    <w:p w14:paraId="100EDBC5" w14:textId="71539ACE" w:rsidR="00535C2A" w:rsidRDefault="00535C2A" w:rsidP="00535C2A">
      <w:pPr>
        <w:jc w:val="center"/>
      </w:pPr>
      <w:r>
        <w:rPr>
          <w:noProof/>
        </w:rPr>
        <w:drawing>
          <wp:inline distT="0" distB="0" distL="0" distR="0" wp14:anchorId="2F66D769" wp14:editId="17629351">
            <wp:extent cx="4442845" cy="20956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503B" w14:textId="240A0A0F" w:rsidR="00D1373A" w:rsidRDefault="00D1373A" w:rsidP="00D1373A">
      <w:pPr>
        <w:pStyle w:val="4"/>
      </w:pPr>
      <w:r w:rsidRPr="004B3E8E">
        <w:rPr>
          <w:rFonts w:hint="eastAsia"/>
          <w:highlight w:val="yellow"/>
        </w:rPr>
        <w:t xml:space="preserve">4.1.1.3 </w:t>
      </w:r>
      <w:r w:rsidRPr="004B3E8E">
        <w:rPr>
          <w:rFonts w:hint="eastAsia"/>
          <w:highlight w:val="yellow"/>
        </w:rPr>
        <w:t>接口设计</w:t>
      </w:r>
    </w:p>
    <w:p w14:paraId="431FAD8B" w14:textId="77777777" w:rsidR="00D1373A" w:rsidRDefault="00D1373A" w:rsidP="00D1373A"/>
    <w:p w14:paraId="3151811E" w14:textId="77777777" w:rsidR="00D1373A" w:rsidRDefault="00D1373A" w:rsidP="00D1373A"/>
    <w:p w14:paraId="1ED32AA7" w14:textId="77777777" w:rsidR="00D1373A" w:rsidRDefault="00D1373A" w:rsidP="00D1373A"/>
    <w:p w14:paraId="2617F879" w14:textId="77777777" w:rsidR="00D1373A" w:rsidRDefault="00D1373A" w:rsidP="00D1373A"/>
    <w:p w14:paraId="00A40F74" w14:textId="77777777" w:rsidR="00D1373A" w:rsidRDefault="00D1373A" w:rsidP="00D1373A"/>
    <w:p w14:paraId="30F19249" w14:textId="77777777" w:rsidR="00D1373A" w:rsidRDefault="00D1373A" w:rsidP="00D1373A"/>
    <w:p w14:paraId="39B8F8B9" w14:textId="77777777" w:rsidR="00D1373A" w:rsidRDefault="00D1373A" w:rsidP="00D1373A"/>
    <w:p w14:paraId="082AB34B" w14:textId="77777777" w:rsidR="00D1373A" w:rsidRDefault="00D1373A" w:rsidP="00D1373A"/>
    <w:p w14:paraId="692CEECE" w14:textId="77777777" w:rsidR="00D1373A" w:rsidRDefault="00D1373A" w:rsidP="00D1373A"/>
    <w:p w14:paraId="7BD23544" w14:textId="77777777" w:rsidR="00D1373A" w:rsidRDefault="00D1373A" w:rsidP="00D1373A"/>
    <w:p w14:paraId="3778D5D5" w14:textId="77777777" w:rsidR="00D1373A" w:rsidRDefault="00D1373A" w:rsidP="00D1373A"/>
    <w:p w14:paraId="7683B52E" w14:textId="3CAC0BFB" w:rsidR="006A51C2" w:rsidRDefault="006A51C2" w:rsidP="006A51C2">
      <w:pPr>
        <w:pStyle w:val="2"/>
        <w:rPr>
          <w:rFonts w:ascii="微软雅黑" w:eastAsia="微软雅黑" w:hAnsi="微软雅黑"/>
        </w:rPr>
      </w:pPr>
      <w:bookmarkStart w:id="21" w:name="_Toc13498741"/>
      <w:r>
        <w:rPr>
          <w:rFonts w:ascii="微软雅黑" w:eastAsia="微软雅黑" w:hAnsi="微软雅黑" w:hint="eastAsia"/>
        </w:rPr>
        <w:t xml:space="preserve">4.2 </w:t>
      </w:r>
      <w:r w:rsidR="000F3AA8">
        <w:rPr>
          <w:rFonts w:ascii="微软雅黑" w:eastAsia="微软雅黑" w:hAnsi="微软雅黑" w:hint="eastAsia"/>
        </w:rPr>
        <w:t>文件传输</w:t>
      </w:r>
      <w:r>
        <w:rPr>
          <w:rFonts w:ascii="微软雅黑" w:eastAsia="微软雅黑" w:hAnsi="微软雅黑" w:hint="eastAsia"/>
        </w:rPr>
        <w:t>模块</w:t>
      </w:r>
      <w:bookmarkEnd w:id="21"/>
    </w:p>
    <w:p w14:paraId="43004EBE" w14:textId="1BD2F2DB" w:rsidR="00695718" w:rsidRDefault="00695718" w:rsidP="00695718">
      <w:pPr>
        <w:pStyle w:val="3"/>
        <w:rPr>
          <w:sz w:val="32"/>
        </w:rPr>
      </w:pPr>
      <w:bookmarkStart w:id="22" w:name="_Toc13498742"/>
      <w:r w:rsidRPr="00565276">
        <w:rPr>
          <w:rFonts w:hint="eastAsia"/>
        </w:rPr>
        <w:t>4.</w:t>
      </w:r>
      <w:r>
        <w:rPr>
          <w:rFonts w:hint="eastAsia"/>
        </w:rPr>
        <w:t>2</w:t>
      </w:r>
      <w:r w:rsidRPr="00565276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  <w:sz w:val="32"/>
        </w:rPr>
        <w:t>传输文件</w:t>
      </w:r>
      <w:bookmarkEnd w:id="22"/>
    </w:p>
    <w:p w14:paraId="7DD9A2A4" w14:textId="63991028" w:rsidR="00695718" w:rsidRPr="00A10BDA" w:rsidRDefault="00695718" w:rsidP="00695718">
      <w:pPr>
        <w:pStyle w:val="4"/>
      </w:pPr>
      <w:r w:rsidRPr="00A10BDA">
        <w:rPr>
          <w:rFonts w:hint="eastAsia"/>
        </w:rPr>
        <w:t>4.</w:t>
      </w:r>
      <w:r>
        <w:rPr>
          <w:rFonts w:hint="eastAsia"/>
        </w:rPr>
        <w:t>2</w:t>
      </w:r>
      <w:r w:rsidRPr="00A10BDA">
        <w:rPr>
          <w:rFonts w:hint="eastAsia"/>
        </w:rPr>
        <w:t xml:space="preserve">.1.1 </w:t>
      </w:r>
      <w:r w:rsidRPr="00A10BDA">
        <w:rPr>
          <w:rFonts w:hint="eastAsia"/>
        </w:rPr>
        <w:t>功能描述</w:t>
      </w:r>
    </w:p>
    <w:p w14:paraId="7E71BA8C" w14:textId="77777777" w:rsidR="00AD11CD" w:rsidRDefault="00B47B43" w:rsidP="00695718">
      <w:r>
        <w:rPr>
          <w:rFonts w:hint="eastAsia"/>
        </w:rPr>
        <w:t>用户在进行聊天时可以选择发送文件，</w:t>
      </w:r>
      <w:r w:rsidR="008A13E4">
        <w:rPr>
          <w:rFonts w:hint="eastAsia"/>
        </w:rPr>
        <w:t>用户</w:t>
      </w:r>
      <w:r>
        <w:rPr>
          <w:rFonts w:hint="eastAsia"/>
        </w:rPr>
        <w:t>在发送文件之前需要手动选择消息传输</w:t>
      </w:r>
      <w:r w:rsidR="008A13E4">
        <w:rPr>
          <w:rFonts w:hint="eastAsia"/>
        </w:rPr>
        <w:t>类型为</w:t>
      </w:r>
      <w:r w:rsidR="008A13E4">
        <w:rPr>
          <w:rFonts w:hint="eastAsia"/>
        </w:rPr>
        <w:lastRenderedPageBreak/>
        <w:t>“</w:t>
      </w:r>
      <w:r w:rsidR="008A13E4">
        <w:rPr>
          <w:rFonts w:hint="eastAsia"/>
        </w:rPr>
        <w:t>File</w:t>
      </w:r>
      <w:r w:rsidR="008A13E4">
        <w:rPr>
          <w:rFonts w:hint="eastAsia"/>
        </w:rPr>
        <w:t>”，点击“</w:t>
      </w:r>
      <w:r w:rsidR="008A13E4">
        <w:rPr>
          <w:rFonts w:hint="eastAsia"/>
        </w:rPr>
        <w:t>Select</w:t>
      </w:r>
      <w:r w:rsidR="008A13E4">
        <w:rPr>
          <w:rFonts w:hint="eastAsia"/>
        </w:rPr>
        <w:t>”选择需要发送的文件，选择好之后点击“</w:t>
      </w:r>
      <w:r w:rsidR="008A13E4">
        <w:rPr>
          <w:rFonts w:hint="eastAsia"/>
        </w:rPr>
        <w:t>Send</w:t>
      </w:r>
      <w:r w:rsidR="008A13E4">
        <w:rPr>
          <w:rFonts w:hint="eastAsia"/>
        </w:rPr>
        <w:t>”即可发送文件。</w:t>
      </w:r>
    </w:p>
    <w:p w14:paraId="4FC60EF5" w14:textId="0DFF41FF" w:rsidR="00695718" w:rsidRDefault="00AD11CD" w:rsidP="00695718">
      <w:r>
        <w:rPr>
          <w:rFonts w:hint="eastAsia"/>
        </w:rPr>
        <w:t>文件发送之后，</w:t>
      </w:r>
      <w:r w:rsidR="008A13E4">
        <w:rPr>
          <w:rFonts w:hint="eastAsia"/>
        </w:rPr>
        <w:t>在上方的聊天框中，可以显示文件的传输结果。</w:t>
      </w:r>
    </w:p>
    <w:p w14:paraId="7C38AC62" w14:textId="50974D4C" w:rsidR="00695718" w:rsidRDefault="008A13E4" w:rsidP="006878A6">
      <w:pPr>
        <w:jc w:val="center"/>
      </w:pPr>
      <w:r>
        <w:rPr>
          <w:noProof/>
        </w:rPr>
        <w:drawing>
          <wp:inline distT="0" distB="0" distL="0" distR="0" wp14:anchorId="0FDBB0A7" wp14:editId="6769479B">
            <wp:extent cx="5274310" cy="2519177"/>
            <wp:effectExtent l="0" t="0" r="2540" b="0"/>
            <wp:docPr id="2" name="图片 2" descr="C:\Users\Hp\AppData\Local\Temp\HZ$D.035.562\文件传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HZ$D.035.562\文件传输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3493" w14:textId="6687568E" w:rsidR="00695718" w:rsidRDefault="00695718" w:rsidP="00695718">
      <w:pPr>
        <w:pStyle w:val="4"/>
      </w:pPr>
      <w:r>
        <w:rPr>
          <w:rFonts w:hint="eastAsia"/>
        </w:rPr>
        <w:t xml:space="preserve">4.2.1.2 </w:t>
      </w:r>
      <w:r>
        <w:rPr>
          <w:rFonts w:hint="eastAsia"/>
        </w:rPr>
        <w:t>部件组成</w:t>
      </w:r>
    </w:p>
    <w:p w14:paraId="24B4620D" w14:textId="52556B64" w:rsidR="00695718" w:rsidRDefault="00371A62" w:rsidP="00695718">
      <w:r>
        <w:rPr>
          <w:rFonts w:hint="eastAsia"/>
        </w:rPr>
        <w:t>由显示窗口，文件传输选择按钮，文件选择模块，发送按钮组成。</w:t>
      </w:r>
    </w:p>
    <w:p w14:paraId="53E6F1FC" w14:textId="042259E8" w:rsidR="0043794B" w:rsidRDefault="0057599D" w:rsidP="008B49B2">
      <w:pPr>
        <w:jc w:val="center"/>
      </w:pPr>
      <w:r>
        <w:rPr>
          <w:noProof/>
        </w:rPr>
        <w:drawing>
          <wp:inline distT="0" distB="0" distL="0" distR="0" wp14:anchorId="34DFBD2C" wp14:editId="06691B0D">
            <wp:extent cx="4991533" cy="2819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5EC5" w14:textId="1CF2F839" w:rsidR="00695718" w:rsidRDefault="00695718" w:rsidP="00695718">
      <w:pPr>
        <w:pStyle w:val="4"/>
      </w:pPr>
      <w:r w:rsidRPr="005D4E20">
        <w:rPr>
          <w:rFonts w:hint="eastAsia"/>
          <w:highlight w:val="yellow"/>
        </w:rPr>
        <w:t xml:space="preserve">4.2.1.3 </w:t>
      </w:r>
      <w:r w:rsidRPr="005D4E20">
        <w:rPr>
          <w:rFonts w:hint="eastAsia"/>
          <w:highlight w:val="yellow"/>
        </w:rPr>
        <w:t>接口设计</w:t>
      </w:r>
    </w:p>
    <w:p w14:paraId="3C9A816F" w14:textId="77777777" w:rsidR="00695718" w:rsidRDefault="00695718" w:rsidP="00695718"/>
    <w:p w14:paraId="0E645F50" w14:textId="77777777" w:rsidR="00695718" w:rsidRDefault="00695718" w:rsidP="00695718"/>
    <w:p w14:paraId="3BA92753" w14:textId="77777777" w:rsidR="00695718" w:rsidRDefault="00695718" w:rsidP="00695718"/>
    <w:p w14:paraId="63567BE2" w14:textId="77777777" w:rsidR="00695718" w:rsidRDefault="00695718" w:rsidP="00695718"/>
    <w:p w14:paraId="5757D25C" w14:textId="5737D1AB" w:rsidR="00BA6A0E" w:rsidRDefault="00BA6A0E" w:rsidP="00BA6A0E">
      <w:pPr>
        <w:pStyle w:val="2"/>
        <w:rPr>
          <w:rFonts w:ascii="微软雅黑" w:eastAsia="微软雅黑" w:hAnsi="微软雅黑"/>
        </w:rPr>
      </w:pPr>
      <w:bookmarkStart w:id="23" w:name="_Toc13498743"/>
      <w:r>
        <w:rPr>
          <w:rFonts w:ascii="微软雅黑" w:eastAsia="微软雅黑" w:hAnsi="微软雅黑" w:hint="eastAsia"/>
        </w:rPr>
        <w:t>4.3 聊天记录模块</w:t>
      </w:r>
      <w:bookmarkEnd w:id="23"/>
    </w:p>
    <w:p w14:paraId="5F2E066F" w14:textId="2EEC1F82" w:rsidR="00BA6A0E" w:rsidRPr="0009211D" w:rsidRDefault="00BA6A0E" w:rsidP="00BA6A0E">
      <w:pPr>
        <w:pStyle w:val="3"/>
      </w:pPr>
      <w:bookmarkStart w:id="24" w:name="_Toc13498744"/>
      <w:r w:rsidRPr="00565276">
        <w:rPr>
          <w:rFonts w:hint="eastAsia"/>
        </w:rPr>
        <w:t>4.</w:t>
      </w:r>
      <w:r w:rsidR="001636A1">
        <w:rPr>
          <w:rFonts w:hint="eastAsia"/>
        </w:rPr>
        <w:t>3</w:t>
      </w:r>
      <w:r w:rsidRPr="00565276">
        <w:rPr>
          <w:rFonts w:hint="eastAsia"/>
        </w:rPr>
        <w:t>.1</w:t>
      </w:r>
      <w:r w:rsidR="0009211D">
        <w:rPr>
          <w:rFonts w:hint="eastAsia"/>
        </w:rPr>
        <w:t xml:space="preserve"> </w:t>
      </w:r>
      <w:r w:rsidR="0009211D" w:rsidRPr="0009211D">
        <w:rPr>
          <w:rFonts w:hint="eastAsia"/>
        </w:rPr>
        <w:t>存储聊天记录</w:t>
      </w:r>
      <w:bookmarkEnd w:id="24"/>
    </w:p>
    <w:p w14:paraId="03B9C990" w14:textId="50C95A29" w:rsidR="00BA6A0E" w:rsidRPr="00A10BDA" w:rsidRDefault="00BA6A0E" w:rsidP="00BA6A0E">
      <w:pPr>
        <w:pStyle w:val="4"/>
      </w:pPr>
      <w:r w:rsidRPr="00A10BDA">
        <w:rPr>
          <w:rFonts w:hint="eastAsia"/>
        </w:rPr>
        <w:t>4.</w:t>
      </w:r>
      <w:r w:rsidR="001636A1">
        <w:rPr>
          <w:rFonts w:hint="eastAsia"/>
        </w:rPr>
        <w:t>3</w:t>
      </w:r>
      <w:r w:rsidRPr="00A10BDA">
        <w:rPr>
          <w:rFonts w:hint="eastAsia"/>
        </w:rPr>
        <w:t xml:space="preserve">.1.1 </w:t>
      </w:r>
      <w:r w:rsidRPr="00A10BDA">
        <w:rPr>
          <w:rFonts w:hint="eastAsia"/>
        </w:rPr>
        <w:t>功能描述</w:t>
      </w:r>
    </w:p>
    <w:p w14:paraId="1443A362" w14:textId="773B1DCE" w:rsidR="00BA6A0E" w:rsidRDefault="0014006E" w:rsidP="00BA6A0E">
      <w:r>
        <w:rPr>
          <w:rFonts w:hint="eastAsia"/>
        </w:rPr>
        <w:t>软件</w:t>
      </w:r>
      <w:r w:rsidR="006A2242">
        <w:rPr>
          <w:rFonts w:hint="eastAsia"/>
        </w:rPr>
        <w:t>在</w:t>
      </w:r>
      <w:r>
        <w:rPr>
          <w:rFonts w:hint="eastAsia"/>
        </w:rPr>
        <w:t>运行之后，会自动将</w:t>
      </w:r>
      <w:r w:rsidR="0085646A">
        <w:rPr>
          <w:rFonts w:hint="eastAsia"/>
        </w:rPr>
        <w:t>用户的</w:t>
      </w:r>
      <w:r>
        <w:rPr>
          <w:rFonts w:hint="eastAsia"/>
        </w:rPr>
        <w:t>聊天记录存储到本地。</w:t>
      </w:r>
    </w:p>
    <w:p w14:paraId="01DFA09A" w14:textId="070D488B" w:rsidR="00BA6A0E" w:rsidRDefault="006878A6" w:rsidP="006878A6">
      <w:pPr>
        <w:jc w:val="center"/>
      </w:pPr>
      <w:r>
        <w:rPr>
          <w:noProof/>
        </w:rPr>
        <w:drawing>
          <wp:inline distT="0" distB="0" distL="0" distR="0" wp14:anchorId="71DEFF9E" wp14:editId="1646964E">
            <wp:extent cx="5274310" cy="3518903"/>
            <wp:effectExtent l="0" t="0" r="2540" b="5715"/>
            <wp:docPr id="3" name="图片 3" descr="C:\Users\Hp\AppData\Local\Temp\HZ$D.035.563\存储聊天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HZ$D.035.563\存储聊天记录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D7AF" w14:textId="0129ECFF" w:rsidR="00BA6A0E" w:rsidRDefault="00BA6A0E" w:rsidP="00BA6A0E">
      <w:pPr>
        <w:pStyle w:val="4"/>
      </w:pPr>
      <w:r>
        <w:rPr>
          <w:rFonts w:hint="eastAsia"/>
        </w:rPr>
        <w:t>4.</w:t>
      </w:r>
      <w:r w:rsidR="001636A1">
        <w:rPr>
          <w:rFonts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部件组成</w:t>
      </w:r>
    </w:p>
    <w:p w14:paraId="35FF4711" w14:textId="43A43E65" w:rsidR="00BA6A0E" w:rsidRDefault="005D4E20" w:rsidP="00BA6A0E">
      <w:r>
        <w:rPr>
          <w:rFonts w:hint="eastAsia"/>
        </w:rPr>
        <w:t>由于该功能</w:t>
      </w:r>
      <w:r w:rsidR="00247D34">
        <w:rPr>
          <w:rFonts w:hint="eastAsia"/>
        </w:rPr>
        <w:t>在实现过程中没有使用其他组件，所以无部件组成。</w:t>
      </w:r>
    </w:p>
    <w:p w14:paraId="1D563690" w14:textId="77777777" w:rsidR="00BA6A0E" w:rsidRDefault="00BA6A0E" w:rsidP="00BA6A0E"/>
    <w:p w14:paraId="0F77EE8F" w14:textId="77777777" w:rsidR="00BA6A0E" w:rsidRDefault="00BA6A0E" w:rsidP="00BA6A0E"/>
    <w:p w14:paraId="070798ED" w14:textId="77777777" w:rsidR="00BA6A0E" w:rsidRDefault="00BA6A0E" w:rsidP="00BA6A0E"/>
    <w:p w14:paraId="49827FAF" w14:textId="7A1F72FA" w:rsidR="00BA6A0E" w:rsidRDefault="00BA6A0E" w:rsidP="00BA6A0E">
      <w:pPr>
        <w:pStyle w:val="4"/>
      </w:pPr>
      <w:r w:rsidRPr="005D4E20">
        <w:rPr>
          <w:rFonts w:hint="eastAsia"/>
          <w:highlight w:val="yellow"/>
        </w:rPr>
        <w:t>4.</w:t>
      </w:r>
      <w:r w:rsidR="001636A1" w:rsidRPr="005D4E20">
        <w:rPr>
          <w:rFonts w:hint="eastAsia"/>
          <w:highlight w:val="yellow"/>
        </w:rPr>
        <w:t>3</w:t>
      </w:r>
      <w:r w:rsidRPr="005D4E20">
        <w:rPr>
          <w:rFonts w:hint="eastAsia"/>
          <w:highlight w:val="yellow"/>
        </w:rPr>
        <w:t xml:space="preserve">.1.3 </w:t>
      </w:r>
      <w:r w:rsidRPr="005D4E20">
        <w:rPr>
          <w:rFonts w:hint="eastAsia"/>
          <w:highlight w:val="yellow"/>
        </w:rPr>
        <w:t>接口设计</w:t>
      </w:r>
    </w:p>
    <w:p w14:paraId="2E693045" w14:textId="77777777" w:rsidR="00BA6A0E" w:rsidRDefault="00BA6A0E" w:rsidP="00BA6A0E"/>
    <w:p w14:paraId="146D9CCA" w14:textId="77777777" w:rsidR="00BA6A0E" w:rsidRDefault="00BA6A0E" w:rsidP="00BA6A0E"/>
    <w:p w14:paraId="65D0E3DC" w14:textId="63817C3A" w:rsidR="001636A1" w:rsidRDefault="001636A1" w:rsidP="001636A1">
      <w:pPr>
        <w:pStyle w:val="3"/>
        <w:rPr>
          <w:sz w:val="32"/>
        </w:rPr>
      </w:pPr>
      <w:bookmarkStart w:id="25" w:name="_Toc13498745"/>
      <w:r w:rsidRPr="00565276">
        <w:rPr>
          <w:rFonts w:hint="eastAsia"/>
        </w:rPr>
        <w:t>4.</w:t>
      </w:r>
      <w:r>
        <w:rPr>
          <w:rFonts w:hint="eastAsia"/>
        </w:rPr>
        <w:t>3</w:t>
      </w:r>
      <w:r w:rsidRPr="00565276">
        <w:rPr>
          <w:rFonts w:hint="eastAsia"/>
        </w:rPr>
        <w:t>.</w:t>
      </w:r>
      <w:r w:rsidR="0009211D">
        <w:rPr>
          <w:rFonts w:hint="eastAsia"/>
        </w:rPr>
        <w:t xml:space="preserve">2 </w:t>
      </w:r>
      <w:r w:rsidR="0009211D" w:rsidRPr="0009211D">
        <w:rPr>
          <w:rFonts w:hint="eastAsia"/>
          <w:sz w:val="32"/>
        </w:rPr>
        <w:t>恢复断点聊天状态</w:t>
      </w:r>
      <w:bookmarkEnd w:id="25"/>
    </w:p>
    <w:p w14:paraId="19C25893" w14:textId="128AC2F5" w:rsidR="001636A1" w:rsidRPr="00A10BDA" w:rsidRDefault="001636A1" w:rsidP="001636A1">
      <w:pPr>
        <w:pStyle w:val="4"/>
      </w:pPr>
      <w:r w:rsidRPr="00A10BDA">
        <w:rPr>
          <w:rFonts w:hint="eastAsia"/>
        </w:rPr>
        <w:t>4.</w:t>
      </w:r>
      <w:r>
        <w:rPr>
          <w:rFonts w:hint="eastAsia"/>
        </w:rPr>
        <w:t>3</w:t>
      </w:r>
      <w:r w:rsidRPr="00A10BDA">
        <w:rPr>
          <w:rFonts w:hint="eastAsia"/>
        </w:rPr>
        <w:t>.</w:t>
      </w:r>
      <w:r>
        <w:rPr>
          <w:rFonts w:hint="eastAsia"/>
        </w:rPr>
        <w:t>2</w:t>
      </w:r>
      <w:r w:rsidRPr="00A10BDA">
        <w:rPr>
          <w:rFonts w:hint="eastAsia"/>
        </w:rPr>
        <w:t xml:space="preserve">.1 </w:t>
      </w:r>
      <w:r w:rsidRPr="00A10BDA">
        <w:rPr>
          <w:rFonts w:hint="eastAsia"/>
        </w:rPr>
        <w:t>功能描述</w:t>
      </w:r>
    </w:p>
    <w:p w14:paraId="74701A31" w14:textId="4084AB17" w:rsidR="001636A1" w:rsidRDefault="00E24EE1" w:rsidP="001636A1">
      <w:r>
        <w:rPr>
          <w:rFonts w:hint="eastAsia"/>
        </w:rPr>
        <w:t>软件关闭之后再次打开软件进行通讯时，会自动读取之前保存在本地的聊天记录并显示在聊天界面。</w:t>
      </w:r>
    </w:p>
    <w:p w14:paraId="0BA9ADD5" w14:textId="1BD1D06A" w:rsidR="001636A1" w:rsidRDefault="0014006E" w:rsidP="0014006E">
      <w:pPr>
        <w:jc w:val="center"/>
      </w:pPr>
      <w:r>
        <w:rPr>
          <w:noProof/>
        </w:rPr>
        <w:drawing>
          <wp:inline distT="0" distB="0" distL="0" distR="0" wp14:anchorId="3D695906" wp14:editId="4100F861">
            <wp:extent cx="5274310" cy="2800840"/>
            <wp:effectExtent l="0" t="0" r="2540" b="0"/>
            <wp:docPr id="4" name="图片 4" descr="C:\Users\Hp\AppData\Local\Temp\HZ$D.035.564\聊天记录恢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HZ$D.035.564\聊天记录恢复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8ABE" w14:textId="1239FA7E" w:rsidR="001636A1" w:rsidRDefault="001636A1" w:rsidP="001636A1">
      <w:pPr>
        <w:pStyle w:val="4"/>
      </w:pPr>
      <w:r>
        <w:rPr>
          <w:rFonts w:hint="eastAsia"/>
        </w:rPr>
        <w:t xml:space="preserve">4.3.2.2 </w:t>
      </w:r>
      <w:r>
        <w:rPr>
          <w:rFonts w:hint="eastAsia"/>
        </w:rPr>
        <w:t>部件组成</w:t>
      </w:r>
    </w:p>
    <w:p w14:paraId="1C9D3DA5" w14:textId="494F8C41" w:rsidR="001636A1" w:rsidRDefault="00C81525" w:rsidP="001636A1">
      <w:r>
        <w:rPr>
          <w:rFonts w:hint="eastAsia"/>
        </w:rPr>
        <w:t>恢复聊天状态需要读取本地聊天文件，该模块功能的实现依赖于文件读取部件。</w:t>
      </w:r>
    </w:p>
    <w:p w14:paraId="1801467B" w14:textId="7F64E007" w:rsidR="001636A1" w:rsidRDefault="00C81525" w:rsidP="00C81525">
      <w:pPr>
        <w:jc w:val="center"/>
      </w:pPr>
      <w:r>
        <w:rPr>
          <w:noProof/>
        </w:rPr>
        <w:drawing>
          <wp:inline distT="0" distB="0" distL="0" distR="0" wp14:anchorId="480CA749" wp14:editId="287A859F">
            <wp:extent cx="4740051" cy="233192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B2E" w14:textId="4BAA728E" w:rsidR="001636A1" w:rsidRDefault="001636A1" w:rsidP="001636A1">
      <w:pPr>
        <w:pStyle w:val="4"/>
      </w:pPr>
      <w:r w:rsidRPr="00C35222">
        <w:rPr>
          <w:rFonts w:hint="eastAsia"/>
          <w:highlight w:val="yellow"/>
        </w:rPr>
        <w:lastRenderedPageBreak/>
        <w:t xml:space="preserve">4.3.2.3 </w:t>
      </w:r>
      <w:r w:rsidRPr="00C35222">
        <w:rPr>
          <w:rFonts w:hint="eastAsia"/>
          <w:highlight w:val="yellow"/>
        </w:rPr>
        <w:t>接口设计</w:t>
      </w:r>
    </w:p>
    <w:p w14:paraId="19C2D38F" w14:textId="77777777" w:rsidR="001636A1" w:rsidRDefault="001636A1" w:rsidP="001636A1"/>
    <w:p w14:paraId="623ACFFE" w14:textId="77777777" w:rsidR="001636A1" w:rsidRDefault="001636A1" w:rsidP="001636A1"/>
    <w:p w14:paraId="4C249D11" w14:textId="77777777" w:rsidR="00BA6A0E" w:rsidRDefault="00BA6A0E" w:rsidP="00BA6A0E"/>
    <w:p w14:paraId="33AA6B0B" w14:textId="77777777" w:rsidR="00BA6A0E" w:rsidRDefault="00BA6A0E" w:rsidP="00BA6A0E"/>
    <w:p w14:paraId="2BD964FB" w14:textId="77777777" w:rsidR="00BA6A0E" w:rsidRPr="00D1373A" w:rsidRDefault="00BA6A0E" w:rsidP="00BA6A0E"/>
    <w:p w14:paraId="254B3E9B" w14:textId="2C41C152" w:rsidR="00B836F7" w:rsidRDefault="00B836F7" w:rsidP="00B836F7">
      <w:pPr>
        <w:pStyle w:val="2"/>
        <w:rPr>
          <w:rFonts w:ascii="微软雅黑" w:eastAsia="微软雅黑" w:hAnsi="微软雅黑"/>
        </w:rPr>
      </w:pPr>
      <w:bookmarkStart w:id="26" w:name="_Toc13498746"/>
      <w:r>
        <w:rPr>
          <w:rFonts w:ascii="微软雅黑" w:eastAsia="微软雅黑" w:hAnsi="微软雅黑" w:hint="eastAsia"/>
        </w:rPr>
        <w:t xml:space="preserve">4.4 </w:t>
      </w:r>
      <w:proofErr w:type="gramStart"/>
      <w:r>
        <w:rPr>
          <w:rFonts w:ascii="微软雅黑" w:eastAsia="微软雅黑" w:hAnsi="微软雅黑" w:hint="eastAsia"/>
        </w:rPr>
        <w:t>部门群聊模块</w:t>
      </w:r>
      <w:bookmarkEnd w:id="26"/>
      <w:proofErr w:type="gramEnd"/>
    </w:p>
    <w:p w14:paraId="52AD8FF5" w14:textId="0938F32F" w:rsidR="00B836F7" w:rsidRPr="0009211D" w:rsidRDefault="00B836F7" w:rsidP="00B836F7">
      <w:pPr>
        <w:pStyle w:val="3"/>
      </w:pPr>
      <w:bookmarkStart w:id="27" w:name="_Toc13498747"/>
      <w:r w:rsidRPr="00565276">
        <w:rPr>
          <w:rFonts w:hint="eastAsia"/>
        </w:rPr>
        <w:t>4.</w:t>
      </w:r>
      <w:r>
        <w:rPr>
          <w:rFonts w:hint="eastAsia"/>
        </w:rPr>
        <w:t>4</w:t>
      </w:r>
      <w:r w:rsidRPr="00565276">
        <w:rPr>
          <w:rFonts w:hint="eastAsia"/>
        </w:rPr>
        <w:t>.1</w:t>
      </w:r>
      <w:r w:rsidR="00FB3FAD">
        <w:rPr>
          <w:rFonts w:hint="eastAsia"/>
        </w:rPr>
        <w:t xml:space="preserve"> </w:t>
      </w:r>
      <w:r w:rsidR="00FB3FAD" w:rsidRPr="00FB3FAD">
        <w:rPr>
          <w:rFonts w:hint="eastAsia"/>
        </w:rPr>
        <w:t>部门内成员通信</w:t>
      </w:r>
      <w:bookmarkEnd w:id="27"/>
    </w:p>
    <w:p w14:paraId="67788710" w14:textId="491D0941" w:rsidR="00B836F7" w:rsidRPr="00A10BDA" w:rsidRDefault="00B836F7" w:rsidP="00B836F7">
      <w:pPr>
        <w:pStyle w:val="4"/>
      </w:pPr>
      <w:r w:rsidRPr="00A10BDA">
        <w:rPr>
          <w:rFonts w:hint="eastAsia"/>
        </w:rPr>
        <w:t>4.</w:t>
      </w:r>
      <w:r>
        <w:rPr>
          <w:rFonts w:hint="eastAsia"/>
        </w:rPr>
        <w:t>4</w:t>
      </w:r>
      <w:r w:rsidRPr="00A10BDA">
        <w:rPr>
          <w:rFonts w:hint="eastAsia"/>
        </w:rPr>
        <w:t xml:space="preserve">.1.1 </w:t>
      </w:r>
      <w:r w:rsidRPr="00A10BDA">
        <w:rPr>
          <w:rFonts w:hint="eastAsia"/>
        </w:rPr>
        <w:t>功能描述</w:t>
      </w:r>
    </w:p>
    <w:p w14:paraId="5B620789" w14:textId="53E2D0A5" w:rsidR="00B836F7" w:rsidRDefault="00DF2342" w:rsidP="00B836F7">
      <w:r>
        <w:rPr>
          <w:rFonts w:hint="eastAsia"/>
        </w:rPr>
        <w:t>处于</w:t>
      </w:r>
      <w:r w:rsidR="00A74A14">
        <w:rPr>
          <w:rFonts w:hint="eastAsia"/>
        </w:rPr>
        <w:t>同</w:t>
      </w:r>
      <w:proofErr w:type="gramStart"/>
      <w:r w:rsidR="00A74A14">
        <w:rPr>
          <w:rFonts w:hint="eastAsia"/>
        </w:rPr>
        <w:t>一群组</w:t>
      </w:r>
      <w:proofErr w:type="gramEnd"/>
      <w:r w:rsidR="00F00B87">
        <w:rPr>
          <w:rFonts w:hint="eastAsia"/>
        </w:rPr>
        <w:t>之中</w:t>
      </w:r>
      <w:r w:rsidR="00A74A14">
        <w:rPr>
          <w:rFonts w:hint="eastAsia"/>
        </w:rPr>
        <w:t>的用户，可以进行群组聊天</w:t>
      </w:r>
      <w:r w:rsidR="0096296D">
        <w:rPr>
          <w:rFonts w:hint="eastAsia"/>
        </w:rPr>
        <w:t>。用户选择某一群组后，进入到群组的聊天界面，</w:t>
      </w:r>
      <w:r w:rsidR="00A74A14">
        <w:rPr>
          <w:rFonts w:hint="eastAsia"/>
        </w:rPr>
        <w:t>聊天界面会显示发信人与发信内容。</w:t>
      </w:r>
    </w:p>
    <w:p w14:paraId="5AC806E8" w14:textId="3F3AD07C" w:rsidR="00B836F7" w:rsidRDefault="00A74A14" w:rsidP="00A74A14">
      <w:pPr>
        <w:jc w:val="center"/>
      </w:pPr>
      <w:r>
        <w:rPr>
          <w:noProof/>
        </w:rPr>
        <w:drawing>
          <wp:inline distT="0" distB="0" distL="0" distR="0" wp14:anchorId="6F4A1EDE" wp14:editId="128D0AD4">
            <wp:extent cx="5274310" cy="4494688"/>
            <wp:effectExtent l="0" t="0" r="2540" b="1270"/>
            <wp:docPr id="5" name="图片 5" descr="C:\Users\Hp\AppData\Local\Temp\HZ$D.035.565\部门成员聊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HZ$D.035.565\部门成员聊天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E0F3" w14:textId="5C5166F4" w:rsidR="00B836F7" w:rsidRDefault="00B836F7" w:rsidP="00B836F7">
      <w:pPr>
        <w:pStyle w:val="4"/>
      </w:pPr>
      <w:r>
        <w:rPr>
          <w:rFonts w:hint="eastAsia"/>
        </w:rPr>
        <w:lastRenderedPageBreak/>
        <w:t xml:space="preserve">4.4.1.2 </w:t>
      </w:r>
      <w:r>
        <w:rPr>
          <w:rFonts w:hint="eastAsia"/>
        </w:rPr>
        <w:t>部件组成</w:t>
      </w:r>
    </w:p>
    <w:p w14:paraId="7D6BAEFA" w14:textId="3B1D9F54" w:rsidR="00B836F7" w:rsidRDefault="00286336" w:rsidP="00B836F7">
      <w:r>
        <w:rPr>
          <w:rFonts w:hint="eastAsia"/>
        </w:rPr>
        <w:t>由显示区</w:t>
      </w:r>
      <w:r w:rsidR="00007CF1">
        <w:rPr>
          <w:rFonts w:hint="eastAsia"/>
        </w:rPr>
        <w:t>，</w:t>
      </w:r>
      <w:r>
        <w:rPr>
          <w:rFonts w:hint="eastAsia"/>
        </w:rPr>
        <w:t>功能区</w:t>
      </w:r>
      <w:r w:rsidR="00007CF1">
        <w:rPr>
          <w:rFonts w:hint="eastAsia"/>
        </w:rPr>
        <w:t>和消息编辑区</w:t>
      </w:r>
      <w:r>
        <w:rPr>
          <w:rFonts w:hint="eastAsia"/>
        </w:rPr>
        <w:t>组成，显示区用于显示聊天信息，功能区包含若干聊天时常用的功能，如发送位置，发送文件等功能。</w:t>
      </w:r>
    </w:p>
    <w:p w14:paraId="6C752D75" w14:textId="144FC147" w:rsidR="00B836F7" w:rsidRDefault="0078726B" w:rsidP="0078726B">
      <w:pPr>
        <w:jc w:val="center"/>
      </w:pPr>
      <w:r>
        <w:rPr>
          <w:noProof/>
        </w:rPr>
        <w:drawing>
          <wp:inline distT="0" distB="0" distL="0" distR="0" wp14:anchorId="404B21B3" wp14:editId="02EE8ACE">
            <wp:extent cx="4945380" cy="24231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4625" r="1574"/>
                    <a:stretch/>
                  </pic:blipFill>
                  <pic:spPr bwMode="auto"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DC395" w14:textId="00399608" w:rsidR="00B836F7" w:rsidRDefault="00B836F7" w:rsidP="00B836F7">
      <w:pPr>
        <w:pStyle w:val="4"/>
      </w:pPr>
      <w:r w:rsidRPr="00C35222">
        <w:rPr>
          <w:rFonts w:hint="eastAsia"/>
          <w:highlight w:val="yellow"/>
        </w:rPr>
        <w:t xml:space="preserve">4.4.1.3 </w:t>
      </w:r>
      <w:r w:rsidRPr="00C35222">
        <w:rPr>
          <w:rFonts w:hint="eastAsia"/>
          <w:highlight w:val="yellow"/>
        </w:rPr>
        <w:t>接口设计</w:t>
      </w:r>
    </w:p>
    <w:p w14:paraId="3625227E" w14:textId="77777777" w:rsidR="00B836F7" w:rsidRDefault="00B836F7" w:rsidP="00B836F7"/>
    <w:p w14:paraId="49A8FCD0" w14:textId="77777777" w:rsidR="00B836F7" w:rsidRDefault="00B836F7" w:rsidP="00B836F7"/>
    <w:p w14:paraId="7CC396F8" w14:textId="77777777" w:rsidR="006A51C2" w:rsidRPr="00D1373A" w:rsidRDefault="006A51C2" w:rsidP="00D1373A"/>
    <w:sectPr w:rsidR="006A51C2" w:rsidRPr="00D1373A" w:rsidSect="00617EB1">
      <w:headerReference w:type="default" r:id="rId19"/>
      <w:footerReference w:type="default" r:id="rId2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71951" w14:textId="77777777" w:rsidR="007B5A33" w:rsidRDefault="007B5A33" w:rsidP="009A2EF7">
      <w:r>
        <w:separator/>
      </w:r>
    </w:p>
  </w:endnote>
  <w:endnote w:type="continuationSeparator" w:id="0">
    <w:p w14:paraId="253B7AAD" w14:textId="77777777" w:rsidR="007B5A33" w:rsidRDefault="007B5A33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44CBD" w14:textId="77777777" w:rsidR="00617EB1" w:rsidRPr="00775C4E" w:rsidRDefault="00617EB1" w:rsidP="00617EB1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92271C">
      <w:rPr>
        <w:rFonts w:ascii="微软雅黑" w:hAnsi="微软雅黑"/>
        <w:noProof/>
      </w:rPr>
      <w:t>7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92271C">
      <w:rPr>
        <w:rFonts w:ascii="微软雅黑" w:hAnsi="微软雅黑"/>
        <w:noProof/>
      </w:rPr>
      <w:t>14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617EB1" w:rsidRPr="000B52D2" w:rsidRDefault="00617EB1" w:rsidP="00617EB1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7274F" w14:textId="77777777" w:rsidR="007B5A33" w:rsidRDefault="007B5A33" w:rsidP="009A2EF7">
      <w:r>
        <w:separator/>
      </w:r>
    </w:p>
  </w:footnote>
  <w:footnote w:type="continuationSeparator" w:id="0">
    <w:p w14:paraId="1D6560A7" w14:textId="77777777" w:rsidR="007B5A33" w:rsidRDefault="007B5A33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A3B20" w14:textId="77777777" w:rsidR="00617EB1" w:rsidRDefault="00617EB1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1F37DDD1" w:rsidR="00617EB1" w:rsidRPr="00775C4E" w:rsidRDefault="00617EB1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CA"/>
    <w:rsid w:val="00007CF1"/>
    <w:rsid w:val="00072CAA"/>
    <w:rsid w:val="000910ED"/>
    <w:rsid w:val="0009211D"/>
    <w:rsid w:val="000F3AA8"/>
    <w:rsid w:val="0010330F"/>
    <w:rsid w:val="0014006E"/>
    <w:rsid w:val="001636A1"/>
    <w:rsid w:val="0018205F"/>
    <w:rsid w:val="001B741B"/>
    <w:rsid w:val="00217FAE"/>
    <w:rsid w:val="00247D34"/>
    <w:rsid w:val="00254832"/>
    <w:rsid w:val="00286336"/>
    <w:rsid w:val="00362B18"/>
    <w:rsid w:val="00371A62"/>
    <w:rsid w:val="0039052C"/>
    <w:rsid w:val="003941D4"/>
    <w:rsid w:val="003A103F"/>
    <w:rsid w:val="003C081B"/>
    <w:rsid w:val="00421A5B"/>
    <w:rsid w:val="00425825"/>
    <w:rsid w:val="0043794B"/>
    <w:rsid w:val="0044727B"/>
    <w:rsid w:val="004602D5"/>
    <w:rsid w:val="004A29B3"/>
    <w:rsid w:val="004B3E8E"/>
    <w:rsid w:val="004D67BC"/>
    <w:rsid w:val="005102A2"/>
    <w:rsid w:val="00535C2A"/>
    <w:rsid w:val="005602DC"/>
    <w:rsid w:val="00565276"/>
    <w:rsid w:val="0057599D"/>
    <w:rsid w:val="005B59F7"/>
    <w:rsid w:val="005D4E20"/>
    <w:rsid w:val="005E0E0B"/>
    <w:rsid w:val="00617EB1"/>
    <w:rsid w:val="006233CE"/>
    <w:rsid w:val="006259F7"/>
    <w:rsid w:val="00637E72"/>
    <w:rsid w:val="006764C1"/>
    <w:rsid w:val="006878A6"/>
    <w:rsid w:val="00695718"/>
    <w:rsid w:val="006A2242"/>
    <w:rsid w:val="006A51C2"/>
    <w:rsid w:val="006D20FC"/>
    <w:rsid w:val="006F5CC0"/>
    <w:rsid w:val="007537FE"/>
    <w:rsid w:val="00770795"/>
    <w:rsid w:val="0078726B"/>
    <w:rsid w:val="007B5A33"/>
    <w:rsid w:val="007C5B2E"/>
    <w:rsid w:val="007E256F"/>
    <w:rsid w:val="0085646A"/>
    <w:rsid w:val="0089541E"/>
    <w:rsid w:val="008A13E4"/>
    <w:rsid w:val="008A6ACC"/>
    <w:rsid w:val="008B49B2"/>
    <w:rsid w:val="009001CB"/>
    <w:rsid w:val="009048C9"/>
    <w:rsid w:val="0092271C"/>
    <w:rsid w:val="0096296D"/>
    <w:rsid w:val="009836D3"/>
    <w:rsid w:val="00992F18"/>
    <w:rsid w:val="009A2EF7"/>
    <w:rsid w:val="009B35C0"/>
    <w:rsid w:val="009C7CB6"/>
    <w:rsid w:val="00A10BDA"/>
    <w:rsid w:val="00A74A14"/>
    <w:rsid w:val="00A97384"/>
    <w:rsid w:val="00AD11CD"/>
    <w:rsid w:val="00AE6114"/>
    <w:rsid w:val="00B11BC0"/>
    <w:rsid w:val="00B47B43"/>
    <w:rsid w:val="00B535DB"/>
    <w:rsid w:val="00B633C0"/>
    <w:rsid w:val="00B71763"/>
    <w:rsid w:val="00B836F7"/>
    <w:rsid w:val="00B9521F"/>
    <w:rsid w:val="00BA6A0E"/>
    <w:rsid w:val="00BF1BCA"/>
    <w:rsid w:val="00C35222"/>
    <w:rsid w:val="00C81525"/>
    <w:rsid w:val="00CA544F"/>
    <w:rsid w:val="00CC7B44"/>
    <w:rsid w:val="00D1373A"/>
    <w:rsid w:val="00DA5D58"/>
    <w:rsid w:val="00DF2342"/>
    <w:rsid w:val="00E0617A"/>
    <w:rsid w:val="00E14C7A"/>
    <w:rsid w:val="00E24EE1"/>
    <w:rsid w:val="00E30BA4"/>
    <w:rsid w:val="00E57501"/>
    <w:rsid w:val="00EA708A"/>
    <w:rsid w:val="00EB5E84"/>
    <w:rsid w:val="00EC119D"/>
    <w:rsid w:val="00EE3DE7"/>
    <w:rsid w:val="00F00B87"/>
    <w:rsid w:val="00F024B0"/>
    <w:rsid w:val="00F3457C"/>
    <w:rsid w:val="00F87688"/>
    <w:rsid w:val="00FA52DA"/>
    <w:rsid w:val="00FB3FAD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Char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2EF7"/>
    <w:rPr>
      <w:rFonts w:eastAsia="微软雅黑"/>
      <w:sz w:val="18"/>
      <w:szCs w:val="18"/>
    </w:rPr>
  </w:style>
  <w:style w:type="table" w:styleId="a8">
    <w:name w:val="Table Grid"/>
    <w:basedOn w:val="a1"/>
    <w:uiPriority w:val="39"/>
    <w:rsid w:val="00637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952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9521F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Char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2EF7"/>
    <w:rPr>
      <w:rFonts w:eastAsia="微软雅黑"/>
      <w:sz w:val="18"/>
      <w:szCs w:val="18"/>
    </w:rPr>
  </w:style>
  <w:style w:type="table" w:styleId="a8">
    <w:name w:val="Table Grid"/>
    <w:basedOn w:val="a1"/>
    <w:uiPriority w:val="39"/>
    <w:rsid w:val="00637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952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952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8E5321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8E5321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8E5321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8E5321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8E5321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8E5321"/>
    <w:rsid w:val="00967958"/>
    <w:rsid w:val="00DA48A9"/>
    <w:rsid w:val="00D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A9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A9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F3BA-7C83-475E-BD38-7CE2FF7B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Hp</cp:lastModifiedBy>
  <cp:revision>99</cp:revision>
  <dcterms:created xsi:type="dcterms:W3CDTF">2019-07-04T07:04:00Z</dcterms:created>
  <dcterms:modified xsi:type="dcterms:W3CDTF">2019-07-08T09:21:00Z</dcterms:modified>
</cp:coreProperties>
</file>