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6BD" w:rsidRDefault="00D16A6B">
      <w:pPr>
        <w:jc w:val="center"/>
        <w:rPr>
          <w:rFonts w:ascii="微软雅黑" w:eastAsia="微软雅黑" w:hAnsi="微软雅黑" w:cs="微软雅黑"/>
          <w:sz w:val="44"/>
          <w:szCs w:val="44"/>
        </w:rPr>
      </w:pPr>
      <w:r>
        <w:rPr>
          <w:rFonts w:ascii="微软雅黑" w:eastAsia="微软雅黑" w:hAnsi="微软雅黑" w:hint="eastAsia"/>
        </w:rPr>
        <w:t xml:space="preserve"> </w:t>
      </w:r>
      <w:r>
        <w:rPr>
          <w:rFonts w:ascii="微软雅黑" w:eastAsia="微软雅黑" w:hAnsi="微软雅黑" w:cs="微软雅黑" w:hint="eastAsia"/>
          <w:sz w:val="44"/>
          <w:szCs w:val="44"/>
        </w:rPr>
        <w:t>Tinder即时通信系统设计与开发</w:t>
      </w:r>
    </w:p>
    <w:p w:rsidR="00A576BD" w:rsidRDefault="00A576BD">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A576BD" w:rsidRDefault="00D16A6B">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A576BD" w:rsidRDefault="00D16A6B">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D16A6B">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A576BD" w:rsidRDefault="00A576BD">
      <w:pP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D16A6B">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A576BD" w:rsidRDefault="00D16A6B">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A576BD" w:rsidRDefault="00D16A6B">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A576BD" w:rsidRDefault="00A576BD">
      <w:pPr>
        <w:jc w:val="center"/>
        <w:rPr>
          <w:b/>
        </w:rPr>
      </w:pPr>
    </w:p>
    <w:tbl>
      <w:tblPr>
        <w:tblStyle w:val="af"/>
        <w:tblW w:w="8019" w:type="dxa"/>
        <w:jc w:val="center"/>
        <w:tblLayout w:type="fixed"/>
        <w:tblLook w:val="04A0" w:firstRow="1" w:lastRow="0" w:firstColumn="1" w:lastColumn="0" w:noHBand="0" w:noVBand="1"/>
      </w:tblPr>
      <w:tblGrid>
        <w:gridCol w:w="1129"/>
        <w:gridCol w:w="2637"/>
        <w:gridCol w:w="993"/>
        <w:gridCol w:w="992"/>
        <w:gridCol w:w="962"/>
        <w:gridCol w:w="1306"/>
      </w:tblGrid>
      <w:tr w:rsidR="00A576BD">
        <w:trPr>
          <w:trHeight w:val="397"/>
          <w:jc w:val="center"/>
        </w:trPr>
        <w:tc>
          <w:tcPr>
            <w:tcW w:w="1129"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2</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删除-第14页-周工作报告</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修改-第14页-日工作报告</w:t>
            </w:r>
          </w:p>
        </w:tc>
        <w:tc>
          <w:tcPr>
            <w:tcW w:w="993"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修改-第6页-参考文档</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修改-第9页-配置管理工具、技术和方法</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修改-第10页-基线配置项</w:t>
            </w:r>
          </w:p>
          <w:p w:rsidR="00A576BD" w:rsidRDefault="00D16A6B">
            <w:pPr>
              <w:jc w:val="center"/>
            </w:pPr>
            <w:r>
              <w:rPr>
                <w:rFonts w:ascii="微软雅黑" w:eastAsia="微软雅黑" w:hAnsi="微软雅黑" w:cs="微软雅黑" w:hint="eastAsia"/>
              </w:rPr>
              <w:t>修改-第11页-管理文档或过程记录</w:t>
            </w:r>
          </w:p>
        </w:tc>
        <w:tc>
          <w:tcPr>
            <w:tcW w:w="993"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4</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修改-第6页-1.4</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修改-第10页-4.3</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修改-第11页-4.4</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修改-第13页-5.1.1</w:t>
            </w:r>
          </w:p>
        </w:tc>
        <w:tc>
          <w:tcPr>
            <w:tcW w:w="993"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83676726"/>
                <w:placeholder>
                  <w:docPart w:val="9E19A38C63624573B54B94F5FC042A1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张健鹏</w:t>
                </w:r>
              </w:sdtContent>
            </w:sdt>
          </w:p>
        </w:tc>
        <w:tc>
          <w:tcPr>
            <w:tcW w:w="99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36435426"/>
                <w:placeholder>
                  <w:docPart w:val="D58753B8838848038974349BF6453E1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792D2A">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5856941"/>
                <w:placeholder>
                  <w:docPart w:val="CCC8175D22AF4C2CA0308B8ECB45F9B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2019/7/10</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5</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修改-第13页-5.1.1</w:t>
            </w:r>
          </w:p>
        </w:tc>
        <w:tc>
          <w:tcPr>
            <w:tcW w:w="993" w:type="dxa"/>
            <w:vAlign w:val="center"/>
          </w:tcPr>
          <w:p w:rsidR="00A576BD" w:rsidRDefault="00D16A6B">
            <w:pPr>
              <w:jc w:val="center"/>
              <w:rPr>
                <w:rFonts w:ascii="微软雅黑" w:eastAsia="微软雅黑" w:hAnsi="微软雅黑" w:cs="微软雅黑"/>
                <w:szCs w:val="21"/>
              </w:rPr>
            </w:pPr>
            <w:r>
              <w:rPr>
                <w:rFonts w:ascii="微软雅黑" w:eastAsia="微软雅黑" w:hAnsi="微软雅黑" w:cs="微软雅黑" w:hint="eastAsia"/>
                <w:szCs w:val="21"/>
              </w:rPr>
              <w:t>张莹</w:t>
            </w:r>
          </w:p>
        </w:tc>
        <w:tc>
          <w:tcPr>
            <w:tcW w:w="992" w:type="dxa"/>
            <w:vAlign w:val="center"/>
          </w:tcPr>
          <w:p w:rsidR="00A576BD" w:rsidRDefault="00792D2A">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380861380"/>
                <w:placeholder>
                  <w:docPart w:val="{fc5a0712-6c69-4832-9f54-72d4b809b55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792D2A">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1303890923"/>
                <w:placeholder>
                  <w:docPart w:val="{5fad3909-2b4a-4e71-9119-649dc7c8315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2019/7/11</w:t>
            </w:r>
          </w:p>
        </w:tc>
      </w:tr>
      <w:tr w:rsidR="00035793">
        <w:trPr>
          <w:trHeight w:val="397"/>
          <w:jc w:val="center"/>
        </w:trPr>
        <w:tc>
          <w:tcPr>
            <w:tcW w:w="1129" w:type="dxa"/>
            <w:vAlign w:val="center"/>
          </w:tcPr>
          <w:p w:rsidR="00035793" w:rsidRDefault="00035793" w:rsidP="00035793">
            <w:pPr>
              <w:jc w:val="center"/>
              <w:rPr>
                <w:rFonts w:ascii="微软雅黑" w:eastAsia="微软雅黑" w:hAnsi="微软雅黑" w:cs="微软雅黑" w:hint="eastAsia"/>
              </w:rPr>
            </w:pPr>
            <w:r>
              <w:rPr>
                <w:rFonts w:ascii="微软雅黑" w:eastAsia="微软雅黑" w:hAnsi="微软雅黑" w:cs="微软雅黑" w:hint="eastAsia"/>
              </w:rPr>
              <w:t>6</w:t>
            </w:r>
          </w:p>
        </w:tc>
        <w:tc>
          <w:tcPr>
            <w:tcW w:w="2637" w:type="dxa"/>
            <w:vAlign w:val="center"/>
          </w:tcPr>
          <w:p w:rsidR="00035793" w:rsidRDefault="00035793" w:rsidP="00035793">
            <w:pPr>
              <w:jc w:val="center"/>
              <w:rPr>
                <w:rFonts w:ascii="微软雅黑" w:eastAsia="微软雅黑" w:hAnsi="微软雅黑" w:cs="微软雅黑" w:hint="eastAsia"/>
              </w:rPr>
            </w:pPr>
            <w:r>
              <w:rPr>
                <w:rFonts w:ascii="微软雅黑" w:eastAsia="微软雅黑" w:hAnsi="微软雅黑" w:cs="微软雅黑" w:hint="eastAsia"/>
              </w:rPr>
              <w:t>修改-第</w:t>
            </w:r>
            <w:r>
              <w:rPr>
                <w:rFonts w:ascii="微软雅黑" w:eastAsia="微软雅黑" w:hAnsi="微软雅黑" w:cs="微软雅黑"/>
              </w:rPr>
              <w:t>9</w:t>
            </w:r>
            <w:r>
              <w:rPr>
                <w:rFonts w:ascii="微软雅黑" w:eastAsia="微软雅黑" w:hAnsi="微软雅黑" w:cs="微软雅黑" w:hint="eastAsia"/>
              </w:rPr>
              <w:t>页</w:t>
            </w:r>
            <w:r>
              <w:rPr>
                <w:rFonts w:ascii="微软雅黑" w:eastAsia="微软雅黑" w:hAnsi="微软雅黑" w:cs="微软雅黑"/>
              </w:rPr>
              <w:t>-3</w:t>
            </w:r>
          </w:p>
        </w:tc>
        <w:tc>
          <w:tcPr>
            <w:tcW w:w="993" w:type="dxa"/>
            <w:vAlign w:val="center"/>
          </w:tcPr>
          <w:p w:rsidR="00035793" w:rsidRDefault="00035793" w:rsidP="00035793">
            <w:pPr>
              <w:jc w:val="center"/>
              <w:rPr>
                <w:rFonts w:ascii="微软雅黑" w:eastAsia="微软雅黑" w:hAnsi="微软雅黑" w:cs="微软雅黑"/>
                <w:szCs w:val="21"/>
              </w:rPr>
            </w:pPr>
            <w:r>
              <w:rPr>
                <w:rFonts w:ascii="微软雅黑" w:eastAsia="微软雅黑" w:hAnsi="微软雅黑" w:cs="微软雅黑" w:hint="eastAsia"/>
                <w:szCs w:val="21"/>
              </w:rPr>
              <w:t>王智超</w:t>
            </w:r>
            <w:bookmarkStart w:id="0" w:name="_GoBack"/>
            <w:bookmarkEnd w:id="0"/>
          </w:p>
        </w:tc>
        <w:tc>
          <w:tcPr>
            <w:tcW w:w="992" w:type="dxa"/>
            <w:vAlign w:val="center"/>
          </w:tcPr>
          <w:p w:rsidR="00035793" w:rsidRDefault="00035793" w:rsidP="00035793">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374845197"/>
                <w:placeholder>
                  <w:docPart w:val="CB6DF80A6D65894DAC4B2E91EBE72D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962" w:type="dxa"/>
            <w:vAlign w:val="center"/>
          </w:tcPr>
          <w:p w:rsidR="00035793" w:rsidRDefault="00035793" w:rsidP="00035793">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673106500"/>
                <w:placeholder>
                  <w:docPart w:val="5746B488368DA646A3A799B9E4C7C5A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陈子源</w:t>
                </w:r>
              </w:sdtContent>
            </w:sdt>
          </w:p>
        </w:tc>
        <w:tc>
          <w:tcPr>
            <w:tcW w:w="1306" w:type="dxa"/>
            <w:vAlign w:val="center"/>
          </w:tcPr>
          <w:p w:rsidR="00035793" w:rsidRDefault="00035793" w:rsidP="00035793">
            <w:pPr>
              <w:widowControl/>
              <w:jc w:val="center"/>
              <w:rPr>
                <w:rFonts w:ascii="微软雅黑" w:eastAsia="微软雅黑" w:hAnsi="微软雅黑" w:cs="微软雅黑"/>
              </w:rPr>
            </w:pPr>
            <w:r>
              <w:rPr>
                <w:rFonts w:ascii="微软雅黑" w:eastAsia="微软雅黑" w:hAnsi="微软雅黑" w:cs="微软雅黑" w:hint="eastAsia"/>
              </w:rPr>
              <w:t>2019/7/11</w:t>
            </w:r>
          </w:p>
        </w:tc>
      </w:tr>
    </w:tbl>
    <w:p w:rsidR="00A576BD" w:rsidRDefault="00D16A6B">
      <w:pPr>
        <w:rPr>
          <w:rFonts w:ascii="微软雅黑" w:eastAsia="微软雅黑" w:hAnsi="微软雅黑"/>
          <w:b/>
          <w:sz w:val="44"/>
          <w:szCs w:val="44"/>
        </w:rPr>
      </w:pPr>
      <w:r>
        <w:rPr>
          <w:rFonts w:ascii="微软雅黑" w:eastAsia="微软雅黑" w:hAnsi="微软雅黑" w:hint="eastAsia"/>
          <w:b/>
          <w:sz w:val="44"/>
          <w:szCs w:val="44"/>
        </w:rPr>
        <w:br w:type="page"/>
      </w:r>
    </w:p>
    <w:p w:rsidR="00A576BD" w:rsidRDefault="00D16A6B">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A576BD" w:rsidRDefault="00D16A6B">
      <w:pPr>
        <w:pStyle w:val="TOC1"/>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268" w:history="1">
        <w:r>
          <w:rPr>
            <w:rStyle w:val="af1"/>
            <w:rFonts w:ascii="微软雅黑" w:eastAsia="微软雅黑" w:hAnsi="微软雅黑"/>
          </w:rPr>
          <w:t>1</w:t>
        </w:r>
        <w:r>
          <w:rPr>
            <w:rStyle w:val="af1"/>
            <w:rFonts w:ascii="微软雅黑" w:eastAsia="微软雅黑" w:hAnsi="微软雅黑" w:hint="eastAsia"/>
          </w:rPr>
          <w:t>引言</w:t>
        </w:r>
        <w:r>
          <w:tab/>
        </w:r>
        <w:r>
          <w:fldChar w:fldCharType="begin"/>
        </w:r>
        <w:r>
          <w:instrText xml:space="preserve"> PAGEREF _Toc13668268 \h </w:instrText>
        </w:r>
        <w:r>
          <w:fldChar w:fldCharType="separate"/>
        </w:r>
        <w:r>
          <w:t>5</w:t>
        </w:r>
        <w:r>
          <w:fldChar w:fldCharType="end"/>
        </w:r>
      </w:hyperlink>
    </w:p>
    <w:p w:rsidR="00A576BD" w:rsidRDefault="00792D2A">
      <w:pPr>
        <w:pStyle w:val="TOC2"/>
        <w:tabs>
          <w:tab w:val="right" w:leader="dot" w:pos="8296"/>
        </w:tabs>
      </w:pPr>
      <w:hyperlink w:anchor="_Toc13668269" w:history="1">
        <w:r w:rsidR="00D16A6B">
          <w:rPr>
            <w:rStyle w:val="af1"/>
            <w:rFonts w:ascii="微软雅黑" w:eastAsia="微软雅黑" w:hAnsi="微软雅黑"/>
          </w:rPr>
          <w:t>1.1</w:t>
        </w:r>
        <w:r w:rsidR="00D16A6B">
          <w:rPr>
            <w:rStyle w:val="af1"/>
            <w:rFonts w:ascii="微软雅黑" w:eastAsia="微软雅黑" w:hAnsi="微软雅黑" w:hint="eastAsia"/>
          </w:rPr>
          <w:t>文档标识</w:t>
        </w:r>
        <w:r w:rsidR="00D16A6B">
          <w:tab/>
        </w:r>
        <w:r w:rsidR="00D16A6B">
          <w:fldChar w:fldCharType="begin"/>
        </w:r>
        <w:r w:rsidR="00D16A6B">
          <w:instrText xml:space="preserve"> PAGEREF _Toc13668269 \h </w:instrText>
        </w:r>
        <w:r w:rsidR="00D16A6B">
          <w:fldChar w:fldCharType="separate"/>
        </w:r>
        <w:r w:rsidR="00D16A6B">
          <w:t>5</w:t>
        </w:r>
        <w:r w:rsidR="00D16A6B">
          <w:fldChar w:fldCharType="end"/>
        </w:r>
      </w:hyperlink>
    </w:p>
    <w:p w:rsidR="00A576BD" w:rsidRDefault="00792D2A">
      <w:pPr>
        <w:pStyle w:val="TOC2"/>
        <w:tabs>
          <w:tab w:val="right" w:leader="dot" w:pos="8296"/>
        </w:tabs>
      </w:pPr>
      <w:hyperlink w:anchor="_Toc13668270" w:history="1">
        <w:r w:rsidR="00D16A6B">
          <w:rPr>
            <w:rStyle w:val="af1"/>
            <w:rFonts w:ascii="微软雅黑" w:eastAsia="微软雅黑" w:hAnsi="微软雅黑"/>
          </w:rPr>
          <w:t>1.2</w:t>
        </w:r>
        <w:r w:rsidR="00D16A6B">
          <w:rPr>
            <w:rStyle w:val="af1"/>
            <w:rFonts w:ascii="微软雅黑" w:eastAsia="微软雅黑" w:hAnsi="微软雅黑" w:hint="eastAsia"/>
          </w:rPr>
          <w:t>项目概述</w:t>
        </w:r>
        <w:r w:rsidR="00D16A6B">
          <w:tab/>
        </w:r>
        <w:r w:rsidR="00D16A6B">
          <w:fldChar w:fldCharType="begin"/>
        </w:r>
        <w:r w:rsidR="00D16A6B">
          <w:instrText xml:space="preserve"> PAGEREF _Toc13668270 \h </w:instrText>
        </w:r>
        <w:r w:rsidR="00D16A6B">
          <w:fldChar w:fldCharType="separate"/>
        </w:r>
        <w:r w:rsidR="00D16A6B">
          <w:t>5</w:t>
        </w:r>
        <w:r w:rsidR="00D16A6B">
          <w:fldChar w:fldCharType="end"/>
        </w:r>
      </w:hyperlink>
    </w:p>
    <w:p w:rsidR="00A576BD" w:rsidRDefault="00792D2A">
      <w:pPr>
        <w:pStyle w:val="TOC2"/>
        <w:tabs>
          <w:tab w:val="right" w:leader="dot" w:pos="8296"/>
        </w:tabs>
      </w:pPr>
      <w:hyperlink w:anchor="_Toc13668271" w:history="1">
        <w:r w:rsidR="00D16A6B">
          <w:rPr>
            <w:rStyle w:val="af1"/>
            <w:rFonts w:ascii="微软雅黑" w:eastAsia="微软雅黑" w:hAnsi="微软雅黑"/>
          </w:rPr>
          <w:t>1.3</w:t>
        </w:r>
        <w:r w:rsidR="00D16A6B">
          <w:rPr>
            <w:rStyle w:val="af1"/>
            <w:rFonts w:ascii="微软雅黑" w:eastAsia="微软雅黑" w:hAnsi="微软雅黑" w:hint="eastAsia"/>
          </w:rPr>
          <w:t>文档概述</w:t>
        </w:r>
        <w:r w:rsidR="00D16A6B">
          <w:tab/>
        </w:r>
        <w:r w:rsidR="00D16A6B">
          <w:fldChar w:fldCharType="begin"/>
        </w:r>
        <w:r w:rsidR="00D16A6B">
          <w:instrText xml:space="preserve"> PAGEREF _Toc13668271 \h </w:instrText>
        </w:r>
        <w:r w:rsidR="00D16A6B">
          <w:fldChar w:fldCharType="separate"/>
        </w:r>
        <w:r w:rsidR="00D16A6B">
          <w:t>5</w:t>
        </w:r>
        <w:r w:rsidR="00D16A6B">
          <w:fldChar w:fldCharType="end"/>
        </w:r>
      </w:hyperlink>
    </w:p>
    <w:p w:rsidR="00A576BD" w:rsidRDefault="00792D2A">
      <w:pPr>
        <w:pStyle w:val="TOC2"/>
        <w:tabs>
          <w:tab w:val="right" w:leader="dot" w:pos="8296"/>
        </w:tabs>
      </w:pPr>
      <w:hyperlink w:anchor="_Toc13668272" w:history="1">
        <w:r w:rsidR="00D16A6B">
          <w:rPr>
            <w:rStyle w:val="af1"/>
            <w:rFonts w:ascii="微软雅黑" w:eastAsia="微软雅黑" w:hAnsi="微软雅黑"/>
          </w:rPr>
          <w:t>1.4</w:t>
        </w:r>
        <w:r w:rsidR="00D16A6B">
          <w:rPr>
            <w:rStyle w:val="af1"/>
            <w:rFonts w:ascii="微软雅黑" w:eastAsia="微软雅黑" w:hAnsi="微软雅黑" w:hint="eastAsia"/>
          </w:rPr>
          <w:t>参考文档</w:t>
        </w:r>
        <w:r w:rsidR="00D16A6B">
          <w:tab/>
        </w:r>
        <w:r w:rsidR="00D16A6B">
          <w:fldChar w:fldCharType="begin"/>
        </w:r>
        <w:r w:rsidR="00D16A6B">
          <w:instrText xml:space="preserve"> PAGEREF _Toc13668272 \h </w:instrText>
        </w:r>
        <w:r w:rsidR="00D16A6B">
          <w:fldChar w:fldCharType="separate"/>
        </w:r>
        <w:r w:rsidR="00D16A6B">
          <w:t>6</w:t>
        </w:r>
        <w:r w:rsidR="00D16A6B">
          <w:fldChar w:fldCharType="end"/>
        </w:r>
      </w:hyperlink>
    </w:p>
    <w:p w:rsidR="00A576BD" w:rsidRDefault="00792D2A">
      <w:pPr>
        <w:pStyle w:val="TOC1"/>
      </w:pPr>
      <w:hyperlink w:anchor="_Toc13668273" w:history="1">
        <w:r w:rsidR="00D16A6B">
          <w:rPr>
            <w:rStyle w:val="af1"/>
            <w:rFonts w:ascii="微软雅黑" w:eastAsia="微软雅黑" w:hAnsi="微软雅黑"/>
          </w:rPr>
          <w:t>2</w:t>
        </w:r>
        <w:r w:rsidR="00D16A6B">
          <w:rPr>
            <w:rStyle w:val="af1"/>
            <w:rFonts w:ascii="微软雅黑" w:eastAsia="微软雅黑" w:hAnsi="微软雅黑" w:hint="eastAsia"/>
          </w:rPr>
          <w:t>项目配置</w:t>
        </w:r>
        <w:r w:rsidR="00D16A6B">
          <w:tab/>
        </w:r>
        <w:r w:rsidR="00D16A6B">
          <w:fldChar w:fldCharType="begin"/>
        </w:r>
        <w:r w:rsidR="00D16A6B">
          <w:instrText xml:space="preserve"> PAGEREF _Toc13668273 \h </w:instrText>
        </w:r>
        <w:r w:rsidR="00D16A6B">
          <w:fldChar w:fldCharType="separate"/>
        </w:r>
        <w:r w:rsidR="00D16A6B">
          <w:t>7</w:t>
        </w:r>
        <w:r w:rsidR="00D16A6B">
          <w:fldChar w:fldCharType="end"/>
        </w:r>
      </w:hyperlink>
    </w:p>
    <w:p w:rsidR="00A576BD" w:rsidRDefault="00792D2A">
      <w:pPr>
        <w:pStyle w:val="TOC2"/>
        <w:tabs>
          <w:tab w:val="right" w:leader="dot" w:pos="8296"/>
        </w:tabs>
      </w:pPr>
      <w:hyperlink w:anchor="_Toc13668274" w:history="1">
        <w:r w:rsidR="00D16A6B">
          <w:rPr>
            <w:rStyle w:val="af1"/>
            <w:rFonts w:ascii="微软雅黑" w:eastAsia="微软雅黑" w:hAnsi="微软雅黑"/>
          </w:rPr>
          <w:t>2.1</w:t>
        </w:r>
        <w:r w:rsidR="00D16A6B">
          <w:rPr>
            <w:rStyle w:val="af1"/>
            <w:rFonts w:ascii="微软雅黑" w:eastAsia="微软雅黑" w:hAnsi="微软雅黑" w:hint="eastAsia"/>
          </w:rPr>
          <w:t>组织结构</w:t>
        </w:r>
        <w:r w:rsidR="00D16A6B">
          <w:tab/>
        </w:r>
        <w:r w:rsidR="00D16A6B">
          <w:fldChar w:fldCharType="begin"/>
        </w:r>
        <w:r w:rsidR="00D16A6B">
          <w:instrText xml:space="preserve"> PAGEREF _Toc13668274 \h </w:instrText>
        </w:r>
        <w:r w:rsidR="00D16A6B">
          <w:fldChar w:fldCharType="separate"/>
        </w:r>
        <w:r w:rsidR="00D16A6B">
          <w:t>7</w:t>
        </w:r>
        <w:r w:rsidR="00D16A6B">
          <w:fldChar w:fldCharType="end"/>
        </w:r>
      </w:hyperlink>
    </w:p>
    <w:p w:rsidR="00A576BD" w:rsidRDefault="00792D2A">
      <w:pPr>
        <w:pStyle w:val="TOC2"/>
        <w:tabs>
          <w:tab w:val="right" w:leader="dot" w:pos="8296"/>
        </w:tabs>
      </w:pPr>
      <w:hyperlink w:anchor="_Toc13668275" w:history="1">
        <w:r w:rsidR="00D16A6B">
          <w:rPr>
            <w:rStyle w:val="af1"/>
            <w:rFonts w:ascii="微软雅黑" w:eastAsia="微软雅黑" w:hAnsi="微软雅黑"/>
          </w:rPr>
          <w:t>2.2</w:t>
        </w:r>
        <w:r w:rsidR="00D16A6B">
          <w:rPr>
            <w:rStyle w:val="af1"/>
            <w:rFonts w:ascii="微软雅黑" w:eastAsia="微软雅黑" w:hAnsi="微软雅黑" w:hint="eastAsia"/>
          </w:rPr>
          <w:t>职责和接口</w:t>
        </w:r>
        <w:r w:rsidR="00D16A6B">
          <w:tab/>
        </w:r>
        <w:r w:rsidR="00D16A6B">
          <w:fldChar w:fldCharType="begin"/>
        </w:r>
        <w:r w:rsidR="00D16A6B">
          <w:instrText xml:space="preserve"> PAGEREF _Toc13668275 \h </w:instrText>
        </w:r>
        <w:r w:rsidR="00D16A6B">
          <w:fldChar w:fldCharType="separate"/>
        </w:r>
        <w:r w:rsidR="00D16A6B">
          <w:t>7</w:t>
        </w:r>
        <w:r w:rsidR="00D16A6B">
          <w:fldChar w:fldCharType="end"/>
        </w:r>
      </w:hyperlink>
    </w:p>
    <w:p w:rsidR="00A576BD" w:rsidRDefault="00792D2A">
      <w:pPr>
        <w:pStyle w:val="TOC1"/>
      </w:pPr>
      <w:hyperlink w:anchor="_Toc13668276" w:history="1">
        <w:r w:rsidR="00D16A6B">
          <w:rPr>
            <w:rStyle w:val="af1"/>
            <w:rFonts w:ascii="微软雅黑" w:eastAsia="微软雅黑" w:hAnsi="微软雅黑"/>
          </w:rPr>
          <w:t>3</w:t>
        </w:r>
        <w:r w:rsidR="00D16A6B">
          <w:rPr>
            <w:rStyle w:val="af1"/>
            <w:rFonts w:ascii="微软雅黑" w:eastAsia="微软雅黑" w:hAnsi="微软雅黑" w:hint="eastAsia"/>
          </w:rPr>
          <w:t>配置管理工具、技术和方法</w:t>
        </w:r>
        <w:r w:rsidR="00D16A6B">
          <w:tab/>
        </w:r>
        <w:r w:rsidR="00D16A6B">
          <w:fldChar w:fldCharType="begin"/>
        </w:r>
        <w:r w:rsidR="00D16A6B">
          <w:instrText xml:space="preserve"> PAGEREF _Toc13668276 \h </w:instrText>
        </w:r>
        <w:r w:rsidR="00D16A6B">
          <w:fldChar w:fldCharType="separate"/>
        </w:r>
        <w:r w:rsidR="00D16A6B">
          <w:t>9</w:t>
        </w:r>
        <w:r w:rsidR="00D16A6B">
          <w:fldChar w:fldCharType="end"/>
        </w:r>
      </w:hyperlink>
    </w:p>
    <w:p w:rsidR="00A576BD" w:rsidRDefault="00792D2A">
      <w:pPr>
        <w:pStyle w:val="TOC1"/>
      </w:pPr>
      <w:hyperlink w:anchor="_Toc13668277" w:history="1">
        <w:r w:rsidR="00D16A6B">
          <w:rPr>
            <w:rStyle w:val="af1"/>
            <w:rFonts w:ascii="微软雅黑" w:eastAsia="微软雅黑" w:hAnsi="微软雅黑"/>
          </w:rPr>
          <w:t>4</w:t>
        </w:r>
        <w:r w:rsidR="00D16A6B">
          <w:rPr>
            <w:rStyle w:val="af1"/>
            <w:rFonts w:ascii="微软雅黑" w:eastAsia="微软雅黑" w:hAnsi="微软雅黑" w:hint="eastAsia"/>
          </w:rPr>
          <w:t>配置管理库</w:t>
        </w:r>
        <w:r w:rsidR="00D16A6B">
          <w:tab/>
        </w:r>
        <w:r w:rsidR="00D16A6B">
          <w:fldChar w:fldCharType="begin"/>
        </w:r>
        <w:r w:rsidR="00D16A6B">
          <w:instrText xml:space="preserve"> PAGEREF _Toc13668277 \h </w:instrText>
        </w:r>
        <w:r w:rsidR="00D16A6B">
          <w:fldChar w:fldCharType="separate"/>
        </w:r>
        <w:r w:rsidR="00D16A6B">
          <w:t>10</w:t>
        </w:r>
        <w:r w:rsidR="00D16A6B">
          <w:fldChar w:fldCharType="end"/>
        </w:r>
      </w:hyperlink>
    </w:p>
    <w:p w:rsidR="00A576BD" w:rsidRDefault="00792D2A">
      <w:pPr>
        <w:pStyle w:val="TOC2"/>
        <w:tabs>
          <w:tab w:val="right" w:leader="dot" w:pos="8296"/>
        </w:tabs>
      </w:pPr>
      <w:hyperlink w:anchor="_Toc13668278" w:history="1">
        <w:r w:rsidR="00D16A6B">
          <w:rPr>
            <w:rStyle w:val="af1"/>
            <w:rFonts w:ascii="微软雅黑" w:eastAsia="微软雅黑" w:hAnsi="微软雅黑"/>
          </w:rPr>
          <w:t>4.1</w:t>
        </w:r>
        <w:r w:rsidR="00D16A6B">
          <w:rPr>
            <w:rStyle w:val="af1"/>
            <w:rFonts w:ascii="微软雅黑" w:eastAsia="微软雅黑" w:hAnsi="微软雅黑" w:hint="eastAsia"/>
          </w:rPr>
          <w:t>配置库结构</w:t>
        </w:r>
        <w:r w:rsidR="00D16A6B">
          <w:tab/>
        </w:r>
        <w:r w:rsidR="00D16A6B">
          <w:fldChar w:fldCharType="begin"/>
        </w:r>
        <w:r w:rsidR="00D16A6B">
          <w:instrText xml:space="preserve"> PAGEREF _Toc13668278 \h </w:instrText>
        </w:r>
        <w:r w:rsidR="00D16A6B">
          <w:fldChar w:fldCharType="separate"/>
        </w:r>
        <w:r w:rsidR="00D16A6B">
          <w:t>10</w:t>
        </w:r>
        <w:r w:rsidR="00D16A6B">
          <w:fldChar w:fldCharType="end"/>
        </w:r>
      </w:hyperlink>
    </w:p>
    <w:p w:rsidR="00A576BD" w:rsidRDefault="00792D2A">
      <w:pPr>
        <w:pStyle w:val="TOC2"/>
        <w:tabs>
          <w:tab w:val="right" w:leader="dot" w:pos="8296"/>
        </w:tabs>
      </w:pPr>
      <w:hyperlink w:anchor="_Toc13668279" w:history="1">
        <w:r w:rsidR="00D16A6B">
          <w:rPr>
            <w:rStyle w:val="af1"/>
            <w:rFonts w:ascii="微软雅黑" w:eastAsia="微软雅黑" w:hAnsi="微软雅黑"/>
          </w:rPr>
          <w:t>4.2</w:t>
        </w:r>
        <w:r w:rsidR="00D16A6B">
          <w:rPr>
            <w:rStyle w:val="af1"/>
            <w:rFonts w:ascii="微软雅黑" w:eastAsia="微软雅黑" w:hAnsi="微软雅黑" w:hint="eastAsia"/>
          </w:rPr>
          <w:t>配置库权限</w:t>
        </w:r>
        <w:r w:rsidR="00D16A6B">
          <w:tab/>
        </w:r>
        <w:r w:rsidR="00D16A6B">
          <w:fldChar w:fldCharType="begin"/>
        </w:r>
        <w:r w:rsidR="00D16A6B">
          <w:instrText xml:space="preserve"> PAGEREF _Toc13668279 \h </w:instrText>
        </w:r>
        <w:r w:rsidR="00D16A6B">
          <w:fldChar w:fldCharType="separate"/>
        </w:r>
        <w:r w:rsidR="00D16A6B">
          <w:t>10</w:t>
        </w:r>
        <w:r w:rsidR="00D16A6B">
          <w:fldChar w:fldCharType="end"/>
        </w:r>
      </w:hyperlink>
    </w:p>
    <w:p w:rsidR="00A576BD" w:rsidRDefault="00792D2A">
      <w:pPr>
        <w:pStyle w:val="TOC2"/>
        <w:tabs>
          <w:tab w:val="right" w:leader="dot" w:pos="8296"/>
        </w:tabs>
      </w:pPr>
      <w:hyperlink w:anchor="_Toc13668280" w:history="1">
        <w:r w:rsidR="00D16A6B">
          <w:rPr>
            <w:rStyle w:val="af1"/>
            <w:rFonts w:ascii="微软雅黑" w:eastAsia="微软雅黑" w:hAnsi="微软雅黑"/>
          </w:rPr>
          <w:t>4.3</w:t>
        </w:r>
        <w:r w:rsidR="00D16A6B">
          <w:rPr>
            <w:rStyle w:val="af1"/>
            <w:rFonts w:ascii="微软雅黑" w:eastAsia="微软雅黑" w:hAnsi="微软雅黑" w:hint="eastAsia"/>
          </w:rPr>
          <w:t>基线配置项</w:t>
        </w:r>
        <w:r w:rsidR="00D16A6B">
          <w:tab/>
        </w:r>
        <w:r w:rsidR="00D16A6B">
          <w:fldChar w:fldCharType="begin"/>
        </w:r>
        <w:r w:rsidR="00D16A6B">
          <w:instrText xml:space="preserve"> PAGEREF _Toc13668280 \h </w:instrText>
        </w:r>
        <w:r w:rsidR="00D16A6B">
          <w:fldChar w:fldCharType="separate"/>
        </w:r>
        <w:r w:rsidR="00D16A6B">
          <w:t>10</w:t>
        </w:r>
        <w:r w:rsidR="00D16A6B">
          <w:fldChar w:fldCharType="end"/>
        </w:r>
      </w:hyperlink>
    </w:p>
    <w:p w:rsidR="00A576BD" w:rsidRDefault="00792D2A">
      <w:pPr>
        <w:pStyle w:val="TOC2"/>
        <w:tabs>
          <w:tab w:val="right" w:leader="dot" w:pos="8296"/>
        </w:tabs>
      </w:pPr>
      <w:hyperlink w:anchor="_Toc13668281" w:history="1">
        <w:r w:rsidR="00D16A6B">
          <w:rPr>
            <w:rStyle w:val="af1"/>
            <w:rFonts w:ascii="微软雅黑" w:eastAsia="微软雅黑" w:hAnsi="微软雅黑"/>
          </w:rPr>
          <w:t>4.4</w:t>
        </w:r>
        <w:r w:rsidR="00D16A6B">
          <w:rPr>
            <w:rStyle w:val="af1"/>
            <w:rFonts w:ascii="微软雅黑" w:eastAsia="微软雅黑" w:hAnsi="微软雅黑" w:hint="eastAsia"/>
          </w:rPr>
          <w:t>其他配置项</w:t>
        </w:r>
        <w:r w:rsidR="00D16A6B">
          <w:tab/>
        </w:r>
        <w:r w:rsidR="00D16A6B">
          <w:fldChar w:fldCharType="begin"/>
        </w:r>
        <w:r w:rsidR="00D16A6B">
          <w:instrText xml:space="preserve"> PAGEREF _Toc13668281 \h </w:instrText>
        </w:r>
        <w:r w:rsidR="00D16A6B">
          <w:fldChar w:fldCharType="separate"/>
        </w:r>
        <w:r w:rsidR="00D16A6B">
          <w:t>11</w:t>
        </w:r>
        <w:r w:rsidR="00D16A6B">
          <w:fldChar w:fldCharType="end"/>
        </w:r>
      </w:hyperlink>
    </w:p>
    <w:p w:rsidR="00A576BD" w:rsidRDefault="00792D2A">
      <w:pPr>
        <w:pStyle w:val="TOC3"/>
        <w:tabs>
          <w:tab w:val="right" w:leader="dot" w:pos="8296"/>
        </w:tabs>
      </w:pPr>
      <w:hyperlink w:anchor="_Toc13668282" w:history="1">
        <w:r w:rsidR="00D16A6B">
          <w:rPr>
            <w:rStyle w:val="af1"/>
            <w:rFonts w:ascii="微软雅黑" w:eastAsia="微软雅黑" w:hAnsi="微软雅黑" w:cstheme="majorBidi"/>
          </w:rPr>
          <w:t>4.4.1</w:t>
        </w:r>
        <w:r w:rsidR="00D16A6B">
          <w:rPr>
            <w:rStyle w:val="af1"/>
            <w:rFonts w:ascii="微软雅黑" w:eastAsia="微软雅黑" w:hAnsi="微软雅黑" w:cstheme="majorBidi" w:hint="eastAsia"/>
          </w:rPr>
          <w:t>管理文档或过程记录</w:t>
        </w:r>
        <w:r w:rsidR="00D16A6B">
          <w:tab/>
        </w:r>
        <w:r w:rsidR="00D16A6B">
          <w:fldChar w:fldCharType="begin"/>
        </w:r>
        <w:r w:rsidR="00D16A6B">
          <w:instrText xml:space="preserve"> PAGEREF _Toc13668282 \h </w:instrText>
        </w:r>
        <w:r w:rsidR="00D16A6B">
          <w:fldChar w:fldCharType="separate"/>
        </w:r>
        <w:r w:rsidR="00D16A6B">
          <w:t>11</w:t>
        </w:r>
        <w:r w:rsidR="00D16A6B">
          <w:fldChar w:fldCharType="end"/>
        </w:r>
      </w:hyperlink>
    </w:p>
    <w:p w:rsidR="00A576BD" w:rsidRDefault="00792D2A">
      <w:pPr>
        <w:pStyle w:val="TOC3"/>
        <w:tabs>
          <w:tab w:val="right" w:leader="dot" w:pos="8296"/>
        </w:tabs>
      </w:pPr>
      <w:hyperlink w:anchor="_Toc13668283" w:history="1">
        <w:r w:rsidR="00D16A6B">
          <w:rPr>
            <w:rStyle w:val="af1"/>
            <w:rFonts w:ascii="微软雅黑" w:eastAsia="微软雅黑" w:hAnsi="微软雅黑" w:cstheme="majorBidi"/>
          </w:rPr>
          <w:t>4.4.2</w:t>
        </w:r>
        <w:r w:rsidR="00D16A6B">
          <w:rPr>
            <w:rStyle w:val="af1"/>
            <w:rFonts w:ascii="微软雅黑" w:eastAsia="微软雅黑" w:hAnsi="微软雅黑" w:cstheme="majorBidi" w:hint="eastAsia"/>
          </w:rPr>
          <w:t>项目环境</w:t>
        </w:r>
        <w:r w:rsidR="00D16A6B">
          <w:tab/>
        </w:r>
        <w:r w:rsidR="00D16A6B">
          <w:fldChar w:fldCharType="begin"/>
        </w:r>
        <w:r w:rsidR="00D16A6B">
          <w:instrText xml:space="preserve"> PAGEREF _Toc13668283 \h </w:instrText>
        </w:r>
        <w:r w:rsidR="00D16A6B">
          <w:fldChar w:fldCharType="separate"/>
        </w:r>
        <w:r w:rsidR="00D16A6B">
          <w:t>12</w:t>
        </w:r>
        <w:r w:rsidR="00D16A6B">
          <w:fldChar w:fldCharType="end"/>
        </w:r>
      </w:hyperlink>
    </w:p>
    <w:p w:rsidR="00A576BD" w:rsidRDefault="00792D2A">
      <w:pPr>
        <w:pStyle w:val="TOC1"/>
      </w:pPr>
      <w:hyperlink w:anchor="_Toc13668284" w:history="1">
        <w:r w:rsidR="00D16A6B">
          <w:rPr>
            <w:rStyle w:val="af1"/>
            <w:rFonts w:ascii="微软雅黑" w:eastAsia="微软雅黑" w:hAnsi="微软雅黑"/>
          </w:rPr>
          <w:t>5</w:t>
        </w:r>
        <w:r w:rsidR="00D16A6B">
          <w:rPr>
            <w:rStyle w:val="af1"/>
            <w:rFonts w:ascii="微软雅黑" w:eastAsia="微软雅黑" w:hAnsi="微软雅黑" w:hint="eastAsia"/>
          </w:rPr>
          <w:t>文件命名与版本控制</w:t>
        </w:r>
        <w:r w:rsidR="00D16A6B">
          <w:tab/>
        </w:r>
        <w:r w:rsidR="00D16A6B">
          <w:fldChar w:fldCharType="begin"/>
        </w:r>
        <w:r w:rsidR="00D16A6B">
          <w:instrText xml:space="preserve"> PAGEREF _Toc13668284 \h </w:instrText>
        </w:r>
        <w:r w:rsidR="00D16A6B">
          <w:fldChar w:fldCharType="separate"/>
        </w:r>
        <w:r w:rsidR="00D16A6B">
          <w:t>13</w:t>
        </w:r>
        <w:r w:rsidR="00D16A6B">
          <w:fldChar w:fldCharType="end"/>
        </w:r>
      </w:hyperlink>
    </w:p>
    <w:p w:rsidR="00A576BD" w:rsidRDefault="00792D2A">
      <w:pPr>
        <w:pStyle w:val="TOC2"/>
        <w:tabs>
          <w:tab w:val="right" w:leader="dot" w:pos="8296"/>
        </w:tabs>
      </w:pPr>
      <w:hyperlink w:anchor="_Toc13668285" w:history="1">
        <w:r w:rsidR="00D16A6B">
          <w:rPr>
            <w:rStyle w:val="af1"/>
            <w:rFonts w:ascii="微软雅黑" w:eastAsia="微软雅黑" w:hAnsi="微软雅黑"/>
          </w:rPr>
          <w:t>5.1</w:t>
        </w:r>
        <w:r w:rsidR="00D16A6B">
          <w:rPr>
            <w:rStyle w:val="af1"/>
            <w:rFonts w:ascii="微软雅黑" w:eastAsia="微软雅黑" w:hAnsi="微软雅黑" w:hint="eastAsia"/>
          </w:rPr>
          <w:t>文件命名规范</w:t>
        </w:r>
        <w:r w:rsidR="00D16A6B">
          <w:tab/>
        </w:r>
        <w:r w:rsidR="00D16A6B">
          <w:fldChar w:fldCharType="begin"/>
        </w:r>
        <w:r w:rsidR="00D16A6B">
          <w:instrText xml:space="preserve"> PAGEREF _Toc13668285 \h </w:instrText>
        </w:r>
        <w:r w:rsidR="00D16A6B">
          <w:fldChar w:fldCharType="separate"/>
        </w:r>
        <w:r w:rsidR="00D16A6B">
          <w:t>13</w:t>
        </w:r>
        <w:r w:rsidR="00D16A6B">
          <w:fldChar w:fldCharType="end"/>
        </w:r>
      </w:hyperlink>
    </w:p>
    <w:p w:rsidR="00A576BD" w:rsidRDefault="00792D2A">
      <w:pPr>
        <w:pStyle w:val="TOC3"/>
        <w:tabs>
          <w:tab w:val="right" w:leader="dot" w:pos="8296"/>
        </w:tabs>
      </w:pPr>
      <w:hyperlink w:anchor="_Toc13668286" w:history="1">
        <w:r w:rsidR="00D16A6B">
          <w:rPr>
            <w:rStyle w:val="af1"/>
            <w:rFonts w:ascii="微软雅黑" w:eastAsia="微软雅黑" w:hAnsi="微软雅黑"/>
          </w:rPr>
          <w:t>5.1.1</w:t>
        </w:r>
        <w:r w:rsidR="00D16A6B">
          <w:rPr>
            <w:rStyle w:val="af1"/>
            <w:rFonts w:ascii="微软雅黑" w:eastAsia="微软雅黑" w:hAnsi="微软雅黑" w:hint="eastAsia"/>
          </w:rPr>
          <w:t>基线命名规范</w:t>
        </w:r>
        <w:r w:rsidR="00D16A6B">
          <w:tab/>
        </w:r>
        <w:r w:rsidR="00D16A6B">
          <w:fldChar w:fldCharType="begin"/>
        </w:r>
        <w:r w:rsidR="00D16A6B">
          <w:instrText xml:space="preserve"> PAGEREF _Toc13668286 \h </w:instrText>
        </w:r>
        <w:r w:rsidR="00D16A6B">
          <w:fldChar w:fldCharType="separate"/>
        </w:r>
        <w:r w:rsidR="00D16A6B">
          <w:t>13</w:t>
        </w:r>
        <w:r w:rsidR="00D16A6B">
          <w:fldChar w:fldCharType="end"/>
        </w:r>
      </w:hyperlink>
    </w:p>
    <w:p w:rsidR="00A576BD" w:rsidRDefault="00792D2A">
      <w:pPr>
        <w:pStyle w:val="TOC3"/>
        <w:tabs>
          <w:tab w:val="right" w:leader="dot" w:pos="8296"/>
        </w:tabs>
      </w:pPr>
      <w:hyperlink w:anchor="_Toc13668287" w:history="1">
        <w:r w:rsidR="00D16A6B">
          <w:rPr>
            <w:rStyle w:val="af1"/>
            <w:rFonts w:ascii="微软雅黑" w:eastAsia="微软雅黑" w:hAnsi="微软雅黑"/>
          </w:rPr>
          <w:t>5.1.2</w:t>
        </w:r>
        <w:r w:rsidR="00D16A6B">
          <w:rPr>
            <w:rStyle w:val="af1"/>
            <w:rFonts w:ascii="微软雅黑" w:eastAsia="微软雅黑" w:hAnsi="微软雅黑" w:hint="eastAsia"/>
          </w:rPr>
          <w:t>其他配置项命名规范</w:t>
        </w:r>
        <w:r w:rsidR="00D16A6B">
          <w:tab/>
        </w:r>
        <w:r w:rsidR="00D16A6B">
          <w:fldChar w:fldCharType="begin"/>
        </w:r>
        <w:r w:rsidR="00D16A6B">
          <w:instrText xml:space="preserve"> PAGEREF _Toc13668287 \h </w:instrText>
        </w:r>
        <w:r w:rsidR="00D16A6B">
          <w:fldChar w:fldCharType="separate"/>
        </w:r>
        <w:r w:rsidR="00D16A6B">
          <w:t>13</w:t>
        </w:r>
        <w:r w:rsidR="00D16A6B">
          <w:fldChar w:fldCharType="end"/>
        </w:r>
      </w:hyperlink>
    </w:p>
    <w:p w:rsidR="00A576BD" w:rsidRDefault="00792D2A">
      <w:pPr>
        <w:pStyle w:val="TOC2"/>
        <w:tabs>
          <w:tab w:val="right" w:leader="dot" w:pos="8296"/>
        </w:tabs>
      </w:pPr>
      <w:hyperlink w:anchor="_Toc13668288" w:history="1">
        <w:r w:rsidR="00D16A6B">
          <w:rPr>
            <w:rStyle w:val="af1"/>
            <w:rFonts w:ascii="微软雅黑" w:eastAsia="微软雅黑" w:hAnsi="微软雅黑"/>
          </w:rPr>
          <w:t>5.2</w:t>
        </w:r>
        <w:r w:rsidR="00D16A6B">
          <w:rPr>
            <w:rStyle w:val="af1"/>
            <w:rFonts w:ascii="微软雅黑" w:eastAsia="微软雅黑" w:hAnsi="微软雅黑" w:hint="eastAsia"/>
          </w:rPr>
          <w:t>版本标识</w:t>
        </w:r>
        <w:r w:rsidR="00D16A6B">
          <w:tab/>
        </w:r>
        <w:r w:rsidR="00D16A6B">
          <w:fldChar w:fldCharType="begin"/>
        </w:r>
        <w:r w:rsidR="00D16A6B">
          <w:instrText xml:space="preserve"> PAGEREF _Toc13668288 \h </w:instrText>
        </w:r>
        <w:r w:rsidR="00D16A6B">
          <w:fldChar w:fldCharType="separate"/>
        </w:r>
        <w:r w:rsidR="00D16A6B">
          <w:t>14</w:t>
        </w:r>
        <w:r w:rsidR="00D16A6B">
          <w:fldChar w:fldCharType="end"/>
        </w:r>
      </w:hyperlink>
    </w:p>
    <w:p w:rsidR="00A576BD" w:rsidRDefault="00792D2A">
      <w:pPr>
        <w:pStyle w:val="TOC1"/>
      </w:pPr>
      <w:hyperlink w:anchor="_Toc13668289" w:history="1">
        <w:r w:rsidR="00D16A6B">
          <w:rPr>
            <w:rStyle w:val="af1"/>
            <w:rFonts w:ascii="微软雅黑" w:eastAsia="微软雅黑" w:hAnsi="微软雅黑"/>
          </w:rPr>
          <w:t>6</w:t>
        </w:r>
        <w:r w:rsidR="00D16A6B">
          <w:rPr>
            <w:rStyle w:val="af1"/>
            <w:rFonts w:ascii="微软雅黑" w:eastAsia="微软雅黑" w:hAnsi="微软雅黑" w:hint="eastAsia"/>
          </w:rPr>
          <w:t>版本制作与发布流程</w:t>
        </w:r>
        <w:r w:rsidR="00D16A6B">
          <w:tab/>
        </w:r>
        <w:r w:rsidR="00D16A6B">
          <w:fldChar w:fldCharType="begin"/>
        </w:r>
        <w:r w:rsidR="00D16A6B">
          <w:instrText xml:space="preserve"> PAGEREF _Toc13668289 \h </w:instrText>
        </w:r>
        <w:r w:rsidR="00D16A6B">
          <w:fldChar w:fldCharType="separate"/>
        </w:r>
        <w:r w:rsidR="00D16A6B">
          <w:t>16</w:t>
        </w:r>
        <w:r w:rsidR="00D16A6B">
          <w:fldChar w:fldCharType="end"/>
        </w:r>
      </w:hyperlink>
    </w:p>
    <w:p w:rsidR="00A576BD" w:rsidRDefault="00792D2A">
      <w:pPr>
        <w:pStyle w:val="TOC1"/>
      </w:pPr>
      <w:hyperlink w:anchor="_Toc13668290" w:history="1">
        <w:r w:rsidR="00D16A6B">
          <w:rPr>
            <w:rStyle w:val="af1"/>
            <w:rFonts w:ascii="微软雅黑" w:eastAsia="微软雅黑" w:hAnsi="微软雅黑"/>
          </w:rPr>
          <w:t>7</w:t>
        </w:r>
        <w:r w:rsidR="00D16A6B">
          <w:rPr>
            <w:rStyle w:val="af1"/>
            <w:rFonts w:ascii="微软雅黑" w:eastAsia="微软雅黑" w:hAnsi="微软雅黑" w:hint="eastAsia"/>
          </w:rPr>
          <w:t>配置状态发布</w:t>
        </w:r>
        <w:r w:rsidR="00D16A6B">
          <w:tab/>
        </w:r>
        <w:r w:rsidR="00D16A6B">
          <w:fldChar w:fldCharType="begin"/>
        </w:r>
        <w:r w:rsidR="00D16A6B">
          <w:instrText xml:space="preserve"> PAGEREF _Toc13668290 \h </w:instrText>
        </w:r>
        <w:r w:rsidR="00D16A6B">
          <w:fldChar w:fldCharType="separate"/>
        </w:r>
        <w:r w:rsidR="00D16A6B">
          <w:t>16</w:t>
        </w:r>
        <w:r w:rsidR="00D16A6B">
          <w:fldChar w:fldCharType="end"/>
        </w:r>
      </w:hyperlink>
    </w:p>
    <w:p w:rsidR="00A576BD" w:rsidRDefault="00D16A6B">
      <w:r>
        <w:rPr>
          <w:rFonts w:ascii="微软雅黑" w:eastAsia="微软雅黑" w:hAnsi="微软雅黑"/>
        </w:rPr>
        <w:fldChar w:fldCharType="end"/>
      </w:r>
      <w:r>
        <w:rPr>
          <w:rFonts w:ascii="微软雅黑" w:eastAsia="微软雅黑" w:hAnsi="微软雅黑"/>
        </w:rPr>
        <w:br w:type="page"/>
      </w:r>
    </w:p>
    <w:p w:rsidR="00A576BD" w:rsidRDefault="00D16A6B">
      <w:pPr>
        <w:pStyle w:val="1"/>
        <w:rPr>
          <w:rFonts w:ascii="微软雅黑" w:eastAsia="微软雅黑" w:hAnsi="微软雅黑"/>
        </w:rPr>
      </w:pPr>
      <w:bookmarkStart w:id="1" w:name="_Toc13668268"/>
      <w:r>
        <w:rPr>
          <w:rFonts w:ascii="微软雅黑" w:eastAsia="微软雅黑" w:hAnsi="微软雅黑" w:hint="eastAsia"/>
        </w:rPr>
        <w:lastRenderedPageBreak/>
        <w:t>1引言</w:t>
      </w:r>
      <w:bookmarkEnd w:id="1"/>
    </w:p>
    <w:p w:rsidR="00A576BD" w:rsidRDefault="00D16A6B">
      <w:pPr>
        <w:pStyle w:val="2"/>
        <w:rPr>
          <w:rFonts w:ascii="微软雅黑" w:eastAsia="微软雅黑" w:hAnsi="微软雅黑"/>
        </w:rPr>
      </w:pPr>
      <w:bookmarkStart w:id="2" w:name="_Toc13668269"/>
      <w:r>
        <w:rPr>
          <w:rFonts w:ascii="微软雅黑" w:eastAsia="微软雅黑" w:hAnsi="微软雅黑" w:hint="eastAsia"/>
        </w:rPr>
        <w:t>1.1文档标识</w:t>
      </w:r>
      <w:bookmarkEnd w:id="2"/>
    </w:p>
    <w:p w:rsidR="00A576BD" w:rsidRDefault="00D16A6B">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A576BD" w:rsidRDefault="00D16A6B">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A576BD" w:rsidRDefault="00D16A6B">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A576BD" w:rsidRDefault="00D16A6B">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A576BD" w:rsidRDefault="00D16A6B">
      <w:pPr>
        <w:pStyle w:val="2"/>
        <w:rPr>
          <w:rFonts w:ascii="微软雅黑" w:eastAsia="微软雅黑" w:hAnsi="微软雅黑"/>
        </w:rPr>
      </w:pPr>
      <w:bookmarkStart w:id="3" w:name="_Toc13668270"/>
      <w:r>
        <w:rPr>
          <w:rFonts w:ascii="微软雅黑" w:eastAsia="微软雅黑" w:hAnsi="微软雅黑" w:hint="eastAsia"/>
        </w:rPr>
        <w:t>1.2项目概述</w:t>
      </w:r>
      <w:bookmarkEnd w:id="3"/>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A576BD" w:rsidRDefault="00D16A6B">
      <w:pPr>
        <w:pStyle w:val="2"/>
        <w:rPr>
          <w:rFonts w:ascii="微软雅黑" w:eastAsia="微软雅黑" w:hAnsi="微软雅黑"/>
        </w:rPr>
      </w:pPr>
      <w:bookmarkStart w:id="4" w:name="_Toc13668271"/>
      <w:r>
        <w:rPr>
          <w:rFonts w:ascii="微软雅黑" w:eastAsia="微软雅黑" w:hAnsi="微软雅黑" w:hint="eastAsia"/>
        </w:rPr>
        <w:t>1.3文档概述</w:t>
      </w:r>
      <w:bookmarkEnd w:id="4"/>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Pr>
          <w:rFonts w:hint="eastAsia"/>
        </w:rPr>
        <w:fldChar w:fldCharType="begin"/>
      </w:r>
      <w:r>
        <w:instrText xml:space="preserve"> HYPERLINK "../../GB_T%208567-2006%20</w:instrText>
      </w:r>
      <w:r>
        <w:instrText>计算机软件文档编制规范</w:instrText>
      </w:r>
      <w:r>
        <w:instrText xml:space="preserve">.pdf" </w:instrText>
      </w:r>
      <w:r>
        <w:rPr>
          <w:rFonts w:hint="eastAsia"/>
        </w:rPr>
        <w:fldChar w:fldCharType="separate"/>
      </w:r>
      <w:r>
        <w:rPr>
          <w:rStyle w:val="af1"/>
          <w:rFonts w:ascii="微软雅黑" w:eastAsia="微软雅黑" w:hAnsi="微软雅黑" w:cs="微软雅黑" w:hint="eastAsia"/>
        </w:rPr>
        <w:t>《GB/T 8567-2006计算机软件文档编制规范》</w:t>
      </w:r>
      <w:r>
        <w:rPr>
          <w:rStyle w:val="af1"/>
          <w:rFonts w:ascii="微软雅黑" w:eastAsia="微软雅黑" w:hAnsi="微软雅黑" w:cs="微软雅黑" w:hint="eastAsia"/>
        </w:rPr>
        <w:fldChar w:fldCharType="end"/>
      </w:r>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A576BD" w:rsidRDefault="00D16A6B">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A576BD" w:rsidRDefault="00D16A6B">
      <w:pPr>
        <w:pStyle w:val="2"/>
        <w:rPr>
          <w:rFonts w:ascii="微软雅黑" w:eastAsia="微软雅黑" w:hAnsi="微软雅黑"/>
        </w:rPr>
      </w:pPr>
      <w:bookmarkStart w:id="5" w:name="_Toc13668272"/>
      <w:r>
        <w:rPr>
          <w:rFonts w:ascii="微软雅黑" w:eastAsia="微软雅黑" w:hAnsi="微软雅黑" w:hint="eastAsia"/>
        </w:rPr>
        <w:t>1.4参考文档</w:t>
      </w:r>
      <w:bookmarkEnd w:id="5"/>
    </w:p>
    <w:p w:rsidR="00A576BD" w:rsidRDefault="00792D2A">
      <w:pPr>
        <w:pStyle w:val="af2"/>
        <w:numPr>
          <w:ilvl w:val="0"/>
          <w:numId w:val="1"/>
        </w:numPr>
        <w:ind w:firstLineChars="0"/>
        <w:rPr>
          <w:rFonts w:ascii="微软雅黑" w:eastAsia="微软雅黑" w:hAnsi="微软雅黑" w:cs="微软雅黑"/>
        </w:rPr>
      </w:pPr>
      <w:hyperlink r:id="rId9" w:history="1">
        <w:r w:rsidR="00D16A6B">
          <w:rPr>
            <w:rStyle w:val="af1"/>
            <w:rFonts w:ascii="微软雅黑" w:eastAsia="微软雅黑" w:hAnsi="微软雅黑" w:cs="微软雅黑" w:hint="eastAsia"/>
          </w:rPr>
          <w:t>《GB/T 8567-2006计算机软件文档编制规范》</w:t>
        </w:r>
      </w:hyperlink>
      <w:r w:rsidR="00D16A6B">
        <w:rPr>
          <w:rFonts w:ascii="微软雅黑" w:eastAsia="微软雅黑" w:hAnsi="微软雅黑" w:cs="微软雅黑" w:hint="eastAsia"/>
        </w:rPr>
        <w:t>，国家标准</w:t>
      </w:r>
    </w:p>
    <w:p w:rsidR="00A576BD" w:rsidRDefault="00D16A6B">
      <w:pPr>
        <w:pStyle w:val="af2"/>
        <w:numPr>
          <w:ilvl w:val="0"/>
          <w:numId w:val="1"/>
        </w:numPr>
        <w:ind w:firstLineChars="0"/>
        <w:rPr>
          <w:rFonts w:ascii="微软雅黑" w:eastAsia="微软雅黑" w:hAnsi="微软雅黑" w:cs="微软雅黑"/>
        </w:rPr>
      </w:pPr>
      <w:r>
        <w:rPr>
          <w:rStyle w:val="af1"/>
          <w:rFonts w:ascii="微软雅黑" w:eastAsia="微软雅黑" w:hAnsi="微软雅黑" w:cs="微软雅黑" w:hint="eastAsia"/>
        </w:rPr>
        <w:t>《</w:t>
      </w:r>
      <w:r>
        <w:rPr>
          <w:rFonts w:hint="eastAsia"/>
        </w:rPr>
        <w:fldChar w:fldCharType="begin"/>
      </w:r>
      <w:r>
        <w:instrText xml:space="preserve"> HYPERLINK "NPUSS-Tinder-DNR-1.0(E)%20</w:instrText>
      </w:r>
      <w:r>
        <w:instrText>文档编号规则</w:instrText>
      </w:r>
      <w:r>
        <w:instrText xml:space="preserve">.docx" </w:instrText>
      </w:r>
      <w:r>
        <w:rPr>
          <w:rFonts w:hint="eastAsia"/>
        </w:rPr>
        <w:fldChar w:fldCharType="separate"/>
      </w:r>
      <w:r>
        <w:rPr>
          <w:rStyle w:val="af1"/>
          <w:rFonts w:ascii="微软雅黑" w:eastAsia="微软雅黑" w:hAnsi="微软雅黑" w:cs="微软雅黑" w:hint="eastAsia"/>
        </w:rPr>
        <w:t>NPUSS-Tinder-DNR-1.0(E) 文档编号规则</w:t>
      </w:r>
      <w:r>
        <w:rPr>
          <w:rStyle w:val="af1"/>
          <w:rFonts w:ascii="微软雅黑" w:eastAsia="微软雅黑" w:hAnsi="微软雅黑" w:cs="微软雅黑" w:hint="eastAsia"/>
        </w:rPr>
        <w:fldChar w:fldCharType="end"/>
      </w:r>
      <w:r>
        <w:rPr>
          <w:rStyle w:val="af1"/>
          <w:rFonts w:ascii="微软雅黑" w:eastAsia="微软雅黑" w:hAnsi="微软雅黑" w:cs="微软雅黑" w:hint="eastAsia"/>
        </w:rPr>
        <w:t>》</w:t>
      </w:r>
      <w:r>
        <w:rPr>
          <w:rFonts w:ascii="微软雅黑" w:eastAsia="微软雅黑" w:hAnsi="微软雅黑" w:cs="微软雅黑" w:hint="eastAsia"/>
        </w:rPr>
        <w:t>，Tinder项目组提供</w:t>
      </w:r>
    </w:p>
    <w:p w:rsidR="00A576BD" w:rsidRDefault="00792D2A">
      <w:pPr>
        <w:pStyle w:val="af2"/>
        <w:numPr>
          <w:ilvl w:val="0"/>
          <w:numId w:val="1"/>
        </w:numPr>
        <w:ind w:firstLineChars="0"/>
        <w:rPr>
          <w:rFonts w:ascii="微软雅黑" w:eastAsia="微软雅黑" w:hAnsi="微软雅黑" w:cs="微软雅黑"/>
        </w:rPr>
      </w:pPr>
      <w:hyperlink r:id="rId10" w:history="1">
        <w:r w:rsidR="00D16A6B">
          <w:rPr>
            <w:rStyle w:val="af1"/>
            <w:rFonts w:ascii="微软雅黑" w:eastAsia="微软雅黑" w:hAnsi="微软雅黑" w:cs="微软雅黑" w:hint="eastAsia"/>
          </w:rPr>
          <w:t>《NPUSS-Tinder-SDS-1.0(E) 软件文档规范》</w:t>
        </w:r>
      </w:hyperlink>
      <w:r w:rsidR="00D16A6B">
        <w:rPr>
          <w:rFonts w:ascii="微软雅黑" w:eastAsia="微软雅黑" w:hAnsi="微软雅黑" w:cs="微软雅黑" w:hint="eastAsia"/>
        </w:rPr>
        <w:t>，Tinder项目组提供</w:t>
      </w:r>
    </w:p>
    <w:p w:rsidR="00A576BD" w:rsidRDefault="00A576BD">
      <w:pPr>
        <w:pStyle w:val="af2"/>
        <w:ind w:left="420" w:firstLineChars="0" w:firstLine="0"/>
        <w:rPr>
          <w:rFonts w:ascii="微软雅黑" w:eastAsia="微软雅黑" w:hAnsi="微软雅黑" w:cs="微软雅黑"/>
        </w:rPr>
      </w:pPr>
    </w:p>
    <w:p w:rsidR="00A576BD" w:rsidRDefault="00D16A6B">
      <w:pPr>
        <w:widowControl/>
        <w:jc w:val="left"/>
        <w:rPr>
          <w:rFonts w:ascii="微软雅黑" w:eastAsia="微软雅黑" w:hAnsi="微软雅黑"/>
          <w:b/>
          <w:bCs/>
          <w:kern w:val="44"/>
          <w:sz w:val="44"/>
          <w:szCs w:val="44"/>
        </w:rPr>
      </w:pPr>
      <w:r>
        <w:rPr>
          <w:rFonts w:ascii="微软雅黑" w:eastAsia="微软雅黑" w:hAnsi="微软雅黑"/>
        </w:rPr>
        <w:br w:type="page"/>
      </w:r>
    </w:p>
    <w:p w:rsidR="00A576BD" w:rsidRDefault="00D16A6B">
      <w:pPr>
        <w:pStyle w:val="1"/>
        <w:rPr>
          <w:rFonts w:ascii="微软雅黑" w:eastAsia="微软雅黑" w:hAnsi="微软雅黑"/>
        </w:rPr>
      </w:pPr>
      <w:bookmarkStart w:id="6" w:name="_Toc13668273"/>
      <w:r>
        <w:rPr>
          <w:rFonts w:ascii="微软雅黑" w:eastAsia="微软雅黑" w:hAnsi="微软雅黑" w:hint="eastAsia"/>
        </w:rPr>
        <w:lastRenderedPageBreak/>
        <w:t>2项目配置</w:t>
      </w:r>
      <w:bookmarkEnd w:id="6"/>
    </w:p>
    <w:p w:rsidR="00A576BD" w:rsidRDefault="00D16A6B">
      <w:pPr>
        <w:pStyle w:val="2"/>
        <w:rPr>
          <w:rFonts w:ascii="微软雅黑" w:eastAsia="微软雅黑" w:hAnsi="微软雅黑"/>
        </w:rPr>
      </w:pPr>
      <w:bookmarkStart w:id="7" w:name="_Toc13668274"/>
      <w:r>
        <w:rPr>
          <w:noProof/>
        </w:rPr>
        <w:drawing>
          <wp:anchor distT="0" distB="0" distL="114300" distR="114300" simplePos="0" relativeHeight="251658240" behindDoc="0" locked="0" layoutInCell="1" allowOverlap="1">
            <wp:simplePos x="0" y="0"/>
            <wp:positionH relativeFrom="column">
              <wp:posOffset>-301625</wp:posOffset>
            </wp:positionH>
            <wp:positionV relativeFrom="paragraph">
              <wp:posOffset>661670</wp:posOffset>
            </wp:positionV>
            <wp:extent cx="5982970" cy="2075180"/>
            <wp:effectExtent l="0" t="0" r="0" b="127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982970" cy="2075180"/>
                    </a:xfrm>
                    <a:prstGeom prst="rect">
                      <a:avLst/>
                    </a:prstGeom>
                    <a:noFill/>
                    <a:ln>
                      <a:noFill/>
                    </a:ln>
                  </pic:spPr>
                </pic:pic>
              </a:graphicData>
            </a:graphic>
          </wp:anchor>
        </w:drawing>
      </w:r>
      <w:r>
        <w:rPr>
          <w:rFonts w:ascii="微软雅黑" w:eastAsia="微软雅黑" w:hAnsi="微软雅黑" w:hint="eastAsia"/>
        </w:rPr>
        <w:t>2.1组织结构</w:t>
      </w:r>
      <w:bookmarkEnd w:id="7"/>
    </w:p>
    <w:p w:rsidR="00A576BD" w:rsidRDefault="00A576BD"/>
    <w:p w:rsidR="00A576BD" w:rsidRDefault="00D16A6B">
      <w:pPr>
        <w:pStyle w:val="2"/>
        <w:rPr>
          <w:rFonts w:ascii="微软雅黑" w:eastAsia="微软雅黑" w:hAnsi="微软雅黑"/>
        </w:rPr>
      </w:pPr>
      <w:bookmarkStart w:id="8" w:name="_Toc13668275"/>
      <w:r>
        <w:rPr>
          <w:rFonts w:ascii="微软雅黑" w:eastAsia="微软雅黑" w:hAnsi="微软雅黑" w:hint="eastAsia"/>
        </w:rPr>
        <w:t>2.2职责和接口</w:t>
      </w:r>
      <w:bookmarkEnd w:id="8"/>
    </w:p>
    <w:tbl>
      <w:tblPr>
        <w:tblStyle w:val="4-11"/>
        <w:tblW w:w="8528" w:type="dxa"/>
        <w:jc w:val="center"/>
        <w:tblLayout w:type="fixed"/>
        <w:tblLook w:val="04A0" w:firstRow="1" w:lastRow="0" w:firstColumn="1" w:lastColumn="0" w:noHBand="0" w:noVBand="1"/>
      </w:tblPr>
      <w:tblGrid>
        <w:gridCol w:w="1167"/>
        <w:gridCol w:w="1635"/>
        <w:gridCol w:w="2835"/>
        <w:gridCol w:w="2891"/>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jc w:val="center"/>
              <w:rPr>
                <w:b w:val="0"/>
                <w:bCs w:val="0"/>
              </w:rPr>
            </w:pPr>
            <w:r>
              <w:rPr>
                <w:rFonts w:hint="eastAsia"/>
              </w:rPr>
              <w:t>角色</w:t>
            </w:r>
          </w:p>
        </w:tc>
        <w:tc>
          <w:tcPr>
            <w:tcW w:w="1635"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相关人员</w:t>
            </w:r>
          </w:p>
        </w:tc>
        <w:tc>
          <w:tcPr>
            <w:tcW w:w="2835"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职责</w:t>
            </w:r>
          </w:p>
        </w:tc>
        <w:tc>
          <w:tcPr>
            <w:tcW w:w="2891"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接口</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A576BD" w:rsidRDefault="00D16A6B">
            <w:pPr>
              <w:ind w:left="211" w:hangingChars="100" w:hanging="211"/>
              <w:rPr>
                <w:b w:val="0"/>
                <w:bCs w:val="0"/>
              </w:rPr>
            </w:pPr>
            <w:r>
              <w:rPr>
                <w:rFonts w:hint="eastAsia"/>
              </w:rPr>
              <w:t>配置控制委员会</w:t>
            </w:r>
          </w:p>
          <w:p w:rsidR="00A576BD" w:rsidRDefault="00D16A6B">
            <w:pPr>
              <w:ind w:firstLineChars="100" w:firstLine="211"/>
              <w:rPr>
                <w:rFonts w:ascii="Arial" w:eastAsia="宋体" w:hAnsi="Arial" w:cs="Arial"/>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rPr>
                <w:b w:val="0"/>
                <w:bCs w:val="0"/>
              </w:rPr>
            </w:pPr>
            <w:r>
              <w:rPr>
                <w:rFonts w:hint="eastAsia"/>
              </w:rPr>
              <w:t>配置经理</w:t>
            </w:r>
          </w:p>
        </w:tc>
        <w:tc>
          <w:tcPr>
            <w:tcW w:w="16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A576BD" w:rsidRDefault="00D16A6B">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A576BD" w:rsidRDefault="00A576BD">
            <w:pPr>
              <w:pStyle w:val="a5"/>
              <w:ind w:left="0"/>
              <w:cnfStyle w:val="000000000000" w:firstRow="0" w:lastRow="0" w:firstColumn="0" w:lastColumn="0" w:oddVBand="0" w:evenVBand="0" w:oddHBand="0" w:evenHBand="0" w:firstRowFirstColumn="0" w:firstRowLastColumn="0" w:lastRowFirstColumn="0" w:lastRowLastColumn="0"/>
            </w:pP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A576BD" w:rsidRDefault="00D16A6B">
            <w:pPr>
              <w:rPr>
                <w:b w:val="0"/>
                <w:bCs w:val="0"/>
              </w:rPr>
            </w:pPr>
            <w:r>
              <w:rPr>
                <w:rFonts w:hint="eastAsia"/>
              </w:rPr>
              <w:t>集成员</w:t>
            </w:r>
          </w:p>
        </w:tc>
        <w:tc>
          <w:tcPr>
            <w:tcW w:w="16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rPr>
                <w:b w:val="0"/>
                <w:bCs w:val="0"/>
              </w:rPr>
            </w:pPr>
            <w:r>
              <w:rPr>
                <w:rFonts w:hint="eastAsia"/>
              </w:rPr>
              <w:lastRenderedPageBreak/>
              <w:t>架构设计员</w:t>
            </w:r>
          </w:p>
        </w:tc>
        <w:tc>
          <w:tcPr>
            <w:tcW w:w="16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A576BD" w:rsidRDefault="00D16A6B">
            <w:r>
              <w:rPr>
                <w:rFonts w:hint="eastAsia"/>
              </w:rPr>
              <w:t>任意角色</w:t>
            </w:r>
          </w:p>
        </w:tc>
        <w:tc>
          <w:tcPr>
            <w:tcW w:w="1635" w:type="dxa"/>
            <w:shd w:val="solid" w:color="C7D9F1" w:themeColor="text2" w:themeTint="32" w:fill="auto"/>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A576BD" w:rsidRDefault="00A576BD">
            <w:pPr>
              <w:cnfStyle w:val="000000000000" w:firstRow="0" w:lastRow="0" w:firstColumn="0" w:lastColumn="0" w:oddVBand="0" w:evenVBand="0" w:oddHBand="0" w:evenHBand="0" w:firstRowFirstColumn="0" w:firstRowLastColumn="0" w:lastRowFirstColumn="0" w:lastRowLastColumn="0"/>
            </w:pPr>
          </w:p>
        </w:tc>
      </w:tr>
    </w:tbl>
    <w:p w:rsidR="00A576BD" w:rsidRDefault="00A576BD"/>
    <w:p w:rsidR="00A576BD" w:rsidRDefault="00D16A6B">
      <w:r>
        <w:rPr>
          <w:rFonts w:ascii="微软雅黑" w:eastAsia="微软雅黑" w:hAnsi="微软雅黑" w:hint="eastAsia"/>
        </w:rPr>
        <w:br w:type="page"/>
      </w:r>
    </w:p>
    <w:p w:rsidR="00A576BD" w:rsidRDefault="00D16A6B">
      <w:pPr>
        <w:pStyle w:val="1"/>
        <w:rPr>
          <w:rFonts w:ascii="微软雅黑" w:eastAsia="微软雅黑" w:hAnsi="微软雅黑"/>
        </w:rPr>
      </w:pPr>
      <w:bookmarkStart w:id="9" w:name="_Toc13668276"/>
      <w:r>
        <w:rPr>
          <w:rFonts w:ascii="微软雅黑" w:eastAsia="微软雅黑" w:hAnsi="微软雅黑" w:hint="eastAsia"/>
        </w:rPr>
        <w:lastRenderedPageBreak/>
        <w:t>3配置管理工具、技术和方法</w:t>
      </w:r>
      <w:bookmarkEnd w:id="9"/>
    </w:p>
    <w:p w:rsidR="00A576BD" w:rsidRDefault="00D16A6B">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A576BD" w:rsidRDefault="00D16A6B">
      <w:pPr>
        <w:widowControl/>
        <w:jc w:val="left"/>
        <w:rPr>
          <w:rFonts w:ascii="微软雅黑" w:eastAsia="微软雅黑" w:hAnsi="微软雅黑"/>
        </w:rPr>
      </w:pPr>
      <w:r>
        <w:rPr>
          <w:rFonts w:ascii="微软雅黑" w:eastAsia="微软雅黑" w:hAnsi="微软雅黑"/>
        </w:rPr>
        <w:t>开发工具软件：</w:t>
      </w:r>
    </w:p>
    <w:p w:rsidR="001A06FB" w:rsidRDefault="001A06FB" w:rsidP="001A06FB">
      <w:pPr>
        <w:pStyle w:val="af2"/>
        <w:numPr>
          <w:ilvl w:val="0"/>
          <w:numId w:val="10"/>
        </w:numPr>
        <w:ind w:firstLineChars="0"/>
        <w:rPr>
          <w:rFonts w:ascii="微软雅黑" w:eastAsia="微软雅黑" w:hAnsi="微软雅黑"/>
        </w:rPr>
      </w:pPr>
      <w:r>
        <w:rPr>
          <w:rFonts w:ascii="微软雅黑" w:eastAsia="微软雅黑" w:hAnsi="微软雅黑"/>
        </w:rPr>
        <w:t>Eclipse 4.5.2</w:t>
      </w:r>
    </w:p>
    <w:p w:rsidR="001A06FB" w:rsidRDefault="001A06FB" w:rsidP="001A06FB">
      <w:pPr>
        <w:pStyle w:val="af2"/>
        <w:numPr>
          <w:ilvl w:val="0"/>
          <w:numId w:val="10"/>
        </w:numPr>
        <w:ind w:firstLineChars="0"/>
        <w:rPr>
          <w:rFonts w:ascii="微软雅黑" w:eastAsia="微软雅黑" w:hAnsi="微软雅黑"/>
        </w:rPr>
      </w:pPr>
      <w:r>
        <w:rPr>
          <w:rFonts w:ascii="微软雅黑" w:eastAsia="微软雅黑" w:hAnsi="微软雅黑" w:hint="eastAsia"/>
        </w:rPr>
        <w:t>My</w:t>
      </w:r>
      <w:r>
        <w:rPr>
          <w:rFonts w:ascii="微软雅黑" w:eastAsia="微软雅黑" w:hAnsi="微软雅黑"/>
        </w:rPr>
        <w:t>SQL</w:t>
      </w:r>
    </w:p>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10" w:name="_Toc13668277"/>
      <w:r>
        <w:rPr>
          <w:rFonts w:ascii="微软雅黑" w:eastAsia="微软雅黑" w:hAnsi="微软雅黑" w:hint="eastAsia"/>
        </w:rPr>
        <w:lastRenderedPageBreak/>
        <w:t>4配置管理库</w:t>
      </w:r>
      <w:bookmarkEnd w:id="10"/>
    </w:p>
    <w:p w:rsidR="00A576BD" w:rsidRDefault="00D16A6B">
      <w:pPr>
        <w:pStyle w:val="2"/>
        <w:rPr>
          <w:rFonts w:ascii="微软雅黑" w:eastAsia="微软雅黑" w:hAnsi="微软雅黑"/>
        </w:rPr>
      </w:pPr>
      <w:bookmarkStart w:id="11" w:name="_Toc13668278"/>
      <w:r>
        <w:rPr>
          <w:rFonts w:ascii="微软雅黑" w:eastAsia="微软雅黑" w:hAnsi="微软雅黑" w:hint="eastAsia"/>
        </w:rPr>
        <w:t>4.1配置库结构</w:t>
      </w:r>
      <w:bookmarkEnd w:id="11"/>
    </w:p>
    <w:p w:rsidR="00A576BD" w:rsidRDefault="00D16A6B">
      <w:pPr>
        <w:widowControl/>
        <w:jc w:val="left"/>
        <w:rPr>
          <w:rFonts w:ascii="微软雅黑" w:eastAsia="微软雅黑" w:hAnsi="微软雅黑"/>
        </w:rPr>
      </w:pPr>
      <w:r>
        <w:rPr>
          <w:rFonts w:ascii="微软雅黑" w:eastAsia="微软雅黑" w:hAnsi="微软雅黑" w:hint="eastAsia"/>
        </w:rPr>
        <w:t>配置库分为工作库、受控库和基线库。</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A576BD" w:rsidRDefault="00D16A6B">
      <w:pPr>
        <w:pStyle w:val="2"/>
        <w:rPr>
          <w:rFonts w:ascii="微软雅黑" w:eastAsia="微软雅黑" w:hAnsi="微软雅黑"/>
        </w:rPr>
      </w:pPr>
      <w:bookmarkStart w:id="12" w:name="_Toc13668279"/>
      <w:r>
        <w:rPr>
          <w:rFonts w:ascii="微软雅黑" w:eastAsia="微软雅黑" w:hAnsi="微软雅黑" w:hint="eastAsia"/>
        </w:rPr>
        <w:t>4.2配置库权限</w:t>
      </w:r>
      <w:bookmarkEnd w:id="12"/>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A576BD" w:rsidRDefault="00D16A6B">
      <w:pPr>
        <w:pStyle w:val="2"/>
        <w:rPr>
          <w:rFonts w:ascii="微软雅黑" w:eastAsia="微软雅黑" w:hAnsi="微软雅黑"/>
        </w:rPr>
      </w:pPr>
      <w:bookmarkStart w:id="13" w:name="_Toc13668280"/>
      <w:r>
        <w:rPr>
          <w:rFonts w:ascii="微软雅黑" w:eastAsia="微软雅黑" w:hAnsi="微软雅黑" w:hint="eastAsia"/>
        </w:rPr>
        <w:t>4.3基线配置项</w:t>
      </w:r>
      <w:bookmarkEnd w:id="13"/>
    </w:p>
    <w:tbl>
      <w:tblPr>
        <w:tblStyle w:val="4-11"/>
        <w:tblW w:w="9567" w:type="dxa"/>
        <w:jc w:val="center"/>
        <w:tblLayout w:type="fixed"/>
        <w:tblLook w:val="04A0" w:firstRow="1" w:lastRow="0" w:firstColumn="1" w:lastColumn="0" w:noHBand="0" w:noVBand="1"/>
      </w:tblPr>
      <w:tblGrid>
        <w:gridCol w:w="2132"/>
        <w:gridCol w:w="3040"/>
        <w:gridCol w:w="2325"/>
        <w:gridCol w:w="2070"/>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基线类别</w:t>
            </w:r>
          </w:p>
        </w:tc>
        <w:tc>
          <w:tcPr>
            <w:tcW w:w="3040"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基线配置项名称</w:t>
            </w:r>
          </w:p>
        </w:tc>
        <w:tc>
          <w:tcPr>
            <w:tcW w:w="2325"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基线配置项的位置</w:t>
            </w:r>
          </w:p>
        </w:tc>
        <w:tc>
          <w:tcPr>
            <w:tcW w:w="2070"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规划基线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DBE5F1" w:themeFill="accent1" w:themeFillTint="33"/>
            <w:vAlign w:val="center"/>
          </w:tcPr>
          <w:p w:rsidR="00A576BD" w:rsidRDefault="00A576BD">
            <w:pPr>
              <w:jc w:val="center"/>
              <w:rPr>
                <w:rFonts w:ascii="微软雅黑" w:eastAsia="微软雅黑" w:hAnsi="微软雅黑"/>
                <w:b w:val="0"/>
                <w:bCs w:val="0"/>
              </w:rPr>
            </w:pP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C7D9F1" w:themeFill="text2" w:themeFillTint="32"/>
            <w:vAlign w:val="center"/>
          </w:tcPr>
          <w:p w:rsidR="00A576BD" w:rsidRDefault="00A576BD">
            <w:pPr>
              <w:jc w:val="center"/>
              <w:rPr>
                <w:rFonts w:ascii="微软雅黑" w:eastAsia="微软雅黑" w:hAnsi="微软雅黑"/>
                <w:b w:val="0"/>
                <w:bCs w:val="0"/>
              </w:rPr>
            </w:pPr>
          </w:p>
        </w:tc>
        <w:tc>
          <w:tcPr>
            <w:tcW w:w="3040"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软件版本说明(SVD)</w:t>
            </w:r>
          </w:p>
        </w:tc>
        <w:tc>
          <w:tcPr>
            <w:tcW w:w="2325"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软件功能列表(SFT)</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设计基线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编码基线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测试基线</w:t>
            </w: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验收基线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bl>
    <w:p w:rsidR="00A576BD" w:rsidRDefault="00A576BD"/>
    <w:p w:rsidR="00A576BD" w:rsidRDefault="00D16A6B">
      <w:pPr>
        <w:pStyle w:val="2"/>
        <w:rPr>
          <w:rFonts w:ascii="微软雅黑" w:eastAsia="微软雅黑" w:hAnsi="微软雅黑"/>
        </w:rPr>
      </w:pPr>
      <w:bookmarkStart w:id="14" w:name="_Toc13668281"/>
      <w:r>
        <w:rPr>
          <w:rFonts w:ascii="微软雅黑" w:eastAsia="微软雅黑" w:hAnsi="微软雅黑" w:hint="eastAsia"/>
        </w:rPr>
        <w:t>4.4其他配置项</w:t>
      </w:r>
      <w:bookmarkEnd w:id="14"/>
    </w:p>
    <w:p w:rsidR="00A576BD" w:rsidRDefault="00D16A6B">
      <w:pPr>
        <w:pStyle w:val="3"/>
        <w:rPr>
          <w:rFonts w:ascii="微软雅黑" w:eastAsia="微软雅黑" w:hAnsi="微软雅黑" w:cstheme="majorBidi"/>
        </w:rPr>
      </w:pPr>
      <w:bookmarkStart w:id="15" w:name="_Toc13668282"/>
      <w:r>
        <w:rPr>
          <w:rFonts w:ascii="微软雅黑" w:eastAsia="微软雅黑" w:hAnsi="微软雅黑" w:cstheme="majorBidi" w:hint="eastAsia"/>
        </w:rPr>
        <w:t>4.4.1管理文档或过程记录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配置项名称</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配置项的位置</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管理文档</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项目进度报告</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评审记录</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软件测试报告</w:t>
            </w:r>
          </w:p>
        </w:tc>
        <w:tc>
          <w:tcPr>
            <w:tcW w:w="2843" w:type="dxa"/>
            <w:shd w:val="clear" w:color="auto" w:fill="FFFFFF" w:themeFill="background1"/>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开发进度日报</w:t>
            </w:r>
          </w:p>
        </w:tc>
        <w:tc>
          <w:tcPr>
            <w:tcW w:w="2843"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bl>
    <w:p w:rsidR="00A576BD" w:rsidRDefault="00D16A6B">
      <w:pPr>
        <w:widowControl/>
        <w:jc w:val="left"/>
        <w:rPr>
          <w:rFonts w:ascii="微软雅黑" w:eastAsia="微软雅黑" w:hAnsi="微软雅黑" w:cstheme="majorBidi"/>
          <w:b/>
          <w:bCs/>
          <w:sz w:val="32"/>
          <w:szCs w:val="32"/>
        </w:rPr>
      </w:pPr>
      <w:r>
        <w:rPr>
          <w:rFonts w:ascii="微软雅黑" w:eastAsia="微软雅黑" w:hAnsi="微软雅黑" w:cstheme="majorBidi"/>
        </w:rPr>
        <w:br w:type="page"/>
      </w:r>
    </w:p>
    <w:p w:rsidR="00A576BD" w:rsidRDefault="00D16A6B">
      <w:pPr>
        <w:pStyle w:val="3"/>
        <w:rPr>
          <w:rFonts w:ascii="微软雅黑" w:eastAsia="微软雅黑" w:hAnsi="微软雅黑" w:cstheme="majorBidi"/>
        </w:rPr>
      </w:pPr>
      <w:bookmarkStart w:id="16" w:name="_Toc13668283"/>
      <w:r>
        <w:rPr>
          <w:rFonts w:ascii="微软雅黑" w:eastAsia="微软雅黑" w:hAnsi="微软雅黑" w:cstheme="majorBidi" w:hint="eastAsia"/>
        </w:rPr>
        <w:lastRenderedPageBreak/>
        <w:t>4.4.2项目环境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配置项名称</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配置项的位置</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环境</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开发服务器</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测试服务器</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测试管理服务器</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配置服务器</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bl>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17" w:name="_Toc13668284"/>
      <w:r>
        <w:rPr>
          <w:rFonts w:ascii="微软雅黑" w:eastAsia="微软雅黑" w:hAnsi="微软雅黑" w:hint="eastAsia"/>
        </w:rPr>
        <w:lastRenderedPageBreak/>
        <w:t>5文件命名与版本控制</w:t>
      </w:r>
      <w:bookmarkEnd w:id="17"/>
    </w:p>
    <w:p w:rsidR="00A576BD" w:rsidRDefault="00D16A6B">
      <w:pPr>
        <w:pStyle w:val="2"/>
        <w:rPr>
          <w:rFonts w:ascii="微软雅黑" w:eastAsia="微软雅黑" w:hAnsi="微软雅黑"/>
        </w:rPr>
      </w:pPr>
      <w:bookmarkStart w:id="18" w:name="_Toc13668285"/>
      <w:r>
        <w:rPr>
          <w:rFonts w:ascii="微软雅黑" w:eastAsia="微软雅黑" w:hAnsi="微软雅黑" w:hint="eastAsia"/>
        </w:rPr>
        <w:t>5.1文件命名规范</w:t>
      </w:r>
      <w:bookmarkEnd w:id="18"/>
    </w:p>
    <w:p w:rsidR="00A576BD" w:rsidRDefault="00D16A6B">
      <w:pPr>
        <w:pStyle w:val="3"/>
        <w:rPr>
          <w:rFonts w:ascii="微软雅黑" w:eastAsia="微软雅黑" w:hAnsi="微软雅黑"/>
        </w:rPr>
      </w:pPr>
      <w:bookmarkStart w:id="19" w:name="_Toc13668286"/>
      <w:r>
        <w:rPr>
          <w:rFonts w:ascii="微软雅黑" w:eastAsia="微软雅黑" w:hAnsi="微软雅黑" w:hint="eastAsia"/>
        </w:rPr>
        <w:t>5.1.1基线命名规范</w:t>
      </w:r>
      <w:bookmarkEnd w:id="19"/>
    </w:p>
    <w:p w:rsidR="00A576BD" w:rsidRDefault="00D16A6B">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NPUSS-Tinder-ZZZZ-</w:t>
      </w:r>
      <w:proofErr w:type="gramStart"/>
      <w:r>
        <w:rPr>
          <w:rFonts w:ascii="微软雅黑" w:eastAsia="微软雅黑" w:hAnsi="Verdana" w:hint="eastAsia"/>
          <w:b/>
          <w:sz w:val="36"/>
          <w:szCs w:val="44"/>
        </w:rPr>
        <w:t>X.Y</w:t>
      </w:r>
      <w:proofErr w:type="gramEnd"/>
      <w:r>
        <w:rPr>
          <w:rFonts w:ascii="微软雅黑" w:eastAsia="微软雅黑" w:hAnsi="Verdana" w:hint="eastAsia"/>
          <w:b/>
          <w:sz w:val="36"/>
          <w:szCs w:val="44"/>
        </w:rPr>
        <w:t>(E)</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NPUSS</w:t>
      </w:r>
      <w:r>
        <w:rPr>
          <w:rFonts w:ascii="微软雅黑" w:eastAsia="微软雅黑" w:hAnsi="微软雅黑"/>
        </w:rPr>
        <w:t xml:space="preserve"> </w:t>
      </w:r>
      <w:r>
        <w:rPr>
          <w:rFonts w:ascii="微软雅黑" w:eastAsia="微软雅黑" w:hAnsi="微软雅黑" w:hint="eastAsia"/>
        </w:rPr>
        <w:t>为承担该项目开发的团队名称</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r>
        <w:rPr>
          <w:rFonts w:hint="eastAsia"/>
        </w:rPr>
        <w:fldChar w:fldCharType="begin"/>
      </w:r>
      <w:r>
        <w:instrText xml:space="preserve"> HYPERLINK "NPUSS-Tinder-SDS-1.0(E)%20</w:instrText>
      </w:r>
      <w:r>
        <w:instrText>软件文档规范</w:instrText>
      </w:r>
      <w:r>
        <w:instrText xml:space="preserve">.docx" </w:instrText>
      </w:r>
      <w:r>
        <w:rPr>
          <w:rFonts w:hint="eastAsia"/>
        </w:rPr>
        <w:fldChar w:fldCharType="separate"/>
      </w:r>
      <w:r>
        <w:rPr>
          <w:rStyle w:val="af0"/>
          <w:rFonts w:ascii="微软雅黑" w:eastAsia="微软雅黑" w:hAnsi="微软雅黑" w:hint="eastAsia"/>
        </w:rPr>
        <w:t>《NPUSS-Tinder-SDS-1.0(E) 软件文档规范》</w:t>
      </w:r>
      <w:r>
        <w:rPr>
          <w:rStyle w:val="af1"/>
          <w:rFonts w:ascii="微软雅黑" w:eastAsia="微软雅黑" w:hAnsi="微软雅黑" w:hint="eastAsia"/>
        </w:rPr>
        <w:fldChar w:fldCharType="end"/>
      </w:r>
      <w:r>
        <w:rPr>
          <w:rFonts w:ascii="微软雅黑" w:eastAsia="微软雅黑" w:hAnsi="微软雅黑" w:hint="eastAsia"/>
        </w:rPr>
        <w:t>文档；</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A576BD" w:rsidRDefault="00D16A6B">
      <w:pPr>
        <w:pStyle w:val="3"/>
        <w:rPr>
          <w:rFonts w:ascii="微软雅黑" w:eastAsia="微软雅黑" w:hAnsi="微软雅黑"/>
        </w:rPr>
      </w:pPr>
      <w:bookmarkStart w:id="20" w:name="_Toc13668287"/>
      <w:r>
        <w:rPr>
          <w:rFonts w:ascii="微软雅黑" w:eastAsia="微软雅黑" w:hAnsi="微软雅黑" w:hint="eastAsia"/>
        </w:rPr>
        <w:t>5.1.2其他配置项命名规范</w:t>
      </w:r>
      <w:bookmarkEnd w:id="20"/>
    </w:p>
    <w:p w:rsidR="00A576BD" w:rsidRDefault="00D16A6B">
      <w:pPr>
        <w:pStyle w:val="4"/>
        <w:rPr>
          <w:rFonts w:ascii="微软雅黑" w:eastAsia="微软雅黑" w:hAnsi="微软雅黑"/>
        </w:rPr>
      </w:pPr>
      <w:r>
        <w:rPr>
          <w:rFonts w:ascii="微软雅黑" w:eastAsia="微软雅黑" w:hAnsi="微软雅黑" w:hint="eastAsia"/>
        </w:rPr>
        <w:t>5.1.2.1会议纪要</w:t>
      </w:r>
    </w:p>
    <w:p w:rsidR="00A576BD" w:rsidRDefault="00D16A6B">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5"/>
        </w:numPr>
        <w:ind w:firstLineChars="0"/>
        <w:rPr>
          <w:rFonts w:ascii="微软雅黑" w:eastAsia="微软雅黑" w:hAnsi="微软雅黑"/>
        </w:rPr>
      </w:pPr>
      <w:r>
        <w:rPr>
          <w:rFonts w:ascii="微软雅黑" w:eastAsia="微软雅黑" w:hAnsi="微软雅黑" w:hint="eastAsia"/>
        </w:rPr>
        <w:lastRenderedPageBreak/>
        <w:t>YYYYMMDD是召开会议的日期，“YYYY”表示四位年份，“MM”表示两位月份，“DD”表示两位天数，比如“20190308”；</w:t>
      </w:r>
    </w:p>
    <w:p w:rsidR="00A576BD" w:rsidRDefault="00D16A6B">
      <w:pPr>
        <w:pStyle w:val="af2"/>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A576BD" w:rsidRDefault="00D16A6B">
      <w:pPr>
        <w:pStyle w:val="4"/>
        <w:rPr>
          <w:rFonts w:ascii="微软雅黑" w:eastAsia="微软雅黑" w:hAnsi="微软雅黑"/>
        </w:rPr>
      </w:pPr>
      <w:r>
        <w:rPr>
          <w:rFonts w:ascii="微软雅黑" w:eastAsia="微软雅黑" w:hAnsi="微软雅黑" w:hint="eastAsia"/>
        </w:rPr>
        <w:t>5.1.2.2开发进度日报</w:t>
      </w:r>
    </w:p>
    <w:p w:rsidR="00A576BD" w:rsidRDefault="00D16A6B">
      <w:pPr>
        <w:ind w:firstLineChars="200" w:firstLine="420"/>
        <w:rPr>
          <w:rFonts w:ascii="微软雅黑" w:eastAsia="微软雅黑" w:hAnsi="微软雅黑"/>
        </w:rPr>
      </w:pPr>
      <w:r>
        <w:rPr>
          <w:rFonts w:ascii="微软雅黑" w:eastAsia="微软雅黑" w:hAnsi="微软雅黑" w:hint="eastAsia"/>
        </w:rPr>
        <w:t>本项目开发进度日报的编号规则如下：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开发进度日报--YYYYMMDD</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A576BD" w:rsidRDefault="00D16A6B">
      <w:pPr>
        <w:pStyle w:val="2"/>
        <w:rPr>
          <w:rFonts w:ascii="微软雅黑" w:eastAsia="微软雅黑" w:hAnsi="微软雅黑"/>
        </w:rPr>
      </w:pPr>
      <w:bookmarkStart w:id="21" w:name="_Toc13668288"/>
      <w:r>
        <w:rPr>
          <w:rFonts w:ascii="微软雅黑" w:eastAsia="微软雅黑" w:hAnsi="微软雅黑" w:hint="eastAsia"/>
        </w:rPr>
        <w:t>5.2版本标识</w:t>
      </w:r>
      <w:bookmarkEnd w:id="21"/>
    </w:p>
    <w:p w:rsidR="00A576BD" w:rsidRDefault="00D16A6B">
      <w:pPr>
        <w:rPr>
          <w:b/>
        </w:rPr>
      </w:pPr>
      <w:r>
        <w:rPr>
          <w:b/>
        </w:rPr>
        <w:tab/>
      </w:r>
      <w:r>
        <w:rPr>
          <w:rFonts w:ascii="微软雅黑" w:eastAsia="微软雅黑" w:hAnsi="微软雅黑" w:hint="eastAsia"/>
        </w:rPr>
        <w:t>文档发布的版本遵循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A576BD" w:rsidRDefault="00D16A6B">
      <w:pPr>
        <w:pStyle w:val="af2"/>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A576BD" w:rsidRDefault="00D16A6B">
      <w:pPr>
        <w:pStyle w:val="af2"/>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lastRenderedPageBreak/>
        <w:t>如有通过客户的评审，文件版本可升级为2.0版，以此类推；</w:t>
      </w:r>
    </w:p>
    <w:p w:rsidR="00A576BD" w:rsidRDefault="00D16A6B">
      <w:pPr>
        <w:ind w:left="420"/>
        <w:rPr>
          <w:rFonts w:ascii="微软雅黑" w:eastAsia="微软雅黑" w:hAnsi="微软雅黑"/>
        </w:rPr>
      </w:pPr>
      <w:r>
        <w:rPr>
          <w:rFonts w:ascii="微软雅黑" w:eastAsia="微软雅黑" w:hAnsi="微软雅黑" w:hint="eastAsia"/>
        </w:rPr>
        <w:t>代码发布的版本遵循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A576BD" w:rsidRDefault="00D16A6B">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A576BD" w:rsidRDefault="00D16A6B">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A576BD" w:rsidRDefault="00D16A6B">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A576BD" w:rsidRDefault="00D16A6B">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A576BD" w:rsidRDefault="00D16A6B">
      <w:pPr>
        <w:ind w:left="420"/>
        <w:rPr>
          <w:rFonts w:ascii="微软雅黑" w:eastAsia="微软雅黑" w:hAnsi="微软雅黑"/>
        </w:rPr>
      </w:pPr>
      <w:proofErr w:type="spellStart"/>
      <w:r>
        <w:rPr>
          <w:rFonts w:ascii="微软雅黑" w:eastAsia="微软雅黑" w:hAnsi="微软雅黑" w:hint="eastAsia"/>
        </w:rPr>
        <w:t>y</w:t>
      </w:r>
      <w:r>
        <w:rPr>
          <w:rFonts w:ascii="微软雅黑" w:eastAsia="微软雅黑" w:hAnsi="微软雅黑"/>
        </w:rPr>
        <w:t>yyymmdd</w:t>
      </w:r>
      <w:proofErr w:type="spellEnd"/>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76BD" w:rsidRDefault="00D16A6B">
            <w:pPr>
              <w:jc w:val="center"/>
              <w:rPr>
                <w:rFonts w:ascii="微软雅黑" w:eastAsia="微软雅黑" w:hAnsi="微软雅黑"/>
                <w:b w:val="0"/>
                <w:bCs w:val="0"/>
              </w:rPr>
            </w:pPr>
            <w:r>
              <w:rPr>
                <w:rFonts w:ascii="微软雅黑" w:eastAsia="微软雅黑" w:hAnsi="微软雅黑" w:hint="eastAsia"/>
              </w:rPr>
              <w:t>分类</w:t>
            </w:r>
          </w:p>
        </w:tc>
        <w:tc>
          <w:tcPr>
            <w:tcW w:w="4111"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版本命名</w:t>
            </w:r>
          </w:p>
        </w:tc>
        <w:tc>
          <w:tcPr>
            <w:tcW w:w="3033"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基线存放路径</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A576BD" w:rsidRDefault="00D16A6B">
            <w:pPr>
              <w:jc w:val="center"/>
              <w:rPr>
                <w:rFonts w:ascii="微软雅黑" w:eastAsia="微软雅黑" w:hAnsi="微软雅黑"/>
                <w:b w:val="0"/>
                <w:bCs w:val="0"/>
              </w:rPr>
            </w:pPr>
            <w:r>
              <w:rPr>
                <w:rFonts w:ascii="微软雅黑" w:eastAsia="微软雅黑" w:hAnsi="微软雅黑" w:hint="eastAsia"/>
              </w:rPr>
              <w:t>对内版本</w:t>
            </w:r>
          </w:p>
        </w:tc>
        <w:tc>
          <w:tcPr>
            <w:tcW w:w="411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w:t>
            </w:r>
            <w:proofErr w:type="spellStart"/>
            <w:r>
              <w:rPr>
                <w:rFonts w:ascii="微软雅黑" w:eastAsia="微软雅黑" w:hAnsi="微软雅黑"/>
              </w:rPr>
              <w:t>yyyymmdd</w:t>
            </w:r>
            <w:proofErr w:type="spellEnd"/>
            <w:r>
              <w:rPr>
                <w:rFonts w:ascii="微软雅黑" w:eastAsia="微软雅黑" w:hAnsi="微软雅黑"/>
              </w:rPr>
              <w:t>-####</w:t>
            </w:r>
          </w:p>
        </w:tc>
        <w:tc>
          <w:tcPr>
            <w:tcW w:w="3033" w:type="dxa"/>
            <w:shd w:val="clear" w:color="auto" w:fill="DBE5F1" w:themeFill="accent1" w:themeFillTint="33"/>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tcPr>
          <w:p w:rsidR="00A576BD" w:rsidRDefault="00D16A6B">
            <w:pPr>
              <w:jc w:val="center"/>
              <w:rPr>
                <w:rFonts w:ascii="微软雅黑" w:eastAsia="微软雅黑" w:hAnsi="微软雅黑"/>
                <w:b w:val="0"/>
                <w:bCs w:val="0"/>
              </w:rPr>
            </w:pPr>
            <w:r>
              <w:rPr>
                <w:rFonts w:ascii="微软雅黑" w:eastAsia="微软雅黑" w:hAnsi="微软雅黑" w:hint="eastAsia"/>
              </w:rPr>
              <w:t>测试版本</w:t>
            </w:r>
          </w:p>
        </w:tc>
        <w:tc>
          <w:tcPr>
            <w:tcW w:w="4111" w:type="dxa"/>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_UNIT</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对外版本</w:t>
            </w:r>
          </w:p>
        </w:tc>
        <w:tc>
          <w:tcPr>
            <w:tcW w:w="411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_INEGRE</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val="restart"/>
            <w:shd w:val="clear" w:color="auto" w:fill="DBE5F1" w:themeFill="accent1" w:themeFillTint="33"/>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vMerge/>
          </w:tcPr>
          <w:p w:rsidR="00A576BD" w:rsidRDefault="00A576BD">
            <w:pPr>
              <w:rPr>
                <w:rFonts w:ascii="微软雅黑" w:eastAsia="微软雅黑" w:hAnsi="微软雅黑"/>
                <w:b w:val="0"/>
                <w:bCs w:val="0"/>
              </w:rPr>
            </w:pPr>
          </w:p>
        </w:tc>
        <w:tc>
          <w:tcPr>
            <w:tcW w:w="4111" w:type="dxa"/>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tcPr>
          <w:p w:rsidR="00A576BD" w:rsidRDefault="00A576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A576BD" w:rsidRDefault="00A576BD">
      <w:pPr>
        <w:rPr>
          <w:rFonts w:ascii="微软雅黑" w:eastAsia="微软雅黑" w:hAnsi="微软雅黑"/>
        </w:rPr>
      </w:pPr>
    </w:p>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22" w:name="_Toc13668289"/>
      <w:r>
        <w:rPr>
          <w:rFonts w:ascii="微软雅黑" w:eastAsia="微软雅黑" w:hAnsi="微软雅黑"/>
        </w:rPr>
        <w:lastRenderedPageBreak/>
        <w:t>6</w:t>
      </w:r>
      <w:r>
        <w:rPr>
          <w:rFonts w:ascii="微软雅黑" w:eastAsia="微软雅黑" w:hAnsi="微软雅黑" w:hint="eastAsia"/>
        </w:rPr>
        <w:t>版本制作与发布流程</w:t>
      </w:r>
      <w:bookmarkEnd w:id="22"/>
    </w:p>
    <w:p w:rsidR="00A576BD" w:rsidRDefault="00D16A6B">
      <w:pPr>
        <w:jc w:val="center"/>
      </w:pPr>
      <w:r>
        <w:rPr>
          <w:noProof/>
        </w:rPr>
        <w:drawing>
          <wp:inline distT="0" distB="0" distL="114300" distR="114300">
            <wp:extent cx="5303520" cy="245999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306452" cy="2461255"/>
                    </a:xfrm>
                    <a:prstGeom prst="rect">
                      <a:avLst/>
                    </a:prstGeom>
                    <a:noFill/>
                    <a:ln>
                      <a:noFill/>
                    </a:ln>
                  </pic:spPr>
                </pic:pic>
              </a:graphicData>
            </a:graphic>
          </wp:inline>
        </w:drawing>
      </w:r>
    </w:p>
    <w:p w:rsidR="00A576BD" w:rsidRDefault="00D16A6B">
      <w:pPr>
        <w:pStyle w:val="1"/>
        <w:rPr>
          <w:rFonts w:ascii="微软雅黑" w:eastAsia="微软雅黑" w:hAnsi="微软雅黑"/>
        </w:rPr>
      </w:pPr>
      <w:bookmarkStart w:id="23" w:name="_Toc13668290"/>
      <w:r>
        <w:rPr>
          <w:rFonts w:ascii="微软雅黑" w:eastAsia="微软雅黑" w:hAnsi="微软雅黑"/>
        </w:rPr>
        <w:t>7</w:t>
      </w:r>
      <w:r>
        <w:rPr>
          <w:rFonts w:ascii="微软雅黑" w:eastAsia="微软雅黑" w:hAnsi="微软雅黑" w:hint="eastAsia"/>
        </w:rPr>
        <w:t>配置状态发布</w:t>
      </w:r>
      <w:bookmarkEnd w:id="23"/>
    </w:p>
    <w:p w:rsidR="00A576BD" w:rsidRDefault="00D16A6B">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jc w:val="center"/>
        <w:tblLayout w:type="fixed"/>
        <w:tblLook w:val="04A0" w:firstRow="1" w:lastRow="0" w:firstColumn="1" w:lastColumn="0" w:noHBand="0" w:noVBand="1"/>
      </w:tblPr>
      <w:tblGrid>
        <w:gridCol w:w="1242"/>
        <w:gridCol w:w="1418"/>
        <w:gridCol w:w="2554"/>
        <w:gridCol w:w="1546"/>
        <w:gridCol w:w="1768"/>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发布名称</w:t>
            </w:r>
          </w:p>
        </w:tc>
        <w:tc>
          <w:tcPr>
            <w:tcW w:w="1418"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发布频率</w:t>
            </w:r>
          </w:p>
        </w:tc>
        <w:tc>
          <w:tcPr>
            <w:tcW w:w="2554"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发布内容</w:t>
            </w:r>
          </w:p>
        </w:tc>
        <w:tc>
          <w:tcPr>
            <w:tcW w:w="1546"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发送对象</w:t>
            </w:r>
          </w:p>
        </w:tc>
        <w:tc>
          <w:tcPr>
            <w:tcW w:w="1768"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发送方式</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对内版本</w:t>
            </w:r>
          </w:p>
        </w:tc>
        <w:tc>
          <w:tcPr>
            <w:tcW w:w="1418"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554"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变更后的基线或新生成的基线，基线的命名规则与版本号命名规则相同</w:t>
            </w:r>
          </w:p>
        </w:tc>
        <w:tc>
          <w:tcPr>
            <w:tcW w:w="1546"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Github</w:t>
            </w:r>
            <w:proofErr w:type="spellEnd"/>
          </w:p>
        </w:tc>
      </w:tr>
    </w:tbl>
    <w:p w:rsidR="00A576BD" w:rsidRDefault="00A576BD">
      <w:pPr>
        <w:jc w:val="center"/>
      </w:pPr>
    </w:p>
    <w:sectPr w:rsidR="00A576BD">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D2A" w:rsidRDefault="00792D2A">
      <w:r>
        <w:separator/>
      </w:r>
    </w:p>
  </w:endnote>
  <w:endnote w:type="continuationSeparator" w:id="0">
    <w:p w:rsidR="00792D2A" w:rsidRDefault="0079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6BD" w:rsidRDefault="00D16A6B">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3</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16</w:t>
    </w:r>
    <w:r>
      <w:rPr>
        <w:rFonts w:ascii="微软雅黑" w:eastAsia="微软雅黑" w:hAnsi="微软雅黑"/>
      </w:rPr>
      <w:fldChar w:fldCharType="end"/>
    </w:r>
    <w:r>
      <w:rPr>
        <w:rFonts w:ascii="微软雅黑" w:eastAsia="微软雅黑" w:hAnsi="微软雅黑" w:hint="eastAsia"/>
      </w:rPr>
      <w:t>页</w:t>
    </w:r>
  </w:p>
  <w:p w:rsidR="00A576BD" w:rsidRDefault="00A576BD">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D2A" w:rsidRDefault="00792D2A">
      <w:r>
        <w:separator/>
      </w:r>
    </w:p>
  </w:footnote>
  <w:footnote w:type="continuationSeparator" w:id="0">
    <w:p w:rsidR="00792D2A" w:rsidRDefault="0079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6BD" w:rsidRDefault="00A576BD">
    <w:pPr>
      <w:pStyle w:val="ac"/>
      <w:pBdr>
        <w:bottom w:val="thickThinSmallGap" w:sz="24" w:space="1" w:color="622423" w:themeColor="accent2" w:themeShade="7F"/>
      </w:pBdr>
      <w:jc w:val="left"/>
      <w:rPr>
        <w:rFonts w:ascii="微软雅黑" w:eastAsia="微软雅黑" w:hAnsi="微软雅黑"/>
      </w:rPr>
    </w:pPr>
  </w:p>
  <w:p w:rsidR="00A576BD" w:rsidRDefault="00D16A6B">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6"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9"/>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35793"/>
    <w:rsid w:val="00040A2F"/>
    <w:rsid w:val="00051494"/>
    <w:rsid w:val="00061C1B"/>
    <w:rsid w:val="000B52D2"/>
    <w:rsid w:val="000C018A"/>
    <w:rsid w:val="000C524F"/>
    <w:rsid w:val="000E3F10"/>
    <w:rsid w:val="000E4EE8"/>
    <w:rsid w:val="00110447"/>
    <w:rsid w:val="00122993"/>
    <w:rsid w:val="0012781A"/>
    <w:rsid w:val="00132E03"/>
    <w:rsid w:val="00137CDC"/>
    <w:rsid w:val="00175C98"/>
    <w:rsid w:val="001A06FB"/>
    <w:rsid w:val="001C0689"/>
    <w:rsid w:val="001C27D2"/>
    <w:rsid w:val="001C4B30"/>
    <w:rsid w:val="001E02B7"/>
    <w:rsid w:val="001E2BF2"/>
    <w:rsid w:val="002126CB"/>
    <w:rsid w:val="002258DC"/>
    <w:rsid w:val="00231DCF"/>
    <w:rsid w:val="00247534"/>
    <w:rsid w:val="002551BD"/>
    <w:rsid w:val="00257360"/>
    <w:rsid w:val="002669F2"/>
    <w:rsid w:val="002B57FF"/>
    <w:rsid w:val="002E1498"/>
    <w:rsid w:val="002F0A98"/>
    <w:rsid w:val="002F7A46"/>
    <w:rsid w:val="00301729"/>
    <w:rsid w:val="00314C3B"/>
    <w:rsid w:val="0033297E"/>
    <w:rsid w:val="00363F4B"/>
    <w:rsid w:val="003868CB"/>
    <w:rsid w:val="00397116"/>
    <w:rsid w:val="00397EB2"/>
    <w:rsid w:val="003B0F9F"/>
    <w:rsid w:val="003C063E"/>
    <w:rsid w:val="003C3AE2"/>
    <w:rsid w:val="003C5383"/>
    <w:rsid w:val="003D70F4"/>
    <w:rsid w:val="003E5156"/>
    <w:rsid w:val="003F15CA"/>
    <w:rsid w:val="003F47D1"/>
    <w:rsid w:val="00411482"/>
    <w:rsid w:val="00416CAF"/>
    <w:rsid w:val="00437BA4"/>
    <w:rsid w:val="00450BA4"/>
    <w:rsid w:val="004A4BFE"/>
    <w:rsid w:val="004A7004"/>
    <w:rsid w:val="004B0AF2"/>
    <w:rsid w:val="004C338A"/>
    <w:rsid w:val="004C4E44"/>
    <w:rsid w:val="004C67EC"/>
    <w:rsid w:val="004F763F"/>
    <w:rsid w:val="00506DBF"/>
    <w:rsid w:val="005128B5"/>
    <w:rsid w:val="00521BF0"/>
    <w:rsid w:val="00573D81"/>
    <w:rsid w:val="00575428"/>
    <w:rsid w:val="00583459"/>
    <w:rsid w:val="005E339C"/>
    <w:rsid w:val="005F474F"/>
    <w:rsid w:val="0060476C"/>
    <w:rsid w:val="00616EB8"/>
    <w:rsid w:val="00636684"/>
    <w:rsid w:val="006544B5"/>
    <w:rsid w:val="006601F2"/>
    <w:rsid w:val="00675548"/>
    <w:rsid w:val="00693E19"/>
    <w:rsid w:val="006A3133"/>
    <w:rsid w:val="006B0C68"/>
    <w:rsid w:val="006B79F1"/>
    <w:rsid w:val="006B7D27"/>
    <w:rsid w:val="006E0F58"/>
    <w:rsid w:val="006F49C1"/>
    <w:rsid w:val="0070664F"/>
    <w:rsid w:val="00725C11"/>
    <w:rsid w:val="00740C61"/>
    <w:rsid w:val="007527FB"/>
    <w:rsid w:val="0075430F"/>
    <w:rsid w:val="00775C4E"/>
    <w:rsid w:val="00792D2A"/>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3B0F"/>
    <w:rsid w:val="008645E3"/>
    <w:rsid w:val="00871F58"/>
    <w:rsid w:val="0089498A"/>
    <w:rsid w:val="008C4BE3"/>
    <w:rsid w:val="00914B2A"/>
    <w:rsid w:val="00923B3E"/>
    <w:rsid w:val="00925FAE"/>
    <w:rsid w:val="00940E9B"/>
    <w:rsid w:val="00960381"/>
    <w:rsid w:val="00973A33"/>
    <w:rsid w:val="00981D61"/>
    <w:rsid w:val="00994F39"/>
    <w:rsid w:val="009A55C3"/>
    <w:rsid w:val="009C79EA"/>
    <w:rsid w:val="009F2A32"/>
    <w:rsid w:val="009F7352"/>
    <w:rsid w:val="00A13008"/>
    <w:rsid w:val="00A23020"/>
    <w:rsid w:val="00A26035"/>
    <w:rsid w:val="00A4111A"/>
    <w:rsid w:val="00A5176E"/>
    <w:rsid w:val="00A576BD"/>
    <w:rsid w:val="00A60671"/>
    <w:rsid w:val="00A972ED"/>
    <w:rsid w:val="00AA3872"/>
    <w:rsid w:val="00B1658F"/>
    <w:rsid w:val="00B17CD3"/>
    <w:rsid w:val="00B20CC1"/>
    <w:rsid w:val="00B34DCB"/>
    <w:rsid w:val="00B560D5"/>
    <w:rsid w:val="00B8757E"/>
    <w:rsid w:val="00BB3030"/>
    <w:rsid w:val="00BB7A94"/>
    <w:rsid w:val="00C1299C"/>
    <w:rsid w:val="00C21DB7"/>
    <w:rsid w:val="00C40CE2"/>
    <w:rsid w:val="00C4650A"/>
    <w:rsid w:val="00C5276A"/>
    <w:rsid w:val="00C52CC0"/>
    <w:rsid w:val="00C81502"/>
    <w:rsid w:val="00C95495"/>
    <w:rsid w:val="00C9627B"/>
    <w:rsid w:val="00C97850"/>
    <w:rsid w:val="00CA0240"/>
    <w:rsid w:val="00CD2D1F"/>
    <w:rsid w:val="00CE0020"/>
    <w:rsid w:val="00CF121C"/>
    <w:rsid w:val="00D16A6B"/>
    <w:rsid w:val="00D23BF4"/>
    <w:rsid w:val="00D338FA"/>
    <w:rsid w:val="00D40238"/>
    <w:rsid w:val="00D5266D"/>
    <w:rsid w:val="00D61937"/>
    <w:rsid w:val="00D6376B"/>
    <w:rsid w:val="00D71BC4"/>
    <w:rsid w:val="00D8149A"/>
    <w:rsid w:val="00DA2EF9"/>
    <w:rsid w:val="00DB3EC8"/>
    <w:rsid w:val="00DB55C8"/>
    <w:rsid w:val="00DE4ACF"/>
    <w:rsid w:val="00E56854"/>
    <w:rsid w:val="00E57870"/>
    <w:rsid w:val="00EA68D1"/>
    <w:rsid w:val="00EA741A"/>
    <w:rsid w:val="00EC7098"/>
    <w:rsid w:val="00F10F67"/>
    <w:rsid w:val="00F300AF"/>
    <w:rsid w:val="00F30E85"/>
    <w:rsid w:val="00F33FF1"/>
    <w:rsid w:val="00F34760"/>
    <w:rsid w:val="00F34997"/>
    <w:rsid w:val="00F55A18"/>
    <w:rsid w:val="00F6417D"/>
    <w:rsid w:val="00F82D52"/>
    <w:rsid w:val="00F97A45"/>
    <w:rsid w:val="00FB7D0D"/>
    <w:rsid w:val="00FC5387"/>
    <w:rsid w:val="00FC7972"/>
    <w:rsid w:val="00FD7592"/>
    <w:rsid w:val="00FE172A"/>
    <w:rsid w:val="051A2C1E"/>
    <w:rsid w:val="054855C4"/>
    <w:rsid w:val="09C32C7D"/>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3DE550"/>
  <w15:docId w15:val="{08986A1F-0DCC-2646-AE30-F0AB785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2">
    <w:name w:val="List Paragraph"/>
    <w:basedOn w:val="a"/>
    <w:uiPriority w:val="99"/>
    <w:qFormat/>
    <w:pPr>
      <w:ind w:firstLineChars="200" w:firstLine="420"/>
    </w:pPr>
  </w:style>
  <w:style w:type="character" w:styleId="af3">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NPUSS-Tinder-SDS-1.0(E)%20&#36719;&#20214;&#25991;&#26723;&#35268;&#33539;.docx" TargetMode="External"/><Relationship Id="rId4" Type="http://schemas.openxmlformats.org/officeDocument/2006/relationships/styles" Target="style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C80772" w:rsidRDefault="000B35B0">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C80772" w:rsidRDefault="000B35B0">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C80772" w:rsidRDefault="000B35B0">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C80772" w:rsidRDefault="000B35B0">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C80772" w:rsidRDefault="000B35B0">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C80772" w:rsidRDefault="000B35B0">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C80772" w:rsidRDefault="000B35B0">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C80772" w:rsidRDefault="000B35B0">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C80772" w:rsidRDefault="000B35B0">
          <w:pPr>
            <w:pStyle w:val="45BFBF43C53C474FBE76CB9367836206"/>
          </w:pPr>
          <w:r>
            <w:rPr>
              <w:rStyle w:val="a3"/>
              <w:rFonts w:hint="eastAsia"/>
            </w:rPr>
            <w:t>选择一项。</w:t>
          </w:r>
        </w:p>
      </w:docPartBody>
    </w:docPart>
    <w:docPart>
      <w:docPartPr>
        <w:name w:val="5D5B25BC4591A341993218F0F37B3A92"/>
        <w:category>
          <w:name w:val="常规"/>
          <w:gallery w:val="placeholder"/>
        </w:category>
        <w:types>
          <w:type w:val="bbPlcHdr"/>
        </w:types>
        <w:behaviors>
          <w:behavior w:val="content"/>
        </w:behaviors>
        <w:guid w:val="{06710321-E299-EB47-9372-340D49274F00}"/>
      </w:docPartPr>
      <w:docPartBody>
        <w:p w:rsidR="00C80772" w:rsidRDefault="000B35B0">
          <w:pPr>
            <w:pStyle w:val="5D5B25BC4591A341993218F0F37B3A92"/>
          </w:pPr>
          <w:r>
            <w:rPr>
              <w:rStyle w:val="a3"/>
              <w:rFonts w:hint="eastAsia"/>
            </w:rPr>
            <w:t>选择一项。</w:t>
          </w:r>
        </w:p>
      </w:docPartBody>
    </w:docPart>
    <w:docPart>
      <w:docPartPr>
        <w:name w:val="8AE7C2298201CA4EB255F93E941263CA"/>
        <w:category>
          <w:name w:val="常规"/>
          <w:gallery w:val="placeholder"/>
        </w:category>
        <w:types>
          <w:type w:val="bbPlcHdr"/>
        </w:types>
        <w:behaviors>
          <w:behavior w:val="content"/>
        </w:behaviors>
        <w:guid w:val="{6791626C-54E7-C04F-94E7-708DC5C41C33}"/>
      </w:docPartPr>
      <w:docPartBody>
        <w:p w:rsidR="00C80772" w:rsidRDefault="000B35B0">
          <w:pPr>
            <w:pStyle w:val="8AE7C2298201CA4EB255F93E941263CA"/>
          </w:pPr>
          <w:r>
            <w:rPr>
              <w:rStyle w:val="a3"/>
              <w:rFonts w:hint="eastAsia"/>
            </w:rPr>
            <w:t>选择一项。</w:t>
          </w:r>
        </w:p>
      </w:docPartBody>
    </w:docPart>
    <w:docPart>
      <w:docPartPr>
        <w:name w:val="508780C1320A364785C125F7A5EAC3C7"/>
        <w:category>
          <w:name w:val="常规"/>
          <w:gallery w:val="placeholder"/>
        </w:category>
        <w:types>
          <w:type w:val="bbPlcHdr"/>
        </w:types>
        <w:behaviors>
          <w:behavior w:val="content"/>
        </w:behaviors>
        <w:guid w:val="{CAA5FF4B-036B-F343-8D68-6B4AF47DE544}"/>
      </w:docPartPr>
      <w:docPartBody>
        <w:p w:rsidR="00C80772" w:rsidRDefault="000B35B0">
          <w:pPr>
            <w:pStyle w:val="508780C1320A364785C125F7A5EAC3C7"/>
          </w:pPr>
          <w:r>
            <w:rPr>
              <w:rStyle w:val="a3"/>
              <w:rFonts w:hint="eastAsia"/>
            </w:rPr>
            <w:t>选择一项。</w:t>
          </w:r>
        </w:p>
      </w:docPartBody>
    </w:docPart>
    <w:docPart>
      <w:docPartPr>
        <w:name w:val="A27545E70E56824DA60E2E7B4BA905AD"/>
        <w:category>
          <w:name w:val="常规"/>
          <w:gallery w:val="placeholder"/>
        </w:category>
        <w:types>
          <w:type w:val="bbPlcHdr"/>
        </w:types>
        <w:behaviors>
          <w:behavior w:val="content"/>
        </w:behaviors>
        <w:guid w:val="{280DEDD1-066F-174D-B772-10EA04494118}"/>
      </w:docPartPr>
      <w:docPartBody>
        <w:p w:rsidR="00C80772" w:rsidRDefault="000B35B0">
          <w:pPr>
            <w:pStyle w:val="A27545E70E56824DA60E2E7B4BA905AD"/>
          </w:pPr>
          <w:r>
            <w:rPr>
              <w:rStyle w:val="a3"/>
              <w:rFonts w:hint="eastAsia"/>
            </w:rPr>
            <w:t>选择一项。</w:t>
          </w:r>
        </w:p>
      </w:docPartBody>
    </w:docPart>
    <w:docPart>
      <w:docPartPr>
        <w:name w:val="5302CC1958B1B044B633E080413CFA93"/>
        <w:category>
          <w:name w:val="常规"/>
          <w:gallery w:val="placeholder"/>
        </w:category>
        <w:types>
          <w:type w:val="bbPlcHdr"/>
        </w:types>
        <w:behaviors>
          <w:behavior w:val="content"/>
        </w:behaviors>
        <w:guid w:val="{D0849771-7D90-E543-81B7-AE23309EBF41}"/>
      </w:docPartPr>
      <w:docPartBody>
        <w:p w:rsidR="00C80772" w:rsidRDefault="000B35B0">
          <w:pPr>
            <w:pStyle w:val="5302CC1958B1B044B633E080413CFA93"/>
          </w:pPr>
          <w:r>
            <w:rPr>
              <w:rStyle w:val="a3"/>
              <w:rFonts w:hint="eastAsia"/>
            </w:rPr>
            <w:t>选择一项。</w:t>
          </w:r>
        </w:p>
      </w:docPartBody>
    </w:docPart>
    <w:docPart>
      <w:docPartPr>
        <w:name w:val="0AC8F6AF81AC4148A408478C69383B48"/>
        <w:category>
          <w:name w:val="常规"/>
          <w:gallery w:val="placeholder"/>
        </w:category>
        <w:types>
          <w:type w:val="bbPlcHdr"/>
        </w:types>
        <w:behaviors>
          <w:behavior w:val="content"/>
        </w:behaviors>
        <w:guid w:val="{11688A55-B9D0-5A46-AD77-30CF87CCBCC5}"/>
      </w:docPartPr>
      <w:docPartBody>
        <w:p w:rsidR="00C80772" w:rsidRDefault="000B35B0">
          <w:pPr>
            <w:pStyle w:val="0AC8F6AF81AC4148A408478C69383B48"/>
          </w:pPr>
          <w:r>
            <w:rPr>
              <w:rStyle w:val="a3"/>
              <w:rFonts w:hint="eastAsia"/>
            </w:rPr>
            <w:t>选择一项。</w:t>
          </w:r>
        </w:p>
      </w:docPartBody>
    </w:docPart>
    <w:docPart>
      <w:docPartPr>
        <w:name w:val="15000AE799107F4AA89895AF4D7DC792"/>
        <w:category>
          <w:name w:val="常规"/>
          <w:gallery w:val="placeholder"/>
        </w:category>
        <w:types>
          <w:type w:val="bbPlcHdr"/>
        </w:types>
        <w:behaviors>
          <w:behavior w:val="content"/>
        </w:behaviors>
        <w:guid w:val="{3A391999-55AB-4044-983B-44F126228C7D}"/>
      </w:docPartPr>
      <w:docPartBody>
        <w:p w:rsidR="00C80772" w:rsidRDefault="000B35B0">
          <w:pPr>
            <w:pStyle w:val="15000AE799107F4AA89895AF4D7DC792"/>
          </w:pPr>
          <w:r>
            <w:rPr>
              <w:rStyle w:val="a3"/>
              <w:rFonts w:hint="eastAsia"/>
            </w:rPr>
            <w:t>选择一项。</w:t>
          </w:r>
        </w:p>
      </w:docPartBody>
    </w:docPart>
    <w:docPart>
      <w:docPartPr>
        <w:name w:val="3F6B779541EB634C86F2BEC731C4E982"/>
        <w:category>
          <w:name w:val="常规"/>
          <w:gallery w:val="placeholder"/>
        </w:category>
        <w:types>
          <w:type w:val="bbPlcHdr"/>
        </w:types>
        <w:behaviors>
          <w:behavior w:val="content"/>
        </w:behaviors>
        <w:guid w:val="{3D67DAE5-80F3-364B-89D4-D201F55B1921}"/>
      </w:docPartPr>
      <w:docPartBody>
        <w:p w:rsidR="00C80772" w:rsidRDefault="000B35B0">
          <w:pPr>
            <w:pStyle w:val="3F6B779541EB634C86F2BEC731C4E982"/>
          </w:pPr>
          <w:r>
            <w:rPr>
              <w:rStyle w:val="a3"/>
              <w:rFonts w:hint="eastAsia"/>
            </w:rPr>
            <w:t>选择一项。</w:t>
          </w:r>
        </w:p>
      </w:docPartBody>
    </w:docPart>
    <w:docPart>
      <w:docPartPr>
        <w:name w:val="D2071C3E99AB424FA1396C49A7313339"/>
        <w:category>
          <w:name w:val="常规"/>
          <w:gallery w:val="placeholder"/>
        </w:category>
        <w:types>
          <w:type w:val="bbPlcHdr"/>
        </w:types>
        <w:behaviors>
          <w:behavior w:val="content"/>
        </w:behaviors>
        <w:guid w:val="{CF2410B5-A391-8E4D-A306-A45A1411404C}"/>
      </w:docPartPr>
      <w:docPartBody>
        <w:p w:rsidR="00C80772" w:rsidRDefault="000B35B0">
          <w:pPr>
            <w:pStyle w:val="D2071C3E99AB424FA1396C49A7313339"/>
          </w:pPr>
          <w:r>
            <w:rPr>
              <w:rStyle w:val="a3"/>
              <w:rFonts w:hint="eastAsia"/>
            </w:rPr>
            <w:t>选择一项。</w:t>
          </w:r>
        </w:p>
      </w:docPartBody>
    </w:docPart>
    <w:docPart>
      <w:docPartPr>
        <w:name w:val="9E19A38C63624573B54B94F5FC042A14"/>
        <w:category>
          <w:name w:val="常规"/>
          <w:gallery w:val="placeholder"/>
        </w:category>
        <w:types>
          <w:type w:val="bbPlcHdr"/>
        </w:types>
        <w:behaviors>
          <w:behavior w:val="content"/>
        </w:behaviors>
        <w:guid w:val="{499BEE87-C63A-4988-BC8B-4E00065C7E92}"/>
      </w:docPartPr>
      <w:docPartBody>
        <w:p w:rsidR="00C80772" w:rsidRDefault="000B35B0">
          <w:pPr>
            <w:pStyle w:val="9E19A38C63624573B54B94F5FC042A14"/>
          </w:pPr>
          <w:r>
            <w:rPr>
              <w:rStyle w:val="a3"/>
              <w:rFonts w:hint="eastAsia"/>
            </w:rPr>
            <w:t>选择一项。</w:t>
          </w:r>
        </w:p>
      </w:docPartBody>
    </w:docPart>
    <w:docPart>
      <w:docPartPr>
        <w:name w:val="D58753B8838848038974349BF6453E1D"/>
        <w:category>
          <w:name w:val="常规"/>
          <w:gallery w:val="placeholder"/>
        </w:category>
        <w:types>
          <w:type w:val="bbPlcHdr"/>
        </w:types>
        <w:behaviors>
          <w:behavior w:val="content"/>
        </w:behaviors>
        <w:guid w:val="{CF728DA6-1B23-4732-B782-1B747F7B0CA4}"/>
      </w:docPartPr>
      <w:docPartBody>
        <w:p w:rsidR="00C80772" w:rsidRDefault="000B35B0">
          <w:pPr>
            <w:pStyle w:val="D58753B8838848038974349BF6453E1D"/>
          </w:pPr>
          <w:r>
            <w:rPr>
              <w:rStyle w:val="a3"/>
              <w:rFonts w:hint="eastAsia"/>
            </w:rPr>
            <w:t>选择一项。</w:t>
          </w:r>
        </w:p>
      </w:docPartBody>
    </w:docPart>
    <w:docPart>
      <w:docPartPr>
        <w:name w:val="CCC8175D22AF4C2CA0308B8ECB45F9B4"/>
        <w:category>
          <w:name w:val="常规"/>
          <w:gallery w:val="placeholder"/>
        </w:category>
        <w:types>
          <w:type w:val="bbPlcHdr"/>
        </w:types>
        <w:behaviors>
          <w:behavior w:val="content"/>
        </w:behaviors>
        <w:guid w:val="{4F6BDCDE-23C6-4A89-87D7-756C956AAC73}"/>
      </w:docPartPr>
      <w:docPartBody>
        <w:p w:rsidR="00C80772" w:rsidRDefault="000B35B0">
          <w:pPr>
            <w:pStyle w:val="CCC8175D22AF4C2CA0308B8ECB45F9B4"/>
          </w:pPr>
          <w:r>
            <w:rPr>
              <w:rStyle w:val="a3"/>
              <w:rFonts w:hint="eastAsia"/>
            </w:rPr>
            <w:t>选择一项。</w:t>
          </w:r>
        </w:p>
      </w:docPartBody>
    </w:docPart>
    <w:docPart>
      <w:docPartPr>
        <w:name w:val="{fc5a0712-6c69-4832-9f54-72d4b809b55a}"/>
        <w:category>
          <w:name w:val="常规"/>
          <w:gallery w:val="placeholder"/>
        </w:category>
        <w:types>
          <w:type w:val="bbPlcHdr"/>
        </w:types>
        <w:behaviors>
          <w:behavior w:val="content"/>
        </w:behaviors>
        <w:guid w:val="{FC5A0712-6C69-4832-9F54-72D4B809B55A}"/>
      </w:docPartPr>
      <w:docPartBody>
        <w:p w:rsidR="00C80772" w:rsidRDefault="000B35B0">
          <w:pPr>
            <w:pStyle w:val="D58753B8838848038974349BF6453E1D"/>
          </w:pPr>
          <w:r>
            <w:rPr>
              <w:rStyle w:val="a3"/>
              <w:rFonts w:hint="eastAsia"/>
            </w:rPr>
            <w:t>选择一项。</w:t>
          </w:r>
        </w:p>
      </w:docPartBody>
    </w:docPart>
    <w:docPart>
      <w:docPartPr>
        <w:name w:val="{5fad3909-2b4a-4e71-9119-649dc7c83153}"/>
        <w:category>
          <w:name w:val="常规"/>
          <w:gallery w:val="placeholder"/>
        </w:category>
        <w:types>
          <w:type w:val="bbPlcHdr"/>
        </w:types>
        <w:behaviors>
          <w:behavior w:val="content"/>
        </w:behaviors>
        <w:guid w:val="{5FAD3909-2B4A-4E71-9119-649DC7C83153}"/>
      </w:docPartPr>
      <w:docPartBody>
        <w:p w:rsidR="00C80772" w:rsidRDefault="000B35B0">
          <w:pPr>
            <w:pStyle w:val="CCC8175D22AF4C2CA0308B8ECB45F9B4"/>
          </w:pPr>
          <w:r>
            <w:rPr>
              <w:rStyle w:val="a3"/>
              <w:rFonts w:hint="eastAsia"/>
            </w:rPr>
            <w:t>选择一项。</w:t>
          </w:r>
        </w:p>
      </w:docPartBody>
    </w:docPart>
    <w:docPart>
      <w:docPartPr>
        <w:name w:val="CB6DF80A6D65894DAC4B2E91EBE72D3E"/>
        <w:category>
          <w:name w:val="常规"/>
          <w:gallery w:val="placeholder"/>
        </w:category>
        <w:types>
          <w:type w:val="bbPlcHdr"/>
        </w:types>
        <w:behaviors>
          <w:behavior w:val="content"/>
        </w:behaviors>
        <w:guid w:val="{73FC3F0A-72F9-844F-B8F6-DE180CB93E8A}"/>
      </w:docPartPr>
      <w:docPartBody>
        <w:p w:rsidR="00000000" w:rsidRDefault="00DA4589" w:rsidP="00DA4589">
          <w:pPr>
            <w:pStyle w:val="CB6DF80A6D65894DAC4B2E91EBE72D3E"/>
          </w:pPr>
          <w:r>
            <w:rPr>
              <w:rStyle w:val="a3"/>
              <w:rFonts w:hint="eastAsia"/>
            </w:rPr>
            <w:t>选择一项。</w:t>
          </w:r>
        </w:p>
      </w:docPartBody>
    </w:docPart>
    <w:docPart>
      <w:docPartPr>
        <w:name w:val="5746B488368DA646A3A799B9E4C7C5AF"/>
        <w:category>
          <w:name w:val="常规"/>
          <w:gallery w:val="placeholder"/>
        </w:category>
        <w:types>
          <w:type w:val="bbPlcHdr"/>
        </w:types>
        <w:behaviors>
          <w:behavior w:val="content"/>
        </w:behaviors>
        <w:guid w:val="{1057AAE9-2ADF-ED44-9792-C413530B23E8}"/>
      </w:docPartPr>
      <w:docPartBody>
        <w:p w:rsidR="00000000" w:rsidRDefault="00DA4589" w:rsidP="00DA4589">
          <w:pPr>
            <w:pStyle w:val="5746B488368DA646A3A799B9E4C7C5AF"/>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037B01"/>
    <w:rsid w:val="000B35B0"/>
    <w:rsid w:val="001515C7"/>
    <w:rsid w:val="00164923"/>
    <w:rsid w:val="001D6141"/>
    <w:rsid w:val="00255C3E"/>
    <w:rsid w:val="002D7347"/>
    <w:rsid w:val="00317675"/>
    <w:rsid w:val="00331DB0"/>
    <w:rsid w:val="00373EE0"/>
    <w:rsid w:val="003A6B68"/>
    <w:rsid w:val="00431496"/>
    <w:rsid w:val="004E2F06"/>
    <w:rsid w:val="00536D04"/>
    <w:rsid w:val="00563EB5"/>
    <w:rsid w:val="0068477A"/>
    <w:rsid w:val="006F7E8F"/>
    <w:rsid w:val="00846732"/>
    <w:rsid w:val="00967B70"/>
    <w:rsid w:val="00A07E63"/>
    <w:rsid w:val="00AA72B9"/>
    <w:rsid w:val="00AB6A43"/>
    <w:rsid w:val="00B37C34"/>
    <w:rsid w:val="00B70582"/>
    <w:rsid w:val="00B73075"/>
    <w:rsid w:val="00C80772"/>
    <w:rsid w:val="00DA4589"/>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DA4589"/>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pPr>
      <w:widowControl w:val="0"/>
      <w:jc w:val="both"/>
    </w:pPr>
    <w:rPr>
      <w:kern w:val="2"/>
      <w:sz w:val="21"/>
      <w:szCs w:val="24"/>
    </w:rPr>
  </w:style>
  <w:style w:type="paragraph" w:customStyle="1" w:styleId="8AE7C2298201CA4EB255F93E941263CA">
    <w:name w:val="8AE7C2298201CA4EB255F93E941263CA"/>
    <w:pPr>
      <w:widowControl w:val="0"/>
      <w:jc w:val="both"/>
    </w:pPr>
    <w:rPr>
      <w:kern w:val="2"/>
      <w:sz w:val="21"/>
      <w:szCs w:val="24"/>
    </w:rPr>
  </w:style>
  <w:style w:type="paragraph" w:customStyle="1" w:styleId="508780C1320A364785C125F7A5EAC3C7">
    <w:name w:val="508780C1320A364785C125F7A5EAC3C7"/>
    <w:pPr>
      <w:widowControl w:val="0"/>
      <w:jc w:val="both"/>
    </w:pPr>
    <w:rPr>
      <w:kern w:val="2"/>
      <w:sz w:val="21"/>
      <w:szCs w:val="24"/>
    </w:rPr>
  </w:style>
  <w:style w:type="paragraph" w:customStyle="1" w:styleId="A27545E70E56824DA60E2E7B4BA905AD">
    <w:name w:val="A27545E70E56824DA60E2E7B4BA905AD"/>
    <w:pPr>
      <w:widowControl w:val="0"/>
      <w:jc w:val="both"/>
    </w:pPr>
    <w:rPr>
      <w:kern w:val="2"/>
      <w:sz w:val="21"/>
      <w:szCs w:val="24"/>
    </w:rPr>
  </w:style>
  <w:style w:type="paragraph" w:customStyle="1" w:styleId="5302CC1958B1B044B633E080413CFA93">
    <w:name w:val="5302CC1958B1B044B633E080413CFA93"/>
    <w:pPr>
      <w:widowControl w:val="0"/>
      <w:jc w:val="both"/>
    </w:pPr>
    <w:rPr>
      <w:kern w:val="2"/>
      <w:sz w:val="21"/>
      <w:szCs w:val="24"/>
    </w:rPr>
  </w:style>
  <w:style w:type="paragraph" w:customStyle="1" w:styleId="0AC8F6AF81AC4148A408478C69383B48">
    <w:name w:val="0AC8F6AF81AC4148A408478C69383B48"/>
    <w:pPr>
      <w:widowControl w:val="0"/>
      <w:jc w:val="both"/>
    </w:pPr>
    <w:rPr>
      <w:kern w:val="2"/>
      <w:sz w:val="21"/>
      <w:szCs w:val="24"/>
    </w:rPr>
  </w:style>
  <w:style w:type="paragraph" w:customStyle="1" w:styleId="15000AE799107F4AA89895AF4D7DC792">
    <w:name w:val="15000AE799107F4AA89895AF4D7DC792"/>
    <w:pPr>
      <w:widowControl w:val="0"/>
      <w:jc w:val="both"/>
    </w:pPr>
    <w:rPr>
      <w:kern w:val="2"/>
      <w:sz w:val="21"/>
      <w:szCs w:val="24"/>
    </w:rPr>
  </w:style>
  <w:style w:type="paragraph" w:customStyle="1" w:styleId="3F6B779541EB634C86F2BEC731C4E982">
    <w:name w:val="3F6B779541EB634C86F2BEC731C4E982"/>
    <w:pPr>
      <w:widowControl w:val="0"/>
      <w:jc w:val="both"/>
    </w:pPr>
    <w:rPr>
      <w:kern w:val="2"/>
      <w:sz w:val="21"/>
      <w:szCs w:val="24"/>
    </w:rPr>
  </w:style>
  <w:style w:type="paragraph" w:customStyle="1" w:styleId="D2071C3E99AB424FA1396C49A7313339">
    <w:name w:val="D2071C3E99AB424FA1396C49A7313339"/>
    <w:pPr>
      <w:widowControl w:val="0"/>
      <w:jc w:val="both"/>
    </w:pPr>
    <w:rPr>
      <w:kern w:val="2"/>
      <w:sz w:val="21"/>
      <w:szCs w:val="24"/>
    </w:rPr>
  </w:style>
  <w:style w:type="paragraph" w:customStyle="1" w:styleId="9E19A38C63624573B54B94F5FC042A14">
    <w:name w:val="9E19A38C63624573B54B94F5FC042A14"/>
    <w:pPr>
      <w:widowControl w:val="0"/>
      <w:jc w:val="both"/>
    </w:pPr>
    <w:rPr>
      <w:kern w:val="2"/>
      <w:sz w:val="21"/>
      <w:szCs w:val="22"/>
    </w:rPr>
  </w:style>
  <w:style w:type="paragraph" w:customStyle="1" w:styleId="D58753B8838848038974349BF6453E1D">
    <w:name w:val="D58753B8838848038974349BF6453E1D"/>
    <w:pPr>
      <w:widowControl w:val="0"/>
      <w:jc w:val="both"/>
    </w:pPr>
    <w:rPr>
      <w:kern w:val="2"/>
      <w:sz w:val="21"/>
      <w:szCs w:val="22"/>
    </w:rPr>
  </w:style>
  <w:style w:type="paragraph" w:customStyle="1" w:styleId="CCC8175D22AF4C2CA0308B8ECB45F9B4">
    <w:name w:val="CCC8175D22AF4C2CA0308B8ECB45F9B4"/>
    <w:pPr>
      <w:widowControl w:val="0"/>
      <w:jc w:val="both"/>
    </w:pPr>
    <w:rPr>
      <w:kern w:val="2"/>
      <w:sz w:val="21"/>
      <w:szCs w:val="22"/>
    </w:rPr>
  </w:style>
  <w:style w:type="paragraph" w:customStyle="1" w:styleId="17F9DBA272A638458D679C2C1EA880EF">
    <w:name w:val="17F9DBA272A638458D679C2C1EA880EF"/>
    <w:rsid w:val="00DA4589"/>
    <w:pPr>
      <w:widowControl w:val="0"/>
      <w:jc w:val="both"/>
    </w:pPr>
    <w:rPr>
      <w:kern w:val="2"/>
      <w:sz w:val="21"/>
      <w:szCs w:val="24"/>
    </w:rPr>
  </w:style>
  <w:style w:type="paragraph" w:customStyle="1" w:styleId="FDEB4E36BA786E43852B30249B0A48F4">
    <w:name w:val="FDEB4E36BA786E43852B30249B0A48F4"/>
    <w:rsid w:val="00DA4589"/>
    <w:pPr>
      <w:widowControl w:val="0"/>
      <w:jc w:val="both"/>
    </w:pPr>
    <w:rPr>
      <w:kern w:val="2"/>
      <w:sz w:val="21"/>
      <w:szCs w:val="24"/>
    </w:rPr>
  </w:style>
  <w:style w:type="paragraph" w:customStyle="1" w:styleId="6E26C64A172B2D40A76C02D8FFA0A604">
    <w:name w:val="6E26C64A172B2D40A76C02D8FFA0A604"/>
    <w:rsid w:val="00DA4589"/>
    <w:pPr>
      <w:widowControl w:val="0"/>
      <w:jc w:val="both"/>
    </w:pPr>
    <w:rPr>
      <w:kern w:val="2"/>
      <w:sz w:val="21"/>
      <w:szCs w:val="24"/>
    </w:rPr>
  </w:style>
  <w:style w:type="paragraph" w:customStyle="1" w:styleId="CB6DF80A6D65894DAC4B2E91EBE72D3E">
    <w:name w:val="CB6DF80A6D65894DAC4B2E91EBE72D3E"/>
    <w:rsid w:val="00DA4589"/>
    <w:pPr>
      <w:widowControl w:val="0"/>
      <w:jc w:val="both"/>
    </w:pPr>
    <w:rPr>
      <w:kern w:val="2"/>
      <w:sz w:val="21"/>
      <w:szCs w:val="24"/>
    </w:rPr>
  </w:style>
  <w:style w:type="paragraph" w:customStyle="1" w:styleId="5746B488368DA646A3A799B9E4C7C5AF">
    <w:name w:val="5746B488368DA646A3A799B9E4C7C5AF"/>
    <w:rsid w:val="00DA4589"/>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7A1E7-E5A5-FF4F-9F2E-D1CE79B9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970</Words>
  <Characters>5531</Characters>
  <Application>Microsoft Office Word</Application>
  <DocSecurity>0</DocSecurity>
  <Lines>46</Lines>
  <Paragraphs>12</Paragraphs>
  <ScaleCrop>false</ScaleCrop>
  <Company>西安同路信息科技有限公司</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59</cp:revision>
  <cp:lastPrinted>2019-03-26T11:52:00Z</cp:lastPrinted>
  <dcterms:created xsi:type="dcterms:W3CDTF">2012-02-24T01:58:00Z</dcterms:created>
  <dcterms:modified xsi:type="dcterms:W3CDTF">2019-07-12T00:20:00Z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