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5128B5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“O</w:t>
      </w:r>
      <w:r>
        <w:rPr>
          <w:rFonts w:ascii="微软雅黑" w:eastAsia="微软雅黑" w:hAnsi="微软雅黑"/>
          <w:sz w:val="44"/>
          <w:szCs w:val="44"/>
        </w:rPr>
        <w:t>ptimus</w:t>
      </w:r>
      <w:r>
        <w:rPr>
          <w:rFonts w:ascii="微软雅黑" w:eastAsia="微软雅黑" w:hAnsi="微软雅黑" w:hint="eastAsia"/>
          <w:sz w:val="44"/>
          <w:szCs w:val="44"/>
        </w:rPr>
        <w:t>”招聘平台界面设计与开发</w:t>
      </w:r>
    </w:p>
    <w:p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8517F5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 w:rsidR="00DB3EC8">
        <w:rPr>
          <w:rFonts w:ascii="微软雅黑" w:eastAsia="微软雅黑" w:hAnsi="微软雅黑"/>
          <w:b/>
          <w:sz w:val="84"/>
          <w:szCs w:val="84"/>
        </w:rPr>
        <w:t>(</w:t>
      </w:r>
      <w:r w:rsidR="00DB3EC8">
        <w:rPr>
          <w:rFonts w:ascii="微软雅黑" w:eastAsia="微软雅黑" w:hAnsi="微软雅黑" w:hint="eastAsia"/>
          <w:b/>
          <w:sz w:val="84"/>
          <w:szCs w:val="84"/>
        </w:rPr>
        <w:t>顶层</w:t>
      </w:r>
      <w:r w:rsidR="00DB3EC8">
        <w:rPr>
          <w:rFonts w:ascii="微软雅黑" w:eastAsia="微软雅黑" w:hAnsi="微软雅黑"/>
          <w:b/>
          <w:sz w:val="84"/>
          <w:szCs w:val="84"/>
        </w:rPr>
        <w:t>)</w:t>
      </w:r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:rsidR="00802AE2" w:rsidRPr="00583459" w:rsidRDefault="005128B5" w:rsidP="00A5176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Version</w:t>
      </w:r>
      <w:r w:rsidR="0012781A"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1658F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814412" w:rsidRPr="00583459" w:rsidRDefault="00814412" w:rsidP="0081441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8517F5"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814412" w:rsidRPr="00583459" w:rsidRDefault="00814412" w:rsidP="0081441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257182807"/>
          <w:placeholder>
            <w:docPart w:val="295446546E688440887C291077B0610A"/>
          </w:placeholder>
          <w:dropDownList>
            <w:listItem w:displayText="孙启星" w:value="孙启星"/>
            <w:listItem w:displayText="开发人员A" w:value="开发人员A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开发人员A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14412" w:rsidRPr="00583459" w:rsidRDefault="00814412" w:rsidP="0081441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931782490"/>
          <w:placeholder>
            <w:docPart w:val="565FDB599938D240942C15F7C337EECA"/>
          </w:placeholder>
          <w:dropDownList>
            <w:listItem w:displayText="孙启星" w:value="孙启星"/>
            <w:listItem w:displayText="开发人员A" w:value="开发人员A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开发人员A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14412" w:rsidRPr="00583459" w:rsidRDefault="00814412" w:rsidP="0081441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576816882"/>
          <w:placeholder>
            <w:docPart w:val="3289FF174DB8E745B8944033D596DDC1"/>
          </w:placeholder>
          <w:dropDownList>
            <w:listItem w:displayText="孙启星" w:value="孙启星"/>
            <w:listItem w:displayText="开发人员A" w:value="开发人员A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开发人员A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814412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814412" w:rsidRPr="00C72B27" w:rsidRDefault="00814412" w:rsidP="00814412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spellStart"/>
      <w:r>
        <w:rPr>
          <w:rFonts w:ascii="微软雅黑" w:eastAsia="微软雅黑" w:hAnsi="微软雅黑"/>
          <w:b/>
          <w:sz w:val="28"/>
          <w:szCs w:val="28"/>
        </w:rPr>
        <w:t>NWPU</w:t>
      </w:r>
      <w:r>
        <w:rPr>
          <w:rFonts w:ascii="微软雅黑" w:eastAsia="微软雅黑" w:hAnsi="微软雅黑" w:hint="eastAsia"/>
          <w:b/>
          <w:sz w:val="28"/>
          <w:szCs w:val="28"/>
        </w:rPr>
        <w:t>er</w:t>
      </w:r>
      <w:proofErr w:type="spellEnd"/>
      <w:r w:rsidRPr="00C72B27">
        <w:rPr>
          <w:rFonts w:ascii="微软雅黑" w:eastAsia="微软雅黑" w:hAnsi="微软雅黑" w:hint="eastAsia"/>
          <w:b/>
          <w:sz w:val="28"/>
          <w:szCs w:val="28"/>
        </w:rPr>
        <w:t>服务外包公司</w:t>
      </w:r>
    </w:p>
    <w:p w:rsidR="00814412" w:rsidRPr="00583459" w:rsidRDefault="00814412" w:rsidP="00814412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8517F5" w:rsidRDefault="00573D81">
      <w:pPr>
        <w:pStyle w:val="TOC1"/>
        <w:rPr>
          <w:noProof/>
          <w:szCs w:val="24"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5060774" w:history="1">
        <w:r w:rsidR="008517F5" w:rsidRPr="00D64320">
          <w:rPr>
            <w:rStyle w:val="a9"/>
            <w:rFonts w:ascii="微软雅黑" w:eastAsia="微软雅黑" w:hAnsi="微软雅黑"/>
            <w:noProof/>
          </w:rPr>
          <w:t>1引言</w:t>
        </w:r>
        <w:r w:rsidR="008517F5">
          <w:rPr>
            <w:noProof/>
            <w:webHidden/>
          </w:rPr>
          <w:tab/>
        </w:r>
        <w:r w:rsidR="008517F5">
          <w:rPr>
            <w:noProof/>
            <w:webHidden/>
          </w:rPr>
          <w:fldChar w:fldCharType="begin"/>
        </w:r>
        <w:r w:rsidR="008517F5">
          <w:rPr>
            <w:noProof/>
            <w:webHidden/>
          </w:rPr>
          <w:instrText xml:space="preserve"> PAGEREF _Toc5060774 \h </w:instrText>
        </w:r>
        <w:r w:rsidR="008517F5">
          <w:rPr>
            <w:noProof/>
            <w:webHidden/>
          </w:rPr>
        </w:r>
        <w:r w:rsidR="008517F5">
          <w:rPr>
            <w:noProof/>
            <w:webHidden/>
          </w:rPr>
          <w:fldChar w:fldCharType="separate"/>
        </w:r>
        <w:r w:rsidR="008517F5">
          <w:rPr>
            <w:noProof/>
            <w:webHidden/>
          </w:rPr>
          <w:t>3</w:t>
        </w:r>
        <w:r w:rsidR="008517F5"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75" w:history="1">
        <w:r w:rsidRPr="00D64320">
          <w:rPr>
            <w:rStyle w:val="a9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76" w:history="1">
        <w:r w:rsidRPr="00D64320">
          <w:rPr>
            <w:rStyle w:val="a9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77" w:history="1">
        <w:r w:rsidRPr="00D64320">
          <w:rPr>
            <w:rStyle w:val="a9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78" w:history="1">
        <w:r w:rsidRPr="00D64320">
          <w:rPr>
            <w:rStyle w:val="a9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1"/>
        <w:rPr>
          <w:noProof/>
          <w:szCs w:val="24"/>
        </w:rPr>
      </w:pPr>
      <w:hyperlink w:anchor="_Toc5060779" w:history="1">
        <w:r w:rsidRPr="00D64320">
          <w:rPr>
            <w:rStyle w:val="a9"/>
            <w:rFonts w:ascii="微软雅黑" w:eastAsia="微软雅黑" w:hAnsi="微软雅黑"/>
            <w:noProof/>
          </w:rPr>
          <w:t>2外部设计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80" w:history="1">
        <w:r w:rsidRPr="00D64320">
          <w:rPr>
            <w:rStyle w:val="a9"/>
            <w:rFonts w:ascii="微软雅黑" w:eastAsia="微软雅黑" w:hAnsi="微软雅黑"/>
            <w:noProof/>
          </w:rPr>
          <w:t>2.1标识符和状态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81" w:history="1">
        <w:r w:rsidRPr="00D64320">
          <w:rPr>
            <w:rStyle w:val="a9"/>
            <w:rFonts w:ascii="微软雅黑" w:eastAsia="微软雅黑" w:hAnsi="微软雅黑"/>
            <w:noProof/>
          </w:rPr>
          <w:t>2.2使用它的程序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82" w:history="1">
        <w:r w:rsidRPr="00D64320">
          <w:rPr>
            <w:rStyle w:val="a9"/>
            <w:rFonts w:ascii="微软雅黑" w:eastAsia="微软雅黑" w:hAnsi="微软雅黑"/>
            <w:noProof/>
          </w:rPr>
          <w:t>2.3约定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83" w:history="1">
        <w:r w:rsidRPr="00D64320">
          <w:rPr>
            <w:rStyle w:val="a9"/>
            <w:rFonts w:ascii="微软雅黑" w:eastAsia="微软雅黑" w:hAnsi="微软雅黑"/>
            <w:noProof/>
          </w:rPr>
          <w:t>2.4专门指导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84" w:history="1">
        <w:r w:rsidRPr="00D64320">
          <w:rPr>
            <w:rStyle w:val="a9"/>
            <w:rFonts w:ascii="微软雅黑" w:eastAsia="微软雅黑" w:hAnsi="微软雅黑"/>
            <w:noProof/>
          </w:rPr>
          <w:t>2.5支持软件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1"/>
        <w:rPr>
          <w:noProof/>
          <w:szCs w:val="24"/>
        </w:rPr>
      </w:pPr>
      <w:hyperlink w:anchor="_Toc5060785" w:history="1">
        <w:r w:rsidRPr="00D64320">
          <w:rPr>
            <w:rStyle w:val="a9"/>
            <w:rFonts w:ascii="微软雅黑" w:eastAsia="微软雅黑" w:hAnsi="微软雅黑"/>
            <w:noProof/>
          </w:rPr>
          <w:t>3结构设计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86" w:history="1">
        <w:r w:rsidRPr="00D64320">
          <w:rPr>
            <w:rStyle w:val="a9"/>
            <w:rFonts w:ascii="微软雅黑" w:eastAsia="微软雅黑" w:hAnsi="微软雅黑"/>
            <w:noProof/>
          </w:rPr>
          <w:t>3.1概念结构设计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87" w:history="1">
        <w:r w:rsidRPr="00D64320">
          <w:rPr>
            <w:rStyle w:val="a9"/>
            <w:rFonts w:ascii="微软雅黑" w:eastAsia="微软雅黑" w:hAnsi="微软雅黑"/>
            <w:noProof/>
          </w:rPr>
          <w:t>3.2逻辑结构设计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88" w:history="1">
        <w:r w:rsidRPr="00D64320">
          <w:rPr>
            <w:rStyle w:val="a9"/>
            <w:rFonts w:ascii="微软雅黑" w:eastAsia="微软雅黑" w:hAnsi="微软雅黑"/>
            <w:noProof/>
          </w:rPr>
          <w:t>3.3物理结构设计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1"/>
        <w:rPr>
          <w:noProof/>
          <w:szCs w:val="24"/>
        </w:rPr>
      </w:pPr>
      <w:hyperlink w:anchor="_Toc5060789" w:history="1">
        <w:r w:rsidRPr="00D64320">
          <w:rPr>
            <w:rStyle w:val="a9"/>
            <w:rFonts w:ascii="微软雅黑" w:eastAsia="微软雅黑" w:hAnsi="微软雅黑"/>
            <w:noProof/>
          </w:rPr>
          <w:t>4运用设计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90" w:history="1">
        <w:r w:rsidRPr="00D64320">
          <w:rPr>
            <w:rStyle w:val="a9"/>
            <w:rFonts w:ascii="微软雅黑" w:eastAsia="微软雅黑" w:hAnsi="微软雅黑"/>
            <w:noProof/>
          </w:rPr>
          <w:t>4.1数据字典设计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7F5" w:rsidRDefault="008517F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5060791" w:history="1">
        <w:r w:rsidRPr="00D64320">
          <w:rPr>
            <w:rStyle w:val="a9"/>
            <w:rFonts w:ascii="微软雅黑" w:eastAsia="微软雅黑" w:hAnsi="微软雅黑"/>
            <w:noProof/>
          </w:rPr>
          <w:t>4.2安全保密设计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5060774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5060775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8517F5">
        <w:rPr>
          <w:rFonts w:ascii="微软雅黑" w:eastAsia="微软雅黑" w:hAnsi="微软雅黑" w:hint="eastAsia"/>
        </w:rPr>
        <w:t>数据库</w:t>
      </w:r>
      <w:r w:rsidR="008517F5">
        <w:rPr>
          <w:rFonts w:ascii="微软雅黑" w:eastAsia="微软雅黑" w:hAnsi="微软雅黑"/>
        </w:rPr>
        <w:t>(</w:t>
      </w:r>
      <w:r w:rsidR="008517F5">
        <w:rPr>
          <w:rFonts w:ascii="微软雅黑" w:eastAsia="微软雅黑" w:hAnsi="微软雅黑" w:hint="eastAsia"/>
        </w:rPr>
        <w:t>顶层</w:t>
      </w:r>
      <w:r w:rsidR="008517F5">
        <w:rPr>
          <w:rFonts w:ascii="微软雅黑" w:eastAsia="微软雅黑" w:hAnsi="微软雅黑"/>
        </w:rPr>
        <w:t>)</w:t>
      </w:r>
      <w:r w:rsidR="008517F5">
        <w:rPr>
          <w:rFonts w:ascii="微软雅黑" w:eastAsia="微软雅黑" w:hAnsi="微软雅黑" w:hint="eastAsia"/>
        </w:rPr>
        <w:t>设计说明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8517F5">
        <w:rPr>
          <w:rFonts w:ascii="微软雅黑" w:eastAsia="微软雅黑" w:hAnsi="微软雅黑" w:hint="eastAsia"/>
        </w:rPr>
        <w:t>Data</w:t>
      </w:r>
      <w:r w:rsidR="00DB3EC8">
        <w:rPr>
          <w:rFonts w:ascii="微软雅黑" w:eastAsia="微软雅黑" w:hAnsi="微软雅黑" w:hint="eastAsia"/>
        </w:rPr>
        <w:t>b</w:t>
      </w:r>
      <w:r w:rsidR="008517F5">
        <w:rPr>
          <w:rFonts w:ascii="微软雅黑" w:eastAsia="微软雅黑" w:hAnsi="微软雅黑"/>
        </w:rPr>
        <w:t>ase</w:t>
      </w:r>
      <w:r w:rsidR="00B1658F">
        <w:rPr>
          <w:rFonts w:ascii="微软雅黑" w:eastAsia="微软雅黑" w:hAnsi="微软雅黑" w:hint="eastAsia"/>
        </w:rPr>
        <w:t xml:space="preserve"> D</w:t>
      </w:r>
      <w:r w:rsidR="00DB3EC8">
        <w:rPr>
          <w:rFonts w:ascii="微软雅黑" w:eastAsia="微软雅黑" w:hAnsi="微软雅黑"/>
        </w:rPr>
        <w:t>esign</w:t>
      </w:r>
      <w:r w:rsidR="00B1658F">
        <w:rPr>
          <w:rFonts w:ascii="微软雅黑" w:eastAsia="微软雅黑" w:hAnsi="微软雅黑" w:hint="eastAsia"/>
        </w:rPr>
        <w:t xml:space="preserve"> </w:t>
      </w:r>
      <w:r w:rsidR="00DB3EC8">
        <w:rPr>
          <w:rFonts w:ascii="微软雅黑" w:eastAsia="微软雅黑" w:hAnsi="微软雅黑"/>
        </w:rPr>
        <w:t>Documentation</w:t>
      </w:r>
      <w:r w:rsidR="00B1658F">
        <w:rPr>
          <w:rFonts w:ascii="微软雅黑" w:eastAsia="微软雅黑" w:hAnsi="微软雅黑" w:hint="eastAsia"/>
        </w:rPr>
        <w:t>（</w:t>
      </w:r>
      <w:r w:rsidR="00DB3EC8">
        <w:rPr>
          <w:rFonts w:ascii="微软雅黑" w:eastAsia="微软雅黑" w:hAnsi="微软雅黑"/>
        </w:rPr>
        <w:t>DBDD</w:t>
      </w:r>
      <w:r w:rsidR="00B1658F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1658F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3F15CA">
        <w:rPr>
          <w:rFonts w:ascii="微软雅黑" w:eastAsia="微软雅黑" w:hAnsi="微软雅黑" w:hint="eastAsia"/>
        </w:rPr>
        <w:t>N</w:t>
      </w:r>
      <w:r w:rsidR="003F15CA">
        <w:rPr>
          <w:rFonts w:ascii="微软雅黑" w:eastAsia="微软雅黑" w:hAnsi="微软雅黑"/>
        </w:rPr>
        <w:t>WPU</w:t>
      </w:r>
      <w:r w:rsidR="003F15CA">
        <w:rPr>
          <w:rFonts w:ascii="微软雅黑" w:eastAsia="微软雅黑" w:hAnsi="微软雅黑" w:hint="eastAsia"/>
        </w:rPr>
        <w:t>er</w:t>
      </w:r>
      <w:r w:rsidR="003F15CA" w:rsidRPr="00244FB7">
        <w:rPr>
          <w:rFonts w:ascii="微软雅黑" w:eastAsia="微软雅黑" w:hAnsi="微软雅黑" w:hint="eastAsia"/>
        </w:rPr>
        <w:t>-</w:t>
      </w:r>
      <w:r w:rsidR="003F15CA">
        <w:rPr>
          <w:rFonts w:ascii="微软雅黑" w:eastAsia="微软雅黑" w:hAnsi="微软雅黑"/>
        </w:rPr>
        <w:t>O</w:t>
      </w:r>
      <w:r w:rsidR="003F15CA">
        <w:rPr>
          <w:rFonts w:ascii="微软雅黑" w:eastAsia="微软雅黑" w:hAnsi="微软雅黑" w:hint="eastAsia"/>
        </w:rPr>
        <w:t>ptimus</w:t>
      </w:r>
      <w:r w:rsidR="003F15CA" w:rsidRPr="00244FB7">
        <w:rPr>
          <w:rFonts w:ascii="微软雅黑" w:eastAsia="微软雅黑" w:hAnsi="微软雅黑" w:hint="eastAsia"/>
        </w:rPr>
        <w:t>-</w:t>
      </w:r>
      <w:r w:rsidR="00DB3EC8">
        <w:rPr>
          <w:rFonts w:ascii="微软雅黑" w:eastAsia="微软雅黑" w:hAnsi="微软雅黑"/>
        </w:rPr>
        <w:t>DBDD</w:t>
      </w:r>
      <w:r w:rsidR="003F15CA" w:rsidRPr="00244FB7">
        <w:rPr>
          <w:rFonts w:ascii="微软雅黑" w:eastAsia="微软雅黑" w:hAnsi="微软雅黑" w:hint="eastAsia"/>
        </w:rPr>
        <w:t>-</w:t>
      </w:r>
      <w:r w:rsidR="003F15CA">
        <w:rPr>
          <w:rFonts w:ascii="微软雅黑" w:eastAsia="微软雅黑" w:hAnsi="微软雅黑"/>
        </w:rPr>
        <w:t>V</w:t>
      </w:r>
      <w:r w:rsidR="003F15CA" w:rsidRPr="00244FB7">
        <w:rPr>
          <w:rFonts w:ascii="微软雅黑" w:eastAsia="微软雅黑" w:hAnsi="微软雅黑" w:hint="eastAsia"/>
        </w:rPr>
        <w:t>1.0</w:t>
      </w:r>
      <w:r w:rsidR="003F15CA">
        <w:rPr>
          <w:rFonts w:ascii="微软雅黑" w:eastAsia="微软雅黑" w:hAnsi="微软雅黑"/>
        </w:rPr>
        <w:t xml:space="preserve"> </w:t>
      </w:r>
      <w:r w:rsidR="00DB3EC8">
        <w:rPr>
          <w:rFonts w:ascii="微软雅黑" w:eastAsia="微软雅黑" w:hAnsi="微软雅黑" w:hint="eastAsia"/>
        </w:rPr>
        <w:t>数据库</w:t>
      </w:r>
      <w:r w:rsidR="00DB3EC8">
        <w:rPr>
          <w:rFonts w:ascii="微软雅黑" w:eastAsia="微软雅黑" w:hAnsi="微软雅黑"/>
        </w:rPr>
        <w:t>(</w:t>
      </w:r>
      <w:r w:rsidR="00DB3EC8">
        <w:rPr>
          <w:rFonts w:ascii="微软雅黑" w:eastAsia="微软雅黑" w:hAnsi="微软雅黑" w:hint="eastAsia"/>
        </w:rPr>
        <w:t>顶层</w:t>
      </w:r>
      <w:r w:rsidR="00DB3EC8">
        <w:rPr>
          <w:rFonts w:ascii="微软雅黑" w:eastAsia="微软雅黑" w:hAnsi="微软雅黑"/>
        </w:rPr>
        <w:t>)</w:t>
      </w:r>
      <w:r w:rsidR="00DB3EC8">
        <w:rPr>
          <w:rFonts w:ascii="微软雅黑" w:eastAsia="微软雅黑" w:hAnsi="微软雅黑" w:hint="eastAsia"/>
        </w:rPr>
        <w:t>设计说明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5060776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3F15CA" w:rsidRDefault="003F15CA" w:rsidP="003F15CA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</w:t>
      </w:r>
      <w:r>
        <w:rPr>
          <w:rFonts w:ascii="微软雅黑" w:eastAsia="微软雅黑" w:hAnsi="微软雅黑" w:hint="eastAsia"/>
        </w:rPr>
        <w:t>“Optimus”招聘平台界面设计与开发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Optimus”</w:t>
      </w:r>
      <w:r w:rsidRPr="008E6B81">
        <w:rPr>
          <w:rFonts w:ascii="微软雅黑" w:eastAsia="微软雅黑" w:hAnsi="微软雅黑" w:hint="eastAsia"/>
        </w:rPr>
        <w:t>项目）的开发过程。</w:t>
      </w:r>
      <w:r>
        <w:rPr>
          <w:rFonts w:ascii="微软雅黑" w:eastAsia="微软雅黑" w:hAnsi="微软雅黑"/>
        </w:rPr>
        <w:t>天勤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WPU</w:t>
      </w:r>
      <w:r>
        <w:rPr>
          <w:rFonts w:ascii="微软雅黑" w:eastAsia="微软雅黑" w:hAnsi="微软雅黑" w:hint="eastAsia"/>
        </w:rPr>
        <w:t>er</w:t>
      </w:r>
      <w:proofErr w:type="spellEnd"/>
      <w:r>
        <w:rPr>
          <w:rFonts w:ascii="微软雅黑" w:eastAsia="微软雅黑" w:hAnsi="微软雅黑" w:hint="eastAsia"/>
        </w:rPr>
        <w:t>服务外包</w:t>
      </w:r>
      <w:r w:rsidRPr="008E6B81">
        <w:rPr>
          <w:rFonts w:ascii="微软雅黑" w:eastAsia="微软雅黑" w:hAnsi="微软雅黑" w:hint="eastAsia"/>
        </w:rPr>
        <w:t>公司（以下简称“</w:t>
      </w:r>
      <w:proofErr w:type="spellStart"/>
      <w:r>
        <w:rPr>
          <w:rFonts w:ascii="微软雅黑" w:eastAsia="微软雅黑" w:hAnsi="微软雅黑"/>
        </w:rPr>
        <w:t>NWPU</w:t>
      </w:r>
      <w:r>
        <w:rPr>
          <w:rFonts w:ascii="微软雅黑" w:eastAsia="微软雅黑" w:hAnsi="微软雅黑" w:hint="eastAsia"/>
        </w:rPr>
        <w:t>er</w:t>
      </w:r>
      <w:proofErr w:type="spellEnd"/>
      <w:r w:rsidRPr="008E6B81">
        <w:rPr>
          <w:rFonts w:ascii="微软雅黑" w:eastAsia="微软雅黑" w:hAnsi="微软雅黑" w:hint="eastAsia"/>
        </w:rPr>
        <w:t>”）负责实施</w:t>
      </w:r>
      <w:r>
        <w:rPr>
          <w:rFonts w:ascii="微软雅黑" w:eastAsia="微软雅黑" w:hAnsi="微软雅黑" w:hint="eastAsia"/>
        </w:rPr>
        <w:t>；</w:t>
      </w:r>
    </w:p>
    <w:p w:rsidR="003F15CA" w:rsidRPr="008E6B81" w:rsidRDefault="003F15CA" w:rsidP="003F15CA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该项目标识号为</w:t>
      </w:r>
      <w:r w:rsidRPr="00F4772E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Optimus</w:t>
      </w:r>
      <w:r w:rsidRPr="00F4772E">
        <w:rPr>
          <w:rFonts w:ascii="微软雅黑" w:eastAsia="微软雅黑" w:hAnsi="微软雅黑" w:hint="eastAsia"/>
        </w:rPr>
        <w:t>”</w:t>
      </w:r>
      <w:r w:rsidRPr="008E6B81">
        <w:rPr>
          <w:rFonts w:ascii="微软雅黑" w:eastAsia="微软雅黑" w:hAnsi="微软雅黑" w:hint="eastAsia"/>
        </w:rPr>
        <w:t>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0.3</w:t>
      </w:r>
      <w:r w:rsidRPr="008E6B81">
        <w:rPr>
          <w:rFonts w:ascii="微软雅黑" w:eastAsia="微软雅黑" w:hAnsi="微软雅黑" w:hint="eastAsia"/>
        </w:rPr>
        <w:t>版。</w:t>
      </w:r>
    </w:p>
    <w:p w:rsidR="003F15CA" w:rsidRDefault="003F15CA" w:rsidP="003F15CA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3F15CA" w:rsidRPr="008E6B81" w:rsidRDefault="003F15CA" w:rsidP="003F15CA">
      <w:pPr>
        <w:ind w:firstLineChars="200" w:firstLine="420"/>
        <w:rPr>
          <w:rFonts w:ascii="微软雅黑" w:eastAsia="微软雅黑" w:hAnsi="微软雅黑"/>
        </w:rPr>
      </w:pPr>
      <w:r w:rsidRPr="0048131F">
        <w:rPr>
          <w:rFonts w:ascii="微软雅黑" w:eastAsia="微软雅黑" w:hAnsi="微软雅黑" w:hint="eastAsia"/>
        </w:rPr>
        <w:t>基于B-S架构和</w:t>
      </w:r>
      <w:proofErr w:type="spellStart"/>
      <w:r w:rsidRPr="0048131F">
        <w:rPr>
          <w:rFonts w:ascii="微软雅黑" w:eastAsia="微软雅黑" w:hAnsi="微软雅黑" w:hint="eastAsia"/>
        </w:rPr>
        <w:t>springMVC</w:t>
      </w:r>
      <w:proofErr w:type="spellEnd"/>
      <w:r w:rsidRPr="0048131F">
        <w:rPr>
          <w:rFonts w:ascii="微软雅黑" w:eastAsia="微软雅黑" w:hAnsi="微软雅黑" w:hint="eastAsia"/>
        </w:rPr>
        <w:t>模型，针对在线招聘场景进行定制开发，</w:t>
      </w:r>
      <w:proofErr w:type="spellStart"/>
      <w:r w:rsidRPr="0048131F">
        <w:rPr>
          <w:rFonts w:ascii="微软雅黑" w:eastAsia="微软雅黑" w:hAnsi="微软雅黑" w:hint="eastAsia"/>
        </w:rPr>
        <w:t>NWPUer</w:t>
      </w:r>
      <w:proofErr w:type="spellEnd"/>
      <w:r w:rsidRPr="0048131F">
        <w:rPr>
          <w:rFonts w:ascii="微软雅黑" w:eastAsia="微软雅黑" w:hAnsi="微软雅黑" w:hint="eastAsia"/>
        </w:rPr>
        <w:t>团队进行市场调研、实际使用和需求收集，进行相关的需求分析和系统设计，定制开发招聘系统界面以及相应的核心功能，完成“天擎招聘系统设计与开发”</w:t>
      </w:r>
      <w:r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5060777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D338FA">
        <w:rPr>
          <w:rFonts w:ascii="微软雅黑" w:eastAsia="微软雅黑" w:hAnsi="微软雅黑" w:hint="eastAsia"/>
        </w:rPr>
        <w:t>国家标准</w:t>
      </w:r>
      <w:r w:rsidR="00110447">
        <w:rPr>
          <w:rStyle w:val="a9"/>
          <w:rFonts w:ascii="微软雅黑" w:eastAsia="微软雅黑" w:hAnsi="微软雅黑"/>
        </w:rPr>
        <w:fldChar w:fldCharType="begin"/>
      </w:r>
      <w:r w:rsidR="00110447">
        <w:rPr>
          <w:rStyle w:val="a9"/>
          <w:rFonts w:ascii="微软雅黑" w:eastAsia="微软雅黑" w:hAnsi="微软雅黑"/>
        </w:rPr>
        <w:instrText xml:space="preserve"> HYPERLINK "../../资料/GBT%208567-2006%20计算机软件文档编制规范.pdf" </w:instrText>
      </w:r>
      <w:r w:rsidR="00110447">
        <w:rPr>
          <w:rStyle w:val="a9"/>
          <w:rFonts w:ascii="微软雅黑" w:eastAsia="微软雅黑" w:hAnsi="微软雅黑"/>
        </w:rPr>
        <w:fldChar w:fldCharType="separate"/>
      </w:r>
      <w:r w:rsidRPr="00D338FA">
        <w:rPr>
          <w:rStyle w:val="a9"/>
          <w:rFonts w:ascii="微软雅黑" w:eastAsia="微软雅黑" w:hAnsi="微软雅黑" w:hint="eastAsia"/>
        </w:rPr>
        <w:t>《</w:t>
      </w:r>
      <w:r w:rsidR="00D338FA" w:rsidRPr="00D338FA">
        <w:rPr>
          <w:rStyle w:val="a9"/>
          <w:rFonts w:ascii="微软雅黑" w:eastAsia="微软雅黑" w:hAnsi="微软雅黑"/>
        </w:rPr>
        <w:t>GB/T 8567-2006</w:t>
      </w:r>
      <w:r w:rsidRPr="00D338FA">
        <w:rPr>
          <w:rStyle w:val="a9"/>
          <w:rFonts w:ascii="微软雅黑" w:eastAsia="微软雅黑" w:hAnsi="微软雅黑" w:hint="eastAsia"/>
        </w:rPr>
        <w:t>计算机软件文档编制规范》</w:t>
      </w:r>
      <w:r w:rsidR="00110447">
        <w:rPr>
          <w:rStyle w:val="a9"/>
          <w:rFonts w:ascii="微软雅黑" w:eastAsia="微软雅黑" w:hAnsi="微软雅黑"/>
        </w:rPr>
        <w:fldChar w:fldCharType="end"/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28CAFAD4F8E64ABEB4AF0865F29D2CB0"/>
        </w:placeholder>
      </w:sdtPr>
      <w:sdtEndPr>
        <w:rPr>
          <w:rFonts w:hint="eastAsia"/>
        </w:rPr>
      </w:sdtEndPr>
      <w:sdtContent>
        <w:p w:rsidR="006A3133" w:rsidRPr="008E6B81" w:rsidRDefault="00C97850" w:rsidP="006A3133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</w:t>
          </w:r>
          <w:r w:rsidR="007B2AD7" w:rsidRPr="007B2AD7">
            <w:rPr>
              <w:rFonts w:ascii="微软雅黑" w:eastAsia="微软雅黑" w:hAnsi="微软雅黑" w:hint="eastAsia"/>
            </w:rPr>
            <w:t>为了以后编码、测试以及维护阶段的后台数据的存储做准备。应用于系统开发前期，为后期数据库设计指引方向。</w:t>
          </w:r>
          <w:r w:rsidR="00A60671" w:rsidRPr="00A60671">
            <w:rPr>
              <w:rFonts w:ascii="微软雅黑" w:eastAsia="微软雅黑" w:hAnsi="微软雅黑" w:hint="eastAsia"/>
            </w:rPr>
            <w:t>。</w:t>
          </w:r>
        </w:p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5060778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Default="00CD2D1F" w:rsidP="00F55A18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8" w:history="1">
        <w:r w:rsidR="00F55A18" w:rsidRPr="00D338FA">
          <w:rPr>
            <w:rStyle w:val="a9"/>
            <w:rFonts w:ascii="微软雅黑" w:eastAsia="微软雅黑" w:hAnsi="微软雅黑" w:hint="eastAsia"/>
          </w:rPr>
          <w:t>《</w:t>
        </w:r>
        <w:r w:rsidR="00F55A18" w:rsidRPr="00D338FA">
          <w:rPr>
            <w:rStyle w:val="a9"/>
            <w:rFonts w:ascii="微软雅黑" w:eastAsia="微软雅黑" w:hAnsi="微软雅黑"/>
          </w:rPr>
          <w:t>GB/T 8567-2006</w:t>
        </w:r>
        <w:r w:rsidR="00F55A18" w:rsidRPr="00D338FA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7B2AD7" w:rsidRDefault="007B2AD7" w:rsidP="00F55A18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hyperlink r:id="rId9" w:history="1">
        <w:r w:rsidRPr="007B2AD7">
          <w:rPr>
            <w:rStyle w:val="a9"/>
            <w:rFonts w:ascii="微软雅黑" w:eastAsia="微软雅黑" w:hAnsi="微软雅黑" w:hint="eastAsia"/>
          </w:rPr>
          <w:t>《数据库设计说明书（GB8567——88）》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5" w:name="_GoBack"/>
      <w:bookmarkEnd w:id="5"/>
      <w:r w:rsidRPr="00583459">
        <w:rPr>
          <w:rFonts w:ascii="微软雅黑" w:eastAsia="微软雅黑" w:hAnsi="微软雅黑"/>
        </w:rPr>
        <w:br w:type="page"/>
      </w:r>
    </w:p>
    <w:p w:rsidR="004A7004" w:rsidRPr="004A7004" w:rsidRDefault="004A7004" w:rsidP="004A7004">
      <w:pPr>
        <w:pStyle w:val="1"/>
        <w:rPr>
          <w:rFonts w:ascii="微软雅黑" w:eastAsia="微软雅黑" w:hAnsi="微软雅黑" w:hint="eastAsia"/>
        </w:rPr>
      </w:pPr>
      <w:bookmarkStart w:id="6" w:name="_Toc5060779"/>
      <w:r>
        <w:rPr>
          <w:rFonts w:ascii="微软雅黑" w:eastAsia="微软雅黑" w:hAnsi="微软雅黑"/>
        </w:rPr>
        <w:lastRenderedPageBreak/>
        <w:t>2</w:t>
      </w:r>
      <w:r w:rsidRPr="004A7004">
        <w:rPr>
          <w:rFonts w:ascii="微软雅黑" w:eastAsia="微软雅黑" w:hAnsi="微软雅黑" w:hint="eastAsia"/>
        </w:rPr>
        <w:t>外部设计</w:t>
      </w:r>
      <w:bookmarkEnd w:id="6"/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7" w:name="_Toc521466028"/>
      <w:bookmarkStart w:id="8" w:name="_Toc5060780"/>
      <w:r w:rsidRPr="004A7004">
        <w:rPr>
          <w:rFonts w:ascii="微软雅黑" w:eastAsia="微软雅黑" w:hAnsi="微软雅黑" w:hint="eastAsia"/>
        </w:rPr>
        <w:t>2.1标识符和状态</w:t>
      </w:r>
      <w:bookmarkEnd w:id="7"/>
      <w:bookmarkEnd w:id="8"/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a</w:t>
      </w:r>
      <w:r w:rsidRPr="004A7004">
        <w:rPr>
          <w:rFonts w:ascii="微软雅黑" w:eastAsia="微软雅黑" w:hAnsi="微软雅黑"/>
        </w:rPr>
        <w:t>pplicant:</w:t>
      </w:r>
      <w:r w:rsidRPr="004A7004">
        <w:rPr>
          <w:rFonts w:ascii="微软雅黑" w:eastAsia="微软雅黑" w:hAnsi="微软雅黑" w:hint="eastAsia"/>
        </w:rPr>
        <w:t>表示求职者,包含其相关的属性,主键为</w:t>
      </w:r>
      <w:proofErr w:type="spellStart"/>
      <w:r w:rsidRPr="004A7004">
        <w:rPr>
          <w:rFonts w:ascii="微软雅黑" w:eastAsia="微软雅黑" w:hAnsi="微软雅黑" w:hint="eastAsia"/>
        </w:rPr>
        <w:t>applicant</w:t>
      </w:r>
      <w:r w:rsidRPr="004A7004">
        <w:rPr>
          <w:rFonts w:ascii="微软雅黑" w:eastAsia="微软雅黑" w:hAnsi="微软雅黑"/>
        </w:rPr>
        <w:t>_phone_number</w:t>
      </w:r>
      <w:proofErr w:type="spellEnd"/>
      <w:r w:rsidRPr="004A7004">
        <w:rPr>
          <w:rFonts w:ascii="微软雅黑" w:eastAsia="微软雅黑" w:hAnsi="微软雅黑"/>
        </w:rPr>
        <w:t>,</w:t>
      </w:r>
      <w:r w:rsidRPr="004A7004">
        <w:rPr>
          <w:rFonts w:ascii="微软雅黑" w:eastAsia="微软雅黑" w:hAnsi="微软雅黑" w:hint="eastAsia"/>
        </w:rPr>
        <w:t>无外键,所有的属性不能为空</w:t>
      </w:r>
      <w:r w:rsidRPr="004A7004">
        <w:rPr>
          <w:rFonts w:ascii="微软雅黑" w:eastAsia="微软雅黑" w:hAnsi="微软雅黑"/>
        </w:rPr>
        <w:t>.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>Resume:</w:t>
      </w:r>
      <w:r w:rsidRPr="004A7004">
        <w:rPr>
          <w:rFonts w:ascii="微软雅黑" w:eastAsia="微软雅黑" w:hAnsi="微软雅黑" w:hint="eastAsia"/>
        </w:rPr>
        <w:t>表示求职者的简历,包含简历的相关信息,主键为</w:t>
      </w:r>
      <w:proofErr w:type="spellStart"/>
      <w:r w:rsidRPr="004A7004">
        <w:rPr>
          <w:rFonts w:ascii="微软雅黑" w:eastAsia="微软雅黑" w:hAnsi="微软雅黑" w:hint="eastAsia"/>
        </w:rPr>
        <w:t>resume_id</w:t>
      </w:r>
      <w:r w:rsidRPr="004A7004">
        <w:rPr>
          <w:rFonts w:ascii="微软雅黑" w:eastAsia="微软雅黑" w:hAnsi="微软雅黑"/>
        </w:rPr>
        <w:t>,applicant_phone_number</w:t>
      </w:r>
      <w:proofErr w:type="spellEnd"/>
      <w:r w:rsidRPr="004A7004">
        <w:rPr>
          <w:rFonts w:ascii="微软雅黑" w:eastAsia="微软雅黑" w:hAnsi="微软雅黑"/>
        </w:rPr>
        <w:t>,</w:t>
      </w:r>
      <w:r w:rsidRPr="004A7004">
        <w:rPr>
          <w:rFonts w:ascii="微软雅黑" w:eastAsia="微软雅黑" w:hAnsi="微软雅黑" w:hint="eastAsia"/>
        </w:rPr>
        <w:t>外键</w:t>
      </w:r>
      <w:proofErr w:type="spellStart"/>
      <w:r w:rsidRPr="004A7004">
        <w:rPr>
          <w:rFonts w:ascii="微软雅黑" w:eastAsia="微软雅黑" w:hAnsi="微软雅黑" w:hint="eastAsia"/>
        </w:rPr>
        <w:t>applicant</w:t>
      </w:r>
      <w:r w:rsidRPr="004A7004">
        <w:rPr>
          <w:rFonts w:ascii="微软雅黑" w:eastAsia="微软雅黑" w:hAnsi="微软雅黑"/>
        </w:rPr>
        <w:t>_phone_number</w:t>
      </w:r>
      <w:proofErr w:type="spellEnd"/>
      <w:r w:rsidRPr="004A7004">
        <w:rPr>
          <w:rFonts w:ascii="微软雅黑" w:eastAsia="微软雅黑" w:hAnsi="微软雅黑" w:hint="eastAsia"/>
        </w:rPr>
        <w:t>.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proofErr w:type="spellStart"/>
      <w:r w:rsidRPr="004A7004">
        <w:rPr>
          <w:rFonts w:ascii="微软雅黑" w:eastAsia="微软雅黑" w:hAnsi="微软雅黑"/>
        </w:rPr>
        <w:t>A</w:t>
      </w:r>
      <w:r w:rsidRPr="004A7004">
        <w:rPr>
          <w:rFonts w:ascii="微软雅黑" w:eastAsia="微软雅黑" w:hAnsi="微软雅黑" w:hint="eastAsia"/>
        </w:rPr>
        <w:t>pplica</w:t>
      </w:r>
      <w:r w:rsidRPr="004A7004">
        <w:rPr>
          <w:rFonts w:ascii="微软雅黑" w:eastAsia="微软雅黑" w:hAnsi="微软雅黑"/>
        </w:rPr>
        <w:t>tion_related</w:t>
      </w:r>
      <w:proofErr w:type="spellEnd"/>
      <w:r w:rsidRPr="004A7004">
        <w:rPr>
          <w:rFonts w:ascii="微软雅黑" w:eastAsia="微软雅黑" w:hAnsi="微软雅黑"/>
        </w:rPr>
        <w:t xml:space="preserve">: </w:t>
      </w:r>
      <w:r w:rsidRPr="004A7004">
        <w:rPr>
          <w:rFonts w:ascii="微软雅黑" w:eastAsia="微软雅黑" w:hAnsi="微软雅黑" w:hint="eastAsia"/>
        </w:rPr>
        <w:t>表示简历和岗位的连接关系,由弱实体分解出来,主键为</w:t>
      </w:r>
      <w:proofErr w:type="spellStart"/>
      <w:r w:rsidRPr="004A7004">
        <w:rPr>
          <w:rFonts w:ascii="微软雅黑" w:eastAsia="微软雅黑" w:hAnsi="微软雅黑" w:hint="eastAsia"/>
        </w:rPr>
        <w:t>Job</w:t>
      </w:r>
      <w:r w:rsidRPr="004A7004">
        <w:rPr>
          <w:rFonts w:ascii="微软雅黑" w:eastAsia="微软雅黑" w:hAnsi="微软雅黑"/>
        </w:rPr>
        <w:t>_ib,resume_id,applicant_phone_number</w:t>
      </w:r>
      <w:proofErr w:type="spellEnd"/>
      <w:r w:rsidRPr="004A7004">
        <w:rPr>
          <w:rFonts w:ascii="微软雅黑" w:eastAsia="微软雅黑" w:hAnsi="微软雅黑"/>
        </w:rPr>
        <w:t>,</w:t>
      </w:r>
      <w:r w:rsidRPr="004A7004">
        <w:rPr>
          <w:rFonts w:ascii="微软雅黑" w:eastAsia="微软雅黑" w:hAnsi="微软雅黑" w:hint="eastAsia"/>
        </w:rPr>
        <w:t>其主键也为外键.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proofErr w:type="spellStart"/>
      <w:r w:rsidRPr="004A7004">
        <w:rPr>
          <w:rFonts w:ascii="微软雅黑" w:eastAsia="微软雅黑" w:hAnsi="微软雅黑"/>
        </w:rPr>
        <w:t>J</w:t>
      </w:r>
      <w:r w:rsidRPr="004A7004">
        <w:rPr>
          <w:rFonts w:ascii="微软雅黑" w:eastAsia="微软雅黑" w:hAnsi="微软雅黑" w:hint="eastAsia"/>
        </w:rPr>
        <w:t>ob</w:t>
      </w:r>
      <w:r w:rsidRPr="004A7004">
        <w:rPr>
          <w:rFonts w:ascii="微软雅黑" w:eastAsia="微软雅黑" w:hAnsi="微软雅黑"/>
        </w:rPr>
        <w:t>_demand</w:t>
      </w:r>
      <w:proofErr w:type="spellEnd"/>
      <w:r w:rsidRPr="004A7004">
        <w:rPr>
          <w:rFonts w:ascii="微软雅黑" w:eastAsia="微软雅黑" w:hAnsi="微软雅黑"/>
        </w:rPr>
        <w:t>:</w:t>
      </w:r>
      <w:r w:rsidRPr="004A7004">
        <w:rPr>
          <w:rFonts w:ascii="微软雅黑" w:eastAsia="微软雅黑" w:hAnsi="微软雅黑" w:hint="eastAsia"/>
        </w:rPr>
        <w:t>表示发布的岗位相关信息,主键为</w:t>
      </w:r>
      <w:proofErr w:type="spellStart"/>
      <w:r w:rsidRPr="004A7004">
        <w:rPr>
          <w:rFonts w:ascii="微软雅黑" w:eastAsia="微软雅黑" w:hAnsi="微软雅黑" w:hint="eastAsia"/>
        </w:rPr>
        <w:t>job</w:t>
      </w:r>
      <w:r w:rsidRPr="004A7004">
        <w:rPr>
          <w:rFonts w:ascii="微软雅黑" w:eastAsia="微软雅黑" w:hAnsi="微软雅黑"/>
        </w:rPr>
        <w:t>_id</w:t>
      </w:r>
      <w:proofErr w:type="spellEnd"/>
      <w:r w:rsidRPr="004A7004">
        <w:rPr>
          <w:rFonts w:ascii="微软雅黑" w:eastAsia="微软雅黑" w:hAnsi="微软雅黑" w:hint="eastAsia"/>
        </w:rPr>
        <w:t>,无外键,且所有属性值不能为空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proofErr w:type="spellStart"/>
      <w:r w:rsidRPr="004A7004">
        <w:rPr>
          <w:rFonts w:ascii="微软雅黑" w:eastAsia="微软雅黑" w:hAnsi="微软雅黑"/>
        </w:rPr>
        <w:t>Super_A</w:t>
      </w:r>
      <w:r w:rsidRPr="004A7004">
        <w:rPr>
          <w:rFonts w:ascii="微软雅黑" w:eastAsia="微软雅黑" w:hAnsi="微软雅黑" w:hint="eastAsia"/>
        </w:rPr>
        <w:t>dmin</w:t>
      </w:r>
      <w:proofErr w:type="spellEnd"/>
      <w:r w:rsidRPr="004A7004">
        <w:rPr>
          <w:rFonts w:ascii="微软雅黑" w:eastAsia="微软雅黑" w:hAnsi="微软雅黑"/>
        </w:rPr>
        <w:t>:</w:t>
      </w:r>
      <w:r w:rsidRPr="004A7004">
        <w:rPr>
          <w:rFonts w:ascii="微软雅黑" w:eastAsia="微软雅黑" w:hAnsi="微软雅黑" w:hint="eastAsia"/>
        </w:rPr>
        <w:t>表示超级管理员,主键为</w:t>
      </w:r>
      <w:proofErr w:type="spellStart"/>
      <w:r w:rsidRPr="004A7004">
        <w:rPr>
          <w:rFonts w:ascii="微软雅黑" w:eastAsia="微软雅黑" w:hAnsi="微软雅黑" w:hint="eastAsia"/>
        </w:rPr>
        <w:t>admin</w:t>
      </w:r>
      <w:r w:rsidRPr="004A7004">
        <w:rPr>
          <w:rFonts w:ascii="微软雅黑" w:eastAsia="微软雅黑" w:hAnsi="微软雅黑"/>
        </w:rPr>
        <w:t>_id</w:t>
      </w:r>
      <w:proofErr w:type="spellEnd"/>
      <w:r w:rsidRPr="004A7004">
        <w:rPr>
          <w:rFonts w:ascii="微软雅黑" w:eastAsia="微软雅黑" w:hAnsi="微软雅黑" w:hint="eastAsia"/>
        </w:rPr>
        <w:t>,属性值不能为空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 w:hint="eastAsia"/>
        </w:rPr>
      </w:pPr>
      <w:proofErr w:type="spellStart"/>
      <w:r w:rsidRPr="004A7004">
        <w:rPr>
          <w:rFonts w:ascii="微软雅黑" w:eastAsia="微软雅黑" w:hAnsi="微软雅黑"/>
        </w:rPr>
        <w:t>S</w:t>
      </w:r>
      <w:r w:rsidRPr="004A7004">
        <w:rPr>
          <w:rFonts w:ascii="微软雅黑" w:eastAsia="微软雅黑" w:hAnsi="微软雅黑" w:hint="eastAsia"/>
        </w:rPr>
        <w:t>ystem</w:t>
      </w:r>
      <w:r w:rsidRPr="004A7004">
        <w:rPr>
          <w:rFonts w:ascii="微软雅黑" w:eastAsia="微软雅黑" w:hAnsi="微软雅黑"/>
        </w:rPr>
        <w:t>_admin</w:t>
      </w:r>
      <w:proofErr w:type="spellEnd"/>
      <w:r w:rsidRPr="004A7004">
        <w:rPr>
          <w:rFonts w:ascii="微软雅黑" w:eastAsia="微软雅黑" w:hAnsi="微软雅黑"/>
        </w:rPr>
        <w:t>:</w:t>
      </w:r>
      <w:r w:rsidRPr="004A7004">
        <w:rPr>
          <w:rFonts w:ascii="微软雅黑" w:eastAsia="微软雅黑" w:hAnsi="微软雅黑" w:hint="eastAsia"/>
        </w:rPr>
        <w:t>表示平台管理员,主键为</w:t>
      </w:r>
      <w:proofErr w:type="spellStart"/>
      <w:r w:rsidRPr="004A7004">
        <w:rPr>
          <w:rFonts w:ascii="微软雅黑" w:eastAsia="微软雅黑" w:hAnsi="微软雅黑" w:hint="eastAsia"/>
        </w:rPr>
        <w:t>system</w:t>
      </w:r>
      <w:r w:rsidRPr="004A7004">
        <w:rPr>
          <w:rFonts w:ascii="微软雅黑" w:eastAsia="微软雅黑" w:hAnsi="微软雅黑"/>
        </w:rPr>
        <w:t>_admin_id</w:t>
      </w:r>
      <w:proofErr w:type="spellEnd"/>
      <w:r w:rsidRPr="004A7004">
        <w:rPr>
          <w:rFonts w:ascii="微软雅黑" w:eastAsia="微软雅黑" w:hAnsi="微软雅黑" w:hint="eastAsia"/>
        </w:rPr>
        <w:t>,无外键,属性值不能为空.</w:t>
      </w:r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9" w:name="_Toc521466029"/>
      <w:bookmarkStart w:id="10" w:name="_Toc5060781"/>
      <w:r w:rsidRPr="004A7004">
        <w:rPr>
          <w:rFonts w:ascii="微软雅黑" w:eastAsia="微软雅黑" w:hAnsi="微软雅黑" w:hint="eastAsia"/>
        </w:rPr>
        <w:t>2.2使用它的程序</w:t>
      </w:r>
      <w:bookmarkEnd w:id="9"/>
      <w:bookmarkEnd w:id="10"/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“Op</w:t>
      </w:r>
      <w:r w:rsidRPr="004A7004">
        <w:rPr>
          <w:rFonts w:ascii="微软雅黑" w:eastAsia="微软雅黑" w:hAnsi="微软雅黑"/>
        </w:rPr>
        <w:t>timus</w:t>
      </w:r>
      <w:r w:rsidRPr="004A7004">
        <w:rPr>
          <w:rFonts w:ascii="微软雅黑" w:eastAsia="微软雅黑" w:hAnsi="微软雅黑" w:hint="eastAsia"/>
        </w:rPr>
        <w:t xml:space="preserve">”招聘平台 </w:t>
      </w:r>
      <w:r w:rsidRPr="004A7004">
        <w:rPr>
          <w:rFonts w:ascii="微软雅黑" w:eastAsia="微软雅黑" w:hAnsi="微软雅黑"/>
        </w:rPr>
        <w:t xml:space="preserve">- </w:t>
      </w:r>
      <w:r w:rsidRPr="004A7004">
        <w:rPr>
          <w:rFonts w:ascii="微软雅黑" w:eastAsia="微软雅黑" w:hAnsi="微软雅黑" w:hint="eastAsia"/>
        </w:rPr>
        <w:t>v</w:t>
      </w:r>
      <w:r w:rsidRPr="004A7004">
        <w:rPr>
          <w:rFonts w:ascii="微软雅黑" w:eastAsia="微软雅黑" w:hAnsi="微软雅黑"/>
        </w:rPr>
        <w:t>0.1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 w:hint="eastAsia"/>
        </w:rPr>
      </w:pPr>
      <w:r w:rsidRPr="004A7004">
        <w:rPr>
          <w:rFonts w:ascii="微软雅黑" w:eastAsia="微软雅黑" w:hAnsi="微软雅黑" w:hint="eastAsia"/>
        </w:rPr>
        <w:t>“Op</w:t>
      </w:r>
      <w:r w:rsidRPr="004A7004">
        <w:rPr>
          <w:rFonts w:ascii="微软雅黑" w:eastAsia="微软雅黑" w:hAnsi="微软雅黑"/>
        </w:rPr>
        <w:t>timus</w:t>
      </w:r>
      <w:r w:rsidRPr="004A7004">
        <w:rPr>
          <w:rFonts w:ascii="微软雅黑" w:eastAsia="微软雅黑" w:hAnsi="微软雅黑" w:hint="eastAsia"/>
        </w:rPr>
        <w:t xml:space="preserve">”招聘平台 </w:t>
      </w:r>
      <w:r w:rsidRPr="004A7004">
        <w:rPr>
          <w:rFonts w:ascii="微软雅黑" w:eastAsia="微软雅黑" w:hAnsi="微软雅黑"/>
        </w:rPr>
        <w:t xml:space="preserve">- </w:t>
      </w:r>
      <w:r w:rsidRPr="004A7004">
        <w:rPr>
          <w:rFonts w:ascii="微软雅黑" w:eastAsia="微软雅黑" w:hAnsi="微软雅黑" w:hint="eastAsia"/>
        </w:rPr>
        <w:t>v</w:t>
      </w:r>
      <w:r w:rsidRPr="004A7004">
        <w:rPr>
          <w:rFonts w:ascii="微软雅黑" w:eastAsia="微软雅黑" w:hAnsi="微软雅黑"/>
        </w:rPr>
        <w:t>0.2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“Op</w:t>
      </w:r>
      <w:r w:rsidRPr="004A7004">
        <w:rPr>
          <w:rFonts w:ascii="微软雅黑" w:eastAsia="微软雅黑" w:hAnsi="微软雅黑"/>
        </w:rPr>
        <w:t>timus</w:t>
      </w:r>
      <w:r w:rsidRPr="004A7004">
        <w:rPr>
          <w:rFonts w:ascii="微软雅黑" w:eastAsia="微软雅黑" w:hAnsi="微软雅黑" w:hint="eastAsia"/>
        </w:rPr>
        <w:t xml:space="preserve">”招聘平台 </w:t>
      </w:r>
      <w:r w:rsidRPr="004A7004">
        <w:rPr>
          <w:rFonts w:ascii="微软雅黑" w:eastAsia="微软雅黑" w:hAnsi="微软雅黑"/>
        </w:rPr>
        <w:t xml:space="preserve">- </w:t>
      </w:r>
      <w:r w:rsidRPr="004A7004">
        <w:rPr>
          <w:rFonts w:ascii="微软雅黑" w:eastAsia="微软雅黑" w:hAnsi="微软雅黑" w:hint="eastAsia"/>
        </w:rPr>
        <w:t>v</w:t>
      </w:r>
      <w:r w:rsidRPr="004A7004">
        <w:rPr>
          <w:rFonts w:ascii="微软雅黑" w:eastAsia="微软雅黑" w:hAnsi="微软雅黑"/>
        </w:rPr>
        <w:t>0.3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 w:hint="eastAsia"/>
        </w:rPr>
      </w:pPr>
      <w:r w:rsidRPr="004A7004">
        <w:rPr>
          <w:rFonts w:ascii="微软雅黑" w:eastAsia="微软雅黑" w:hAnsi="微软雅黑" w:hint="eastAsia"/>
        </w:rPr>
        <w:t>“Op</w:t>
      </w:r>
      <w:r w:rsidRPr="004A7004">
        <w:rPr>
          <w:rFonts w:ascii="微软雅黑" w:eastAsia="微软雅黑" w:hAnsi="微软雅黑"/>
        </w:rPr>
        <w:t>timus</w:t>
      </w:r>
      <w:r w:rsidRPr="004A7004">
        <w:rPr>
          <w:rFonts w:ascii="微软雅黑" w:eastAsia="微软雅黑" w:hAnsi="微软雅黑" w:hint="eastAsia"/>
        </w:rPr>
        <w:t xml:space="preserve">”招聘平台 </w:t>
      </w:r>
      <w:r w:rsidRPr="004A7004">
        <w:rPr>
          <w:rFonts w:ascii="微软雅黑" w:eastAsia="微软雅黑" w:hAnsi="微软雅黑"/>
        </w:rPr>
        <w:t xml:space="preserve">- </w:t>
      </w:r>
      <w:r w:rsidRPr="004A7004">
        <w:rPr>
          <w:rFonts w:ascii="微软雅黑" w:eastAsia="微软雅黑" w:hAnsi="微软雅黑" w:hint="eastAsia"/>
        </w:rPr>
        <w:t>v</w:t>
      </w:r>
      <w:r w:rsidRPr="004A7004">
        <w:rPr>
          <w:rFonts w:ascii="微软雅黑" w:eastAsia="微软雅黑" w:hAnsi="微软雅黑"/>
        </w:rPr>
        <w:t>1.0</w:t>
      </w:r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11" w:name="_Toc521466030"/>
      <w:bookmarkStart w:id="12" w:name="_Toc5060782"/>
      <w:r w:rsidRPr="004A7004">
        <w:rPr>
          <w:rFonts w:ascii="微软雅黑" w:eastAsia="微软雅黑" w:hAnsi="微软雅黑" w:hint="eastAsia"/>
        </w:rPr>
        <w:t>2.3约定</w:t>
      </w:r>
      <w:bookmarkEnd w:id="11"/>
      <w:bookmarkEnd w:id="12"/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 xml:space="preserve">1. </w:t>
      </w:r>
      <w:r w:rsidRPr="004A7004">
        <w:rPr>
          <w:rFonts w:ascii="微软雅黑" w:eastAsia="微软雅黑" w:hAnsi="微软雅黑" w:hint="eastAsia"/>
        </w:rPr>
        <w:t>如无备注，则表中的第一个</w:t>
      </w:r>
      <w:r w:rsidRPr="004A7004">
        <w:rPr>
          <w:rFonts w:ascii="微软雅黑" w:eastAsia="微软雅黑" w:hAnsi="微软雅黑"/>
        </w:rPr>
        <w:t>id</w:t>
      </w:r>
      <w:r w:rsidRPr="004A7004">
        <w:rPr>
          <w:rFonts w:ascii="微软雅黑" w:eastAsia="微软雅黑" w:hAnsi="微软雅黑" w:hint="eastAsia"/>
        </w:rPr>
        <w:t>字段一定是主键且为自动增长；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 xml:space="preserve">2. </w:t>
      </w:r>
      <w:r w:rsidRPr="004A7004">
        <w:rPr>
          <w:rFonts w:ascii="微软雅黑" w:eastAsia="微软雅黑" w:hAnsi="微软雅黑" w:hint="eastAsia"/>
        </w:rPr>
        <w:t>如无备注，则数值类型的字段请使用</w:t>
      </w:r>
      <w:r w:rsidRPr="004A7004">
        <w:rPr>
          <w:rFonts w:ascii="微软雅黑" w:eastAsia="微软雅黑" w:hAnsi="微软雅黑"/>
        </w:rPr>
        <w:t>UNSIGNED</w:t>
      </w:r>
      <w:r w:rsidRPr="004A7004">
        <w:rPr>
          <w:rFonts w:ascii="微软雅黑" w:eastAsia="微软雅黑" w:hAnsi="微软雅黑" w:hint="eastAsia"/>
        </w:rPr>
        <w:t>属性；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lastRenderedPageBreak/>
        <w:t xml:space="preserve">3. </w:t>
      </w:r>
      <w:r w:rsidRPr="004A7004">
        <w:rPr>
          <w:rFonts w:ascii="微软雅黑" w:eastAsia="微软雅黑" w:hAnsi="微软雅黑" w:hint="eastAsia"/>
        </w:rPr>
        <w:t>如无备注，排序字段</w:t>
      </w:r>
      <w:proofErr w:type="spellStart"/>
      <w:r w:rsidRPr="004A7004">
        <w:rPr>
          <w:rFonts w:ascii="微软雅黑" w:eastAsia="微软雅黑" w:hAnsi="微软雅黑"/>
        </w:rPr>
        <w:t>order_id</w:t>
      </w:r>
      <w:proofErr w:type="spellEnd"/>
      <w:r w:rsidRPr="004A7004">
        <w:rPr>
          <w:rFonts w:ascii="微软雅黑" w:eastAsia="微软雅黑" w:hAnsi="微软雅黑" w:hint="eastAsia"/>
        </w:rPr>
        <w:t>在程序中默认使用降序排列；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 xml:space="preserve">4. </w:t>
      </w:r>
      <w:r w:rsidRPr="004A7004">
        <w:rPr>
          <w:rFonts w:ascii="微软雅黑" w:eastAsia="微软雅黑" w:hAnsi="微软雅黑" w:hint="eastAsia"/>
        </w:rPr>
        <w:t>如无备注，所有字段都设置</w:t>
      </w:r>
      <w:r w:rsidRPr="004A7004">
        <w:rPr>
          <w:rFonts w:ascii="微软雅黑" w:eastAsia="微软雅黑" w:hAnsi="微软雅黑"/>
        </w:rPr>
        <w:t>NOT NULL</w:t>
      </w:r>
      <w:r w:rsidRPr="004A7004">
        <w:rPr>
          <w:rFonts w:ascii="微软雅黑" w:eastAsia="微软雅黑" w:hAnsi="微软雅黑" w:hint="eastAsia"/>
        </w:rPr>
        <w:t>，并设置默认值；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 xml:space="preserve">5. </w:t>
      </w:r>
      <w:r w:rsidRPr="004A7004">
        <w:rPr>
          <w:rFonts w:ascii="微软雅黑" w:eastAsia="微软雅黑" w:hAnsi="微软雅黑" w:hint="eastAsia"/>
        </w:rPr>
        <w:t>如无备注，所有的布尔值字段，如</w:t>
      </w:r>
      <w:proofErr w:type="spellStart"/>
      <w:r w:rsidRPr="004A7004">
        <w:rPr>
          <w:rFonts w:ascii="微软雅黑" w:eastAsia="微软雅黑" w:hAnsi="微软雅黑"/>
        </w:rPr>
        <w:t>is_hot</w:t>
      </w:r>
      <w:proofErr w:type="spellEnd"/>
      <w:r w:rsidRPr="004A7004">
        <w:rPr>
          <w:rFonts w:ascii="微软雅黑" w:eastAsia="微软雅黑" w:hAnsi="微软雅黑" w:hint="eastAsia"/>
        </w:rPr>
        <w:t>、</w:t>
      </w:r>
      <w:proofErr w:type="spellStart"/>
      <w:r w:rsidRPr="004A7004">
        <w:rPr>
          <w:rFonts w:ascii="微软雅黑" w:eastAsia="微软雅黑" w:hAnsi="微软雅黑"/>
        </w:rPr>
        <w:t>is_deleted</w:t>
      </w:r>
      <w:proofErr w:type="spellEnd"/>
      <w:r w:rsidRPr="004A7004">
        <w:rPr>
          <w:rFonts w:ascii="微软雅黑" w:eastAsia="微软雅黑" w:hAnsi="微软雅黑" w:hint="eastAsia"/>
        </w:rPr>
        <w:t>，都必须设置一个默认值，并设为</w:t>
      </w:r>
      <w:r w:rsidRPr="004A7004">
        <w:rPr>
          <w:rFonts w:ascii="微软雅黑" w:eastAsia="微软雅黑" w:hAnsi="微软雅黑"/>
        </w:rPr>
        <w:t>0</w:t>
      </w:r>
      <w:r w:rsidRPr="004A7004">
        <w:rPr>
          <w:rFonts w:ascii="微软雅黑" w:eastAsia="微软雅黑" w:hAnsi="微软雅黑" w:hint="eastAsia"/>
        </w:rPr>
        <w:t>；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 xml:space="preserve">6. </w:t>
      </w:r>
      <w:r w:rsidRPr="004A7004">
        <w:rPr>
          <w:rFonts w:ascii="微软雅黑" w:eastAsia="微软雅黑" w:hAnsi="微软雅黑" w:hint="eastAsia"/>
        </w:rPr>
        <w:t>所有的数字类型字段，都必须设置一个默认值，并设为</w:t>
      </w:r>
      <w:r w:rsidRPr="004A7004">
        <w:rPr>
          <w:rFonts w:ascii="微软雅黑" w:eastAsia="微软雅黑" w:hAnsi="微软雅黑"/>
        </w:rPr>
        <w:t>0</w:t>
      </w:r>
      <w:r w:rsidRPr="004A7004">
        <w:rPr>
          <w:rFonts w:ascii="微软雅黑" w:eastAsia="微软雅黑" w:hAnsi="微软雅黑" w:hint="eastAsia"/>
        </w:rPr>
        <w:t>；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 xml:space="preserve">7. </w:t>
      </w:r>
      <w:r w:rsidRPr="004A7004">
        <w:rPr>
          <w:rFonts w:ascii="微软雅黑" w:eastAsia="微软雅黑" w:hAnsi="微软雅黑" w:hint="eastAsia"/>
        </w:rPr>
        <w:t>针对</w:t>
      </w:r>
      <w:r w:rsidRPr="004A7004">
        <w:rPr>
          <w:rFonts w:ascii="微软雅黑" w:eastAsia="微软雅黑" w:hAnsi="微软雅黑"/>
        </w:rPr>
        <w:t>varchar</w:t>
      </w:r>
      <w:r w:rsidRPr="004A7004">
        <w:rPr>
          <w:rFonts w:ascii="微软雅黑" w:eastAsia="微软雅黑" w:hAnsi="微软雅黑" w:hint="eastAsia"/>
        </w:rPr>
        <w:t>类型字段的程序处理，请验证用户输入，不要超出其预设的长度；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 xml:space="preserve">8. </w:t>
      </w:r>
      <w:r w:rsidRPr="004A7004">
        <w:rPr>
          <w:rFonts w:ascii="微软雅黑" w:eastAsia="微软雅黑" w:hAnsi="微软雅黑" w:hint="eastAsia"/>
        </w:rPr>
        <w:t>建表时将数据字典中的字段中文名和属性备注写入数据表的备注中</w:t>
      </w:r>
      <w:r w:rsidRPr="004A7004">
        <w:rPr>
          <w:rFonts w:ascii="微软雅黑" w:eastAsia="微软雅黑" w:hAnsi="微软雅黑"/>
        </w:rPr>
        <w:t>(</w:t>
      </w:r>
      <w:r w:rsidRPr="004A7004">
        <w:rPr>
          <w:rFonts w:ascii="微软雅黑" w:eastAsia="微软雅黑" w:hAnsi="微软雅黑" w:hint="eastAsia"/>
        </w:rPr>
        <w:t>“</w:t>
      </w:r>
      <w:r w:rsidRPr="004A7004">
        <w:rPr>
          <w:rFonts w:ascii="微软雅黑" w:eastAsia="微软雅黑" w:hAnsi="微软雅黑"/>
        </w:rPr>
        <w:t>PK</w:t>
      </w:r>
      <w:r w:rsidRPr="004A7004">
        <w:rPr>
          <w:rFonts w:ascii="微软雅黑" w:eastAsia="微软雅黑" w:hAnsi="微软雅黑" w:hint="eastAsia"/>
        </w:rPr>
        <w:t>、自动增长”不用写</w:t>
      </w:r>
      <w:r w:rsidRPr="004A7004">
        <w:rPr>
          <w:rFonts w:ascii="微软雅黑" w:eastAsia="微软雅黑" w:hAnsi="微软雅黑"/>
        </w:rPr>
        <w:t>)</w:t>
      </w:r>
      <w:r w:rsidRPr="004A7004">
        <w:rPr>
          <w:rFonts w:ascii="微软雅黑" w:eastAsia="微软雅黑" w:hAnsi="微软雅黑" w:hint="eastAsia"/>
        </w:rPr>
        <w:t>；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 w:hint="eastAsia"/>
        </w:rPr>
      </w:pPr>
      <w:r w:rsidRPr="004A7004">
        <w:rPr>
          <w:rFonts w:ascii="微软雅黑" w:eastAsia="微软雅黑" w:hAnsi="微软雅黑"/>
        </w:rPr>
        <w:t xml:space="preserve">9. </w:t>
      </w:r>
      <w:r w:rsidRPr="004A7004">
        <w:rPr>
          <w:rFonts w:ascii="微软雅黑" w:eastAsia="微软雅黑" w:hAnsi="微软雅黑" w:hint="eastAsia"/>
        </w:rPr>
        <w:t>如无说明，建表时一律采用</w:t>
      </w:r>
      <w:proofErr w:type="spellStart"/>
      <w:r w:rsidRPr="004A7004">
        <w:rPr>
          <w:rFonts w:ascii="微软雅黑" w:eastAsia="微软雅黑" w:hAnsi="微软雅黑"/>
        </w:rPr>
        <w:t>innodb</w:t>
      </w:r>
      <w:proofErr w:type="spellEnd"/>
      <w:r w:rsidRPr="004A7004">
        <w:rPr>
          <w:rFonts w:ascii="微软雅黑" w:eastAsia="微软雅黑" w:hAnsi="微软雅黑" w:hint="eastAsia"/>
        </w:rPr>
        <w:t>引擎；</w:t>
      </w:r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13" w:name="_Toc521466031"/>
      <w:bookmarkStart w:id="14" w:name="_Toc5060783"/>
      <w:r w:rsidRPr="004A7004">
        <w:rPr>
          <w:rFonts w:ascii="微软雅黑" w:eastAsia="微软雅黑" w:hAnsi="微软雅黑" w:hint="eastAsia"/>
        </w:rPr>
        <w:t>2.4专门指导</w:t>
      </w:r>
      <w:bookmarkEnd w:id="13"/>
      <w:bookmarkEnd w:id="14"/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 w:hint="eastAsia"/>
        </w:rPr>
      </w:pPr>
      <w:r w:rsidRPr="004A7004">
        <w:rPr>
          <w:rFonts w:ascii="微软雅黑" w:eastAsia="微软雅黑" w:hAnsi="微软雅黑" w:hint="eastAsia"/>
          <w:i/>
        </w:rPr>
        <w:t>PostgreSQL: Documentation</w:t>
      </w:r>
      <w:r w:rsidRPr="004A7004">
        <w:rPr>
          <w:rFonts w:ascii="微软雅黑" w:eastAsia="微软雅黑" w:hAnsi="微软雅黑" w:hint="eastAsia"/>
        </w:rPr>
        <w:t xml:space="preserve"> </w:t>
      </w:r>
      <w:r w:rsidRPr="004A7004">
        <w:rPr>
          <w:rFonts w:ascii="微软雅黑" w:eastAsia="微软雅黑" w:hAnsi="微软雅黑"/>
        </w:rPr>
        <w:t>-- https://www.postgresql.org/docs/</w:t>
      </w:r>
      <w:r w:rsidRPr="004A7004">
        <w:rPr>
          <w:rFonts w:ascii="微软雅黑" w:eastAsia="微软雅黑" w:hAnsi="微软雅黑" w:hint="eastAsia"/>
        </w:rPr>
        <w:t>。</w:t>
      </w:r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15" w:name="_Toc521466032"/>
      <w:bookmarkStart w:id="16" w:name="_Toc5060784"/>
      <w:r w:rsidRPr="004A7004">
        <w:rPr>
          <w:rFonts w:ascii="微软雅黑" w:eastAsia="微软雅黑" w:hAnsi="微软雅黑" w:hint="eastAsia"/>
        </w:rPr>
        <w:t>2.5支持软件</w:t>
      </w:r>
      <w:bookmarkEnd w:id="15"/>
      <w:bookmarkEnd w:id="16"/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E</w:t>
      </w:r>
      <w:r w:rsidRPr="004A7004">
        <w:rPr>
          <w:rFonts w:ascii="微软雅黑" w:eastAsia="微软雅黑" w:hAnsi="微软雅黑"/>
        </w:rPr>
        <w:t>clipse -- Photon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/>
        </w:rPr>
        <w:t>Postgresql-9.6.2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 w:hint="eastAsia"/>
        </w:rPr>
      </w:pPr>
      <w:r w:rsidRPr="004A7004">
        <w:rPr>
          <w:rFonts w:ascii="微软雅黑" w:eastAsia="微软雅黑" w:hAnsi="微软雅黑"/>
        </w:rPr>
        <w:br w:type="page"/>
      </w:r>
    </w:p>
    <w:p w:rsidR="004A7004" w:rsidRPr="004A7004" w:rsidRDefault="004A7004" w:rsidP="004A7004">
      <w:pPr>
        <w:pStyle w:val="1"/>
        <w:rPr>
          <w:rFonts w:ascii="微软雅黑" w:eastAsia="微软雅黑" w:hAnsi="微软雅黑" w:hint="eastAsia"/>
        </w:rPr>
      </w:pPr>
      <w:bookmarkStart w:id="17" w:name="_Toc521466033"/>
      <w:bookmarkStart w:id="18" w:name="_Toc5060785"/>
      <w:r w:rsidRPr="004A7004">
        <w:rPr>
          <w:rFonts w:ascii="微软雅黑" w:eastAsia="微软雅黑" w:hAnsi="微软雅黑" w:hint="eastAsia"/>
        </w:rPr>
        <w:lastRenderedPageBreak/>
        <w:t>3结构设计</w:t>
      </w:r>
      <w:bookmarkEnd w:id="17"/>
      <w:bookmarkEnd w:id="18"/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19" w:name="_Toc521466034"/>
      <w:bookmarkStart w:id="20" w:name="_Toc5060786"/>
      <w:r w:rsidRPr="004A7004">
        <w:rPr>
          <w:rFonts w:ascii="微软雅黑" w:eastAsia="微软雅黑" w:hAnsi="微软雅黑" w:hint="eastAsia"/>
        </w:rPr>
        <w:t>3.1概念结构设计</w:t>
      </w:r>
      <w:bookmarkEnd w:id="19"/>
      <w:bookmarkEnd w:id="20"/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求职者模块：</w:t>
      </w:r>
    </w:p>
    <w:p w:rsidR="004A7004" w:rsidRPr="00133D4F" w:rsidRDefault="004A7004" w:rsidP="004A7004">
      <w:pPr>
        <w:rPr>
          <w:rFonts w:ascii="宋体" w:hAnsi="宋体"/>
        </w:rPr>
      </w:pPr>
      <w:r w:rsidRPr="00BB38B1">
        <w:rPr>
          <w:rFonts w:ascii="宋体" w:hAnsi="宋体"/>
          <w:noProof/>
        </w:rPr>
        <w:drawing>
          <wp:inline distT="0" distB="0" distL="0" distR="0" wp14:anchorId="4806659D" wp14:editId="3875019E">
            <wp:extent cx="5281930" cy="2995930"/>
            <wp:effectExtent l="0" t="0" r="0" b="0"/>
            <wp:docPr id="1" name="图片 2" descr="C:\Users\12284\Desktop\招聘系统文档\求职者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12284\Desktop\招聘系统文档\求职者.jpeg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平台管理员模块</w:t>
      </w:r>
    </w:p>
    <w:p w:rsidR="004A7004" w:rsidRPr="00133D4F" w:rsidRDefault="004A7004" w:rsidP="004A7004">
      <w:pPr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7BCBCC1B" wp14:editId="54623379">
            <wp:extent cx="5269865" cy="3970655"/>
            <wp:effectExtent l="0" t="0" r="0" b="0"/>
            <wp:docPr id="2" name="图片 2" descr="平台管理员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平台管理员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超级管理员</w:t>
      </w:r>
    </w:p>
    <w:p w:rsidR="004A7004" w:rsidRPr="00133D4F" w:rsidRDefault="004A7004" w:rsidP="004A7004">
      <w:pPr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565D98F9" wp14:editId="5FC27780">
            <wp:extent cx="5269865" cy="4355465"/>
            <wp:effectExtent l="0" t="0" r="0" b="0"/>
            <wp:docPr id="3" name="图片 3" descr="超级管理员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超级管理员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4" w:rsidRDefault="004A7004" w:rsidP="004A7004">
      <w:pPr>
        <w:ind w:firstLine="420"/>
        <w:rPr>
          <w:rFonts w:hint="eastAsia"/>
        </w:rPr>
      </w:pPr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21" w:name="_Toc521466035"/>
      <w:bookmarkStart w:id="22" w:name="_Toc5060787"/>
      <w:r w:rsidRPr="004A7004">
        <w:rPr>
          <w:rFonts w:ascii="微软雅黑" w:eastAsia="微软雅黑" w:hAnsi="微软雅黑" w:hint="eastAsia"/>
        </w:rPr>
        <w:t>3.2逻辑结构设计</w:t>
      </w:r>
      <w:bookmarkEnd w:id="21"/>
      <w:bookmarkEnd w:id="22"/>
    </w:p>
    <w:p w:rsidR="004A7004" w:rsidRDefault="004A7004" w:rsidP="004A7004">
      <w:r w:rsidRPr="00BB38B1">
        <w:rPr>
          <w:rFonts w:ascii="宋体" w:hAnsi="宋体"/>
          <w:noProof/>
        </w:rPr>
        <w:drawing>
          <wp:inline distT="0" distB="0" distL="0" distR="0" wp14:anchorId="426F4AAF" wp14:editId="4290E59B">
            <wp:extent cx="5281930" cy="1648460"/>
            <wp:effectExtent l="0" t="0" r="0" b="0"/>
            <wp:docPr id="4" name="图片 1" descr="C:\Users\12284\Desktop\招聘系统文档\招聘系统ER(2.0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12284\Desktop\招聘系统文档\招聘系统ER(2.0).jp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4" w:rsidRDefault="004A7004" w:rsidP="004A7004">
      <w:pPr>
        <w:rPr>
          <w:rFonts w:hint="eastAsia"/>
        </w:rPr>
      </w:pPr>
      <w:r>
        <w:tab/>
      </w:r>
      <w:r w:rsidRPr="004A7004">
        <w:rPr>
          <w:rFonts w:ascii="微软雅黑" w:eastAsia="微软雅黑" w:hAnsi="微软雅黑" w:hint="eastAsia"/>
        </w:rPr>
        <w:t>逻辑结构设计如上。</w:t>
      </w:r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23" w:name="_Toc521466036"/>
      <w:bookmarkStart w:id="24" w:name="_Toc5060788"/>
      <w:r w:rsidRPr="004A7004">
        <w:rPr>
          <w:rFonts w:ascii="微软雅黑" w:eastAsia="微软雅黑" w:hAnsi="微软雅黑" w:hint="eastAsia"/>
        </w:rPr>
        <w:t>3.3物理结构设计</w:t>
      </w:r>
      <w:bookmarkEnd w:id="23"/>
      <w:bookmarkEnd w:id="24"/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为了设计数据库的物理结构，设计人员必须充分了解所用</w:t>
      </w:r>
      <w:r w:rsidRPr="004A7004">
        <w:rPr>
          <w:rFonts w:ascii="微软雅黑" w:eastAsia="微软雅黑" w:hAnsi="微软雅黑"/>
        </w:rPr>
        <w:t>DBMS</w:t>
      </w:r>
      <w:r w:rsidRPr="004A7004">
        <w:rPr>
          <w:rFonts w:ascii="微软雅黑" w:eastAsia="微软雅黑" w:hAnsi="微软雅黑" w:hint="eastAsia"/>
        </w:rPr>
        <w:t>的内部特征；充分了</w:t>
      </w:r>
      <w:r w:rsidRPr="004A7004">
        <w:rPr>
          <w:rFonts w:ascii="微软雅黑" w:eastAsia="微软雅黑" w:hAnsi="微软雅黑" w:hint="eastAsia"/>
        </w:rPr>
        <w:lastRenderedPageBreak/>
        <w:t>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 w:rsidR="004A7004" w:rsidRPr="004A7004" w:rsidRDefault="004A7004" w:rsidP="004A7004">
      <w:pPr>
        <w:ind w:firstLineChars="200"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在这里使用聚簇作为索引的查找方法。第一，能够大大提高按聚簇码进行查询的效率，降低查询速度。第二，聚簇的使用能够节省存储空间。</w:t>
      </w:r>
    </w:p>
    <w:p w:rsidR="004A7004" w:rsidRDefault="004A7004" w:rsidP="004A7004">
      <w:pPr>
        <w:widowControl/>
        <w:jc w:val="left"/>
        <w:rPr>
          <w:rFonts w:hint="eastAsia"/>
        </w:rPr>
      </w:pPr>
      <w:r>
        <w:br w:type="page"/>
      </w:r>
    </w:p>
    <w:p w:rsidR="004A7004" w:rsidRPr="004A7004" w:rsidRDefault="004A7004" w:rsidP="004A7004">
      <w:pPr>
        <w:pStyle w:val="1"/>
        <w:rPr>
          <w:rFonts w:ascii="微软雅黑" w:eastAsia="微软雅黑" w:hAnsi="微软雅黑" w:hint="eastAsia"/>
        </w:rPr>
      </w:pPr>
      <w:bookmarkStart w:id="25" w:name="_Toc521466037"/>
      <w:bookmarkStart w:id="26" w:name="_Toc5060789"/>
      <w:r w:rsidRPr="004A7004">
        <w:rPr>
          <w:rFonts w:ascii="微软雅黑" w:eastAsia="微软雅黑" w:hAnsi="微软雅黑" w:hint="eastAsia"/>
        </w:rPr>
        <w:lastRenderedPageBreak/>
        <w:t>4运用设计</w:t>
      </w:r>
      <w:bookmarkEnd w:id="25"/>
      <w:bookmarkEnd w:id="26"/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27" w:name="_Toc521466038"/>
      <w:bookmarkStart w:id="28" w:name="_Toc5060790"/>
      <w:r w:rsidRPr="004A7004">
        <w:rPr>
          <w:rFonts w:ascii="微软雅黑" w:eastAsia="微软雅黑" w:hAnsi="微软雅黑" w:hint="eastAsia"/>
        </w:rPr>
        <w:t>4.1数据字典设计</w:t>
      </w:r>
      <w:bookmarkEnd w:id="27"/>
      <w:bookmarkEnd w:id="28"/>
    </w:p>
    <w:p w:rsidR="004A7004" w:rsidRDefault="004A7004" w:rsidP="004A7004">
      <w:r w:rsidRPr="00793F1C">
        <w:rPr>
          <w:noProof/>
        </w:rPr>
        <w:drawing>
          <wp:inline distT="0" distB="0" distL="0" distR="0" wp14:anchorId="4BC53078" wp14:editId="66E1382B">
            <wp:extent cx="5269865" cy="1287145"/>
            <wp:effectExtent l="0" t="0" r="0" b="0"/>
            <wp:docPr id="5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4" w:rsidRDefault="004A7004" w:rsidP="004A7004">
      <w:pPr>
        <w:rPr>
          <w:rFonts w:hint="eastAsia"/>
        </w:rPr>
      </w:pPr>
      <w:r w:rsidRPr="0053289F">
        <w:rPr>
          <w:noProof/>
        </w:rPr>
        <w:drawing>
          <wp:inline distT="0" distB="0" distL="0" distR="0" wp14:anchorId="6934BBE2" wp14:editId="2718CD61">
            <wp:extent cx="5269865" cy="758190"/>
            <wp:effectExtent l="0" t="0" r="0" b="0"/>
            <wp:docPr id="6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4" w:rsidRDefault="004A7004" w:rsidP="004A7004">
      <w:r w:rsidRPr="00EA5018">
        <w:rPr>
          <w:noProof/>
        </w:rPr>
        <w:drawing>
          <wp:inline distT="0" distB="0" distL="0" distR="0" wp14:anchorId="7D8BDAE0" wp14:editId="7958BF01">
            <wp:extent cx="5281930" cy="2538730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4" w:rsidRDefault="004A7004" w:rsidP="004A7004">
      <w:pPr>
        <w:rPr>
          <w:rFonts w:hint="eastAsia"/>
        </w:rPr>
      </w:pPr>
      <w:r w:rsidRPr="00A628F0">
        <w:rPr>
          <w:noProof/>
        </w:rPr>
        <w:drawing>
          <wp:inline distT="0" distB="0" distL="0" distR="0" wp14:anchorId="5CA47E7A" wp14:editId="2D94E490">
            <wp:extent cx="5269865" cy="758190"/>
            <wp:effectExtent l="0" t="0" r="0" b="0"/>
            <wp:docPr id="8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04" w:rsidRPr="004A7004" w:rsidRDefault="004A7004" w:rsidP="004A7004">
      <w:pPr>
        <w:pStyle w:val="2"/>
        <w:rPr>
          <w:rFonts w:ascii="微软雅黑" w:eastAsia="微软雅黑" w:hAnsi="微软雅黑" w:hint="eastAsia"/>
        </w:rPr>
      </w:pPr>
      <w:bookmarkStart w:id="29" w:name="_Toc521466039"/>
      <w:bookmarkStart w:id="30" w:name="_Toc5060791"/>
      <w:r w:rsidRPr="004A7004">
        <w:rPr>
          <w:rFonts w:ascii="微软雅黑" w:eastAsia="微软雅黑" w:hAnsi="微软雅黑" w:hint="eastAsia"/>
        </w:rPr>
        <w:t>4.2安全保密设计</w:t>
      </w:r>
      <w:bookmarkEnd w:id="29"/>
      <w:bookmarkEnd w:id="30"/>
    </w:p>
    <w:p w:rsidR="004A7004" w:rsidRPr="004A7004" w:rsidRDefault="004A7004" w:rsidP="004A7004">
      <w:pPr>
        <w:ind w:firstLine="420"/>
        <w:rPr>
          <w:rFonts w:ascii="微软雅黑" w:eastAsia="微软雅黑" w:hAnsi="微软雅黑"/>
        </w:rPr>
      </w:pPr>
      <w:r w:rsidRPr="004A7004">
        <w:rPr>
          <w:rFonts w:ascii="微软雅黑" w:eastAsia="微软雅黑" w:hAnsi="微软雅黑" w:hint="eastAsia"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A7004" w:rsidRPr="004A7004" w:rsidTr="005669CF"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4A7004" w:rsidRPr="004A7004" w:rsidTr="005669CF"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applicant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求职者、管理员</w:t>
            </w:r>
          </w:p>
        </w:tc>
      </w:tr>
      <w:tr w:rsidR="004A7004" w:rsidRPr="004A7004" w:rsidTr="005669CF"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lastRenderedPageBreak/>
              <w:t>resume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求职者、管理员</w:t>
            </w:r>
          </w:p>
        </w:tc>
      </w:tr>
      <w:tr w:rsidR="004A7004" w:rsidRPr="004A7004" w:rsidTr="005669CF"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/>
              </w:rPr>
            </w:pPr>
            <w:r w:rsidRPr="004A7004">
              <w:rPr>
                <w:rFonts w:ascii="微软雅黑" w:eastAsia="微软雅黑" w:hAnsi="微软雅黑" w:hint="eastAsia"/>
              </w:rPr>
              <w:t>application</w:t>
            </w:r>
            <w:r w:rsidRPr="004A7004">
              <w:rPr>
                <w:rFonts w:ascii="微软雅黑" w:eastAsia="微软雅黑" w:hAnsi="微软雅黑"/>
              </w:rPr>
              <w:t xml:space="preserve"> related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4A7004" w:rsidRPr="004A7004" w:rsidTr="005669CF"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4A7004">
              <w:rPr>
                <w:rFonts w:ascii="微软雅黑" w:eastAsia="微软雅黑" w:hAnsi="微软雅黑" w:hint="eastAsia"/>
              </w:rPr>
              <w:t>j</w:t>
            </w:r>
            <w:r w:rsidRPr="004A7004">
              <w:rPr>
                <w:rFonts w:ascii="微软雅黑" w:eastAsia="微软雅黑" w:hAnsi="微软雅黑"/>
              </w:rPr>
              <w:t>ob_demand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4A7004" w:rsidRPr="004A7004" w:rsidTr="005669CF"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4A7004">
              <w:rPr>
                <w:rFonts w:ascii="微软雅黑" w:eastAsia="微软雅黑" w:hAnsi="微软雅黑" w:hint="eastAsia"/>
              </w:rPr>
              <w:t>s</w:t>
            </w:r>
            <w:r w:rsidRPr="004A7004">
              <w:rPr>
                <w:rFonts w:ascii="微软雅黑" w:eastAsia="微软雅黑" w:hAnsi="微软雅黑"/>
              </w:rPr>
              <w:t>uper_admin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超级管理员</w:t>
            </w:r>
          </w:p>
        </w:tc>
      </w:tr>
      <w:tr w:rsidR="004A7004" w:rsidRPr="004A7004" w:rsidTr="005669CF"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4A7004">
              <w:rPr>
                <w:rFonts w:ascii="微软雅黑" w:eastAsia="微软雅黑" w:hAnsi="微软雅黑" w:hint="eastAsia"/>
              </w:rPr>
              <w:t>s</w:t>
            </w:r>
            <w:r w:rsidRPr="004A7004">
              <w:rPr>
                <w:rFonts w:ascii="微软雅黑" w:eastAsia="微软雅黑" w:hAnsi="微软雅黑"/>
              </w:rPr>
              <w:t>ystem_admin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4A7004" w:rsidRPr="004A7004" w:rsidRDefault="004A7004" w:rsidP="005669CF">
            <w:pPr>
              <w:jc w:val="center"/>
              <w:rPr>
                <w:rFonts w:ascii="微软雅黑" w:eastAsia="微软雅黑" w:hAnsi="微软雅黑" w:hint="eastAsia"/>
              </w:rPr>
            </w:pPr>
            <w:r w:rsidRPr="004A7004">
              <w:rPr>
                <w:rFonts w:ascii="微软雅黑" w:eastAsia="微软雅黑" w:hAnsi="微软雅黑" w:hint="eastAsia"/>
              </w:rPr>
              <w:t>管理员、超级管理员</w:t>
            </w:r>
          </w:p>
        </w:tc>
      </w:tr>
    </w:tbl>
    <w:p w:rsidR="004A7004" w:rsidRDefault="004A7004" w:rsidP="004A7004">
      <w:pPr>
        <w:ind w:firstLine="420"/>
        <w:rPr>
          <w:rFonts w:hint="eastAsia"/>
        </w:rPr>
      </w:pPr>
    </w:p>
    <w:p w:rsidR="008C4BE3" w:rsidRPr="008C4BE3" w:rsidRDefault="008C4BE3" w:rsidP="004A7004">
      <w:pPr>
        <w:pStyle w:val="1"/>
        <w:rPr>
          <w:rFonts w:ascii="微软雅黑" w:eastAsia="微软雅黑" w:hAnsi="微软雅黑"/>
        </w:rPr>
      </w:pPr>
    </w:p>
    <w:sectPr w:rsidR="008C4BE3" w:rsidRPr="008C4BE3" w:rsidSect="0070664F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D1F" w:rsidRDefault="00CD2D1F" w:rsidP="00693E19">
      <w:r>
        <w:separator/>
      </w:r>
    </w:p>
  </w:endnote>
  <w:endnote w:type="continuationSeparator" w:id="0">
    <w:p w:rsidR="00CD2D1F" w:rsidRDefault="00CD2D1F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412" w:rsidRPr="00775C4E" w:rsidRDefault="00814412" w:rsidP="00814412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proofErr w:type="spellStart"/>
    <w:r>
      <w:rPr>
        <w:rFonts w:ascii="微软雅黑" w:eastAsia="微软雅黑" w:hAnsi="微软雅黑"/>
      </w:rPr>
      <w:t>NWPU</w:t>
    </w:r>
    <w:r>
      <w:rPr>
        <w:rFonts w:ascii="微软雅黑" w:eastAsia="微软雅黑" w:hAnsi="微软雅黑" w:hint="eastAsia"/>
      </w:rPr>
      <w:t>er</w:t>
    </w:r>
    <w:proofErr w:type="spellEnd"/>
    <w:r>
      <w:rPr>
        <w:rFonts w:ascii="微软雅黑" w:eastAsia="微软雅黑" w:hAnsi="微软雅黑" w:hint="eastAsia"/>
      </w:rPr>
      <w:t xml:space="preserve">服务外包公司                       </w:t>
    </w:r>
    <w:r>
      <w:rPr>
        <w:rFonts w:ascii="微软雅黑" w:eastAsia="微软雅黑" w:hAnsi="微软雅黑"/>
      </w:rPr>
      <w:t xml:space="preserve">         </w:t>
    </w:r>
    <w:r>
      <w:rPr>
        <w:rFonts w:ascii="微软雅黑" w:eastAsia="微软雅黑" w:hAnsi="微软雅黑" w:hint="eastAsia"/>
      </w:rPr>
      <w:t>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>
      <w:rPr>
        <w:rFonts w:ascii="微软雅黑" w:eastAsia="微软雅黑" w:hAnsi="微软雅黑"/>
        <w:noProof/>
      </w:rPr>
      <w:t>19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775C4E" w:rsidRPr="00814412" w:rsidRDefault="00814412" w:rsidP="00814412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</w:t>
    </w:r>
    <w:sdt>
      <w:sdtPr>
        <w:rPr>
          <w:rFonts w:ascii="微软雅黑" w:eastAsia="微软雅黑" w:hAnsi="微软雅黑" w:hint="eastAsia"/>
        </w:rPr>
        <w:alias w:val="选择单位"/>
        <w:tag w:val="选择单位"/>
        <w:id w:val="-1931341321"/>
        <w:placeholder>
          <w:docPart w:val="55F789A2A07EFA45BDF9587543FF7977"/>
        </w:placeholder>
        <w:comboBox>
          <w:listItem w:displayText="西工大" w:value="NWPU"/>
          <w:listItem w:displayText="中兴通讯" w:value="ZTE"/>
        </w:comboBox>
      </w:sdtPr>
      <w:sdtEndPr/>
      <w:sdtContent>
        <w:r>
          <w:rPr>
            <w:rFonts w:ascii="微软雅黑" w:eastAsia="微软雅黑" w:hAnsi="微软雅黑" w:hint="eastAsia"/>
          </w:rPr>
          <w:t>西安市高新软件园区01栋134号</w:t>
        </w:r>
      </w:sdtContent>
    </w:sdt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/>
      </w:rPr>
      <w:t xml:space="preserve">             </w:t>
    </w:r>
    <w:r>
      <w:rPr>
        <w:rFonts w:ascii="微软雅黑" w:eastAsia="微软雅黑" w:hAnsi="微软雅黑" w:hint="eastAsia"/>
      </w:rPr>
      <w:t xml:space="preserve">     </w:t>
    </w:r>
    <w:r w:rsidRPr="00775C4E">
      <w:rPr>
        <w:rFonts w:ascii="微软雅黑" w:eastAsia="微软雅黑" w:hAnsi="微软雅黑" w:hint="eastAsia"/>
      </w:rPr>
      <w:t>网址：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D1F" w:rsidRDefault="00CD2D1F" w:rsidP="00693E19">
      <w:r>
        <w:separator/>
      </w:r>
    </w:p>
  </w:footnote>
  <w:footnote w:type="continuationSeparator" w:id="0">
    <w:p w:rsidR="00CD2D1F" w:rsidRDefault="00CD2D1F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814412" w:rsidP="0081441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proofErr w:type="spellStart"/>
    <w:r>
      <w:rPr>
        <w:rFonts w:ascii="微软雅黑" w:eastAsia="微软雅黑" w:hAnsi="微软雅黑"/>
      </w:rPr>
      <w:t>NWPU</w:t>
    </w:r>
    <w:r>
      <w:rPr>
        <w:rFonts w:ascii="微软雅黑" w:eastAsia="微软雅黑" w:hAnsi="微软雅黑" w:hint="eastAsia"/>
      </w:rPr>
      <w:t>er</w:t>
    </w:r>
    <w:proofErr w:type="spellEnd"/>
    <w:r>
      <w:rPr>
        <w:rFonts w:ascii="微软雅黑" w:eastAsia="微软雅黑" w:hAnsi="微软雅黑" w:hint="eastAsia"/>
      </w:rPr>
      <w:t>服务外包公司</w:t>
    </w:r>
    <w:r w:rsidR="00B1658F">
      <w:rPr>
        <w:rFonts w:ascii="微软雅黑" w:eastAsia="微软雅黑" w:hAnsi="微软雅黑" w:hint="eastAsia"/>
      </w:rPr>
      <w:t xml:space="preserve">                      </w:t>
    </w:r>
    <w:r w:rsidR="00314C3B">
      <w:rPr>
        <w:rFonts w:ascii="微软雅黑" w:eastAsia="微软雅黑" w:hAnsi="微软雅黑" w:hint="eastAsia"/>
      </w:rPr>
      <w:t xml:space="preserve">  </w:t>
    </w:r>
    <w:r>
      <w:rPr>
        <w:rFonts w:ascii="微软雅黑" w:eastAsia="微软雅黑" w:hAnsi="微软雅黑"/>
      </w:rPr>
      <w:t xml:space="preserve">                         </w:t>
    </w:r>
    <w:r w:rsidR="00314C3B"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 w:rsidR="00B1658F">
              <w:rPr>
                <w:rFonts w:ascii="微软雅黑" w:eastAsia="微软雅黑" w:hAnsi="微软雅黑" w:hint="eastAsia"/>
              </w:rPr>
              <w:t>项目开发总结报告</w:t>
            </w:r>
          </w:sdtContent>
        </w:sdt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FA000D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1D35BC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5702D"/>
  <w15:docId w15:val="{3C9589FE-2232-C448-A085-BAFE8964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paragraph" w:styleId="af0">
    <w:name w:val="Normal (Web)"/>
    <w:basedOn w:val="a"/>
    <w:uiPriority w:val="99"/>
    <w:semiHidden/>
    <w:unhideWhenUsed/>
    <w:rsid w:val="00231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7B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../../../../../../&#25968;&#25454;&#24211;&#35774;&#35745;&#35828;&#26126;&#20070;&#65288;GB8567&#8212;&#8212;88&#65289;.doc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A07E63" w:rsidRDefault="00DB6C95">
          <w:pPr>
            <w:pStyle w:val="28CAFAD4F8E64ABEB4AF0865F29D2CB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A07E63" w:rsidRDefault="00DB6C95">
          <w:pPr>
            <w:pStyle w:val="8B3CD67F92D14CADA44955FBD6A8F46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A07E63" w:rsidRDefault="00F608CA" w:rsidP="00F608CA">
          <w:pPr>
            <w:pStyle w:val="7CFF9DEF12144FDB9900DBFE13AF7F85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95446546E688440887C291077B061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708A69-A3C9-0645-9CBE-C71D76C6FA51}"/>
      </w:docPartPr>
      <w:docPartBody>
        <w:p w:rsidR="00846732" w:rsidRDefault="00AA72B9" w:rsidP="00AA72B9">
          <w:pPr>
            <w:pStyle w:val="295446546E688440887C291077B0610A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5FDB599938D240942C15F7C337EE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B99335-FA66-5B41-8750-C64B088C9E76}"/>
      </w:docPartPr>
      <w:docPartBody>
        <w:p w:rsidR="00846732" w:rsidRDefault="00AA72B9" w:rsidP="00AA72B9">
          <w:pPr>
            <w:pStyle w:val="565FDB599938D240942C15F7C337EECA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289FF174DB8E745B8944033D596DD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11E99F-6DF7-5E49-90FC-54137DA789FC}"/>
      </w:docPartPr>
      <w:docPartBody>
        <w:p w:rsidR="00846732" w:rsidRDefault="00AA72B9" w:rsidP="00AA72B9">
          <w:pPr>
            <w:pStyle w:val="3289FF174DB8E745B8944033D596DDC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5F789A2A07EFA45BDF9587543FF7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0C786F-8039-674D-9BE3-56F7E11A7FE7}"/>
      </w:docPartPr>
      <w:docPartBody>
        <w:p w:rsidR="00846732" w:rsidRDefault="00AA72B9" w:rsidP="00AA72B9">
          <w:pPr>
            <w:pStyle w:val="55F789A2A07EFA45BDF9587543FF7977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B9"/>
    <w:rPr>
      <w:color w:val="808080"/>
    </w:rPr>
  </w:style>
  <w:style w:type="paragraph" w:customStyle="1" w:styleId="28CAFAD4F8E64ABEB4AF0865F29D2CB0">
    <w:name w:val="28CAFAD4F8E64ABEB4AF0865F29D2CB0"/>
    <w:pPr>
      <w:widowControl w:val="0"/>
      <w:jc w:val="both"/>
    </w:pPr>
  </w:style>
  <w:style w:type="paragraph" w:customStyle="1" w:styleId="8B3CD67F92D14CADA44955FBD6A8F46B">
    <w:name w:val="8B3CD67F92D14CADA44955FBD6A8F46B"/>
    <w:pPr>
      <w:widowControl w:val="0"/>
      <w:jc w:val="both"/>
    </w:pPr>
  </w:style>
  <w:style w:type="paragraph" w:customStyle="1" w:styleId="09BCC16F63ED437BBF0A30322A240110">
    <w:name w:val="09BCC16F63ED437BBF0A30322A240110"/>
    <w:pPr>
      <w:widowControl w:val="0"/>
      <w:jc w:val="both"/>
    </w:pPr>
  </w:style>
  <w:style w:type="paragraph" w:customStyle="1" w:styleId="E92290D79ED94FBD817284A995EB7EEA">
    <w:name w:val="E92290D79ED94FBD817284A995EB7EEA"/>
    <w:pPr>
      <w:widowControl w:val="0"/>
      <w:jc w:val="both"/>
    </w:pPr>
  </w:style>
  <w:style w:type="paragraph" w:customStyle="1" w:styleId="AE771268CBE14E5D945AC7E13EABFD08">
    <w:name w:val="AE771268CBE14E5D945AC7E13EABFD08"/>
    <w:pPr>
      <w:widowControl w:val="0"/>
      <w:jc w:val="both"/>
    </w:pPr>
  </w:style>
  <w:style w:type="paragraph" w:customStyle="1" w:styleId="207C9BE4AF144419A097C9C0953C3409">
    <w:name w:val="207C9BE4AF144419A097C9C0953C3409"/>
    <w:pPr>
      <w:widowControl w:val="0"/>
      <w:jc w:val="both"/>
    </w:pPr>
  </w:style>
  <w:style w:type="paragraph" w:customStyle="1" w:styleId="7CFF9DEF12144FDB9900DBFE13AF7F85">
    <w:name w:val="7CFF9DEF12144FDB9900DBFE13AF7F85"/>
    <w:rsid w:val="00F608CA"/>
    <w:pPr>
      <w:widowControl w:val="0"/>
      <w:jc w:val="both"/>
    </w:pPr>
  </w:style>
  <w:style w:type="paragraph" w:customStyle="1" w:styleId="7834EED740234F66B833601F4BD1A1DA">
    <w:name w:val="7834EED740234F66B833601F4BD1A1DA"/>
    <w:rsid w:val="00F608CA"/>
    <w:pPr>
      <w:widowControl w:val="0"/>
      <w:jc w:val="both"/>
    </w:pPr>
  </w:style>
  <w:style w:type="paragraph" w:customStyle="1" w:styleId="5E0BEEA85B0FBB4ABA1B9581C52A62F6">
    <w:name w:val="5E0BEEA85B0FBB4ABA1B9581C52A62F6"/>
    <w:rsid w:val="00AA72B9"/>
    <w:pPr>
      <w:widowControl w:val="0"/>
      <w:jc w:val="both"/>
    </w:pPr>
    <w:rPr>
      <w:szCs w:val="24"/>
    </w:rPr>
  </w:style>
  <w:style w:type="paragraph" w:customStyle="1" w:styleId="295446546E688440887C291077B0610A">
    <w:name w:val="295446546E688440887C291077B0610A"/>
    <w:rsid w:val="00AA72B9"/>
    <w:pPr>
      <w:widowControl w:val="0"/>
      <w:jc w:val="both"/>
    </w:pPr>
    <w:rPr>
      <w:szCs w:val="24"/>
    </w:rPr>
  </w:style>
  <w:style w:type="paragraph" w:customStyle="1" w:styleId="565FDB599938D240942C15F7C337EECA">
    <w:name w:val="565FDB599938D240942C15F7C337EECA"/>
    <w:rsid w:val="00AA72B9"/>
    <w:pPr>
      <w:widowControl w:val="0"/>
      <w:jc w:val="both"/>
    </w:pPr>
    <w:rPr>
      <w:szCs w:val="24"/>
    </w:rPr>
  </w:style>
  <w:style w:type="paragraph" w:customStyle="1" w:styleId="3289FF174DB8E745B8944033D596DDC1">
    <w:name w:val="3289FF174DB8E745B8944033D596DDC1"/>
    <w:rsid w:val="00AA72B9"/>
    <w:pPr>
      <w:widowControl w:val="0"/>
      <w:jc w:val="both"/>
    </w:pPr>
    <w:rPr>
      <w:szCs w:val="24"/>
    </w:rPr>
  </w:style>
  <w:style w:type="paragraph" w:customStyle="1" w:styleId="55F789A2A07EFA45BDF9587543FF7977">
    <w:name w:val="55F789A2A07EFA45BDF9587543FF7977"/>
    <w:rsid w:val="00AA72B9"/>
    <w:pPr>
      <w:widowControl w:val="0"/>
      <w:jc w:val="both"/>
    </w:pPr>
    <w:rPr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76EEF-E3B6-E744-B475-DCF730CD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TotalTime>96</TotalTime>
  <Pages>12</Pages>
  <Words>556</Words>
  <Characters>3174</Characters>
  <Application>Microsoft Office Word</Application>
  <DocSecurity>0</DocSecurity>
  <Lines>26</Lines>
  <Paragraphs>7</Paragraphs>
  <ScaleCrop>false</ScaleCrop>
  <Company>西安同路信息科技有限公司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9</cp:revision>
  <cp:lastPrinted>2019-03-26T11:52:00Z</cp:lastPrinted>
  <dcterms:created xsi:type="dcterms:W3CDTF">2012-02-24T01:58:00Z</dcterms:created>
  <dcterms:modified xsi:type="dcterms:W3CDTF">2019-04-01T17:33:00Z</dcterms:modified>
</cp:coreProperties>
</file>