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DFE6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串口部分实验报告</w:t>
      </w:r>
    </w:p>
    <w:p w14:paraId="5E70348C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一、实验4.2——Linux操作系统平台</w:t>
      </w:r>
    </w:p>
    <w:p w14:paraId="119CCF54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实验目的：</w:t>
      </w:r>
    </w:p>
    <w:p w14:paraId="47CA95A5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1、了解Linux系统文件系统的基本组织；</w:t>
      </w:r>
    </w:p>
    <w:p w14:paraId="41DBA366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2、了解Linux基本的多用户权限系统；</w:t>
      </w:r>
    </w:p>
    <w:p w14:paraId="22184C55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3、熟练使用ls、cd、cat、more、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、vim等基本命令；</w:t>
      </w:r>
    </w:p>
    <w:p w14:paraId="19352F46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4、会使用ls和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>命令查看和修改文件权限</w:t>
      </w:r>
    </w:p>
    <w:p w14:paraId="28635477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实验过程及分析：</w:t>
      </w:r>
    </w:p>
    <w:p w14:paraId="050BE4AA" w14:textId="05AC3060" w:rsidR="00F8692A" w:rsidRDefault="00EC6E6B" w:rsidP="00EC6E6B">
      <w:r>
        <w:rPr>
          <w:rFonts w:hint="eastAsia"/>
        </w:rPr>
        <w:t>第一步：下载好实验平台给出的deb文件，进行安装操作</w:t>
      </w:r>
    </w:p>
    <w:p w14:paraId="5E440BF1" w14:textId="2E840AB8" w:rsidR="00EC6E6B" w:rsidRDefault="00EC6E6B" w:rsidP="00EC6E6B">
      <w:r w:rsidRPr="00EC6E6B">
        <w:drawing>
          <wp:inline distT="0" distB="0" distL="0" distR="0" wp14:anchorId="1A9C11E8" wp14:editId="7067BBAF">
            <wp:extent cx="5201376" cy="666843"/>
            <wp:effectExtent l="0" t="0" r="0" b="0"/>
            <wp:docPr id="110168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8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B5BD" w14:textId="7115E1B1" w:rsidR="00EC6E6B" w:rsidRDefault="00EC6E6B" w:rsidP="00EC6E6B">
      <w:r w:rsidRPr="00EC6E6B">
        <w:t>第二步：安装成功后，下一步操作是运行根目录下的/</w:t>
      </w:r>
      <w:proofErr w:type="spellStart"/>
      <w:r w:rsidRPr="00EC6E6B">
        <w:t>gettips</w:t>
      </w:r>
      <w:proofErr w:type="spellEnd"/>
      <w:r w:rsidRPr="00EC6E6B">
        <w:t>可执行程序。在当前窗口 继续输入/</w:t>
      </w:r>
      <w:proofErr w:type="spellStart"/>
      <w:r w:rsidRPr="00EC6E6B">
        <w:t>gettips</w:t>
      </w:r>
      <w:proofErr w:type="spellEnd"/>
      <w:r w:rsidRPr="00EC6E6B">
        <w:t xml:space="preserve"> 后回车后，显示屏上输出了一个文件路径</w:t>
      </w:r>
      <w:r>
        <w:rPr>
          <w:rFonts w:hint="eastAsia"/>
        </w:rPr>
        <w:t>。</w:t>
      </w:r>
    </w:p>
    <w:p w14:paraId="227A4DED" w14:textId="263CE58C" w:rsidR="00EC6E6B" w:rsidRDefault="00EC6E6B" w:rsidP="00EC6E6B">
      <w:r w:rsidRPr="00EC6E6B">
        <w:t>第三步：在第二步给出的目录中存在一个文件，由于此文件可能被隐藏，于是考虑使用 ls-a 命令，此命令可以显示出当前文件夹下所有文件，不过这里需要注意的是此操作需要 切换到超级用户。于是先输入</w:t>
      </w:r>
      <w:proofErr w:type="spellStart"/>
      <w:r w:rsidRPr="00EC6E6B">
        <w:t>sudo</w:t>
      </w:r>
      <w:proofErr w:type="spellEnd"/>
      <w:r w:rsidRPr="00EC6E6B">
        <w:t>-s，切换到超级用户后，再进行ls-a操作</w:t>
      </w:r>
    </w:p>
    <w:p w14:paraId="6F4236C8" w14:textId="3E3C1F6E" w:rsidR="00EC6E6B" w:rsidRDefault="00EC6E6B" w:rsidP="00EC6E6B">
      <w:r w:rsidRPr="00EC6E6B">
        <w:t>第四步：使用实验平台给出的命令将文件内容提交到实验服务器，输入该命令，回车，显示屏显示OK，即操作成功执行</w:t>
      </w:r>
      <w:r>
        <w:rPr>
          <w:rFonts w:hint="eastAsia"/>
        </w:rPr>
        <w:t>。</w:t>
      </w:r>
    </w:p>
    <w:p w14:paraId="376CC30A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二、实验4.3——Linux平台串口数据接收</w:t>
      </w:r>
    </w:p>
    <w:p w14:paraId="6283278E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实验目的：</w:t>
      </w:r>
    </w:p>
    <w:p w14:paraId="5C915304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1、了解Linux系统文件系统的基本组织；</w:t>
      </w:r>
    </w:p>
    <w:p w14:paraId="4E2AB7E3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2、了解Linux基本的多用户权限系统；</w:t>
      </w:r>
    </w:p>
    <w:p w14:paraId="57DD6DD5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3、熟练使用ls、cd、cat、more、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、vim等基本命令；</w:t>
      </w:r>
    </w:p>
    <w:p w14:paraId="64CB7392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4、会使用ls和</w:t>
      </w:r>
      <w:proofErr w:type="spellStart"/>
      <w:r>
        <w:rPr>
          <w:rFonts w:hint="eastAsia"/>
        </w:rPr>
        <w:t>chmod</w:t>
      </w:r>
      <w:proofErr w:type="spellEnd"/>
      <w:r>
        <w:rPr>
          <w:rFonts w:hint="eastAsia"/>
        </w:rPr>
        <w:t>命令查看和修改文件权限</w:t>
      </w:r>
    </w:p>
    <w:p w14:paraId="6C1D9728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实验过程及分析：</w:t>
      </w:r>
    </w:p>
    <w:p w14:paraId="3126DB08" w14:textId="2532FCDF" w:rsidR="00EC6E6B" w:rsidRDefault="00EC6E6B" w:rsidP="00EC6E6B">
      <w:r>
        <w:rPr>
          <w:rFonts w:hint="eastAsia"/>
        </w:rPr>
        <w:t>第一步：按照说明，</w:t>
      </w:r>
      <w:proofErr w:type="gramStart"/>
      <w:r>
        <w:rPr>
          <w:rFonts w:hint="eastAsia"/>
        </w:rPr>
        <w:t>将超星平台</w:t>
      </w:r>
      <w:proofErr w:type="gramEnd"/>
      <w:r>
        <w:rPr>
          <w:rFonts w:hint="eastAsia"/>
        </w:rPr>
        <w:t>给出的代码下载到STC单片机上面</w:t>
      </w:r>
      <w:r>
        <w:rPr>
          <w:rFonts w:hint="eastAsia"/>
        </w:rPr>
        <w:t>。</w:t>
      </w:r>
    </w:p>
    <w:p w14:paraId="33596D33" w14:textId="62CAFFED" w:rsidR="00EC6E6B" w:rsidRDefault="00EC6E6B" w:rsidP="00EC6E6B">
      <w:pPr>
        <w:rPr>
          <w:rFonts w:hint="eastAsia"/>
        </w:rPr>
      </w:pPr>
      <w:r w:rsidRPr="00EC6E6B">
        <w:t>第二步：将示波器的探头接到单片机上，通过调节频率、电压使得波形合适，计算出每 次传输1个码片需要多少时间，再通过此时间计算出波特率，对照常用波特率表，与我的单片机最为接近的波特率为115200。 第三步：在</w:t>
      </w:r>
      <w:proofErr w:type="spellStart"/>
      <w:r w:rsidRPr="00EC6E6B">
        <w:t>com.c</w:t>
      </w:r>
      <w:proofErr w:type="spellEnd"/>
      <w:r w:rsidRPr="00EC6E6B">
        <w:t>中将波特率修改为115200，接着在Linux下对</w:t>
      </w:r>
      <w:proofErr w:type="spellStart"/>
      <w:r w:rsidRPr="00EC6E6B">
        <w:t>main.c</w:t>
      </w:r>
      <w:proofErr w:type="spellEnd"/>
      <w:r w:rsidRPr="00EC6E6B">
        <w:t>编译运行，生 成可执行文件后，使用./命令执行，输出结果如下：</w:t>
      </w:r>
    </w:p>
    <w:p w14:paraId="415A4652" w14:textId="4EBBE8E6" w:rsidR="00EC6E6B" w:rsidRDefault="00EC6E6B" w:rsidP="00EC6E6B"/>
    <w:p w14:paraId="21BA9D24" w14:textId="2691DAC8" w:rsidR="00EC6E6B" w:rsidRDefault="00EC6E6B" w:rsidP="00EC6E6B">
      <w:r w:rsidRPr="00EC6E6B">
        <w:t>点击下载编程、并且按下单片机上的复位键后，程序提示操作成功：</w:t>
      </w:r>
    </w:p>
    <w:p w14:paraId="0965C624" w14:textId="61BE8E9E" w:rsidR="00EC6E6B" w:rsidRDefault="00EC6E6B" w:rsidP="00EC6E6B">
      <w:r w:rsidRPr="00EC6E6B">
        <w:lastRenderedPageBreak/>
        <w:drawing>
          <wp:inline distT="0" distB="0" distL="0" distR="0" wp14:anchorId="667237E9" wp14:editId="46D7D0CB">
            <wp:extent cx="4372824" cy="3640510"/>
            <wp:effectExtent l="0" t="0" r="8890" b="0"/>
            <wp:docPr id="522125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5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389" cy="36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C6BF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第二步：将示波器的探头接到单片机上，通过调节频率、电压使得波形合适，计算出每</w:t>
      </w:r>
    </w:p>
    <w:p w14:paraId="09FA473C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次传输1个码片需要多少时间，再通过此时间计算出波特率，对照常用波特率表，与我的单</w:t>
      </w:r>
    </w:p>
    <w:p w14:paraId="4078CC1A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片机最为接近的波特率为115200。</w:t>
      </w:r>
    </w:p>
    <w:p w14:paraId="753AC926" w14:textId="77777777" w:rsidR="00EC6E6B" w:rsidRDefault="00EC6E6B" w:rsidP="00EC6E6B">
      <w:pPr>
        <w:rPr>
          <w:rFonts w:hint="eastAsia"/>
        </w:rPr>
      </w:pPr>
      <w:r>
        <w:rPr>
          <w:rFonts w:hint="eastAsia"/>
        </w:rPr>
        <w:t>第三步：在</w:t>
      </w:r>
      <w:proofErr w:type="spellStart"/>
      <w:r>
        <w:rPr>
          <w:rFonts w:hint="eastAsia"/>
        </w:rPr>
        <w:t>com.c</w:t>
      </w:r>
      <w:proofErr w:type="spellEnd"/>
      <w:r>
        <w:rPr>
          <w:rFonts w:hint="eastAsia"/>
        </w:rPr>
        <w:t>中将波特率修改为115200，接着在Linux下对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编译运行，生</w:t>
      </w:r>
    </w:p>
    <w:p w14:paraId="54995288" w14:textId="6B43B07C" w:rsidR="00EC6E6B" w:rsidRDefault="00EC6E6B" w:rsidP="00EC6E6B">
      <w:r>
        <w:rPr>
          <w:rFonts w:hint="eastAsia"/>
        </w:rPr>
        <w:t>成可执行文件后，使用./命令执行，输出结果如下：</w:t>
      </w:r>
    </w:p>
    <w:p w14:paraId="08A5FDFB" w14:textId="1C0E1490" w:rsidR="00EC6E6B" w:rsidRDefault="00EC6E6B" w:rsidP="00EC6E6B">
      <w:r w:rsidRPr="00EC6E6B">
        <w:drawing>
          <wp:inline distT="0" distB="0" distL="0" distR="0" wp14:anchorId="6337A8DC" wp14:editId="0ABA1EB7">
            <wp:extent cx="5274310" cy="3425825"/>
            <wp:effectExtent l="0" t="0" r="2540" b="3175"/>
            <wp:docPr id="156227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2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1124" w14:textId="20577DC4" w:rsidR="00EC6E6B" w:rsidRDefault="00EC6E6B" w:rsidP="00EC6E6B">
      <w:r w:rsidRPr="00EC6E6B">
        <w:t>第四步：使用curl命令将结果提交，回车后显示OK</w:t>
      </w:r>
      <w:r>
        <w:rPr>
          <w:rFonts w:hint="eastAsia"/>
        </w:rPr>
        <w:t>。</w:t>
      </w:r>
    </w:p>
    <w:p w14:paraId="47A38F26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三、实验4.4——计算机串口数据收发与测量</w:t>
      </w:r>
    </w:p>
    <w:p w14:paraId="68B77666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lastRenderedPageBreak/>
        <w:t>编写代码：</w:t>
      </w:r>
    </w:p>
    <w:p w14:paraId="61461FD6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1、使用STC-ISP 程序串口助手模拟数据收发与测量，打开串口助手得到板子的序列号为：</w:t>
      </w:r>
    </w:p>
    <w:p w14:paraId="37114C2E" w14:textId="5A404D73" w:rsidR="000E767D" w:rsidRDefault="000E767D" w:rsidP="000E767D">
      <w:r>
        <w:rPr>
          <w:rFonts w:hint="eastAsia"/>
        </w:rPr>
        <w:t>a01dd03d1a5a7d585bc1de</w:t>
      </w:r>
    </w:p>
    <w:p w14:paraId="381A8BD1" w14:textId="232C62CC" w:rsidR="000E767D" w:rsidRDefault="000E767D" w:rsidP="000E767D">
      <w:r w:rsidRPr="000E767D">
        <w:t>2、编写代码实现串口数据的收发与测量，注意将</w:t>
      </w:r>
      <w:r>
        <w:rPr>
          <w:rFonts w:hint="eastAsia"/>
        </w:rPr>
        <w:t>文件</w:t>
      </w:r>
      <w:r w:rsidRPr="000E767D">
        <w:t>中</w:t>
      </w:r>
      <w:r>
        <w:rPr>
          <w:rFonts w:hint="eastAsia"/>
        </w:rPr>
        <w:t>的</w:t>
      </w:r>
      <w:r w:rsidRPr="000E767D">
        <w:t>波特率修改为1200</w:t>
      </w:r>
      <w:r>
        <w:rPr>
          <w:rFonts w:hint="eastAsia"/>
        </w:rPr>
        <w:t>。</w:t>
      </w:r>
    </w:p>
    <w:p w14:paraId="2C303340" w14:textId="48FB12CD" w:rsidR="000E767D" w:rsidRDefault="000E767D" w:rsidP="000E767D">
      <w:pPr>
        <w:rPr>
          <w:rFonts w:hint="eastAsia"/>
        </w:rPr>
      </w:pPr>
      <w:r>
        <w:rPr>
          <w:rFonts w:hint="eastAsia"/>
        </w:rPr>
        <w:t>3.运行该程序</w:t>
      </w:r>
    </w:p>
    <w:p w14:paraId="6B23376C" w14:textId="4BFEFA82" w:rsidR="000E767D" w:rsidRDefault="000E767D" w:rsidP="000E767D">
      <w:r>
        <w:rPr>
          <w:rFonts w:hint="eastAsia"/>
          <w:noProof/>
        </w:rPr>
        <w:drawing>
          <wp:inline distT="0" distB="0" distL="0" distR="0" wp14:anchorId="777B1E2D" wp14:editId="7FD6ACB8">
            <wp:extent cx="5274310" cy="4492625"/>
            <wp:effectExtent l="0" t="0" r="2540" b="3175"/>
            <wp:docPr id="9327487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9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AE8BDE" wp14:editId="5551EE86">
            <wp:extent cx="5274310" cy="2563495"/>
            <wp:effectExtent l="0" t="0" r="2540" b="8255"/>
            <wp:docPr id="14357822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DBEC" w14:textId="5D86C14B" w:rsidR="000E767D" w:rsidRDefault="000E767D" w:rsidP="000E767D">
      <w:pPr>
        <w:rPr>
          <w:rFonts w:hint="eastAsia"/>
        </w:rPr>
      </w:pPr>
      <w:r>
        <w:rPr>
          <w:rFonts w:hint="eastAsia"/>
        </w:rPr>
        <w:t>4.发送指定的内容到服务器，得到256的回复。</w:t>
      </w:r>
    </w:p>
    <w:p w14:paraId="272915D5" w14:textId="6484DF70" w:rsidR="000E767D" w:rsidRDefault="000E767D" w:rsidP="000E767D">
      <w:r>
        <w:rPr>
          <w:rFonts w:hint="eastAsia"/>
          <w:noProof/>
        </w:rPr>
        <w:drawing>
          <wp:inline distT="0" distB="0" distL="0" distR="0" wp14:anchorId="2A62B24A" wp14:editId="3853A5FB">
            <wp:extent cx="5274310" cy="335915"/>
            <wp:effectExtent l="0" t="0" r="2540" b="6985"/>
            <wp:docPr id="198817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51F3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lastRenderedPageBreak/>
        <w:t>实验4.5——RS485信号的测量</w:t>
      </w:r>
    </w:p>
    <w:p w14:paraId="1CC7ACA0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【实验目的】1、熟练使用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下io函数read、write和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等</w:t>
      </w:r>
    </w:p>
    <w:p w14:paraId="33362555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2、熟悉RS485串口的信号特点</w:t>
      </w:r>
    </w:p>
    <w:p w14:paraId="3F42F1FD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【实验过程】</w:t>
      </w:r>
    </w:p>
    <w:p w14:paraId="064A5506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第一步、本实验需要两位同学合作完成，我的板子首先作为B板，同学的</w:t>
      </w:r>
      <w:proofErr w:type="gramStart"/>
      <w:r>
        <w:rPr>
          <w:rFonts w:hint="eastAsia"/>
        </w:rPr>
        <w:t>板作为</w:t>
      </w:r>
      <w:proofErr w:type="gramEnd"/>
      <w:r>
        <w:rPr>
          <w:rFonts w:hint="eastAsia"/>
        </w:rPr>
        <w:t>A</w:t>
      </w:r>
    </w:p>
    <w:p w14:paraId="6CAC800C" w14:textId="77777777" w:rsidR="000E767D" w:rsidRDefault="000E767D" w:rsidP="000E767D">
      <w:pPr>
        <w:rPr>
          <w:rFonts w:hint="eastAsia"/>
        </w:rPr>
      </w:pPr>
      <w:r>
        <w:rPr>
          <w:rFonts w:hint="eastAsia"/>
        </w:rPr>
        <w:t>板，首先使用示波器观察A板的波特率，示波器观察得到的图像如下所示，求得相近</w:t>
      </w:r>
    </w:p>
    <w:p w14:paraId="71CF92CA" w14:textId="30B94765" w:rsidR="000E767D" w:rsidRDefault="000E767D" w:rsidP="000E767D">
      <w:r>
        <w:rPr>
          <w:rFonts w:hint="eastAsia"/>
        </w:rPr>
        <w:t>的波特率为4800。</w:t>
      </w:r>
    </w:p>
    <w:p w14:paraId="1B532F39" w14:textId="18F9FB28" w:rsidR="000E767D" w:rsidRDefault="000E767D" w:rsidP="000E767D">
      <w:r w:rsidRPr="000E767D">
        <w:drawing>
          <wp:inline distT="0" distB="0" distL="0" distR="0" wp14:anchorId="4924F756" wp14:editId="62239E0C">
            <wp:extent cx="5274310" cy="2966720"/>
            <wp:effectExtent l="0" t="0" r="2540" b="5080"/>
            <wp:docPr id="1534732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32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F58B" w14:textId="0D055915" w:rsidR="000E767D" w:rsidRDefault="000E767D" w:rsidP="000E767D">
      <w:r w:rsidRPr="000E767D">
        <w:t>第二步、为使得A板B板能接收到正确的数据，我们需要确保两个板子的波特率相同。 下面开始调整B板的波特率，拨动B板上的摇杆同时观察示波器，使得其波特率与A 板相同即可。</w:t>
      </w:r>
    </w:p>
    <w:p w14:paraId="104AACBC" w14:textId="3B3E248C" w:rsidR="000E767D" w:rsidRDefault="000E767D" w:rsidP="000E767D">
      <w:r w:rsidRPr="000E767D">
        <w:drawing>
          <wp:inline distT="0" distB="0" distL="0" distR="0" wp14:anchorId="5A0CD8D0" wp14:editId="5E2D6E8D">
            <wp:extent cx="5274310" cy="2823845"/>
            <wp:effectExtent l="0" t="0" r="2540" b="0"/>
            <wp:docPr id="174710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4D65" w14:textId="1F1DF0F7" w:rsidR="000E767D" w:rsidRDefault="000E767D" w:rsidP="000E767D">
      <w:r w:rsidRPr="000E767D">
        <w:t>第三步、向B板下载</w:t>
      </w:r>
      <w:proofErr w:type="spellStart"/>
      <w:r w:rsidRPr="000E767D">
        <w:t>B.hex</w:t>
      </w:r>
      <w:proofErr w:type="spellEnd"/>
      <w:r w:rsidRPr="000E767D">
        <w:t>文件，与同学下载好程序的A</w:t>
      </w:r>
      <w:proofErr w:type="gramStart"/>
      <w:r w:rsidRPr="000E767D">
        <w:t>板通过</w:t>
      </w:r>
      <w:proofErr w:type="gramEnd"/>
      <w:r w:rsidRPr="000E767D">
        <w:t>杜邦线连接，同学按下 K 键后A板向B板发送序列号信息，通过串口助手能看到A板的序列号，记下该序列 号：9e224be6</w:t>
      </w:r>
    </w:p>
    <w:p w14:paraId="05F63FC0" w14:textId="21702501" w:rsidR="000E767D" w:rsidRDefault="000E767D" w:rsidP="000E767D">
      <w:r w:rsidRPr="000E767D">
        <w:lastRenderedPageBreak/>
        <w:drawing>
          <wp:inline distT="0" distB="0" distL="0" distR="0" wp14:anchorId="66486AC2" wp14:editId="17FEF07E">
            <wp:extent cx="5274310" cy="1863725"/>
            <wp:effectExtent l="0" t="0" r="2540" b="3175"/>
            <wp:docPr id="1244279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79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9989" w14:textId="29126C54" w:rsidR="000E767D" w:rsidRDefault="000E767D" w:rsidP="000E767D">
      <w:r w:rsidRPr="000E767D">
        <w:t>第四步、通过C语言编程，调用write函数向串口发送读取密码命令</w:t>
      </w:r>
      <w:r>
        <w:rPr>
          <w:rFonts w:hint="eastAsia"/>
        </w:rPr>
        <w:t>。</w:t>
      </w:r>
      <w:r w:rsidR="0041092D">
        <w:rPr>
          <w:rFonts w:hint="eastAsia"/>
        </w:rPr>
        <w:t>得到密码，再发送指定的指令到后台。</w:t>
      </w:r>
    </w:p>
    <w:p w14:paraId="5F55348B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五、实验4.6——RS485总线数据收发</w:t>
      </w:r>
    </w:p>
    <w:p w14:paraId="62CD9A6D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【实验目的】1、熟练使用Linux下io函数read、write和</w:t>
      </w:r>
      <w:proofErr w:type="spellStart"/>
      <w:r>
        <w:rPr>
          <w:rFonts w:hint="eastAsia"/>
        </w:rPr>
        <w:t>epoll</w:t>
      </w:r>
      <w:proofErr w:type="spellEnd"/>
      <w:r>
        <w:rPr>
          <w:rFonts w:hint="eastAsia"/>
        </w:rPr>
        <w:t>等</w:t>
      </w:r>
    </w:p>
    <w:p w14:paraId="04AA30F3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2、熟练处理流式通信数据</w:t>
      </w:r>
    </w:p>
    <w:p w14:paraId="10249C98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3、理解485总线的冲突问题</w:t>
      </w:r>
    </w:p>
    <w:p w14:paraId="67981D2D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【实验过程】</w:t>
      </w:r>
    </w:p>
    <w:p w14:paraId="51A43CC2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第一步、选定自己的板子首先作为B板，下载好B板对应的程序，同学的板子作</w:t>
      </w:r>
    </w:p>
    <w:p w14:paraId="24BBD085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为A板，下载好程序后与自己的板子通过杜邦线相连，由于A板发送序列号的波特率</w:t>
      </w:r>
    </w:p>
    <w:p w14:paraId="543B4353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固定为1200，不必再使用示波器测量，在本机上可以使用串口助手指定波特率为1200，</w:t>
      </w:r>
    </w:p>
    <w:p w14:paraId="23EF15FA" w14:textId="0092AC29" w:rsidR="0041092D" w:rsidRDefault="0041092D" w:rsidP="0041092D">
      <w:pPr>
        <w:rPr>
          <w:rFonts w:hint="eastAsia"/>
        </w:rPr>
      </w:pPr>
      <w:r>
        <w:rPr>
          <w:rFonts w:hint="eastAsia"/>
        </w:rPr>
        <w:t>点击打开串口，即可接收到A板发送的序列号，如下所示：A板的序列号为35f6aaed。</w:t>
      </w:r>
    </w:p>
    <w:p w14:paraId="32338583" w14:textId="0CCCFC92" w:rsidR="000E767D" w:rsidRDefault="0041092D" w:rsidP="000E767D">
      <w:r w:rsidRPr="0041092D">
        <w:drawing>
          <wp:inline distT="0" distB="0" distL="0" distR="0" wp14:anchorId="2F023499" wp14:editId="5E6D826E">
            <wp:extent cx="5274310" cy="1647190"/>
            <wp:effectExtent l="0" t="0" r="2540" b="0"/>
            <wp:docPr id="1503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DECC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第二步、通过B板串口向RS485总线上写入自己的学号，A板接收到学号后能返</w:t>
      </w:r>
    </w:p>
    <w:p w14:paraId="7096EE0E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回第一串密码，B板需要在150ms内将密码发送回去，否则会造成总线冲突，因为RS485</w:t>
      </w:r>
    </w:p>
    <w:p w14:paraId="693786E5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只有一个逻辑信号，在同一个时刻只能有一个主体进行数据发送。按照该要求，需要进</w:t>
      </w:r>
    </w:p>
    <w:p w14:paraId="123EEA1E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行编程实现数据的收发。由于密码中间会有缓冲字节，即样式为AA55+（未知长度的</w:t>
      </w:r>
    </w:p>
    <w:p w14:paraId="12A83C18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缓冲字节）+四字节密码，我们可以先使用串口助手观察密码缓冲字节长度，通过观察，</w:t>
      </w:r>
    </w:p>
    <w:p w14:paraId="5B162B3A" w14:textId="77777777" w:rsidR="0041092D" w:rsidRDefault="0041092D" w:rsidP="0041092D">
      <w:pPr>
        <w:rPr>
          <w:rFonts w:hint="eastAsia"/>
        </w:rPr>
      </w:pPr>
      <w:r>
        <w:rPr>
          <w:rFonts w:hint="eastAsia"/>
        </w:rPr>
        <w:t>缓冲部分为两个字节。</w:t>
      </w:r>
    </w:p>
    <w:p w14:paraId="4C15A9BF" w14:textId="1B35865D" w:rsidR="0041092D" w:rsidRDefault="0041092D" w:rsidP="0041092D">
      <w:pPr>
        <w:rPr>
          <w:rFonts w:hint="eastAsia"/>
        </w:rPr>
      </w:pPr>
      <w:r>
        <w:rPr>
          <w:rFonts w:hint="eastAsia"/>
        </w:rPr>
        <w:t>第三步、按照要求编程</w:t>
      </w:r>
      <w:r>
        <w:rPr>
          <w:rFonts w:hint="eastAsia"/>
        </w:rPr>
        <w:t>。</w:t>
      </w:r>
    </w:p>
    <w:p w14:paraId="0B4CBA12" w14:textId="2D027B1E" w:rsidR="000E767D" w:rsidRDefault="0041092D" w:rsidP="000E767D">
      <w:r w:rsidRPr="0041092D">
        <w:t>第</w:t>
      </w:r>
      <w:r>
        <w:rPr>
          <w:rFonts w:hint="eastAsia"/>
        </w:rPr>
        <w:t>四</w:t>
      </w:r>
      <w:r w:rsidRPr="0041092D">
        <w:t>步、运行该程序，得到该程序读取到的最后一串密码</w:t>
      </w:r>
      <w:r>
        <w:rPr>
          <w:rFonts w:hint="eastAsia"/>
        </w:rPr>
        <w:t>。</w:t>
      </w:r>
    </w:p>
    <w:p w14:paraId="7305BDD0" w14:textId="55D9059F" w:rsidR="0041092D" w:rsidRDefault="0041092D" w:rsidP="000E767D">
      <w:r>
        <w:rPr>
          <w:rFonts w:hint="eastAsia"/>
          <w:noProof/>
        </w:rPr>
        <w:lastRenderedPageBreak/>
        <w:drawing>
          <wp:inline distT="0" distB="0" distL="0" distR="0" wp14:anchorId="687A9948" wp14:editId="32327C58">
            <wp:extent cx="4639945" cy="1597660"/>
            <wp:effectExtent l="0" t="0" r="8255" b="2540"/>
            <wp:docPr id="2082458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2705" w14:textId="6277BB52" w:rsidR="0041092D" w:rsidRDefault="0041092D" w:rsidP="000E767D">
      <w:r>
        <w:rPr>
          <w:rFonts w:hint="eastAsia"/>
          <w:noProof/>
        </w:rPr>
        <w:drawing>
          <wp:inline distT="0" distB="0" distL="0" distR="0" wp14:anchorId="07BA561E" wp14:editId="21BCC900">
            <wp:extent cx="3865880" cy="1493520"/>
            <wp:effectExtent l="0" t="0" r="1270" b="0"/>
            <wp:docPr id="4000594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02E81" w14:textId="57663270" w:rsidR="0041092D" w:rsidRDefault="0041092D" w:rsidP="000E767D">
      <w:r>
        <w:rPr>
          <w:rFonts w:hint="eastAsia"/>
        </w:rPr>
        <w:t>第五步，发送指定的指令到后台，结果256.</w:t>
      </w:r>
    </w:p>
    <w:p w14:paraId="4C4BE977" w14:textId="3C586A3B" w:rsidR="0041092D" w:rsidRDefault="0041092D" w:rsidP="000E767D">
      <w:r>
        <w:rPr>
          <w:rFonts w:hint="eastAsia"/>
          <w:noProof/>
        </w:rPr>
        <w:drawing>
          <wp:inline distT="0" distB="0" distL="0" distR="0" wp14:anchorId="4A052494" wp14:editId="614974E8">
            <wp:extent cx="5274310" cy="746125"/>
            <wp:effectExtent l="0" t="0" r="2540" b="0"/>
            <wp:docPr id="69097044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8FA4D" w14:textId="631A973D" w:rsidR="0041092D" w:rsidRDefault="0041092D" w:rsidP="000E767D">
      <w:pPr>
        <w:rPr>
          <w:rFonts w:hint="eastAsia"/>
        </w:rPr>
      </w:pPr>
      <w:r w:rsidRPr="0041092D">
        <w:t>【实验总结】本次实验就像4.6与4.4的结合版，综合考察了RS485的信号特点与C语言编程实现收发数据。通过实验进一步熟悉了串口通信的方法，以及使用 write，read 等 函数进行串口数据进行读写。了解了 RS485 接口的使用，通过 RS485 实现了两板的 通信和数据传输。认识了 RS485 的半双工通信模式，在程序运行时，有些产生的密码 是错误的，即发生了冲突得到了错误数据。对于程序的编写，能够通过 c 语言程序实 现功能，但是效果不好，还需要进一步学习。后续还需要加深理解，提高代码的性能以 及编写相关代码的能力。</w:t>
      </w:r>
    </w:p>
    <w:p w14:paraId="26ABBB09" w14:textId="77777777" w:rsidR="00EC6E6B" w:rsidRDefault="00EC6E6B" w:rsidP="00EC6E6B">
      <w:pPr>
        <w:rPr>
          <w:rFonts w:hint="eastAsia"/>
        </w:rPr>
      </w:pPr>
    </w:p>
    <w:sectPr w:rsidR="00EC6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6B"/>
    <w:rsid w:val="000E767D"/>
    <w:rsid w:val="003D1819"/>
    <w:rsid w:val="0041092D"/>
    <w:rsid w:val="00CD04EB"/>
    <w:rsid w:val="00D0087A"/>
    <w:rsid w:val="00E7256C"/>
    <w:rsid w:val="00EC6E6B"/>
    <w:rsid w:val="00F8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C497"/>
  <w15:chartTrackingRefBased/>
  <w15:docId w15:val="{141F6FB0-A7BC-4C26-9E62-41DF0567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6E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E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E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E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E6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E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E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E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E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E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E6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6E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E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E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E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E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E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E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E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E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E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E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6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桐 连</dc:creator>
  <cp:keywords/>
  <dc:description/>
  <cp:lastModifiedBy>桐 连</cp:lastModifiedBy>
  <cp:revision>1</cp:revision>
  <dcterms:created xsi:type="dcterms:W3CDTF">2025-05-18T13:59:00Z</dcterms:created>
  <dcterms:modified xsi:type="dcterms:W3CDTF">2025-05-18T14:23:00Z</dcterms:modified>
</cp:coreProperties>
</file>