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34B40" w14:textId="11C2BBDC" w:rsidR="007D2E8F" w:rsidRDefault="007D2E8F">
      <w:pPr>
        <w:rPr>
          <w:sz w:val="52"/>
          <w:szCs w:val="52"/>
        </w:rPr>
      </w:pPr>
      <w:r w:rsidRPr="007D2E8F">
        <w:rPr>
          <w:rFonts w:hint="eastAsia"/>
          <w:sz w:val="52"/>
          <w:szCs w:val="52"/>
        </w:rPr>
        <w:t>Lab5</w:t>
      </w:r>
    </w:p>
    <w:p w14:paraId="163C52F8" w14:textId="716640EB" w:rsidR="007D2E8F" w:rsidRDefault="007D2E8F">
      <w:pPr>
        <w:rPr>
          <w:sz w:val="28"/>
          <w:szCs w:val="28"/>
        </w:rPr>
      </w:pPr>
      <w:r w:rsidRPr="007D2E8F">
        <w:rPr>
          <w:rFonts w:hint="eastAsia"/>
          <w:sz w:val="28"/>
          <w:szCs w:val="28"/>
        </w:rPr>
        <w:t>编程题</w:t>
      </w:r>
    </w:p>
    <w:p w14:paraId="0B7A6717" w14:textId="64FB2EFB" w:rsidR="007D2E8F" w:rsidRDefault="007D2E8F" w:rsidP="007D2E8F">
      <w:pPr>
        <w:pStyle w:val="a9"/>
        <w:numPr>
          <w:ilvl w:val="0"/>
          <w:numId w:val="1"/>
        </w:numPr>
        <w:rPr>
          <w:sz w:val="28"/>
          <w:szCs w:val="28"/>
        </w:rPr>
      </w:pPr>
      <w:r w:rsidRPr="007D2E8F">
        <w:rPr>
          <w:sz w:val="28"/>
          <w:szCs w:val="28"/>
        </w:rPr>
        <w:t>实现一个使用</w:t>
      </w:r>
      <w:proofErr w:type="spellStart"/>
      <w:r w:rsidRPr="007D2E8F">
        <w:rPr>
          <w:sz w:val="28"/>
          <w:szCs w:val="28"/>
        </w:rPr>
        <w:t>nice,fork,exec,spawn</w:t>
      </w:r>
      <w:proofErr w:type="spellEnd"/>
      <w:r w:rsidRPr="007D2E8F">
        <w:rPr>
          <w:sz w:val="28"/>
          <w:szCs w:val="28"/>
        </w:rPr>
        <w:t>等与进程管理相关的系统调用 的</w:t>
      </w:r>
      <w:proofErr w:type="spellStart"/>
      <w:r w:rsidRPr="007D2E8F">
        <w:rPr>
          <w:sz w:val="28"/>
          <w:szCs w:val="28"/>
        </w:rPr>
        <w:t>linux</w:t>
      </w:r>
      <w:proofErr w:type="spellEnd"/>
      <w:r w:rsidRPr="007D2E8F">
        <w:rPr>
          <w:sz w:val="28"/>
          <w:szCs w:val="28"/>
        </w:rPr>
        <w:t>应用程序。</w:t>
      </w:r>
    </w:p>
    <w:p w14:paraId="6B1AFA5F" w14:textId="3B133617" w:rsidR="00760F78" w:rsidRDefault="00076147" w:rsidP="00760F78">
      <w:pPr>
        <w:pStyle w:val="a9"/>
        <w:ind w:left="360"/>
        <w:rPr>
          <w:sz w:val="28"/>
          <w:szCs w:val="28"/>
        </w:rPr>
      </w:pPr>
      <w:r w:rsidRPr="00076147">
        <w:rPr>
          <w:sz w:val="28"/>
          <w:szCs w:val="28"/>
        </w:rPr>
        <w:drawing>
          <wp:inline distT="0" distB="0" distL="0" distR="0" wp14:anchorId="6B0EEFE3" wp14:editId="5317FAAA">
            <wp:extent cx="5274310" cy="2639695"/>
            <wp:effectExtent l="0" t="0" r="2540" b="8255"/>
            <wp:docPr id="564611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1148" name=""/>
                    <pic:cNvPicPr/>
                  </pic:nvPicPr>
                  <pic:blipFill>
                    <a:blip r:embed="rId5"/>
                    <a:stretch>
                      <a:fillRect/>
                    </a:stretch>
                  </pic:blipFill>
                  <pic:spPr>
                    <a:xfrm>
                      <a:off x="0" y="0"/>
                      <a:ext cx="5274310" cy="2639695"/>
                    </a:xfrm>
                    <a:prstGeom prst="rect">
                      <a:avLst/>
                    </a:prstGeom>
                  </pic:spPr>
                </pic:pic>
              </a:graphicData>
            </a:graphic>
          </wp:inline>
        </w:drawing>
      </w:r>
    </w:p>
    <w:p w14:paraId="1F2BF73D" w14:textId="00EED08A" w:rsidR="00076147" w:rsidRPr="00076147" w:rsidRDefault="00076147" w:rsidP="00760F78">
      <w:pPr>
        <w:pStyle w:val="a9"/>
        <w:ind w:left="360"/>
        <w:rPr>
          <w:szCs w:val="21"/>
        </w:rPr>
      </w:pPr>
      <w:r w:rsidRPr="00076147">
        <w:rPr>
          <w:szCs w:val="21"/>
        </w:rPr>
        <w:t>如图所示建立程序，运行程序得到结果：</w:t>
      </w:r>
    </w:p>
    <w:p w14:paraId="255A03BE" w14:textId="6A6E0003" w:rsidR="00076147" w:rsidRPr="007D2E8F" w:rsidRDefault="00076147" w:rsidP="00760F78">
      <w:pPr>
        <w:pStyle w:val="a9"/>
        <w:ind w:left="360"/>
        <w:rPr>
          <w:rFonts w:hint="eastAsia"/>
          <w:sz w:val="28"/>
          <w:szCs w:val="28"/>
        </w:rPr>
      </w:pPr>
      <w:r w:rsidRPr="00076147">
        <w:rPr>
          <w:sz w:val="28"/>
          <w:szCs w:val="28"/>
        </w:rPr>
        <w:drawing>
          <wp:inline distT="0" distB="0" distL="0" distR="0" wp14:anchorId="19035AB8" wp14:editId="332D0C20">
            <wp:extent cx="5274310" cy="760095"/>
            <wp:effectExtent l="0" t="0" r="2540" b="1905"/>
            <wp:docPr id="49876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2324" name=""/>
                    <pic:cNvPicPr/>
                  </pic:nvPicPr>
                  <pic:blipFill>
                    <a:blip r:embed="rId6"/>
                    <a:stretch>
                      <a:fillRect/>
                    </a:stretch>
                  </pic:blipFill>
                  <pic:spPr>
                    <a:xfrm>
                      <a:off x="0" y="0"/>
                      <a:ext cx="5274310" cy="760095"/>
                    </a:xfrm>
                    <a:prstGeom prst="rect">
                      <a:avLst/>
                    </a:prstGeom>
                  </pic:spPr>
                </pic:pic>
              </a:graphicData>
            </a:graphic>
          </wp:inline>
        </w:drawing>
      </w:r>
    </w:p>
    <w:p w14:paraId="7EF7F41A" w14:textId="5F938CE7" w:rsidR="007D2E8F" w:rsidRPr="007D2E8F" w:rsidRDefault="00A17427" w:rsidP="007D2E8F">
      <w:pPr>
        <w:ind w:left="360"/>
        <w:rPr>
          <w:rFonts w:hint="eastAsia"/>
          <w:szCs w:val="21"/>
        </w:rPr>
      </w:pPr>
      <w:proofErr w:type="spellStart"/>
      <w:r w:rsidRPr="00A17427">
        <w:rPr>
          <w:szCs w:val="21"/>
        </w:rPr>
        <w:t>sys_spawn</w:t>
      </w:r>
      <w:proofErr w:type="spellEnd"/>
      <w:r w:rsidRPr="00A17427">
        <w:rPr>
          <w:szCs w:val="21"/>
        </w:rPr>
        <w:t xml:space="preserve"> 这个系统调用的主要功能就是在操作系统内核中“创建并启动”一个新的用户进程，类似用户态的 </w:t>
      </w:r>
      <w:proofErr w:type="spellStart"/>
      <w:r w:rsidRPr="00A17427">
        <w:rPr>
          <w:szCs w:val="21"/>
        </w:rPr>
        <w:t>fork+exec</w:t>
      </w:r>
      <w:proofErr w:type="spellEnd"/>
      <w:r w:rsidRPr="00A17427">
        <w:rPr>
          <w:szCs w:val="21"/>
        </w:rPr>
        <w:t xml:space="preserve"> 组合</w:t>
      </w:r>
      <w:r>
        <w:rPr>
          <w:rFonts w:hint="eastAsia"/>
          <w:szCs w:val="21"/>
        </w:rPr>
        <w:t>。</w:t>
      </w:r>
      <w:r w:rsidR="007D2E8F" w:rsidRPr="007D2E8F">
        <w:rPr>
          <w:rFonts w:hint="eastAsia"/>
          <w:szCs w:val="21"/>
        </w:rPr>
        <w:t xml:space="preserve">可以借鉴这二者的写法， path 部分获取就是模仿 exec 写的。 实现该系统调用的主要想法是给新的应用数据 </w:t>
      </w:r>
      <w:proofErr w:type="spellStart"/>
      <w:r w:rsidR="007D2E8F" w:rsidRPr="007D2E8F">
        <w:rPr>
          <w:rFonts w:hint="eastAsia"/>
          <w:szCs w:val="21"/>
        </w:rPr>
        <w:t>elf_data</w:t>
      </w:r>
      <w:proofErr w:type="spellEnd"/>
      <w:r w:rsidR="007D2E8F" w:rsidRPr="007D2E8F">
        <w:rPr>
          <w:rFonts w:hint="eastAsia"/>
          <w:szCs w:val="21"/>
        </w:rPr>
        <w:t xml:space="preserve"> 建立一个新的进程模块， 这意味着我们需要以 exec 的角度去改编 fork。 一直到 </w:t>
      </w:r>
      <w:proofErr w:type="spellStart"/>
      <w:r w:rsidR="007D2E8F" w:rsidRPr="007D2E8F">
        <w:rPr>
          <w:rFonts w:hint="eastAsia"/>
          <w:szCs w:val="21"/>
        </w:rPr>
        <w:t>TrapContext</w:t>
      </w:r>
      <w:proofErr w:type="spellEnd"/>
      <w:r w:rsidR="007D2E8F" w:rsidRPr="007D2E8F">
        <w:rPr>
          <w:rFonts w:hint="eastAsia"/>
          <w:szCs w:val="21"/>
        </w:rPr>
        <w:t xml:space="preserve"> 这部分， 前面的内容和 fork 基本一致， 但是我们需要运行一个新的应用， 因而不能像 fork 那样沿用与其父进程一致的配置， 而需要创建一个全新的 </w:t>
      </w:r>
      <w:proofErr w:type="spellStart"/>
      <w:r w:rsidR="007D2E8F" w:rsidRPr="007D2E8F">
        <w:rPr>
          <w:rFonts w:hint="eastAsia"/>
          <w:szCs w:val="21"/>
        </w:rPr>
        <w:t>TrapContext</w:t>
      </w:r>
      <w:proofErr w:type="spellEnd"/>
      <w:r w:rsidR="007D2E8F" w:rsidRPr="007D2E8F">
        <w:rPr>
          <w:rFonts w:hint="eastAsia"/>
          <w:szCs w:val="21"/>
        </w:rPr>
        <w:t xml:space="preserve"> 以容纳 </w:t>
      </w:r>
      <w:proofErr w:type="spellStart"/>
      <w:r w:rsidR="007D2E8F" w:rsidRPr="007D2E8F">
        <w:rPr>
          <w:rFonts w:hint="eastAsia"/>
          <w:szCs w:val="21"/>
        </w:rPr>
        <w:t>entry_point</w:t>
      </w:r>
      <w:proofErr w:type="spellEnd"/>
      <w:r w:rsidR="007D2E8F" w:rsidRPr="007D2E8F">
        <w:rPr>
          <w:rFonts w:hint="eastAsia"/>
          <w:szCs w:val="21"/>
        </w:rPr>
        <w:t xml:space="preserve">， </w:t>
      </w:r>
      <w:proofErr w:type="spellStart"/>
      <w:r w:rsidR="007D2E8F" w:rsidRPr="007D2E8F">
        <w:rPr>
          <w:rFonts w:hint="eastAsia"/>
          <w:szCs w:val="21"/>
        </w:rPr>
        <w:t>user_sp</w:t>
      </w:r>
      <w:proofErr w:type="spellEnd"/>
      <w:r w:rsidR="007D2E8F" w:rsidRPr="007D2E8F">
        <w:rPr>
          <w:rFonts w:hint="eastAsia"/>
          <w:szCs w:val="21"/>
        </w:rPr>
        <w:t xml:space="preserve">， </w:t>
      </w:r>
      <w:proofErr w:type="spellStart"/>
      <w:r w:rsidR="007D2E8F" w:rsidRPr="007D2E8F">
        <w:rPr>
          <w:rFonts w:hint="eastAsia"/>
          <w:szCs w:val="21"/>
        </w:rPr>
        <w:t>kernel_stack_top</w:t>
      </w:r>
      <w:proofErr w:type="spellEnd"/>
      <w:r w:rsidR="007D2E8F" w:rsidRPr="007D2E8F">
        <w:rPr>
          <w:rFonts w:hint="eastAsia"/>
          <w:szCs w:val="21"/>
        </w:rPr>
        <w:t xml:space="preserve"> 这几个依托当前应用数据生成的信息。 最后也是</w:t>
      </w:r>
      <w:proofErr w:type="gramStart"/>
      <w:r w:rsidR="007D2E8F" w:rsidRPr="007D2E8F">
        <w:rPr>
          <w:rFonts w:hint="eastAsia"/>
          <w:szCs w:val="21"/>
        </w:rPr>
        <w:t>最</w:t>
      </w:r>
      <w:proofErr w:type="gramEnd"/>
      <w:r w:rsidR="007D2E8F" w:rsidRPr="007D2E8F">
        <w:rPr>
          <w:rFonts w:hint="eastAsia"/>
          <w:szCs w:val="21"/>
        </w:rPr>
        <w:t xml:space="preserve">关键的， 我们需要返回子进程的 </w:t>
      </w:r>
      <w:proofErr w:type="spellStart"/>
      <w:r w:rsidR="007D2E8F" w:rsidRPr="007D2E8F">
        <w:rPr>
          <w:rFonts w:hint="eastAsia"/>
          <w:szCs w:val="21"/>
        </w:rPr>
        <w:t>pid</w:t>
      </w:r>
      <w:proofErr w:type="spellEnd"/>
      <w:r w:rsidR="007D2E8F" w:rsidRPr="007D2E8F">
        <w:rPr>
          <w:rFonts w:hint="eastAsia"/>
          <w:szCs w:val="21"/>
        </w:rPr>
        <w:t>， 并且将这个子进程的进程控制模块加入到 task 队列中， 以使得操作系统能够分配资源执行该应用。</w:t>
      </w:r>
    </w:p>
    <w:p w14:paraId="5D0ECF0C" w14:textId="47D4341F" w:rsidR="00F8692A" w:rsidRDefault="00F8692A"/>
    <w:p w14:paraId="7D711B80" w14:textId="773908B7" w:rsidR="001D711F" w:rsidRDefault="001D711F" w:rsidP="001D711F">
      <w:pPr>
        <w:pStyle w:val="a9"/>
        <w:numPr>
          <w:ilvl w:val="0"/>
          <w:numId w:val="1"/>
        </w:numPr>
      </w:pPr>
      <w:r w:rsidRPr="001D711F">
        <w:t>请阅读下列代码，分析程序的输出 A 的数量：( 已知 &amp;&amp; 的优先级比 || 高)</w:t>
      </w:r>
    </w:p>
    <w:p w14:paraId="00479593" w14:textId="34FD88AD" w:rsidR="001D711F" w:rsidRDefault="001D711F" w:rsidP="001D711F">
      <w:r w:rsidRPr="001D711F">
        <w:t xml:space="preserve"> int main() { fork() &amp;&amp; fork() &amp;&amp; fork() || fork() &amp;&amp; fork() || fork() &amp;&amp; fork(); </w:t>
      </w:r>
      <w:proofErr w:type="spellStart"/>
      <w:r w:rsidRPr="001D711F">
        <w:t>printf</w:t>
      </w:r>
      <w:proofErr w:type="spellEnd"/>
      <w:r w:rsidRPr="001D711F">
        <w:t>("A"); return 0; } 如果给出一个 &amp;&amp; || 的序列，如何设计一个程序来得到答案？</w:t>
      </w:r>
    </w:p>
    <w:p w14:paraId="69B8447E" w14:textId="7ED98DC8" w:rsidR="001D711F" w:rsidRDefault="00076147" w:rsidP="001D711F">
      <w:r w:rsidRPr="00076147">
        <w:lastRenderedPageBreak/>
        <w:drawing>
          <wp:inline distT="0" distB="0" distL="0" distR="0" wp14:anchorId="7B2124D1" wp14:editId="3AD083A7">
            <wp:extent cx="5142632" cy="5596467"/>
            <wp:effectExtent l="0" t="0" r="1270" b="4445"/>
            <wp:docPr id="920667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7025" name=""/>
                    <pic:cNvPicPr/>
                  </pic:nvPicPr>
                  <pic:blipFill>
                    <a:blip r:embed="rId7"/>
                    <a:stretch>
                      <a:fillRect/>
                    </a:stretch>
                  </pic:blipFill>
                  <pic:spPr>
                    <a:xfrm>
                      <a:off x="0" y="0"/>
                      <a:ext cx="5143527" cy="5597441"/>
                    </a:xfrm>
                    <a:prstGeom prst="rect">
                      <a:avLst/>
                    </a:prstGeom>
                  </pic:spPr>
                </pic:pic>
              </a:graphicData>
            </a:graphic>
          </wp:inline>
        </w:drawing>
      </w:r>
    </w:p>
    <w:p w14:paraId="1ADFA2E5" w14:textId="1B664EEC" w:rsidR="00076147" w:rsidRDefault="00076147" w:rsidP="001D711F">
      <w:r w:rsidRPr="00076147">
        <w:lastRenderedPageBreak/>
        <w:drawing>
          <wp:inline distT="0" distB="0" distL="0" distR="0" wp14:anchorId="3EEE70A7" wp14:editId="32E61836">
            <wp:extent cx="5274310" cy="3154680"/>
            <wp:effectExtent l="0" t="0" r="2540" b="7620"/>
            <wp:docPr id="1011005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5188" name=""/>
                    <pic:cNvPicPr/>
                  </pic:nvPicPr>
                  <pic:blipFill>
                    <a:blip r:embed="rId8"/>
                    <a:stretch>
                      <a:fillRect/>
                    </a:stretch>
                  </pic:blipFill>
                  <pic:spPr>
                    <a:xfrm>
                      <a:off x="0" y="0"/>
                      <a:ext cx="5274310" cy="3154680"/>
                    </a:xfrm>
                    <a:prstGeom prst="rect">
                      <a:avLst/>
                    </a:prstGeom>
                  </pic:spPr>
                </pic:pic>
              </a:graphicData>
            </a:graphic>
          </wp:inline>
        </w:drawing>
      </w:r>
    </w:p>
    <w:p w14:paraId="480F6B25" w14:textId="4FA1E7A4" w:rsidR="00076147" w:rsidRDefault="00076147" w:rsidP="001D711F">
      <w:r w:rsidRPr="00076147">
        <w:lastRenderedPageBreak/>
        <w:drawing>
          <wp:inline distT="0" distB="0" distL="0" distR="0" wp14:anchorId="1140708C" wp14:editId="597CF5FA">
            <wp:extent cx="5274310" cy="5690870"/>
            <wp:effectExtent l="0" t="0" r="2540" b="5080"/>
            <wp:docPr id="1341050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0023" name=""/>
                    <pic:cNvPicPr/>
                  </pic:nvPicPr>
                  <pic:blipFill>
                    <a:blip r:embed="rId9"/>
                    <a:stretch>
                      <a:fillRect/>
                    </a:stretch>
                  </pic:blipFill>
                  <pic:spPr>
                    <a:xfrm>
                      <a:off x="0" y="0"/>
                      <a:ext cx="5274310" cy="5690870"/>
                    </a:xfrm>
                    <a:prstGeom prst="rect">
                      <a:avLst/>
                    </a:prstGeom>
                  </pic:spPr>
                </pic:pic>
              </a:graphicData>
            </a:graphic>
          </wp:inline>
        </w:drawing>
      </w:r>
    </w:p>
    <w:p w14:paraId="44E59F93" w14:textId="0E1255ED" w:rsidR="00076147" w:rsidRDefault="00076147" w:rsidP="001D711F">
      <w:r w:rsidRPr="00076147">
        <w:drawing>
          <wp:inline distT="0" distB="0" distL="0" distR="0" wp14:anchorId="70771859" wp14:editId="22B2F052">
            <wp:extent cx="5274310" cy="2989580"/>
            <wp:effectExtent l="0" t="0" r="2540" b="1270"/>
            <wp:docPr id="1947564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4273" name=""/>
                    <pic:cNvPicPr/>
                  </pic:nvPicPr>
                  <pic:blipFill>
                    <a:blip r:embed="rId10"/>
                    <a:stretch>
                      <a:fillRect/>
                    </a:stretch>
                  </pic:blipFill>
                  <pic:spPr>
                    <a:xfrm>
                      <a:off x="0" y="0"/>
                      <a:ext cx="5274310" cy="2989580"/>
                    </a:xfrm>
                    <a:prstGeom prst="rect">
                      <a:avLst/>
                    </a:prstGeom>
                  </pic:spPr>
                </pic:pic>
              </a:graphicData>
            </a:graphic>
          </wp:inline>
        </w:drawing>
      </w:r>
    </w:p>
    <w:p w14:paraId="169A6B03" w14:textId="38FDC93E" w:rsidR="00076147" w:rsidRDefault="00076147" w:rsidP="001D711F">
      <w:r>
        <w:lastRenderedPageBreak/>
        <w:t>设计程序如上图所示，将题目中的字符串作为示例加入代码中，再运行程序，得到结果：</w:t>
      </w:r>
    </w:p>
    <w:p w14:paraId="4B34B3DA" w14:textId="63BFB5D3" w:rsidR="00076147" w:rsidRDefault="00076147" w:rsidP="001D711F">
      <w:r w:rsidRPr="00076147">
        <w:drawing>
          <wp:inline distT="0" distB="0" distL="0" distR="0" wp14:anchorId="4CAF4A46" wp14:editId="6331AB96">
            <wp:extent cx="5274310" cy="3041650"/>
            <wp:effectExtent l="0" t="0" r="2540" b="6350"/>
            <wp:docPr id="30465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7386" name=""/>
                    <pic:cNvPicPr/>
                  </pic:nvPicPr>
                  <pic:blipFill>
                    <a:blip r:embed="rId11"/>
                    <a:stretch>
                      <a:fillRect/>
                    </a:stretch>
                  </pic:blipFill>
                  <pic:spPr>
                    <a:xfrm>
                      <a:off x="0" y="0"/>
                      <a:ext cx="5274310" cy="3041650"/>
                    </a:xfrm>
                    <a:prstGeom prst="rect">
                      <a:avLst/>
                    </a:prstGeom>
                  </pic:spPr>
                </pic:pic>
              </a:graphicData>
            </a:graphic>
          </wp:inline>
        </w:drawing>
      </w:r>
    </w:p>
    <w:p w14:paraId="5865ECE2" w14:textId="0928C5E9" w:rsidR="00076147" w:rsidRDefault="00076147" w:rsidP="001D711F">
      <w:pPr>
        <w:rPr>
          <w:rFonts w:hint="eastAsia"/>
        </w:rPr>
      </w:pPr>
      <w:r>
        <w:t>总共有22</w:t>
      </w:r>
      <w:r>
        <w:rPr>
          <w:rFonts w:hint="eastAsia"/>
        </w:rPr>
        <w:t>个输出</w:t>
      </w:r>
      <w:r w:rsidRPr="00076147">
        <w:t> A 的数量</w:t>
      </w:r>
      <w:r>
        <w:rPr>
          <w:rFonts w:hint="eastAsia"/>
        </w:rPr>
        <w:t>。</w:t>
      </w:r>
    </w:p>
    <w:p w14:paraId="22AA91C8" w14:textId="77777777" w:rsidR="001D711F" w:rsidRPr="001D711F" w:rsidRDefault="001D711F" w:rsidP="001D711F">
      <w:pPr>
        <w:rPr>
          <w:rFonts w:hint="eastAsia"/>
          <w:sz w:val="28"/>
          <w:szCs w:val="28"/>
        </w:rPr>
      </w:pPr>
    </w:p>
    <w:p w14:paraId="24DC4A76" w14:textId="203CE8A7" w:rsidR="001D711F" w:rsidRPr="001D711F" w:rsidRDefault="001D711F" w:rsidP="001D711F">
      <w:pPr>
        <w:rPr>
          <w:rFonts w:hint="eastAsia"/>
          <w:sz w:val="28"/>
          <w:szCs w:val="28"/>
        </w:rPr>
      </w:pPr>
      <w:r w:rsidRPr="001D711F">
        <w:rPr>
          <w:rFonts w:hint="eastAsia"/>
          <w:sz w:val="28"/>
          <w:szCs w:val="28"/>
        </w:rPr>
        <w:t>问答题</w:t>
      </w:r>
    </w:p>
    <w:p w14:paraId="746C93CF" w14:textId="2923F4CB" w:rsidR="001D711F" w:rsidRDefault="001D711F" w:rsidP="001D711F">
      <w:pPr>
        <w:rPr>
          <w:rFonts w:hint="eastAsia"/>
        </w:rPr>
      </w:pPr>
      <w:r>
        <w:rPr>
          <w:rFonts w:hint="eastAsia"/>
        </w:rPr>
        <w:t xml:space="preserve">1 </w:t>
      </w:r>
      <w:r>
        <w:rPr>
          <w:rFonts w:hint="eastAsia"/>
        </w:rPr>
        <w:t>* 如何查看Linux操作系统中的进程？</w:t>
      </w:r>
    </w:p>
    <w:p w14:paraId="25A6A995" w14:textId="45FD04C4" w:rsidR="001D711F" w:rsidRDefault="001D711F" w:rsidP="001D711F">
      <w:pPr>
        <w:rPr>
          <w:rFonts w:hint="eastAsia"/>
        </w:rPr>
      </w:pPr>
      <w:r>
        <w:rPr>
          <w:rFonts w:hint="eastAsia"/>
        </w:rPr>
        <w:t>使用</w:t>
      </w:r>
      <w:proofErr w:type="spellStart"/>
      <w:r>
        <w:rPr>
          <w:rFonts w:hint="eastAsia"/>
        </w:rPr>
        <w:t>ps</w:t>
      </w:r>
      <w:proofErr w:type="spellEnd"/>
      <w:r>
        <w:rPr>
          <w:rFonts w:hint="eastAsia"/>
        </w:rPr>
        <w:t xml:space="preserve">命令，常用方法：$ </w:t>
      </w:r>
      <w:proofErr w:type="spellStart"/>
      <w:r>
        <w:rPr>
          <w:rFonts w:hint="eastAsia"/>
        </w:rPr>
        <w:t>ps</w:t>
      </w:r>
      <w:proofErr w:type="spellEnd"/>
      <w:r>
        <w:rPr>
          <w:rFonts w:hint="eastAsia"/>
        </w:rPr>
        <w:t xml:space="preserve"> aux</w:t>
      </w:r>
    </w:p>
    <w:p w14:paraId="601093BB" w14:textId="4630AFEE" w:rsidR="001D711F" w:rsidRDefault="001D711F" w:rsidP="001D711F">
      <w:pPr>
        <w:rPr>
          <w:rFonts w:hint="eastAsia"/>
        </w:rPr>
      </w:pPr>
      <w:r>
        <w:rPr>
          <w:rFonts w:hint="eastAsia"/>
        </w:rPr>
        <w:t xml:space="preserve">2 </w:t>
      </w:r>
      <w:r>
        <w:rPr>
          <w:rFonts w:hint="eastAsia"/>
        </w:rPr>
        <w:t>* 简单描述一下进程的地址空间中有哪些数据和代码。</w:t>
      </w:r>
    </w:p>
    <w:p w14:paraId="77005D66" w14:textId="77777777" w:rsidR="001D711F" w:rsidRDefault="001D711F" w:rsidP="001D711F">
      <w:pPr>
        <w:rPr>
          <w:rFonts w:hint="eastAsia"/>
        </w:rPr>
      </w:pPr>
      <w:r>
        <w:rPr>
          <w:rFonts w:hint="eastAsia"/>
        </w:rPr>
        <w:t>代码(text)段，数据(data)段： 已初始化的全局变量的内存映射，</w:t>
      </w:r>
      <w:proofErr w:type="spellStart"/>
      <w:r>
        <w:rPr>
          <w:rFonts w:hint="eastAsia"/>
        </w:rPr>
        <w:t>bss</w:t>
      </w:r>
      <w:proofErr w:type="spellEnd"/>
      <w:r>
        <w:rPr>
          <w:rFonts w:hint="eastAsia"/>
        </w:rPr>
        <w:t>段：未初始化或默认初始化为0的全局变量，堆(heap)，用户</w:t>
      </w:r>
      <w:proofErr w:type="gramStart"/>
      <w:r>
        <w:rPr>
          <w:rFonts w:hint="eastAsia"/>
        </w:rPr>
        <w:t>栈</w:t>
      </w:r>
      <w:proofErr w:type="gramEnd"/>
      <w:r>
        <w:rPr>
          <w:rFonts w:hint="eastAsia"/>
        </w:rPr>
        <w:t>(stack)，共享内存段</w:t>
      </w:r>
    </w:p>
    <w:p w14:paraId="640C048B" w14:textId="77777777" w:rsidR="001D711F" w:rsidRDefault="001D711F" w:rsidP="001D711F">
      <w:pPr>
        <w:rPr>
          <w:rFonts w:hint="eastAsia"/>
        </w:rPr>
      </w:pPr>
    </w:p>
    <w:p w14:paraId="61B1EAB3" w14:textId="4C041C64" w:rsidR="001D711F" w:rsidRDefault="001D711F" w:rsidP="001D711F">
      <w:pPr>
        <w:rPr>
          <w:rFonts w:hint="eastAsia"/>
        </w:rPr>
      </w:pPr>
      <w:r>
        <w:rPr>
          <w:rFonts w:hint="eastAsia"/>
        </w:rPr>
        <w:t xml:space="preserve">3 </w:t>
      </w:r>
      <w:r>
        <w:rPr>
          <w:rFonts w:hint="eastAsia"/>
        </w:rPr>
        <w:t>* 进程控制块保存哪些内容？</w:t>
      </w:r>
    </w:p>
    <w:p w14:paraId="0185D1C9" w14:textId="77777777" w:rsidR="001D711F" w:rsidRDefault="001D711F" w:rsidP="001D711F">
      <w:pPr>
        <w:rPr>
          <w:rFonts w:hint="eastAsia"/>
        </w:rPr>
      </w:pPr>
      <w:r>
        <w:rPr>
          <w:rFonts w:hint="eastAsia"/>
        </w:rPr>
        <w:t>进程标识符、进程调度信息（进程状态，进程的优先级，进程调度所需的其它信息）、进程间通信信息、内存管理信息（基地址、页表或段表等存储空间结构）、进程所用资源（ I/O 设备列表、打开文件列表等）、处理机信息（通用寄存器、指令计数器、用户的栈指针）</w:t>
      </w:r>
    </w:p>
    <w:p w14:paraId="05CDD00F" w14:textId="77777777" w:rsidR="001D711F" w:rsidRDefault="001D711F" w:rsidP="001D711F">
      <w:pPr>
        <w:rPr>
          <w:rFonts w:hint="eastAsia"/>
        </w:rPr>
      </w:pPr>
    </w:p>
    <w:p w14:paraId="584B1FEC" w14:textId="0C86C1EA" w:rsidR="001D711F" w:rsidRDefault="001D711F" w:rsidP="001D711F">
      <w:pPr>
        <w:rPr>
          <w:rFonts w:hint="eastAsia"/>
        </w:rPr>
      </w:pPr>
      <w:r>
        <w:rPr>
          <w:rFonts w:hint="eastAsia"/>
        </w:rPr>
        <w:t xml:space="preserve">4 </w:t>
      </w:r>
      <w:r>
        <w:rPr>
          <w:rFonts w:hint="eastAsia"/>
        </w:rPr>
        <w:t>* 进程上下文切换需要保存哪些内容？</w:t>
      </w:r>
    </w:p>
    <w:p w14:paraId="55147C12" w14:textId="77777777" w:rsidR="001D711F" w:rsidRDefault="001D711F" w:rsidP="001D711F">
      <w:pPr>
        <w:rPr>
          <w:rFonts w:hint="eastAsia"/>
        </w:rPr>
      </w:pPr>
      <w:r>
        <w:rPr>
          <w:rFonts w:hint="eastAsia"/>
        </w:rPr>
        <w:t>页全局目录、部分寄存器、内核</w:t>
      </w:r>
      <w:proofErr w:type="gramStart"/>
      <w:r>
        <w:rPr>
          <w:rFonts w:hint="eastAsia"/>
        </w:rPr>
        <w:t>栈</w:t>
      </w:r>
      <w:proofErr w:type="gramEnd"/>
      <w:r>
        <w:rPr>
          <w:rFonts w:hint="eastAsia"/>
        </w:rPr>
        <w:t>、当前运行位置</w:t>
      </w:r>
    </w:p>
    <w:p w14:paraId="0DE8A87E" w14:textId="77777777" w:rsidR="001D711F" w:rsidRDefault="001D711F" w:rsidP="001D711F">
      <w:pPr>
        <w:rPr>
          <w:rFonts w:hint="eastAsia"/>
        </w:rPr>
      </w:pPr>
    </w:p>
    <w:p w14:paraId="2C75BC87" w14:textId="11784184" w:rsidR="001D711F" w:rsidRDefault="001D711F" w:rsidP="001D711F">
      <w:pPr>
        <w:rPr>
          <w:rFonts w:hint="eastAsia"/>
        </w:rPr>
      </w:pPr>
      <w:r>
        <w:rPr>
          <w:rFonts w:hint="eastAsia"/>
        </w:rPr>
        <w:t xml:space="preserve">5 </w:t>
      </w:r>
      <w:r>
        <w:rPr>
          <w:rFonts w:hint="eastAsia"/>
        </w:rPr>
        <w:t>** fork 为什么需要在父进程和子进程提供不同的返回值？</w:t>
      </w:r>
    </w:p>
    <w:p w14:paraId="3BCE5917" w14:textId="77777777" w:rsidR="001D711F" w:rsidRDefault="001D711F" w:rsidP="001D711F">
      <w:pPr>
        <w:rPr>
          <w:rFonts w:hint="eastAsia"/>
        </w:rPr>
      </w:pPr>
      <w:r>
        <w:rPr>
          <w:rFonts w:hint="eastAsia"/>
        </w:rPr>
        <w:t>可以根据返回值区分父子进程，明确进程之间的关系，方便用户为不同进程执行不同的操作。</w:t>
      </w:r>
    </w:p>
    <w:p w14:paraId="763C9D38" w14:textId="77777777" w:rsidR="001D711F" w:rsidRDefault="001D711F" w:rsidP="001D711F">
      <w:pPr>
        <w:rPr>
          <w:rFonts w:hint="eastAsia"/>
        </w:rPr>
      </w:pPr>
    </w:p>
    <w:p w14:paraId="582B1B00" w14:textId="0A94339A" w:rsidR="001D711F" w:rsidRDefault="001D711F" w:rsidP="001D711F">
      <w:pPr>
        <w:rPr>
          <w:rFonts w:hint="eastAsia"/>
        </w:rPr>
      </w:pPr>
      <w:r>
        <w:rPr>
          <w:rFonts w:hint="eastAsia"/>
        </w:rPr>
        <w:t xml:space="preserve">6 </w:t>
      </w:r>
      <w:r>
        <w:rPr>
          <w:rFonts w:hint="eastAsia"/>
        </w:rPr>
        <w:t>** fork + exec 的一个比较大的问题是 fork 之后的内存页/文件等资源完全没有使用就废弃了，针对这一点，有什么改进策略？</w:t>
      </w:r>
    </w:p>
    <w:p w14:paraId="08B7B6B4" w14:textId="77777777" w:rsidR="001D711F" w:rsidRDefault="001D711F" w:rsidP="001D711F">
      <w:r>
        <w:rPr>
          <w:rFonts w:hint="eastAsia"/>
        </w:rPr>
        <w:t>采用</w:t>
      </w:r>
      <w:r>
        <w:t>COW(copy on write),或使用使</w:t>
      </w:r>
      <w:r>
        <w:rPr>
          <w:rFonts w:hint="eastAsia"/>
        </w:rPr>
        <w:t>⽤</w:t>
      </w:r>
      <w:proofErr w:type="spellStart"/>
      <w:r>
        <w:t>vfork</w:t>
      </w:r>
      <w:proofErr w:type="spellEnd"/>
      <w:r>
        <w:t>等。</w:t>
      </w:r>
    </w:p>
    <w:p w14:paraId="0AE8D9DB" w14:textId="77777777" w:rsidR="001D711F" w:rsidRDefault="001D711F" w:rsidP="001D711F">
      <w:pPr>
        <w:rPr>
          <w:rFonts w:hint="eastAsia"/>
        </w:rPr>
      </w:pPr>
    </w:p>
    <w:p w14:paraId="1D067550" w14:textId="3947A173" w:rsidR="001D711F" w:rsidRDefault="001D711F" w:rsidP="001D711F">
      <w:pPr>
        <w:rPr>
          <w:rFonts w:hint="eastAsia"/>
        </w:rPr>
      </w:pPr>
      <w:r>
        <w:rPr>
          <w:rFonts w:hint="eastAsia"/>
        </w:rPr>
        <w:t xml:space="preserve">7 </w:t>
      </w:r>
      <w:r>
        <w:rPr>
          <w:rFonts w:hint="eastAsia"/>
        </w:rPr>
        <w:t>** 其实使用了6的策略之后，fork + exec 所带来的无效资源的问题已经基本被解决了，</w:t>
      </w:r>
      <w:r>
        <w:rPr>
          <w:rFonts w:hint="eastAsia"/>
        </w:rPr>
        <w:lastRenderedPageBreak/>
        <w:t>但是近年来fork 还是在被不断的批判，那么到底是什么正在</w:t>
      </w:r>
      <w:proofErr w:type="gramStart"/>
      <w:r>
        <w:rPr>
          <w:rFonts w:hint="eastAsia"/>
        </w:rPr>
        <w:t>”</w:t>
      </w:r>
      <w:proofErr w:type="gramEnd"/>
      <w:r>
        <w:rPr>
          <w:rFonts w:hint="eastAsia"/>
        </w:rPr>
        <w:t>杀死</w:t>
      </w:r>
      <w:proofErr w:type="gramStart"/>
      <w:r>
        <w:rPr>
          <w:rFonts w:hint="eastAsia"/>
        </w:rPr>
        <w:t>”</w:t>
      </w:r>
      <w:proofErr w:type="gramEnd"/>
      <w:r>
        <w:rPr>
          <w:rFonts w:hint="eastAsia"/>
        </w:rPr>
        <w:t>fork？可以参考 论文 。</w:t>
      </w:r>
    </w:p>
    <w:p w14:paraId="7A6981BC" w14:textId="17D01B74" w:rsidR="001D711F" w:rsidRDefault="001D711F" w:rsidP="001D711F">
      <w:pPr>
        <w:rPr>
          <w:rFonts w:hint="eastAsia"/>
        </w:rPr>
      </w:pPr>
      <w:r>
        <w:rPr>
          <w:rFonts w:hint="eastAsia"/>
        </w:rPr>
        <w:t>fork 和其他的操作</w:t>
      </w:r>
      <w:proofErr w:type="gramStart"/>
      <w:r>
        <w:rPr>
          <w:rFonts w:hint="eastAsia"/>
        </w:rPr>
        <w:t>不</w:t>
      </w:r>
      <w:proofErr w:type="gramEnd"/>
      <w:r>
        <w:rPr>
          <w:rFonts w:hint="eastAsia"/>
        </w:rPr>
        <w:t xml:space="preserve">正交,也就是 </w:t>
      </w:r>
      <w:proofErr w:type="spellStart"/>
      <w:r>
        <w:rPr>
          <w:rFonts w:hint="eastAsia"/>
        </w:rPr>
        <w:t>os</w:t>
      </w:r>
      <w:proofErr w:type="spellEnd"/>
      <w:r>
        <w:rPr>
          <w:rFonts w:hint="eastAsia"/>
        </w:rPr>
        <w:t xml:space="preserve"> 每增加一个功能,都要改 fork, 这导致新功能开发困难,设计受限.有些和硬件相关的甚至根本无法支持 fork.</w:t>
      </w:r>
    </w:p>
    <w:p w14:paraId="56EF56F7" w14:textId="25B9FEEB" w:rsidR="001D711F" w:rsidRPr="00760F78" w:rsidRDefault="001D711F" w:rsidP="001D711F">
      <w:pPr>
        <w:rPr>
          <w:rFonts w:hint="eastAsia"/>
        </w:rPr>
      </w:pPr>
      <w:r>
        <w:rPr>
          <w:rFonts w:hint="eastAsia"/>
        </w:rPr>
        <w:t>fork 得到的父子进程可能产生共享资源的冲突；</w:t>
      </w:r>
    </w:p>
    <w:p w14:paraId="03EC0564" w14:textId="6B7545AD" w:rsidR="001D711F" w:rsidRPr="00760F78" w:rsidRDefault="001D711F" w:rsidP="001D711F">
      <w:pPr>
        <w:rPr>
          <w:rFonts w:hint="eastAsia"/>
        </w:rPr>
      </w:pPr>
      <w:r>
        <w:rPr>
          <w:rFonts w:hint="eastAsia"/>
        </w:rPr>
        <w:t>子进程继承父进程，如果父进程处理不当，子进程可以找到父进程的安全漏洞进而威胁父进程；</w:t>
      </w:r>
    </w:p>
    <w:p w14:paraId="10979291" w14:textId="77777777" w:rsidR="001D711F" w:rsidRDefault="001D711F" w:rsidP="001D711F">
      <w:pPr>
        <w:rPr>
          <w:rFonts w:hint="eastAsia"/>
        </w:rPr>
      </w:pPr>
      <w:r>
        <w:rPr>
          <w:rFonts w:hint="eastAsia"/>
        </w:rPr>
        <w:t>还有比如 fork 必须要虚存, SAS 无法支持等等.</w:t>
      </w:r>
    </w:p>
    <w:p w14:paraId="21DE71DC" w14:textId="77777777" w:rsidR="001D711F" w:rsidRPr="00760F78" w:rsidRDefault="001D711F" w:rsidP="001D711F">
      <w:pPr>
        <w:rPr>
          <w:rFonts w:hint="eastAsia"/>
        </w:rPr>
      </w:pPr>
    </w:p>
    <w:p w14:paraId="6533EFAD" w14:textId="03B777B5" w:rsidR="001D711F" w:rsidRDefault="00760F78" w:rsidP="001D711F">
      <w:pPr>
        <w:rPr>
          <w:rFonts w:hint="eastAsia"/>
        </w:rPr>
      </w:pPr>
      <w:r>
        <w:rPr>
          <w:rFonts w:hint="eastAsia"/>
        </w:rPr>
        <w:t xml:space="preserve">8 </w:t>
      </w:r>
      <w:r w:rsidR="001D711F">
        <w:rPr>
          <w:rFonts w:hint="eastAsia"/>
        </w:rPr>
        <w:t>** 请阅读下列代码，并分析程序的输出，假定不发生运行错误，不考虑行缓冲，不考虑中断：</w:t>
      </w:r>
    </w:p>
    <w:p w14:paraId="147EBB68" w14:textId="77777777" w:rsidR="001D711F" w:rsidRDefault="001D711F" w:rsidP="001D711F">
      <w:pPr>
        <w:rPr>
          <w:rFonts w:hint="eastAsia"/>
        </w:rPr>
      </w:pPr>
      <w:r>
        <w:rPr>
          <w:rFonts w:hint="eastAsia"/>
        </w:rPr>
        <w:t xml:space="preserve">int </w:t>
      </w:r>
      <w:proofErr w:type="gramStart"/>
      <w:r>
        <w:rPr>
          <w:rFonts w:hint="eastAsia"/>
        </w:rPr>
        <w:t>main(){</w:t>
      </w:r>
      <w:proofErr w:type="gramEnd"/>
    </w:p>
    <w:p w14:paraId="5CE84C69" w14:textId="77777777" w:rsidR="001D711F" w:rsidRDefault="001D711F" w:rsidP="001D711F">
      <w:pPr>
        <w:rPr>
          <w:rFonts w:hint="eastAsia"/>
        </w:rPr>
      </w:pPr>
      <w:r>
        <w:rPr>
          <w:rFonts w:hint="eastAsia"/>
        </w:rPr>
        <w:t xml:space="preserve">    int </w:t>
      </w:r>
      <w:proofErr w:type="spellStart"/>
      <w:r>
        <w:rPr>
          <w:rFonts w:hint="eastAsia"/>
        </w:rPr>
        <w:t>val</w:t>
      </w:r>
      <w:proofErr w:type="spellEnd"/>
      <w:r>
        <w:rPr>
          <w:rFonts w:hint="eastAsia"/>
        </w:rPr>
        <w:t xml:space="preserve"> = 2;</w:t>
      </w:r>
    </w:p>
    <w:p w14:paraId="56C84ADC" w14:textId="77777777" w:rsidR="001D711F" w:rsidRDefault="001D711F" w:rsidP="001D711F">
      <w:pPr>
        <w:rPr>
          <w:rFonts w:hint="eastAsia"/>
        </w:rPr>
      </w:pPr>
    </w:p>
    <w:p w14:paraId="5CECB748" w14:textId="77777777" w:rsidR="001D711F" w:rsidRDefault="001D711F" w:rsidP="001D711F">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"%d", 0);</w:t>
      </w:r>
    </w:p>
    <w:p w14:paraId="00402B70" w14:textId="77777777" w:rsidR="001D711F" w:rsidRDefault="001D711F" w:rsidP="001D711F">
      <w:pPr>
        <w:rPr>
          <w:rFonts w:hint="eastAsia"/>
        </w:rPr>
      </w:pPr>
      <w:r>
        <w:rPr>
          <w:rFonts w:hint="eastAsia"/>
        </w:rPr>
        <w:t xml:space="preserve">    int </w:t>
      </w:r>
      <w:proofErr w:type="spellStart"/>
      <w:r>
        <w:rPr>
          <w:rFonts w:hint="eastAsia"/>
        </w:rPr>
        <w:t>pid</w:t>
      </w:r>
      <w:proofErr w:type="spellEnd"/>
      <w:r>
        <w:rPr>
          <w:rFonts w:hint="eastAsia"/>
        </w:rPr>
        <w:t xml:space="preserve"> = </w:t>
      </w:r>
      <w:proofErr w:type="gramStart"/>
      <w:r>
        <w:rPr>
          <w:rFonts w:hint="eastAsia"/>
        </w:rPr>
        <w:t>fork(</w:t>
      </w:r>
      <w:proofErr w:type="gramEnd"/>
      <w:r>
        <w:rPr>
          <w:rFonts w:hint="eastAsia"/>
        </w:rPr>
        <w:t>);</w:t>
      </w:r>
    </w:p>
    <w:p w14:paraId="38CF18D7" w14:textId="77777777" w:rsidR="001D711F" w:rsidRDefault="001D711F" w:rsidP="001D711F">
      <w:pPr>
        <w:rPr>
          <w:rFonts w:hint="eastAsia"/>
        </w:rPr>
      </w:pPr>
      <w:r>
        <w:rPr>
          <w:rFonts w:hint="eastAsia"/>
        </w:rPr>
        <w:t xml:space="preserve">    if (</w:t>
      </w:r>
      <w:proofErr w:type="spellStart"/>
      <w:r>
        <w:rPr>
          <w:rFonts w:hint="eastAsia"/>
        </w:rPr>
        <w:t>pid</w:t>
      </w:r>
      <w:proofErr w:type="spellEnd"/>
      <w:r>
        <w:rPr>
          <w:rFonts w:hint="eastAsia"/>
        </w:rPr>
        <w:t xml:space="preserve"> == 0) {</w:t>
      </w:r>
    </w:p>
    <w:p w14:paraId="7BF8CFF0" w14:textId="77777777" w:rsidR="001D711F" w:rsidRDefault="001D711F" w:rsidP="001D711F">
      <w:pPr>
        <w:rPr>
          <w:rFonts w:hint="eastAsia"/>
        </w:rPr>
      </w:pPr>
      <w:r>
        <w:rPr>
          <w:rFonts w:hint="eastAsia"/>
        </w:rPr>
        <w:t xml:space="preserve">        </w:t>
      </w:r>
      <w:proofErr w:type="spellStart"/>
      <w:r>
        <w:rPr>
          <w:rFonts w:hint="eastAsia"/>
        </w:rPr>
        <w:t>val</w:t>
      </w:r>
      <w:proofErr w:type="spellEnd"/>
      <w:r>
        <w:rPr>
          <w:rFonts w:hint="eastAsia"/>
        </w:rPr>
        <w:t>++;</w:t>
      </w:r>
    </w:p>
    <w:p w14:paraId="134E1EA1" w14:textId="77777777" w:rsidR="001D711F" w:rsidRDefault="001D711F" w:rsidP="001D711F">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 xml:space="preserve">"%d", </w:t>
      </w:r>
      <w:proofErr w:type="spellStart"/>
      <w:r>
        <w:rPr>
          <w:rFonts w:hint="eastAsia"/>
        </w:rPr>
        <w:t>val</w:t>
      </w:r>
      <w:proofErr w:type="spellEnd"/>
      <w:r>
        <w:rPr>
          <w:rFonts w:hint="eastAsia"/>
        </w:rPr>
        <w:t>);</w:t>
      </w:r>
    </w:p>
    <w:p w14:paraId="36F9C474" w14:textId="77777777" w:rsidR="001D711F" w:rsidRDefault="001D711F" w:rsidP="001D711F">
      <w:pPr>
        <w:rPr>
          <w:rFonts w:hint="eastAsia"/>
        </w:rPr>
      </w:pPr>
      <w:r>
        <w:rPr>
          <w:rFonts w:hint="eastAsia"/>
        </w:rPr>
        <w:t xml:space="preserve">    } else {</w:t>
      </w:r>
    </w:p>
    <w:p w14:paraId="26F2784C" w14:textId="77777777" w:rsidR="001D711F" w:rsidRDefault="001D711F" w:rsidP="001D711F">
      <w:pPr>
        <w:rPr>
          <w:rFonts w:hint="eastAsia"/>
        </w:rPr>
      </w:pPr>
      <w:r>
        <w:rPr>
          <w:rFonts w:hint="eastAsia"/>
        </w:rPr>
        <w:t xml:space="preserve">        </w:t>
      </w:r>
      <w:proofErr w:type="spellStart"/>
      <w:r>
        <w:rPr>
          <w:rFonts w:hint="eastAsia"/>
        </w:rPr>
        <w:t>val</w:t>
      </w:r>
      <w:proofErr w:type="spellEnd"/>
      <w:r>
        <w:rPr>
          <w:rFonts w:hint="eastAsia"/>
        </w:rPr>
        <w:t>--;</w:t>
      </w:r>
    </w:p>
    <w:p w14:paraId="3EFDD380" w14:textId="77777777" w:rsidR="001D711F" w:rsidRDefault="001D711F" w:rsidP="001D711F">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 xml:space="preserve">"%d", </w:t>
      </w:r>
      <w:proofErr w:type="spellStart"/>
      <w:r>
        <w:rPr>
          <w:rFonts w:hint="eastAsia"/>
        </w:rPr>
        <w:t>val</w:t>
      </w:r>
      <w:proofErr w:type="spellEnd"/>
      <w:r>
        <w:rPr>
          <w:rFonts w:hint="eastAsia"/>
        </w:rPr>
        <w:t>);</w:t>
      </w:r>
    </w:p>
    <w:p w14:paraId="2AA7B1D0" w14:textId="77777777" w:rsidR="001D711F" w:rsidRDefault="001D711F" w:rsidP="001D711F">
      <w:pPr>
        <w:rPr>
          <w:rFonts w:hint="eastAsia"/>
        </w:rPr>
      </w:pPr>
      <w:r>
        <w:rPr>
          <w:rFonts w:hint="eastAsia"/>
        </w:rPr>
        <w:t xml:space="preserve">        </w:t>
      </w:r>
      <w:proofErr w:type="gramStart"/>
      <w:r>
        <w:rPr>
          <w:rFonts w:hint="eastAsia"/>
        </w:rPr>
        <w:t>wait(</w:t>
      </w:r>
      <w:proofErr w:type="gramEnd"/>
      <w:r>
        <w:rPr>
          <w:rFonts w:hint="eastAsia"/>
        </w:rPr>
        <w:t>NULL);</w:t>
      </w:r>
    </w:p>
    <w:p w14:paraId="7E5D4A02" w14:textId="77777777" w:rsidR="001D711F" w:rsidRDefault="001D711F" w:rsidP="001D711F">
      <w:pPr>
        <w:rPr>
          <w:rFonts w:hint="eastAsia"/>
        </w:rPr>
      </w:pPr>
      <w:r>
        <w:rPr>
          <w:rFonts w:hint="eastAsia"/>
        </w:rPr>
        <w:t xml:space="preserve">    }</w:t>
      </w:r>
    </w:p>
    <w:p w14:paraId="5BED1993" w14:textId="77777777" w:rsidR="001D711F" w:rsidRDefault="001D711F" w:rsidP="001D711F">
      <w:pPr>
        <w:rPr>
          <w:rFonts w:hint="eastAsia"/>
        </w:rPr>
      </w:pPr>
      <w:r>
        <w:rPr>
          <w:rFonts w:hint="eastAsia"/>
        </w:rPr>
        <w:t xml:space="preserve">    </w:t>
      </w:r>
      <w:proofErr w:type="spellStart"/>
      <w:r>
        <w:rPr>
          <w:rFonts w:hint="eastAsia"/>
        </w:rPr>
        <w:t>val</w:t>
      </w:r>
      <w:proofErr w:type="spellEnd"/>
      <w:r>
        <w:rPr>
          <w:rFonts w:hint="eastAsia"/>
        </w:rPr>
        <w:t>++;</w:t>
      </w:r>
    </w:p>
    <w:p w14:paraId="31FAF724" w14:textId="77777777" w:rsidR="001D711F" w:rsidRDefault="001D711F" w:rsidP="001D711F">
      <w:pPr>
        <w:rPr>
          <w:rFonts w:hint="eastAsia"/>
        </w:rPr>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 xml:space="preserve">"%d", </w:t>
      </w:r>
      <w:proofErr w:type="spellStart"/>
      <w:r>
        <w:rPr>
          <w:rFonts w:hint="eastAsia"/>
        </w:rPr>
        <w:t>val</w:t>
      </w:r>
      <w:proofErr w:type="spellEnd"/>
      <w:r>
        <w:rPr>
          <w:rFonts w:hint="eastAsia"/>
        </w:rPr>
        <w:t>);</w:t>
      </w:r>
    </w:p>
    <w:p w14:paraId="03E7F8A6" w14:textId="77777777" w:rsidR="001D711F" w:rsidRDefault="001D711F" w:rsidP="001D711F">
      <w:pPr>
        <w:rPr>
          <w:rFonts w:hint="eastAsia"/>
        </w:rPr>
      </w:pPr>
      <w:r>
        <w:rPr>
          <w:rFonts w:hint="eastAsia"/>
        </w:rPr>
        <w:t xml:space="preserve">    return 0;</w:t>
      </w:r>
    </w:p>
    <w:p w14:paraId="753AA03D" w14:textId="77777777" w:rsidR="001D711F" w:rsidRDefault="001D711F" w:rsidP="001D711F">
      <w:pPr>
        <w:rPr>
          <w:rFonts w:hint="eastAsia"/>
        </w:rPr>
      </w:pPr>
      <w:r>
        <w:rPr>
          <w:rFonts w:hint="eastAsia"/>
        </w:rPr>
        <w:t>}</w:t>
      </w:r>
    </w:p>
    <w:p w14:paraId="6D9461BE" w14:textId="13F25F71" w:rsidR="001D711F" w:rsidRDefault="001D711F" w:rsidP="001D711F">
      <w:pPr>
        <w:rPr>
          <w:rFonts w:hint="eastAsia"/>
        </w:rPr>
      </w:pPr>
      <w:r>
        <w:rPr>
          <w:rFonts w:hint="eastAsia"/>
        </w:rPr>
        <w:t>如果 fork() 之后主程序先运行，则结果如何？如果 fork() 之后 child 先运行，则结果如何？</w:t>
      </w:r>
    </w:p>
    <w:p w14:paraId="70769747" w14:textId="2A805EDE" w:rsidR="001D711F" w:rsidRDefault="00760F78" w:rsidP="001D711F">
      <w:pPr>
        <w:rPr>
          <w:rFonts w:hint="eastAsia"/>
        </w:rPr>
      </w:pPr>
      <w:r>
        <w:rPr>
          <w:rFonts w:hint="eastAsia"/>
        </w:rPr>
        <w:t xml:space="preserve">答 </w:t>
      </w:r>
      <w:r w:rsidR="001D711F">
        <w:rPr>
          <w:rFonts w:hint="eastAsia"/>
        </w:rPr>
        <w:t>01342 03412</w:t>
      </w:r>
    </w:p>
    <w:p w14:paraId="1096764F" w14:textId="77777777" w:rsidR="001D711F" w:rsidRDefault="001D711F" w:rsidP="001D711F">
      <w:pPr>
        <w:rPr>
          <w:rFonts w:hint="eastAsia"/>
        </w:rPr>
      </w:pPr>
    </w:p>
    <w:p w14:paraId="77455D62" w14:textId="09003C86" w:rsidR="001D711F" w:rsidRDefault="00760F78" w:rsidP="001D711F">
      <w:pPr>
        <w:rPr>
          <w:rFonts w:hint="eastAsia"/>
        </w:rPr>
      </w:pPr>
      <w:r>
        <w:rPr>
          <w:rFonts w:hint="eastAsia"/>
        </w:rPr>
        <w:t xml:space="preserve">9 </w:t>
      </w:r>
      <w:r w:rsidR="001D711F">
        <w:rPr>
          <w:rFonts w:hint="eastAsia"/>
        </w:rPr>
        <w:t>** 为什么子进程退出后需要父进程对它进行 wait，它才能被完全回收？</w:t>
      </w:r>
    </w:p>
    <w:p w14:paraId="3B1C6AA5" w14:textId="77777777" w:rsidR="001D711F" w:rsidRDefault="001D711F" w:rsidP="001D711F">
      <w:pPr>
        <w:rPr>
          <w:rFonts w:hint="eastAsia"/>
        </w:rPr>
      </w:pPr>
    </w:p>
    <w:p w14:paraId="4C34011A" w14:textId="3D780D81" w:rsidR="001D711F" w:rsidRDefault="00760F78" w:rsidP="001D711F">
      <w:pPr>
        <w:rPr>
          <w:rFonts w:hint="eastAsia"/>
        </w:rPr>
      </w:pPr>
      <w:r>
        <w:rPr>
          <w:rFonts w:hint="eastAsia"/>
        </w:rPr>
        <w:t xml:space="preserve">答 </w:t>
      </w:r>
      <w:r w:rsidR="001D711F">
        <w:rPr>
          <w:rFonts w:hint="eastAsia"/>
        </w:rPr>
        <w:t>当一个进程通过exit系统调用退出之后，它所占用的资源并不能够立即全部回收，需要由该进程的父进程通过wait收集该进程的返回状态并回收掉它所占据的全部资源，防止子进程变为僵尸进程造成内存泄漏。同时父进程通过wait可以获取子进程执行结果，判断运行是否达到预期，进行管理。</w:t>
      </w:r>
    </w:p>
    <w:p w14:paraId="021B0F07" w14:textId="77777777" w:rsidR="001D711F" w:rsidRDefault="001D711F" w:rsidP="001D711F">
      <w:pPr>
        <w:rPr>
          <w:rFonts w:hint="eastAsia"/>
        </w:rPr>
      </w:pPr>
    </w:p>
    <w:p w14:paraId="631C2515" w14:textId="543ADECF" w:rsidR="001D711F" w:rsidRDefault="00760F78" w:rsidP="001D711F">
      <w:pPr>
        <w:rPr>
          <w:rFonts w:hint="eastAsia"/>
        </w:rPr>
      </w:pPr>
      <w:r>
        <w:rPr>
          <w:rFonts w:hint="eastAsia"/>
        </w:rPr>
        <w:t xml:space="preserve">10 </w:t>
      </w:r>
      <w:r w:rsidR="001D711F">
        <w:rPr>
          <w:rFonts w:hint="eastAsia"/>
        </w:rPr>
        <w:t>** 有哪些可能的时机导致进程切换？</w:t>
      </w:r>
    </w:p>
    <w:p w14:paraId="49C7708C" w14:textId="77777777" w:rsidR="001D711F" w:rsidRDefault="001D711F" w:rsidP="001D711F">
      <w:pPr>
        <w:rPr>
          <w:rFonts w:hint="eastAsia"/>
        </w:rPr>
      </w:pPr>
    </w:p>
    <w:p w14:paraId="34B55548" w14:textId="1A62BB20" w:rsidR="001D711F" w:rsidRDefault="00760F78" w:rsidP="001D711F">
      <w:pPr>
        <w:rPr>
          <w:rFonts w:hint="eastAsia"/>
        </w:rPr>
      </w:pPr>
      <w:r>
        <w:rPr>
          <w:rFonts w:hint="eastAsia"/>
        </w:rPr>
        <w:t xml:space="preserve">答 </w:t>
      </w:r>
      <w:r w:rsidR="001D711F">
        <w:rPr>
          <w:rFonts w:hint="eastAsia"/>
        </w:rPr>
        <w:t>进程主动放弃</w:t>
      </w:r>
      <w:proofErr w:type="spellStart"/>
      <w:r w:rsidR="001D711F">
        <w:rPr>
          <w:rFonts w:hint="eastAsia"/>
        </w:rPr>
        <w:t>cpu</w:t>
      </w:r>
      <w:proofErr w:type="spellEnd"/>
      <w:r w:rsidR="001D711F">
        <w:rPr>
          <w:rFonts w:hint="eastAsia"/>
        </w:rPr>
        <w:t>：运行结束、调用yield/sleep等、运行发生异常中断</w:t>
      </w:r>
    </w:p>
    <w:p w14:paraId="208C854A" w14:textId="66CA0CC9" w:rsidR="001D711F" w:rsidRDefault="001D711F" w:rsidP="001D711F">
      <w:r>
        <w:rPr>
          <w:rFonts w:hint="eastAsia"/>
        </w:rPr>
        <w:t>进程被动失去</w:t>
      </w:r>
      <w:proofErr w:type="spellStart"/>
      <w:r>
        <w:rPr>
          <w:rFonts w:hint="eastAsia"/>
        </w:rPr>
        <w:t>cpu</w:t>
      </w:r>
      <w:proofErr w:type="spellEnd"/>
      <w:r>
        <w:rPr>
          <w:rFonts w:hint="eastAsia"/>
        </w:rPr>
        <w:t>：时间片用完、新进程到达、发生I/O中断等</w:t>
      </w:r>
    </w:p>
    <w:p w14:paraId="28F0D798" w14:textId="77777777" w:rsidR="00760F78" w:rsidRPr="00760F78" w:rsidRDefault="00760F78" w:rsidP="001D711F">
      <w:pPr>
        <w:rPr>
          <w:rFonts w:hint="eastAsia"/>
        </w:rPr>
      </w:pPr>
    </w:p>
    <w:p w14:paraId="49E23595" w14:textId="360BAFC1" w:rsidR="001D711F" w:rsidRDefault="00760F78" w:rsidP="001D711F">
      <w:pPr>
        <w:rPr>
          <w:rFonts w:hint="eastAsia"/>
        </w:rPr>
      </w:pPr>
      <w:r>
        <w:rPr>
          <w:rFonts w:hint="eastAsia"/>
        </w:rPr>
        <w:t xml:space="preserve">11 </w:t>
      </w:r>
      <w:r w:rsidR="001D711F">
        <w:rPr>
          <w:rFonts w:hint="eastAsia"/>
        </w:rPr>
        <w:t>** 请描述在本章操作系统中实现本章提出的某一种调度算法（RR调度除外）的简要实现步骤。</w:t>
      </w:r>
    </w:p>
    <w:p w14:paraId="062E7CD5" w14:textId="77777777" w:rsidR="001D711F" w:rsidRDefault="001D711F" w:rsidP="001D711F">
      <w:pPr>
        <w:rPr>
          <w:rFonts w:hint="eastAsia"/>
        </w:rPr>
      </w:pPr>
    </w:p>
    <w:p w14:paraId="4077B9D7" w14:textId="1635B4BD" w:rsidR="001D711F" w:rsidRDefault="00760F78" w:rsidP="001D711F">
      <w:pPr>
        <w:rPr>
          <w:rFonts w:hint="eastAsia"/>
        </w:rPr>
      </w:pPr>
      <w:r>
        <w:rPr>
          <w:rFonts w:hint="eastAsia"/>
        </w:rPr>
        <w:t xml:space="preserve">答 </w:t>
      </w:r>
      <w:r w:rsidR="001D711F">
        <w:rPr>
          <w:rFonts w:hint="eastAsia"/>
        </w:rPr>
        <w:t>可降低优先级的MLFQ：将manager的进程就绪队列变为数个，</w:t>
      </w:r>
      <w:proofErr w:type="gramStart"/>
      <w:r w:rsidR="001D711F">
        <w:rPr>
          <w:rFonts w:hint="eastAsia"/>
        </w:rPr>
        <w:t>初始进程</w:t>
      </w:r>
      <w:proofErr w:type="gramEnd"/>
      <w:r w:rsidR="001D711F">
        <w:rPr>
          <w:rFonts w:hint="eastAsia"/>
        </w:rPr>
        <w:t>进入第一队列，</w:t>
      </w:r>
      <w:proofErr w:type="gramStart"/>
      <w:r w:rsidR="001D711F">
        <w:rPr>
          <w:rFonts w:hint="eastAsia"/>
        </w:rPr>
        <w:t>调度器</w:t>
      </w:r>
      <w:proofErr w:type="gramEnd"/>
      <w:r w:rsidR="001D711F">
        <w:rPr>
          <w:rFonts w:hint="eastAsia"/>
        </w:rPr>
        <w:t>每次选择第一队列的队首进程执行，当一个进程用完时间片而未执行完，就在将它重新添加至就绪队列时添加到下一队列，直到进程位于底部队列。</w:t>
      </w:r>
    </w:p>
    <w:p w14:paraId="4C214B5D" w14:textId="77777777" w:rsidR="001D711F" w:rsidRDefault="001D711F" w:rsidP="001D711F">
      <w:pPr>
        <w:rPr>
          <w:rFonts w:hint="eastAsia"/>
        </w:rPr>
      </w:pPr>
    </w:p>
    <w:p w14:paraId="34551BF5" w14:textId="4DECCF73" w:rsidR="001D711F" w:rsidRDefault="00760F78" w:rsidP="001D711F">
      <w:pPr>
        <w:rPr>
          <w:rFonts w:hint="eastAsia"/>
        </w:rPr>
      </w:pPr>
      <w:r>
        <w:rPr>
          <w:rFonts w:hint="eastAsia"/>
        </w:rPr>
        <w:t xml:space="preserve">12 </w:t>
      </w:r>
      <w:r w:rsidR="001D711F">
        <w:rPr>
          <w:rFonts w:hint="eastAsia"/>
        </w:rPr>
        <w:t>* 非抢占式的调度算法，以及抢占式的调度算法，他们的优点各是什么？</w:t>
      </w:r>
    </w:p>
    <w:p w14:paraId="401E526E" w14:textId="77777777" w:rsidR="001D711F" w:rsidRDefault="001D711F" w:rsidP="001D711F">
      <w:pPr>
        <w:rPr>
          <w:rFonts w:hint="eastAsia"/>
        </w:rPr>
      </w:pPr>
    </w:p>
    <w:p w14:paraId="395C3B0A" w14:textId="3BA39BE1" w:rsidR="001D711F" w:rsidRDefault="00760F78" w:rsidP="001D711F">
      <w:pPr>
        <w:rPr>
          <w:rFonts w:hint="eastAsia"/>
        </w:rPr>
      </w:pPr>
      <w:r>
        <w:rPr>
          <w:rFonts w:hint="eastAsia"/>
        </w:rPr>
        <w:t xml:space="preserve">答 </w:t>
      </w:r>
      <w:r w:rsidR="001D711F">
        <w:rPr>
          <w:rFonts w:hint="eastAsia"/>
        </w:rPr>
        <w:t>非抢占式：中断响应性能好、进程执行连续，便于分析管理</w:t>
      </w:r>
    </w:p>
    <w:p w14:paraId="2251C687" w14:textId="77777777" w:rsidR="001D711F" w:rsidRDefault="001D711F" w:rsidP="001D711F">
      <w:pPr>
        <w:rPr>
          <w:rFonts w:hint="eastAsia"/>
        </w:rPr>
      </w:pPr>
      <w:r>
        <w:rPr>
          <w:rFonts w:hint="eastAsia"/>
        </w:rPr>
        <w:t>抢占式：</w:t>
      </w:r>
      <w:proofErr w:type="gramStart"/>
      <w:r>
        <w:rPr>
          <w:rFonts w:hint="eastAsia"/>
        </w:rPr>
        <w:t>任务级</w:t>
      </w:r>
      <w:proofErr w:type="gramEnd"/>
      <w:r>
        <w:rPr>
          <w:rFonts w:hint="eastAsia"/>
        </w:rPr>
        <w:t>响应时间最优，更能满足紧迫作业要求</w:t>
      </w:r>
    </w:p>
    <w:p w14:paraId="3639DEFE" w14:textId="77777777" w:rsidR="001D711F" w:rsidRDefault="001D711F" w:rsidP="001D711F">
      <w:pPr>
        <w:rPr>
          <w:rFonts w:hint="eastAsia"/>
        </w:rPr>
      </w:pPr>
    </w:p>
    <w:p w14:paraId="652C87B8" w14:textId="60C3A923" w:rsidR="001D711F" w:rsidRDefault="00760F78" w:rsidP="001D711F">
      <w:pPr>
        <w:rPr>
          <w:rFonts w:hint="eastAsia"/>
        </w:rPr>
      </w:pPr>
      <w:r>
        <w:rPr>
          <w:rFonts w:hint="eastAsia"/>
        </w:rPr>
        <w:t xml:space="preserve">13 </w:t>
      </w:r>
      <w:r w:rsidR="001D711F">
        <w:rPr>
          <w:rFonts w:hint="eastAsia"/>
        </w:rPr>
        <w:t>** 假设我们简单的</w:t>
      </w:r>
      <w:proofErr w:type="gramStart"/>
      <w:r w:rsidR="001D711F">
        <w:rPr>
          <w:rFonts w:hint="eastAsia"/>
        </w:rPr>
        <w:t>将进程</w:t>
      </w:r>
      <w:proofErr w:type="gramEnd"/>
      <w:r w:rsidR="001D711F">
        <w:rPr>
          <w:rFonts w:hint="eastAsia"/>
        </w:rPr>
        <w:t xml:space="preserve">分为两种：前台交互（要求短时延）、后台计算（计算量大）。下列进程/或进程组分别是前台还是后台？a) make 编译 </w:t>
      </w:r>
      <w:proofErr w:type="spellStart"/>
      <w:r w:rsidR="001D711F">
        <w:rPr>
          <w:rFonts w:hint="eastAsia"/>
        </w:rPr>
        <w:t>linux</w:t>
      </w:r>
      <w:proofErr w:type="spellEnd"/>
      <w:r w:rsidR="001D711F">
        <w:rPr>
          <w:rFonts w:hint="eastAsia"/>
        </w:rPr>
        <w:t xml:space="preserve">; b) vim 光标移动; c) </w:t>
      </w:r>
      <w:proofErr w:type="spellStart"/>
      <w:r w:rsidR="001D711F">
        <w:rPr>
          <w:rFonts w:hint="eastAsia"/>
        </w:rPr>
        <w:t>firefox</w:t>
      </w:r>
      <w:proofErr w:type="spellEnd"/>
      <w:r w:rsidR="001D711F">
        <w:rPr>
          <w:rFonts w:hint="eastAsia"/>
        </w:rPr>
        <w:t xml:space="preserve"> 下载影片; d) 某游戏处理玩家点击鼠标开枪; e) 播放交响乐歌曲; f) 转码一个电影视频。除此以外，想想你日常应用程序的运行，它们哪些是前台，哪些是后台的？</w:t>
      </w:r>
    </w:p>
    <w:p w14:paraId="785F88B0" w14:textId="77777777" w:rsidR="001D711F" w:rsidRDefault="001D711F" w:rsidP="001D711F">
      <w:pPr>
        <w:rPr>
          <w:rFonts w:hint="eastAsia"/>
        </w:rPr>
      </w:pPr>
    </w:p>
    <w:p w14:paraId="0B7647EC" w14:textId="1FC0DF65" w:rsidR="001D711F" w:rsidRDefault="00760F78" w:rsidP="001D711F">
      <w:pPr>
        <w:rPr>
          <w:rFonts w:hint="eastAsia"/>
        </w:rPr>
      </w:pPr>
      <w:r>
        <w:rPr>
          <w:rFonts w:hint="eastAsia"/>
        </w:rPr>
        <w:t xml:space="preserve">答 </w:t>
      </w:r>
      <w:r w:rsidR="001D711F">
        <w:rPr>
          <w:rFonts w:hint="eastAsia"/>
        </w:rPr>
        <w:t>前台：</w:t>
      </w:r>
      <w:proofErr w:type="spellStart"/>
      <w:r w:rsidR="001D711F">
        <w:rPr>
          <w:rFonts w:hint="eastAsia"/>
        </w:rPr>
        <w:t>b,d,e</w:t>
      </w:r>
      <w:proofErr w:type="spellEnd"/>
      <w:r>
        <w:rPr>
          <w:rFonts w:hint="eastAsia"/>
        </w:rPr>
        <w:t>。</w:t>
      </w:r>
      <w:r w:rsidR="001D711F">
        <w:rPr>
          <w:rFonts w:hint="eastAsia"/>
        </w:rPr>
        <w:t>后台：</w:t>
      </w:r>
      <w:proofErr w:type="spellStart"/>
      <w:proofErr w:type="gramStart"/>
      <w:r w:rsidR="001D711F">
        <w:rPr>
          <w:rFonts w:hint="eastAsia"/>
        </w:rPr>
        <w:t>a,c</w:t>
      </w:r>
      <w:proofErr w:type="gramEnd"/>
      <w:r w:rsidR="001D711F">
        <w:rPr>
          <w:rFonts w:hint="eastAsia"/>
        </w:rPr>
        <w:t>,f</w:t>
      </w:r>
      <w:proofErr w:type="spellEnd"/>
    </w:p>
    <w:p w14:paraId="53B1D039" w14:textId="77777777" w:rsidR="001D711F" w:rsidRDefault="001D711F" w:rsidP="001D711F">
      <w:pPr>
        <w:rPr>
          <w:rFonts w:hint="eastAsia"/>
        </w:rPr>
      </w:pPr>
    </w:p>
    <w:p w14:paraId="678DE9FB" w14:textId="28BA1372" w:rsidR="001D711F" w:rsidRDefault="00760F78" w:rsidP="001D711F">
      <w:pPr>
        <w:rPr>
          <w:rFonts w:hint="eastAsia"/>
        </w:rPr>
      </w:pPr>
      <w:r>
        <w:rPr>
          <w:rFonts w:hint="eastAsia"/>
        </w:rPr>
        <w:t xml:space="preserve">14 </w:t>
      </w:r>
      <w:r w:rsidR="001D711F">
        <w:rPr>
          <w:rFonts w:hint="eastAsia"/>
        </w:rPr>
        <w:t>** RR 算法的时间片长短对系统性能指标有什么影响？</w:t>
      </w:r>
    </w:p>
    <w:p w14:paraId="4A5622C4" w14:textId="77777777" w:rsidR="001D711F" w:rsidRDefault="001D711F" w:rsidP="001D711F">
      <w:pPr>
        <w:rPr>
          <w:rFonts w:hint="eastAsia"/>
        </w:rPr>
      </w:pPr>
    </w:p>
    <w:p w14:paraId="115C35BF" w14:textId="287BC685" w:rsidR="001D711F" w:rsidRDefault="00760F78" w:rsidP="001D711F">
      <w:pPr>
        <w:rPr>
          <w:rFonts w:hint="eastAsia"/>
        </w:rPr>
      </w:pPr>
      <w:r>
        <w:rPr>
          <w:rFonts w:hint="eastAsia"/>
        </w:rPr>
        <w:t xml:space="preserve">答 </w:t>
      </w:r>
      <w:r w:rsidR="001D711F">
        <w:rPr>
          <w:rFonts w:hint="eastAsia"/>
        </w:rPr>
        <w:t>时间片太大，可以让每个任务都在时间片内完成，</w:t>
      </w:r>
      <w:proofErr w:type="gramStart"/>
      <w:r w:rsidR="001D711F">
        <w:rPr>
          <w:rFonts w:hint="eastAsia"/>
        </w:rPr>
        <w:t>但进程</w:t>
      </w:r>
      <w:proofErr w:type="gramEnd"/>
      <w:r w:rsidR="001D711F">
        <w:rPr>
          <w:rFonts w:hint="eastAsia"/>
        </w:rPr>
        <w:t>平均周转时间会比较长，极限情况下甚至退化为FCFS；</w:t>
      </w:r>
    </w:p>
    <w:p w14:paraId="5E3350CE" w14:textId="2F7BA752" w:rsidR="001D711F" w:rsidRDefault="001D711F" w:rsidP="001D711F">
      <w:pPr>
        <w:rPr>
          <w:rFonts w:hint="eastAsia"/>
        </w:rPr>
      </w:pPr>
      <w:r>
        <w:rPr>
          <w:rFonts w:hint="eastAsia"/>
        </w:rPr>
        <w:t>时间片过小，反应迅速，响应时间会比较短，可以提高批量</w:t>
      </w:r>
      <w:proofErr w:type="gramStart"/>
      <w:r>
        <w:rPr>
          <w:rFonts w:hint="eastAsia"/>
        </w:rPr>
        <w:t>短任务</w:t>
      </w:r>
      <w:proofErr w:type="gramEnd"/>
      <w:r>
        <w:rPr>
          <w:rFonts w:hint="eastAsia"/>
        </w:rPr>
        <w:t>的完成速度。但产生大量上下文切换开销，使进程的实际执行时间受到挤占。</w:t>
      </w:r>
    </w:p>
    <w:p w14:paraId="71AFD423" w14:textId="77777777" w:rsidR="001D711F" w:rsidRDefault="001D711F" w:rsidP="001D711F">
      <w:pPr>
        <w:rPr>
          <w:rFonts w:hint="eastAsia"/>
        </w:rPr>
      </w:pPr>
      <w:r>
        <w:rPr>
          <w:rFonts w:hint="eastAsia"/>
        </w:rPr>
        <w:t>因此需要在响应时间和进程切换开销之间进行权衡，合理设定时间片大小。</w:t>
      </w:r>
    </w:p>
    <w:p w14:paraId="016A32BD" w14:textId="77777777" w:rsidR="001D711F" w:rsidRPr="00760F78" w:rsidRDefault="001D711F" w:rsidP="001D711F">
      <w:pPr>
        <w:rPr>
          <w:rFonts w:hint="eastAsia"/>
        </w:rPr>
      </w:pPr>
    </w:p>
    <w:p w14:paraId="62291F0D" w14:textId="686608C6" w:rsidR="001D711F" w:rsidRDefault="00760F78" w:rsidP="001D711F">
      <w:pPr>
        <w:rPr>
          <w:rFonts w:hint="eastAsia"/>
        </w:rPr>
      </w:pPr>
      <w:r>
        <w:rPr>
          <w:rFonts w:hint="eastAsia"/>
        </w:rPr>
        <w:t xml:space="preserve">15 </w:t>
      </w:r>
      <w:r w:rsidR="001D711F">
        <w:rPr>
          <w:rFonts w:hint="eastAsia"/>
        </w:rPr>
        <w:t>** MLFQ 算法并不公平，恶意的用户程序可以愚弄 MLFQ 算法，大幅挤占其他进程的时间。（MLFQ 的规则：“如果一个进程，时间片用完了它还在执行用户计算，那么 MLFQ 下调它的优先级”）你能举出一个例子，使得你的用户程序能够挤占其他进程的时间吗？</w:t>
      </w:r>
    </w:p>
    <w:p w14:paraId="5E991DDF" w14:textId="77777777" w:rsidR="001D711F" w:rsidRDefault="001D711F" w:rsidP="001D711F">
      <w:pPr>
        <w:rPr>
          <w:rFonts w:hint="eastAsia"/>
        </w:rPr>
      </w:pPr>
    </w:p>
    <w:p w14:paraId="512FE244" w14:textId="6F65E013" w:rsidR="001D711F" w:rsidRDefault="00760F78" w:rsidP="001D711F">
      <w:pPr>
        <w:rPr>
          <w:rFonts w:hint="eastAsia"/>
        </w:rPr>
      </w:pPr>
      <w:r>
        <w:rPr>
          <w:rFonts w:hint="eastAsia"/>
        </w:rPr>
        <w:t xml:space="preserve">答 </w:t>
      </w:r>
      <w:r w:rsidR="001D711F">
        <w:rPr>
          <w:rFonts w:hint="eastAsia"/>
        </w:rPr>
        <w:t>每次连续执行只进行大半个时间片长度即通过执行一个IO操作等让出</w:t>
      </w:r>
      <w:proofErr w:type="spellStart"/>
      <w:r w:rsidR="001D711F">
        <w:rPr>
          <w:rFonts w:hint="eastAsia"/>
        </w:rPr>
        <w:t>cpu</w:t>
      </w:r>
      <w:proofErr w:type="spellEnd"/>
      <w:r w:rsidR="001D711F">
        <w:rPr>
          <w:rFonts w:hint="eastAsia"/>
        </w:rPr>
        <w:t>，这样优先级不会下降，仍能很快得到下一次调度。</w:t>
      </w:r>
    </w:p>
    <w:p w14:paraId="152991C4" w14:textId="4ADC6307" w:rsidR="001D711F" w:rsidRDefault="00760F78" w:rsidP="001D711F">
      <w:r>
        <w:rPr>
          <w:rFonts w:hint="eastAsia"/>
        </w:rPr>
        <w:t xml:space="preserve">16 </w:t>
      </w:r>
      <w:r w:rsidR="001D711F">
        <w:rPr>
          <w:rFonts w:hint="eastAsia"/>
        </w:rPr>
        <w:t>*** 多</w:t>
      </w:r>
      <w:proofErr w:type="gramStart"/>
      <w:r w:rsidR="001D711F">
        <w:rPr>
          <w:rFonts w:hint="eastAsia"/>
        </w:rPr>
        <w:t>核执行</w:t>
      </w:r>
      <w:proofErr w:type="gramEnd"/>
      <w:r w:rsidR="001D711F">
        <w:rPr>
          <w:rFonts w:hint="eastAsia"/>
        </w:rPr>
        <w:t>和调度引入了哪些新的问题和挑战？</w:t>
      </w:r>
    </w:p>
    <w:p w14:paraId="56C07D8B" w14:textId="77777777" w:rsidR="00760F78" w:rsidRPr="00760F78" w:rsidRDefault="00760F78" w:rsidP="001D711F">
      <w:pPr>
        <w:rPr>
          <w:rFonts w:hint="eastAsia"/>
        </w:rPr>
      </w:pPr>
    </w:p>
    <w:p w14:paraId="34D3E77F" w14:textId="5EBBC2AF" w:rsidR="001D711F" w:rsidRDefault="00760F78" w:rsidP="001D711F">
      <w:pPr>
        <w:rPr>
          <w:rFonts w:hint="eastAsia"/>
        </w:rPr>
      </w:pPr>
      <w:r>
        <w:rPr>
          <w:rFonts w:hint="eastAsia"/>
        </w:rPr>
        <w:t xml:space="preserve">答 </w:t>
      </w:r>
      <w:r w:rsidR="001D711F">
        <w:rPr>
          <w:rFonts w:hint="eastAsia"/>
        </w:rPr>
        <w:t>多处理机之间的负载不均问题：在调度时，如何保证每一个处理机的就绪队列保证优先级、性能指标的同时负载均衡</w:t>
      </w:r>
    </w:p>
    <w:p w14:paraId="742FBA7A" w14:textId="64288F96" w:rsidR="001D711F" w:rsidRPr="00760F78" w:rsidRDefault="001D711F" w:rsidP="001D711F">
      <w:pPr>
        <w:rPr>
          <w:rFonts w:hint="eastAsia"/>
        </w:rPr>
      </w:pPr>
      <w:r>
        <w:rPr>
          <w:rFonts w:hint="eastAsia"/>
        </w:rPr>
        <w:t>数据在不同处理机之间的共享与同步问题：除了Cache一致性的问题，在不同处理机上同时运行的进程可能对共享的数据区域产生相同的数据要求，这时就需要避免数据冲突，采用同步互斥机制处理资源竞争；</w:t>
      </w:r>
    </w:p>
    <w:p w14:paraId="51A94A16" w14:textId="0319496F" w:rsidR="001D711F" w:rsidRPr="00760F78" w:rsidRDefault="001D711F" w:rsidP="001D711F">
      <w:pPr>
        <w:rPr>
          <w:rFonts w:hint="eastAsia"/>
        </w:rPr>
      </w:pPr>
      <w:proofErr w:type="gramStart"/>
      <w:r>
        <w:rPr>
          <w:rFonts w:hint="eastAsia"/>
        </w:rPr>
        <w:t>线程化</w:t>
      </w:r>
      <w:proofErr w:type="gramEnd"/>
      <w:r>
        <w:rPr>
          <w:rFonts w:hint="eastAsia"/>
        </w:rPr>
        <w:t>问题：如何将</w:t>
      </w:r>
      <w:proofErr w:type="gramStart"/>
      <w:r>
        <w:rPr>
          <w:rFonts w:hint="eastAsia"/>
        </w:rPr>
        <w:t>单个进程</w:t>
      </w:r>
      <w:proofErr w:type="gramEnd"/>
      <w:r>
        <w:rPr>
          <w:rFonts w:hint="eastAsia"/>
        </w:rPr>
        <w:t>分为多线程放在多个处理机上</w:t>
      </w:r>
    </w:p>
    <w:p w14:paraId="277F4C3F" w14:textId="7C22D5ED" w:rsidR="001D711F" w:rsidRPr="00760F78" w:rsidRDefault="001D711F" w:rsidP="001D711F">
      <w:pPr>
        <w:rPr>
          <w:rFonts w:hint="eastAsia"/>
        </w:rPr>
      </w:pPr>
      <w:r>
        <w:rPr>
          <w:rFonts w:hint="eastAsia"/>
        </w:rPr>
        <w:t>Cache一致性问题：由于各个处理机有自己的私有Cache，需要保证不同处理机下的Cache之中的数据一致性</w:t>
      </w:r>
    </w:p>
    <w:p w14:paraId="72AE265A" w14:textId="5F75E48D" w:rsidR="001D711F" w:rsidRPr="00760F78" w:rsidRDefault="001D711F" w:rsidP="001D711F">
      <w:pPr>
        <w:rPr>
          <w:rFonts w:hint="eastAsia"/>
        </w:rPr>
      </w:pPr>
      <w:r>
        <w:rPr>
          <w:rFonts w:hint="eastAsia"/>
        </w:rPr>
        <w:t>处理器亲和性问题：在单一处理机上运行的进程可以利用Cache实现内存访问的优化与加速，这就需要我们规划调度策略，尽量使一个进程在它前一次运行过的同一个CPU上运行，也即满足处理器亲和性。</w:t>
      </w:r>
    </w:p>
    <w:p w14:paraId="75DC58E9" w14:textId="1E0246EE" w:rsidR="00A17427" w:rsidRDefault="001D711F" w:rsidP="001D711F">
      <w:r>
        <w:rPr>
          <w:rFonts w:hint="eastAsia"/>
        </w:rPr>
        <w:lastRenderedPageBreak/>
        <w:t>通信问题：类似同步问题，如何降低核间的通信代价</w:t>
      </w:r>
    </w:p>
    <w:p w14:paraId="1DD4C4B9" w14:textId="77777777" w:rsidR="00760F78" w:rsidRDefault="00760F78" w:rsidP="001D711F"/>
    <w:p w14:paraId="3932421F" w14:textId="4C2AF365" w:rsidR="00760F78" w:rsidRDefault="00076147" w:rsidP="001D711F">
      <w:pPr>
        <w:rPr>
          <w:sz w:val="44"/>
          <w:szCs w:val="44"/>
        </w:rPr>
      </w:pPr>
      <w:r w:rsidRPr="00076147">
        <w:rPr>
          <w:sz w:val="44"/>
          <w:szCs w:val="44"/>
        </w:rPr>
        <w:t>实验练习1</w:t>
      </w:r>
      <w:r>
        <w:rPr>
          <w:rFonts w:hint="eastAsia"/>
          <w:sz w:val="44"/>
          <w:szCs w:val="44"/>
        </w:rPr>
        <w:t>：</w:t>
      </w:r>
    </w:p>
    <w:p w14:paraId="6B4C8728" w14:textId="22115D80" w:rsidR="00076147" w:rsidRDefault="00076147" w:rsidP="001D711F">
      <w:r w:rsidRPr="00076147">
        <w:t>大家一定</w:t>
      </w:r>
      <w:proofErr w:type="gramStart"/>
      <w:r w:rsidRPr="00076147">
        <w:t>好奇过为啥进程</w:t>
      </w:r>
      <w:proofErr w:type="gramEnd"/>
      <w:r w:rsidRPr="00076147">
        <w:t xml:space="preserve">创建要用 fork + </w:t>
      </w:r>
      <w:proofErr w:type="spellStart"/>
      <w:r w:rsidRPr="00076147">
        <w:t>execve</w:t>
      </w:r>
      <w:proofErr w:type="spellEnd"/>
      <w:r w:rsidRPr="00076147">
        <w:t xml:space="preserve"> 这么一个奇怪的系统调用，就不能直接搞一个新进程吗？思而不学则殆，我们就来试一试！这章的编程练习请大家实现一个完全 DIY 的系统调用 spawn，用以创建一个新进程。</w:t>
      </w:r>
    </w:p>
    <w:p w14:paraId="7B735C69" w14:textId="77777777" w:rsidR="00076147" w:rsidRDefault="00076147" w:rsidP="00076147">
      <w:pPr>
        <w:ind w:firstLine="420"/>
        <w:rPr>
          <w:szCs w:val="21"/>
        </w:rPr>
      </w:pPr>
      <w:proofErr w:type="spellStart"/>
      <w:r w:rsidRPr="00A17427">
        <w:rPr>
          <w:szCs w:val="21"/>
        </w:rPr>
        <w:t>sys_spawn</w:t>
      </w:r>
      <w:proofErr w:type="spellEnd"/>
      <w:r w:rsidRPr="00A17427">
        <w:rPr>
          <w:szCs w:val="21"/>
        </w:rPr>
        <w:t xml:space="preserve"> 这个系统调用的主要功能就是在操作系统内核中“创建并启动”一个新的用户进程，类似用户态的 </w:t>
      </w:r>
      <w:proofErr w:type="spellStart"/>
      <w:r w:rsidRPr="00A17427">
        <w:rPr>
          <w:szCs w:val="21"/>
        </w:rPr>
        <w:t>fork+exec</w:t>
      </w:r>
      <w:proofErr w:type="spellEnd"/>
      <w:r w:rsidRPr="00A17427">
        <w:rPr>
          <w:szCs w:val="21"/>
        </w:rPr>
        <w:t xml:space="preserve"> 组合</w:t>
      </w:r>
      <w:r>
        <w:rPr>
          <w:rFonts w:hint="eastAsia"/>
          <w:szCs w:val="21"/>
        </w:rPr>
        <w:t>。</w:t>
      </w:r>
      <w:r w:rsidRPr="007D2E8F">
        <w:rPr>
          <w:rFonts w:hint="eastAsia"/>
          <w:szCs w:val="21"/>
        </w:rPr>
        <w:t xml:space="preserve">可以借鉴这二者的写法， path 部分获取就是模仿 exec 写的。 实现该系统调用的主要想法是给新的应用数据 </w:t>
      </w:r>
      <w:proofErr w:type="spellStart"/>
      <w:r w:rsidRPr="007D2E8F">
        <w:rPr>
          <w:rFonts w:hint="eastAsia"/>
          <w:szCs w:val="21"/>
        </w:rPr>
        <w:t>elf_data</w:t>
      </w:r>
      <w:proofErr w:type="spellEnd"/>
      <w:r w:rsidRPr="007D2E8F">
        <w:rPr>
          <w:rFonts w:hint="eastAsia"/>
          <w:szCs w:val="21"/>
        </w:rPr>
        <w:t xml:space="preserve"> 建立一个新的进程模块， 这意味着我们需要以 exec 的角度去改编 fork。 一直到 </w:t>
      </w:r>
      <w:proofErr w:type="spellStart"/>
      <w:r w:rsidRPr="007D2E8F">
        <w:rPr>
          <w:rFonts w:hint="eastAsia"/>
          <w:szCs w:val="21"/>
        </w:rPr>
        <w:t>TrapContext</w:t>
      </w:r>
      <w:proofErr w:type="spellEnd"/>
      <w:r w:rsidRPr="007D2E8F">
        <w:rPr>
          <w:rFonts w:hint="eastAsia"/>
          <w:szCs w:val="21"/>
        </w:rPr>
        <w:t xml:space="preserve"> 这部分， 前面的内容和 fork 基本一致， 但是我们需要运行一个新的应用， 因而不能像 fork 那样沿用与其父进程一致的配置， 而需要创建一个全新的 </w:t>
      </w:r>
      <w:proofErr w:type="spellStart"/>
      <w:r w:rsidRPr="007D2E8F">
        <w:rPr>
          <w:rFonts w:hint="eastAsia"/>
          <w:szCs w:val="21"/>
        </w:rPr>
        <w:t>TrapContext</w:t>
      </w:r>
      <w:proofErr w:type="spellEnd"/>
      <w:r w:rsidRPr="007D2E8F">
        <w:rPr>
          <w:rFonts w:hint="eastAsia"/>
          <w:szCs w:val="21"/>
        </w:rPr>
        <w:t xml:space="preserve"> 以容纳 </w:t>
      </w:r>
      <w:proofErr w:type="spellStart"/>
      <w:r w:rsidRPr="007D2E8F">
        <w:rPr>
          <w:rFonts w:hint="eastAsia"/>
          <w:szCs w:val="21"/>
        </w:rPr>
        <w:t>entry_point</w:t>
      </w:r>
      <w:proofErr w:type="spellEnd"/>
      <w:r w:rsidRPr="007D2E8F">
        <w:rPr>
          <w:rFonts w:hint="eastAsia"/>
          <w:szCs w:val="21"/>
        </w:rPr>
        <w:t xml:space="preserve">， </w:t>
      </w:r>
      <w:proofErr w:type="spellStart"/>
      <w:r w:rsidRPr="007D2E8F">
        <w:rPr>
          <w:rFonts w:hint="eastAsia"/>
          <w:szCs w:val="21"/>
        </w:rPr>
        <w:t>user_sp</w:t>
      </w:r>
      <w:proofErr w:type="spellEnd"/>
      <w:r w:rsidRPr="007D2E8F">
        <w:rPr>
          <w:rFonts w:hint="eastAsia"/>
          <w:szCs w:val="21"/>
        </w:rPr>
        <w:t xml:space="preserve">， </w:t>
      </w:r>
      <w:proofErr w:type="spellStart"/>
      <w:r w:rsidRPr="007D2E8F">
        <w:rPr>
          <w:rFonts w:hint="eastAsia"/>
          <w:szCs w:val="21"/>
        </w:rPr>
        <w:t>kernel_stack_top</w:t>
      </w:r>
      <w:proofErr w:type="spellEnd"/>
      <w:r w:rsidRPr="007D2E8F">
        <w:rPr>
          <w:rFonts w:hint="eastAsia"/>
          <w:szCs w:val="21"/>
        </w:rPr>
        <w:t xml:space="preserve"> 这几个依托当前应用数据生成的信息。 最后也是</w:t>
      </w:r>
      <w:proofErr w:type="gramStart"/>
      <w:r w:rsidRPr="007D2E8F">
        <w:rPr>
          <w:rFonts w:hint="eastAsia"/>
          <w:szCs w:val="21"/>
        </w:rPr>
        <w:t>最</w:t>
      </w:r>
      <w:proofErr w:type="gramEnd"/>
      <w:r w:rsidRPr="007D2E8F">
        <w:rPr>
          <w:rFonts w:hint="eastAsia"/>
          <w:szCs w:val="21"/>
        </w:rPr>
        <w:t xml:space="preserve">关键的， 我们需要返回子进程的 </w:t>
      </w:r>
      <w:proofErr w:type="spellStart"/>
      <w:r w:rsidRPr="007D2E8F">
        <w:rPr>
          <w:rFonts w:hint="eastAsia"/>
          <w:szCs w:val="21"/>
        </w:rPr>
        <w:t>pid</w:t>
      </w:r>
      <w:proofErr w:type="spellEnd"/>
      <w:r w:rsidRPr="007D2E8F">
        <w:rPr>
          <w:rFonts w:hint="eastAsia"/>
          <w:szCs w:val="21"/>
        </w:rPr>
        <w:t>， 并且将这个子进程的进程控制模块加入到 task 队列中， 以使得操作系统能够分配资源执行该应用。</w:t>
      </w:r>
    </w:p>
    <w:p w14:paraId="743D1416" w14:textId="32E0602E" w:rsidR="00076147" w:rsidRDefault="00076147" w:rsidP="00076147">
      <w:pPr>
        <w:rPr>
          <w:szCs w:val="21"/>
        </w:rPr>
      </w:pPr>
      <w:r w:rsidRPr="007D2E8F">
        <w:lastRenderedPageBreak/>
        <w:drawing>
          <wp:inline distT="0" distB="0" distL="0" distR="0" wp14:anchorId="64D69329" wp14:editId="5ED71C81">
            <wp:extent cx="5274310" cy="5840730"/>
            <wp:effectExtent l="0" t="0" r="2540" b="7620"/>
            <wp:docPr id="2114082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2675" name=""/>
                    <pic:cNvPicPr/>
                  </pic:nvPicPr>
                  <pic:blipFill>
                    <a:blip r:embed="rId12"/>
                    <a:stretch>
                      <a:fillRect/>
                    </a:stretch>
                  </pic:blipFill>
                  <pic:spPr>
                    <a:xfrm>
                      <a:off x="0" y="0"/>
                      <a:ext cx="5274310" cy="5840730"/>
                    </a:xfrm>
                    <a:prstGeom prst="rect">
                      <a:avLst/>
                    </a:prstGeom>
                  </pic:spPr>
                </pic:pic>
              </a:graphicData>
            </a:graphic>
          </wp:inline>
        </w:drawing>
      </w:r>
    </w:p>
    <w:p w14:paraId="688AEE0F" w14:textId="0CA2CBA4" w:rsidR="00076147" w:rsidRDefault="00076147" w:rsidP="00076147">
      <w:pPr>
        <w:rPr>
          <w:rFonts w:hint="eastAsia"/>
          <w:szCs w:val="21"/>
        </w:rPr>
      </w:pPr>
      <w:r>
        <w:rPr>
          <w:rFonts w:hint="eastAsia"/>
          <w:szCs w:val="21"/>
        </w:rPr>
        <w:t>我们在process.rs中加入以上片段来实现spawn。</w:t>
      </w:r>
      <w:r w:rsidR="00392DAF">
        <w:rPr>
          <w:rFonts w:hint="eastAsia"/>
          <w:szCs w:val="21"/>
        </w:rPr>
        <w:t>使用</w:t>
      </w:r>
      <w:proofErr w:type="gramStart"/>
      <w:r w:rsidR="00392DAF">
        <w:rPr>
          <w:szCs w:val="21"/>
        </w:rPr>
        <w:t>”</w:t>
      </w:r>
      <w:proofErr w:type="gramEnd"/>
      <w:r w:rsidR="00392DAF">
        <w:rPr>
          <w:rFonts w:hint="eastAsia"/>
          <w:szCs w:val="21"/>
        </w:rPr>
        <w:t>make run TEST=1</w:t>
      </w:r>
      <w:proofErr w:type="gramStart"/>
      <w:r w:rsidR="00392DAF">
        <w:rPr>
          <w:szCs w:val="21"/>
        </w:rPr>
        <w:t>”</w:t>
      </w:r>
      <w:proofErr w:type="gramEnd"/>
      <w:r w:rsidR="00392DAF">
        <w:rPr>
          <w:rFonts w:hint="eastAsia"/>
          <w:szCs w:val="21"/>
        </w:rPr>
        <w:t>来进行样例测试，得到结果：</w:t>
      </w:r>
    </w:p>
    <w:p w14:paraId="536114F5" w14:textId="56A6FA84" w:rsidR="00392DAF" w:rsidRDefault="00392DAF" w:rsidP="00076147">
      <w:pPr>
        <w:rPr>
          <w:szCs w:val="21"/>
        </w:rPr>
      </w:pPr>
      <w:r w:rsidRPr="00392DAF">
        <w:rPr>
          <w:szCs w:val="21"/>
        </w:rPr>
        <w:lastRenderedPageBreak/>
        <w:drawing>
          <wp:inline distT="0" distB="0" distL="0" distR="0" wp14:anchorId="5EE56FF8" wp14:editId="0B6BE7B7">
            <wp:extent cx="5274310" cy="2867660"/>
            <wp:effectExtent l="0" t="0" r="2540" b="8890"/>
            <wp:docPr id="471298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8413" name=""/>
                    <pic:cNvPicPr/>
                  </pic:nvPicPr>
                  <pic:blipFill>
                    <a:blip r:embed="rId13"/>
                    <a:stretch>
                      <a:fillRect/>
                    </a:stretch>
                  </pic:blipFill>
                  <pic:spPr>
                    <a:xfrm>
                      <a:off x="0" y="0"/>
                      <a:ext cx="5274310" cy="2867660"/>
                    </a:xfrm>
                    <a:prstGeom prst="rect">
                      <a:avLst/>
                    </a:prstGeom>
                  </pic:spPr>
                </pic:pic>
              </a:graphicData>
            </a:graphic>
          </wp:inline>
        </w:drawing>
      </w:r>
    </w:p>
    <w:p w14:paraId="12F36051" w14:textId="107CDDB3" w:rsidR="00392DAF" w:rsidRDefault="00392DAF" w:rsidP="00076147">
      <w:pPr>
        <w:rPr>
          <w:rFonts w:hint="eastAsia"/>
          <w:szCs w:val="21"/>
        </w:rPr>
      </w:pPr>
      <w:r>
        <w:rPr>
          <w:rFonts w:hint="eastAsia"/>
          <w:szCs w:val="21"/>
        </w:rPr>
        <w:t>可以看到通过了样例测试。</w:t>
      </w:r>
    </w:p>
    <w:p w14:paraId="0EBF78C9" w14:textId="77777777" w:rsidR="00392DAF" w:rsidRDefault="00392DAF" w:rsidP="00076147">
      <w:pPr>
        <w:rPr>
          <w:szCs w:val="21"/>
        </w:rPr>
      </w:pPr>
    </w:p>
    <w:p w14:paraId="4B06EFFC" w14:textId="030ECB5D" w:rsidR="00392DAF" w:rsidRDefault="00392DAF" w:rsidP="00076147">
      <w:pPr>
        <w:rPr>
          <w:sz w:val="44"/>
          <w:szCs w:val="44"/>
        </w:rPr>
      </w:pPr>
      <w:r w:rsidRPr="00392DAF">
        <w:rPr>
          <w:rFonts w:hint="eastAsia"/>
          <w:sz w:val="44"/>
          <w:szCs w:val="44"/>
        </w:rPr>
        <w:t>实验练习2</w:t>
      </w:r>
      <w:r>
        <w:rPr>
          <w:rFonts w:hint="eastAsia"/>
          <w:sz w:val="44"/>
          <w:szCs w:val="44"/>
        </w:rPr>
        <w:t>：</w:t>
      </w:r>
    </w:p>
    <w:p w14:paraId="3D3DF526" w14:textId="77777777" w:rsidR="00392DAF" w:rsidRPr="00392DAF" w:rsidRDefault="00392DAF" w:rsidP="00392DAF">
      <w:pPr>
        <w:rPr>
          <w:szCs w:val="21"/>
        </w:rPr>
      </w:pPr>
      <w:r w:rsidRPr="00392DAF">
        <w:rPr>
          <w:szCs w:val="21"/>
        </w:rPr>
        <w:t xml:space="preserve">现在我们要为我们的 </w:t>
      </w:r>
      <w:proofErr w:type="spellStart"/>
      <w:r w:rsidRPr="00392DAF">
        <w:rPr>
          <w:szCs w:val="21"/>
        </w:rPr>
        <w:t>os</w:t>
      </w:r>
      <w:proofErr w:type="spellEnd"/>
      <w:r w:rsidRPr="00392DAF">
        <w:rPr>
          <w:szCs w:val="21"/>
        </w:rPr>
        <w:t xml:space="preserve"> 实现一种带优先级的调度算法：stride 调度算法。</w:t>
      </w:r>
    </w:p>
    <w:p w14:paraId="0CF2968A" w14:textId="77777777" w:rsidR="00392DAF" w:rsidRPr="00392DAF" w:rsidRDefault="00392DAF" w:rsidP="00392DAF">
      <w:pPr>
        <w:rPr>
          <w:szCs w:val="21"/>
        </w:rPr>
      </w:pPr>
      <w:r w:rsidRPr="00392DAF">
        <w:rPr>
          <w:szCs w:val="21"/>
        </w:rPr>
        <w:t>算法描述如下:</w:t>
      </w:r>
    </w:p>
    <w:p w14:paraId="5185D68B" w14:textId="77777777" w:rsidR="00392DAF" w:rsidRPr="00392DAF" w:rsidRDefault="00392DAF" w:rsidP="00392DAF">
      <w:pPr>
        <w:numPr>
          <w:ilvl w:val="0"/>
          <w:numId w:val="2"/>
        </w:numPr>
        <w:rPr>
          <w:szCs w:val="21"/>
        </w:rPr>
      </w:pPr>
      <w:r w:rsidRPr="00392DAF">
        <w:rPr>
          <w:szCs w:val="21"/>
        </w:rPr>
        <w:t>为每个进程设置一个当前 stride，表示该进程当前已经运行的“长度”。另外设置其对应的 pass 值（只与进程的优先权有关系），表示对应进程在调度后，stride 需要进行的累加值。</w:t>
      </w:r>
    </w:p>
    <w:p w14:paraId="168464FF" w14:textId="77777777" w:rsidR="00392DAF" w:rsidRPr="00392DAF" w:rsidRDefault="00392DAF" w:rsidP="00392DAF">
      <w:pPr>
        <w:numPr>
          <w:ilvl w:val="0"/>
          <w:numId w:val="2"/>
        </w:numPr>
        <w:rPr>
          <w:szCs w:val="21"/>
        </w:rPr>
      </w:pPr>
      <w:r w:rsidRPr="00392DAF">
        <w:rPr>
          <w:szCs w:val="21"/>
        </w:rPr>
        <w:t>每次需要调度时，从当前 runnable 态的进程中选择 stride 最小的进程调度。对于获得调度的进程 P，将对应的 stride 加上其对应的步长 pass。</w:t>
      </w:r>
    </w:p>
    <w:p w14:paraId="313E6153" w14:textId="57DA15B7" w:rsidR="00392DAF" w:rsidRDefault="00392DAF" w:rsidP="00076147">
      <w:pPr>
        <w:numPr>
          <w:ilvl w:val="0"/>
          <w:numId w:val="2"/>
        </w:numPr>
        <w:rPr>
          <w:szCs w:val="21"/>
        </w:rPr>
      </w:pPr>
      <w:r w:rsidRPr="00392DAF">
        <w:rPr>
          <w:szCs w:val="21"/>
        </w:rPr>
        <w:t>一个时间片后，回到上一步骤，重新调度当前 stride 最小的进程。</w:t>
      </w:r>
    </w:p>
    <w:p w14:paraId="30B20C84" w14:textId="719536DE" w:rsidR="002A4E4D" w:rsidRPr="002A4E4D" w:rsidRDefault="002A4E4D" w:rsidP="002A4E4D">
      <w:pPr>
        <w:rPr>
          <w:rFonts w:hint="eastAsia"/>
          <w:szCs w:val="21"/>
        </w:rPr>
      </w:pPr>
      <w:r w:rsidRPr="002A4E4D">
        <w:rPr>
          <w:rFonts w:hint="eastAsia"/>
          <w:szCs w:val="21"/>
        </w:rPr>
        <w:t xml:space="preserve">由于 priority ≥2， 因而 pass ≤ BIG_STRIDE/2， 在不考虑溢出的情况下， STRIDE_MAX – STRIDE_MIN ≤ </w:t>
      </w:r>
      <w:proofErr w:type="spellStart"/>
      <w:r w:rsidRPr="002A4E4D">
        <w:rPr>
          <w:rFonts w:hint="eastAsia"/>
          <w:szCs w:val="21"/>
        </w:rPr>
        <w:t>BigStride</w:t>
      </w:r>
      <w:proofErr w:type="spellEnd"/>
      <w:r w:rsidRPr="002A4E4D">
        <w:rPr>
          <w:rFonts w:hint="eastAsia"/>
          <w:szCs w:val="21"/>
        </w:rPr>
        <w:t xml:space="preserve"> / 2， 始终成立， 这一点用反证法可以证明。 但现实中必然需要考虑溢出， 那么这里可以利用符号整数的特性， 避免在溢出后某些本应延后调度的进程因为 stride 值溢出后从小</w:t>
      </w:r>
      <w:proofErr w:type="gramStart"/>
      <w:r w:rsidRPr="002A4E4D">
        <w:rPr>
          <w:rFonts w:hint="eastAsia"/>
          <w:szCs w:val="21"/>
        </w:rPr>
        <w:t>值开始</w:t>
      </w:r>
      <w:proofErr w:type="gramEnd"/>
      <w:r w:rsidRPr="002A4E4D">
        <w:rPr>
          <w:rFonts w:hint="eastAsia"/>
          <w:szCs w:val="21"/>
        </w:rPr>
        <w:t xml:space="preserve">的缘故被优先调度。 所以， 可以将 BIG_STRIDE 设置为 u64 类型最大值， 结合 STRIDE_MAX – STRIDE_MIN ≤ </w:t>
      </w:r>
      <w:proofErr w:type="spellStart"/>
      <w:r w:rsidRPr="002A4E4D">
        <w:rPr>
          <w:rFonts w:hint="eastAsia"/>
          <w:szCs w:val="21"/>
        </w:rPr>
        <w:t>BigStride</w:t>
      </w:r>
      <w:proofErr w:type="spellEnd"/>
      <w:r w:rsidRPr="002A4E4D">
        <w:rPr>
          <w:rFonts w:hint="eastAsia"/>
          <w:szCs w:val="21"/>
        </w:rPr>
        <w:t xml:space="preserve"> / 2 亦会有 STRIDE_MIN – STRIDE_STRIDE &gt;= -</w:t>
      </w:r>
      <w:proofErr w:type="spellStart"/>
      <w:r w:rsidRPr="002A4E4D">
        <w:rPr>
          <w:rFonts w:hint="eastAsia"/>
          <w:szCs w:val="21"/>
        </w:rPr>
        <w:t>BigStride</w:t>
      </w:r>
      <w:proofErr w:type="spellEnd"/>
      <w:r w:rsidRPr="002A4E4D">
        <w:rPr>
          <w:rFonts w:hint="eastAsia"/>
          <w:szCs w:val="21"/>
        </w:rPr>
        <w:t xml:space="preserve"> / 2， 这个与 i64 的表示方式非常相似， 因而可以这样设计 stride 的比较方式：</w:t>
      </w:r>
    </w:p>
    <w:p w14:paraId="38235986" w14:textId="77777777" w:rsidR="002A4E4D" w:rsidRDefault="002A4E4D" w:rsidP="002A4E4D">
      <w:pPr>
        <w:rPr>
          <w:szCs w:val="21"/>
        </w:rPr>
      </w:pPr>
      <w:r w:rsidRPr="002A4E4D">
        <w:rPr>
          <w:rFonts w:hint="eastAsia"/>
          <w:szCs w:val="21"/>
        </w:rPr>
        <w:t xml:space="preserve">我自己尝试了去实现 </w:t>
      </w:r>
      <w:proofErr w:type="spellStart"/>
      <w:r w:rsidRPr="002A4E4D">
        <w:rPr>
          <w:rFonts w:hint="eastAsia"/>
          <w:szCs w:val="21"/>
        </w:rPr>
        <w:t>BinaryHeap</w:t>
      </w:r>
      <w:proofErr w:type="spellEnd"/>
      <w:r w:rsidRPr="002A4E4D">
        <w:rPr>
          <w:rFonts w:hint="eastAsia"/>
          <w:szCs w:val="21"/>
        </w:rPr>
        <w:t xml:space="preserve"> 进行调度， 但是程序会卡死在 </w:t>
      </w:r>
      <w:proofErr w:type="spellStart"/>
      <w:r w:rsidRPr="002A4E4D">
        <w:rPr>
          <w:rFonts w:hint="eastAsia"/>
          <w:szCs w:val="21"/>
        </w:rPr>
        <w:t>initproc</w:t>
      </w:r>
      <w:proofErr w:type="spellEnd"/>
      <w:r w:rsidRPr="002A4E4D">
        <w:rPr>
          <w:rFonts w:hint="eastAsia"/>
          <w:szCs w:val="21"/>
        </w:rPr>
        <w:t xml:space="preserve"> 中， 作为一个 Rust 新手以及确实很久没接触算法了， 不知道什么地方除了问题， 于是就用了最简单的思路， 在每次 fetch 下一个 task 之前对这个队列中的 task 做检查， 找到最小的 stride。 这里每次将初始最小值设定为 0x7FFF_FFFF 是为了解决前述的溢出问题， 本质上利用有符号整数的思想就是把大于 MAX/2 等价为负数。 这样 TIPs 中说明的 使用 8 bits 存储 stride, BIG_STRIDE = 255, 则: (125 &lt; 255) == false, (129 &lt; 255) == true 就好理解了。</w:t>
      </w:r>
    </w:p>
    <w:p w14:paraId="0BA804C4" w14:textId="30C7434D" w:rsidR="002A4E4D" w:rsidRDefault="002A4E4D" w:rsidP="002A4E4D">
      <w:pPr>
        <w:rPr>
          <w:szCs w:val="21"/>
        </w:rPr>
      </w:pPr>
      <w:r w:rsidRPr="002A4E4D">
        <w:rPr>
          <w:szCs w:val="21"/>
        </w:rPr>
        <w:lastRenderedPageBreak/>
        <w:drawing>
          <wp:inline distT="0" distB="0" distL="0" distR="0" wp14:anchorId="676DAA2D" wp14:editId="221B0C61">
            <wp:extent cx="5274310" cy="5948045"/>
            <wp:effectExtent l="0" t="0" r="2540" b="0"/>
            <wp:docPr id="1037916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16926" name=""/>
                    <pic:cNvPicPr/>
                  </pic:nvPicPr>
                  <pic:blipFill>
                    <a:blip r:embed="rId14"/>
                    <a:stretch>
                      <a:fillRect/>
                    </a:stretch>
                  </pic:blipFill>
                  <pic:spPr>
                    <a:xfrm>
                      <a:off x="0" y="0"/>
                      <a:ext cx="5274310" cy="5948045"/>
                    </a:xfrm>
                    <a:prstGeom prst="rect">
                      <a:avLst/>
                    </a:prstGeom>
                  </pic:spPr>
                </pic:pic>
              </a:graphicData>
            </a:graphic>
          </wp:inline>
        </w:drawing>
      </w:r>
    </w:p>
    <w:p w14:paraId="362C66B1" w14:textId="3374254A" w:rsidR="002A4E4D" w:rsidRPr="002A4E4D" w:rsidRDefault="002A4E4D" w:rsidP="002A4E4D">
      <w:pPr>
        <w:rPr>
          <w:rFonts w:hint="eastAsia"/>
          <w:szCs w:val="21"/>
        </w:rPr>
      </w:pPr>
      <w:r>
        <w:rPr>
          <w:rFonts w:hint="eastAsia"/>
          <w:szCs w:val="21"/>
        </w:rPr>
        <w:t>在manager.rs中加入这段代码，再在其他部分将相应的部分做修改，就可以实现</w:t>
      </w:r>
      <w:proofErr w:type="gramStart"/>
      <w:r>
        <w:rPr>
          <w:rFonts w:hint="eastAsia"/>
          <w:szCs w:val="21"/>
        </w:rPr>
        <w:t>该共功能</w:t>
      </w:r>
      <w:proofErr w:type="gramEnd"/>
      <w:r>
        <w:rPr>
          <w:rFonts w:hint="eastAsia"/>
          <w:szCs w:val="21"/>
        </w:rPr>
        <w:t>。</w:t>
      </w:r>
    </w:p>
    <w:p w14:paraId="333F263F" w14:textId="77777777" w:rsidR="00076147" w:rsidRPr="00076147" w:rsidRDefault="00076147" w:rsidP="001D711F">
      <w:pPr>
        <w:rPr>
          <w:rFonts w:hint="eastAsia"/>
        </w:rPr>
      </w:pPr>
    </w:p>
    <w:sectPr w:rsidR="00076147" w:rsidRPr="000761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371B80"/>
    <w:multiLevelType w:val="hybridMultilevel"/>
    <w:tmpl w:val="EAB81F0C"/>
    <w:lvl w:ilvl="0" w:tplc="CC4036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745F374C"/>
    <w:multiLevelType w:val="multilevel"/>
    <w:tmpl w:val="598A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258931">
    <w:abstractNumId w:val="0"/>
  </w:num>
  <w:num w:numId="2" w16cid:durableId="1673406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C39"/>
    <w:rsid w:val="00076147"/>
    <w:rsid w:val="000A1645"/>
    <w:rsid w:val="001D711F"/>
    <w:rsid w:val="00290C39"/>
    <w:rsid w:val="002A4E4D"/>
    <w:rsid w:val="00392DAF"/>
    <w:rsid w:val="003D1819"/>
    <w:rsid w:val="00760F78"/>
    <w:rsid w:val="007D2E8F"/>
    <w:rsid w:val="00A17427"/>
    <w:rsid w:val="00CD04EB"/>
    <w:rsid w:val="00D0087A"/>
    <w:rsid w:val="00F86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C5AF4"/>
  <w15:chartTrackingRefBased/>
  <w15:docId w15:val="{E3BA7291-50DC-41E8-945D-D7B4FDD69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6147"/>
    <w:pPr>
      <w:widowControl w:val="0"/>
      <w:jc w:val="both"/>
    </w:pPr>
  </w:style>
  <w:style w:type="paragraph" w:styleId="1">
    <w:name w:val="heading 1"/>
    <w:basedOn w:val="a"/>
    <w:next w:val="a"/>
    <w:link w:val="10"/>
    <w:uiPriority w:val="9"/>
    <w:qFormat/>
    <w:rsid w:val="00290C3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290C3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290C3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290C3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290C39"/>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290C39"/>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290C3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90C3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90C3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0C3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290C3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290C3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290C39"/>
    <w:rPr>
      <w:rFonts w:cstheme="majorBidi"/>
      <w:color w:val="2F5496" w:themeColor="accent1" w:themeShade="BF"/>
      <w:sz w:val="28"/>
      <w:szCs w:val="28"/>
    </w:rPr>
  </w:style>
  <w:style w:type="character" w:customStyle="1" w:styleId="50">
    <w:name w:val="标题 5 字符"/>
    <w:basedOn w:val="a0"/>
    <w:link w:val="5"/>
    <w:uiPriority w:val="9"/>
    <w:semiHidden/>
    <w:rsid w:val="00290C39"/>
    <w:rPr>
      <w:rFonts w:cstheme="majorBidi"/>
      <w:color w:val="2F5496" w:themeColor="accent1" w:themeShade="BF"/>
      <w:sz w:val="24"/>
      <w:szCs w:val="24"/>
    </w:rPr>
  </w:style>
  <w:style w:type="character" w:customStyle="1" w:styleId="60">
    <w:name w:val="标题 6 字符"/>
    <w:basedOn w:val="a0"/>
    <w:link w:val="6"/>
    <w:uiPriority w:val="9"/>
    <w:semiHidden/>
    <w:rsid w:val="00290C39"/>
    <w:rPr>
      <w:rFonts w:cstheme="majorBidi"/>
      <w:b/>
      <w:bCs/>
      <w:color w:val="2F5496" w:themeColor="accent1" w:themeShade="BF"/>
    </w:rPr>
  </w:style>
  <w:style w:type="character" w:customStyle="1" w:styleId="70">
    <w:name w:val="标题 7 字符"/>
    <w:basedOn w:val="a0"/>
    <w:link w:val="7"/>
    <w:uiPriority w:val="9"/>
    <w:semiHidden/>
    <w:rsid w:val="00290C39"/>
    <w:rPr>
      <w:rFonts w:cstheme="majorBidi"/>
      <w:b/>
      <w:bCs/>
      <w:color w:val="595959" w:themeColor="text1" w:themeTint="A6"/>
    </w:rPr>
  </w:style>
  <w:style w:type="character" w:customStyle="1" w:styleId="80">
    <w:name w:val="标题 8 字符"/>
    <w:basedOn w:val="a0"/>
    <w:link w:val="8"/>
    <w:uiPriority w:val="9"/>
    <w:semiHidden/>
    <w:rsid w:val="00290C39"/>
    <w:rPr>
      <w:rFonts w:cstheme="majorBidi"/>
      <w:color w:val="595959" w:themeColor="text1" w:themeTint="A6"/>
    </w:rPr>
  </w:style>
  <w:style w:type="character" w:customStyle="1" w:styleId="90">
    <w:name w:val="标题 9 字符"/>
    <w:basedOn w:val="a0"/>
    <w:link w:val="9"/>
    <w:uiPriority w:val="9"/>
    <w:semiHidden/>
    <w:rsid w:val="00290C39"/>
    <w:rPr>
      <w:rFonts w:eastAsiaTheme="majorEastAsia" w:cstheme="majorBidi"/>
      <w:color w:val="595959" w:themeColor="text1" w:themeTint="A6"/>
    </w:rPr>
  </w:style>
  <w:style w:type="paragraph" w:styleId="a3">
    <w:name w:val="Title"/>
    <w:basedOn w:val="a"/>
    <w:next w:val="a"/>
    <w:link w:val="a4"/>
    <w:uiPriority w:val="10"/>
    <w:qFormat/>
    <w:rsid w:val="00290C3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90C3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90C3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90C3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90C39"/>
    <w:pPr>
      <w:spacing w:before="160" w:after="160"/>
      <w:jc w:val="center"/>
    </w:pPr>
    <w:rPr>
      <w:i/>
      <w:iCs/>
      <w:color w:val="404040" w:themeColor="text1" w:themeTint="BF"/>
    </w:rPr>
  </w:style>
  <w:style w:type="character" w:customStyle="1" w:styleId="a8">
    <w:name w:val="引用 字符"/>
    <w:basedOn w:val="a0"/>
    <w:link w:val="a7"/>
    <w:uiPriority w:val="29"/>
    <w:rsid w:val="00290C39"/>
    <w:rPr>
      <w:i/>
      <w:iCs/>
      <w:color w:val="404040" w:themeColor="text1" w:themeTint="BF"/>
    </w:rPr>
  </w:style>
  <w:style w:type="paragraph" w:styleId="a9">
    <w:name w:val="List Paragraph"/>
    <w:basedOn w:val="a"/>
    <w:uiPriority w:val="34"/>
    <w:qFormat/>
    <w:rsid w:val="00290C39"/>
    <w:pPr>
      <w:ind w:left="720"/>
      <w:contextualSpacing/>
    </w:pPr>
  </w:style>
  <w:style w:type="character" w:styleId="aa">
    <w:name w:val="Intense Emphasis"/>
    <w:basedOn w:val="a0"/>
    <w:uiPriority w:val="21"/>
    <w:qFormat/>
    <w:rsid w:val="00290C39"/>
    <w:rPr>
      <w:i/>
      <w:iCs/>
      <w:color w:val="2F5496" w:themeColor="accent1" w:themeShade="BF"/>
    </w:rPr>
  </w:style>
  <w:style w:type="paragraph" w:styleId="ab">
    <w:name w:val="Intense Quote"/>
    <w:basedOn w:val="a"/>
    <w:next w:val="a"/>
    <w:link w:val="ac"/>
    <w:uiPriority w:val="30"/>
    <w:qFormat/>
    <w:rsid w:val="00290C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90C39"/>
    <w:rPr>
      <w:i/>
      <w:iCs/>
      <w:color w:val="2F5496" w:themeColor="accent1" w:themeShade="BF"/>
    </w:rPr>
  </w:style>
  <w:style w:type="character" w:styleId="ad">
    <w:name w:val="Intense Reference"/>
    <w:basedOn w:val="a0"/>
    <w:uiPriority w:val="32"/>
    <w:qFormat/>
    <w:rsid w:val="00290C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140130">
      <w:bodyDiv w:val="1"/>
      <w:marLeft w:val="0"/>
      <w:marRight w:val="0"/>
      <w:marTop w:val="0"/>
      <w:marBottom w:val="0"/>
      <w:divBdr>
        <w:top w:val="none" w:sz="0" w:space="0" w:color="auto"/>
        <w:left w:val="none" w:sz="0" w:space="0" w:color="auto"/>
        <w:bottom w:val="none" w:sz="0" w:space="0" w:color="auto"/>
        <w:right w:val="none" w:sz="0" w:space="0" w:color="auto"/>
      </w:divBdr>
    </w:div>
    <w:div w:id="860096329">
      <w:bodyDiv w:val="1"/>
      <w:marLeft w:val="0"/>
      <w:marRight w:val="0"/>
      <w:marTop w:val="0"/>
      <w:marBottom w:val="0"/>
      <w:divBdr>
        <w:top w:val="none" w:sz="0" w:space="0" w:color="auto"/>
        <w:left w:val="none" w:sz="0" w:space="0" w:color="auto"/>
        <w:bottom w:val="none" w:sz="0" w:space="0" w:color="auto"/>
        <w:right w:val="none" w:sz="0" w:space="0" w:color="auto"/>
      </w:divBdr>
      <w:divsChild>
        <w:div w:id="126734561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36194503">
              <w:marLeft w:val="0"/>
              <w:marRight w:val="0"/>
              <w:marTop w:val="0"/>
              <w:marBottom w:val="0"/>
              <w:divBdr>
                <w:top w:val="none" w:sz="0" w:space="0" w:color="auto"/>
                <w:left w:val="none" w:sz="0" w:space="0" w:color="auto"/>
                <w:bottom w:val="none" w:sz="0" w:space="0" w:color="auto"/>
                <w:right w:val="none" w:sz="0" w:space="0" w:color="auto"/>
              </w:divBdr>
              <w:divsChild>
                <w:div w:id="1202786731">
                  <w:marLeft w:val="0"/>
                  <w:marRight w:val="0"/>
                  <w:marTop w:val="240"/>
                  <w:marBottom w:val="240"/>
                  <w:divBdr>
                    <w:top w:val="none" w:sz="0" w:space="0" w:color="auto"/>
                    <w:left w:val="none" w:sz="0" w:space="0" w:color="auto"/>
                    <w:bottom w:val="none" w:sz="0" w:space="0" w:color="auto"/>
                    <w:right w:val="none" w:sz="0" w:space="0" w:color="auto"/>
                  </w:divBdr>
                  <w:divsChild>
                    <w:div w:id="16750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6127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926158448">
              <w:marLeft w:val="0"/>
              <w:marRight w:val="0"/>
              <w:marTop w:val="0"/>
              <w:marBottom w:val="0"/>
              <w:divBdr>
                <w:top w:val="none" w:sz="0" w:space="0" w:color="auto"/>
                <w:left w:val="none" w:sz="0" w:space="0" w:color="auto"/>
                <w:bottom w:val="none" w:sz="0" w:space="0" w:color="auto"/>
                <w:right w:val="none" w:sz="0" w:space="0" w:color="auto"/>
              </w:divBdr>
            </w:div>
          </w:divsChild>
        </w:div>
        <w:div w:id="68120366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05585731">
              <w:marLeft w:val="0"/>
              <w:marRight w:val="0"/>
              <w:marTop w:val="0"/>
              <w:marBottom w:val="0"/>
              <w:divBdr>
                <w:top w:val="none" w:sz="0" w:space="0" w:color="auto"/>
                <w:left w:val="none" w:sz="0" w:space="0" w:color="auto"/>
                <w:bottom w:val="none" w:sz="0" w:space="0" w:color="auto"/>
                <w:right w:val="none" w:sz="0" w:space="0" w:color="auto"/>
              </w:divBdr>
            </w:div>
          </w:divsChild>
        </w:div>
        <w:div w:id="123589018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229531147">
              <w:marLeft w:val="0"/>
              <w:marRight w:val="0"/>
              <w:marTop w:val="0"/>
              <w:marBottom w:val="0"/>
              <w:divBdr>
                <w:top w:val="none" w:sz="0" w:space="0" w:color="auto"/>
                <w:left w:val="none" w:sz="0" w:space="0" w:color="auto"/>
                <w:bottom w:val="none" w:sz="0" w:space="0" w:color="auto"/>
                <w:right w:val="none" w:sz="0" w:space="0" w:color="auto"/>
              </w:divBdr>
            </w:div>
          </w:divsChild>
        </w:div>
        <w:div w:id="91567081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415783183">
              <w:marLeft w:val="0"/>
              <w:marRight w:val="0"/>
              <w:marTop w:val="0"/>
              <w:marBottom w:val="0"/>
              <w:divBdr>
                <w:top w:val="none" w:sz="0" w:space="0" w:color="auto"/>
                <w:left w:val="none" w:sz="0" w:space="0" w:color="auto"/>
                <w:bottom w:val="none" w:sz="0" w:space="0" w:color="auto"/>
                <w:right w:val="none" w:sz="0" w:space="0" w:color="auto"/>
              </w:divBdr>
            </w:div>
          </w:divsChild>
        </w:div>
        <w:div w:id="9459555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83876252">
              <w:marLeft w:val="0"/>
              <w:marRight w:val="0"/>
              <w:marTop w:val="0"/>
              <w:marBottom w:val="0"/>
              <w:divBdr>
                <w:top w:val="none" w:sz="0" w:space="0" w:color="auto"/>
                <w:left w:val="none" w:sz="0" w:space="0" w:color="auto"/>
                <w:bottom w:val="none" w:sz="0" w:space="0" w:color="auto"/>
                <w:right w:val="none" w:sz="0" w:space="0" w:color="auto"/>
              </w:divBdr>
            </w:div>
          </w:divsChild>
        </w:div>
        <w:div w:id="165255952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55265448">
              <w:marLeft w:val="0"/>
              <w:marRight w:val="0"/>
              <w:marTop w:val="0"/>
              <w:marBottom w:val="0"/>
              <w:divBdr>
                <w:top w:val="none" w:sz="0" w:space="0" w:color="auto"/>
                <w:left w:val="none" w:sz="0" w:space="0" w:color="auto"/>
                <w:bottom w:val="none" w:sz="0" w:space="0" w:color="auto"/>
                <w:right w:val="none" w:sz="0" w:space="0" w:color="auto"/>
              </w:divBdr>
            </w:div>
          </w:divsChild>
        </w:div>
        <w:div w:id="8041959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4937999">
              <w:marLeft w:val="0"/>
              <w:marRight w:val="0"/>
              <w:marTop w:val="0"/>
              <w:marBottom w:val="0"/>
              <w:divBdr>
                <w:top w:val="none" w:sz="0" w:space="0" w:color="auto"/>
                <w:left w:val="none" w:sz="0" w:space="0" w:color="auto"/>
                <w:bottom w:val="none" w:sz="0" w:space="0" w:color="auto"/>
                <w:right w:val="none" w:sz="0" w:space="0" w:color="auto"/>
              </w:divBdr>
              <w:divsChild>
                <w:div w:id="910382597">
                  <w:marLeft w:val="0"/>
                  <w:marRight w:val="0"/>
                  <w:marTop w:val="240"/>
                  <w:marBottom w:val="240"/>
                  <w:divBdr>
                    <w:top w:val="none" w:sz="0" w:space="0" w:color="auto"/>
                    <w:left w:val="none" w:sz="0" w:space="0" w:color="auto"/>
                    <w:bottom w:val="none" w:sz="0" w:space="0" w:color="auto"/>
                    <w:right w:val="none" w:sz="0" w:space="0" w:color="auto"/>
                  </w:divBdr>
                  <w:divsChild>
                    <w:div w:id="1413159812">
                      <w:marLeft w:val="0"/>
                      <w:marRight w:val="0"/>
                      <w:marTop w:val="0"/>
                      <w:marBottom w:val="0"/>
                      <w:divBdr>
                        <w:top w:val="none" w:sz="0" w:space="0" w:color="auto"/>
                        <w:left w:val="none" w:sz="0" w:space="0" w:color="auto"/>
                        <w:bottom w:val="none" w:sz="0" w:space="0" w:color="auto"/>
                        <w:right w:val="none" w:sz="0" w:space="0" w:color="auto"/>
                      </w:divBdr>
                    </w:div>
                  </w:divsChild>
                </w:div>
                <w:div w:id="18332425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806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419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64294058">
              <w:marLeft w:val="0"/>
              <w:marRight w:val="0"/>
              <w:marTop w:val="0"/>
              <w:marBottom w:val="0"/>
              <w:divBdr>
                <w:top w:val="none" w:sz="0" w:space="0" w:color="auto"/>
                <w:left w:val="none" w:sz="0" w:space="0" w:color="auto"/>
                <w:bottom w:val="none" w:sz="0" w:space="0" w:color="auto"/>
                <w:right w:val="none" w:sz="0" w:space="0" w:color="auto"/>
              </w:divBdr>
            </w:div>
          </w:divsChild>
        </w:div>
        <w:div w:id="33214948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040979827">
              <w:marLeft w:val="0"/>
              <w:marRight w:val="0"/>
              <w:marTop w:val="0"/>
              <w:marBottom w:val="0"/>
              <w:divBdr>
                <w:top w:val="none" w:sz="0" w:space="0" w:color="auto"/>
                <w:left w:val="none" w:sz="0" w:space="0" w:color="auto"/>
                <w:bottom w:val="none" w:sz="0" w:space="0" w:color="auto"/>
                <w:right w:val="none" w:sz="0" w:space="0" w:color="auto"/>
              </w:divBdr>
            </w:div>
          </w:divsChild>
        </w:div>
        <w:div w:id="68760690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206984497">
              <w:marLeft w:val="0"/>
              <w:marRight w:val="0"/>
              <w:marTop w:val="0"/>
              <w:marBottom w:val="0"/>
              <w:divBdr>
                <w:top w:val="none" w:sz="0" w:space="0" w:color="auto"/>
                <w:left w:val="none" w:sz="0" w:space="0" w:color="auto"/>
                <w:bottom w:val="none" w:sz="0" w:space="0" w:color="auto"/>
                <w:right w:val="none" w:sz="0" w:space="0" w:color="auto"/>
              </w:divBdr>
            </w:div>
          </w:divsChild>
        </w:div>
        <w:div w:id="23023612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50947283">
              <w:marLeft w:val="0"/>
              <w:marRight w:val="0"/>
              <w:marTop w:val="0"/>
              <w:marBottom w:val="0"/>
              <w:divBdr>
                <w:top w:val="none" w:sz="0" w:space="0" w:color="auto"/>
                <w:left w:val="none" w:sz="0" w:space="0" w:color="auto"/>
                <w:bottom w:val="none" w:sz="0" w:space="0" w:color="auto"/>
                <w:right w:val="none" w:sz="0" w:space="0" w:color="auto"/>
              </w:divBdr>
            </w:div>
          </w:divsChild>
        </w:div>
        <w:div w:id="118983067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45945106">
              <w:marLeft w:val="0"/>
              <w:marRight w:val="0"/>
              <w:marTop w:val="0"/>
              <w:marBottom w:val="0"/>
              <w:divBdr>
                <w:top w:val="none" w:sz="0" w:space="0" w:color="auto"/>
                <w:left w:val="none" w:sz="0" w:space="0" w:color="auto"/>
                <w:bottom w:val="none" w:sz="0" w:space="0" w:color="auto"/>
                <w:right w:val="none" w:sz="0" w:space="0" w:color="auto"/>
              </w:divBdr>
            </w:div>
          </w:divsChild>
        </w:div>
        <w:div w:id="88244286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43472403">
              <w:marLeft w:val="0"/>
              <w:marRight w:val="0"/>
              <w:marTop w:val="0"/>
              <w:marBottom w:val="0"/>
              <w:divBdr>
                <w:top w:val="none" w:sz="0" w:space="0" w:color="auto"/>
                <w:left w:val="none" w:sz="0" w:space="0" w:color="auto"/>
                <w:bottom w:val="none" w:sz="0" w:space="0" w:color="auto"/>
                <w:right w:val="none" w:sz="0" w:space="0" w:color="auto"/>
              </w:divBdr>
            </w:div>
          </w:divsChild>
        </w:div>
        <w:div w:id="194125880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07244295">
              <w:marLeft w:val="0"/>
              <w:marRight w:val="0"/>
              <w:marTop w:val="0"/>
              <w:marBottom w:val="0"/>
              <w:divBdr>
                <w:top w:val="none" w:sz="0" w:space="0" w:color="auto"/>
                <w:left w:val="none" w:sz="0" w:space="0" w:color="auto"/>
                <w:bottom w:val="none" w:sz="0" w:space="0" w:color="auto"/>
                <w:right w:val="none" w:sz="0" w:space="0" w:color="auto"/>
              </w:divBdr>
            </w:div>
          </w:divsChild>
        </w:div>
        <w:div w:id="156005140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3756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8434">
      <w:bodyDiv w:val="1"/>
      <w:marLeft w:val="0"/>
      <w:marRight w:val="0"/>
      <w:marTop w:val="0"/>
      <w:marBottom w:val="0"/>
      <w:divBdr>
        <w:top w:val="none" w:sz="0" w:space="0" w:color="auto"/>
        <w:left w:val="none" w:sz="0" w:space="0" w:color="auto"/>
        <w:bottom w:val="none" w:sz="0" w:space="0" w:color="auto"/>
        <w:right w:val="none" w:sz="0" w:space="0" w:color="auto"/>
      </w:divBdr>
      <w:divsChild>
        <w:div w:id="194125946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056998">
              <w:marLeft w:val="0"/>
              <w:marRight w:val="0"/>
              <w:marTop w:val="0"/>
              <w:marBottom w:val="0"/>
              <w:divBdr>
                <w:top w:val="none" w:sz="0" w:space="0" w:color="auto"/>
                <w:left w:val="none" w:sz="0" w:space="0" w:color="auto"/>
                <w:bottom w:val="none" w:sz="0" w:space="0" w:color="auto"/>
                <w:right w:val="none" w:sz="0" w:space="0" w:color="auto"/>
              </w:divBdr>
              <w:divsChild>
                <w:div w:id="1316104335">
                  <w:marLeft w:val="0"/>
                  <w:marRight w:val="0"/>
                  <w:marTop w:val="240"/>
                  <w:marBottom w:val="240"/>
                  <w:divBdr>
                    <w:top w:val="none" w:sz="0" w:space="0" w:color="auto"/>
                    <w:left w:val="none" w:sz="0" w:space="0" w:color="auto"/>
                    <w:bottom w:val="none" w:sz="0" w:space="0" w:color="auto"/>
                    <w:right w:val="none" w:sz="0" w:space="0" w:color="auto"/>
                  </w:divBdr>
                  <w:divsChild>
                    <w:div w:id="14203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1526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089810142">
              <w:marLeft w:val="0"/>
              <w:marRight w:val="0"/>
              <w:marTop w:val="0"/>
              <w:marBottom w:val="0"/>
              <w:divBdr>
                <w:top w:val="none" w:sz="0" w:space="0" w:color="auto"/>
                <w:left w:val="none" w:sz="0" w:space="0" w:color="auto"/>
                <w:bottom w:val="none" w:sz="0" w:space="0" w:color="auto"/>
                <w:right w:val="none" w:sz="0" w:space="0" w:color="auto"/>
              </w:divBdr>
            </w:div>
          </w:divsChild>
        </w:div>
        <w:div w:id="191188558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65063605">
              <w:marLeft w:val="0"/>
              <w:marRight w:val="0"/>
              <w:marTop w:val="0"/>
              <w:marBottom w:val="0"/>
              <w:divBdr>
                <w:top w:val="none" w:sz="0" w:space="0" w:color="auto"/>
                <w:left w:val="none" w:sz="0" w:space="0" w:color="auto"/>
                <w:bottom w:val="none" w:sz="0" w:space="0" w:color="auto"/>
                <w:right w:val="none" w:sz="0" w:space="0" w:color="auto"/>
              </w:divBdr>
            </w:div>
          </w:divsChild>
        </w:div>
        <w:div w:id="2957424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2530283">
              <w:marLeft w:val="0"/>
              <w:marRight w:val="0"/>
              <w:marTop w:val="0"/>
              <w:marBottom w:val="0"/>
              <w:divBdr>
                <w:top w:val="none" w:sz="0" w:space="0" w:color="auto"/>
                <w:left w:val="none" w:sz="0" w:space="0" w:color="auto"/>
                <w:bottom w:val="none" w:sz="0" w:space="0" w:color="auto"/>
                <w:right w:val="none" w:sz="0" w:space="0" w:color="auto"/>
              </w:divBdr>
            </w:div>
          </w:divsChild>
        </w:div>
        <w:div w:id="98909909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672730838">
              <w:marLeft w:val="0"/>
              <w:marRight w:val="0"/>
              <w:marTop w:val="0"/>
              <w:marBottom w:val="0"/>
              <w:divBdr>
                <w:top w:val="none" w:sz="0" w:space="0" w:color="auto"/>
                <w:left w:val="none" w:sz="0" w:space="0" w:color="auto"/>
                <w:bottom w:val="none" w:sz="0" w:space="0" w:color="auto"/>
                <w:right w:val="none" w:sz="0" w:space="0" w:color="auto"/>
              </w:divBdr>
            </w:div>
          </w:divsChild>
        </w:div>
        <w:div w:id="47711796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32758369">
              <w:marLeft w:val="0"/>
              <w:marRight w:val="0"/>
              <w:marTop w:val="0"/>
              <w:marBottom w:val="0"/>
              <w:divBdr>
                <w:top w:val="none" w:sz="0" w:space="0" w:color="auto"/>
                <w:left w:val="none" w:sz="0" w:space="0" w:color="auto"/>
                <w:bottom w:val="none" w:sz="0" w:space="0" w:color="auto"/>
                <w:right w:val="none" w:sz="0" w:space="0" w:color="auto"/>
              </w:divBdr>
            </w:div>
          </w:divsChild>
        </w:div>
        <w:div w:id="23482440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9318547">
              <w:marLeft w:val="0"/>
              <w:marRight w:val="0"/>
              <w:marTop w:val="0"/>
              <w:marBottom w:val="0"/>
              <w:divBdr>
                <w:top w:val="none" w:sz="0" w:space="0" w:color="auto"/>
                <w:left w:val="none" w:sz="0" w:space="0" w:color="auto"/>
                <w:bottom w:val="none" w:sz="0" w:space="0" w:color="auto"/>
                <w:right w:val="none" w:sz="0" w:space="0" w:color="auto"/>
              </w:divBdr>
            </w:div>
          </w:divsChild>
        </w:div>
        <w:div w:id="212684350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09441445">
              <w:marLeft w:val="0"/>
              <w:marRight w:val="0"/>
              <w:marTop w:val="0"/>
              <w:marBottom w:val="0"/>
              <w:divBdr>
                <w:top w:val="none" w:sz="0" w:space="0" w:color="auto"/>
                <w:left w:val="none" w:sz="0" w:space="0" w:color="auto"/>
                <w:bottom w:val="none" w:sz="0" w:space="0" w:color="auto"/>
                <w:right w:val="none" w:sz="0" w:space="0" w:color="auto"/>
              </w:divBdr>
              <w:divsChild>
                <w:div w:id="864372110">
                  <w:marLeft w:val="0"/>
                  <w:marRight w:val="0"/>
                  <w:marTop w:val="240"/>
                  <w:marBottom w:val="240"/>
                  <w:divBdr>
                    <w:top w:val="none" w:sz="0" w:space="0" w:color="auto"/>
                    <w:left w:val="none" w:sz="0" w:space="0" w:color="auto"/>
                    <w:bottom w:val="none" w:sz="0" w:space="0" w:color="auto"/>
                    <w:right w:val="none" w:sz="0" w:space="0" w:color="auto"/>
                  </w:divBdr>
                  <w:divsChild>
                    <w:div w:id="930624650">
                      <w:marLeft w:val="0"/>
                      <w:marRight w:val="0"/>
                      <w:marTop w:val="0"/>
                      <w:marBottom w:val="0"/>
                      <w:divBdr>
                        <w:top w:val="none" w:sz="0" w:space="0" w:color="auto"/>
                        <w:left w:val="none" w:sz="0" w:space="0" w:color="auto"/>
                        <w:bottom w:val="none" w:sz="0" w:space="0" w:color="auto"/>
                        <w:right w:val="none" w:sz="0" w:space="0" w:color="auto"/>
                      </w:divBdr>
                    </w:div>
                  </w:divsChild>
                </w:div>
                <w:div w:id="191162200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400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293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65369518">
              <w:marLeft w:val="0"/>
              <w:marRight w:val="0"/>
              <w:marTop w:val="0"/>
              <w:marBottom w:val="0"/>
              <w:divBdr>
                <w:top w:val="none" w:sz="0" w:space="0" w:color="auto"/>
                <w:left w:val="none" w:sz="0" w:space="0" w:color="auto"/>
                <w:bottom w:val="none" w:sz="0" w:space="0" w:color="auto"/>
                <w:right w:val="none" w:sz="0" w:space="0" w:color="auto"/>
              </w:divBdr>
            </w:div>
          </w:divsChild>
        </w:div>
        <w:div w:id="138152021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473984286">
              <w:marLeft w:val="0"/>
              <w:marRight w:val="0"/>
              <w:marTop w:val="0"/>
              <w:marBottom w:val="0"/>
              <w:divBdr>
                <w:top w:val="none" w:sz="0" w:space="0" w:color="auto"/>
                <w:left w:val="none" w:sz="0" w:space="0" w:color="auto"/>
                <w:bottom w:val="none" w:sz="0" w:space="0" w:color="auto"/>
                <w:right w:val="none" w:sz="0" w:space="0" w:color="auto"/>
              </w:divBdr>
            </w:div>
          </w:divsChild>
        </w:div>
        <w:div w:id="75467219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847016940">
              <w:marLeft w:val="0"/>
              <w:marRight w:val="0"/>
              <w:marTop w:val="0"/>
              <w:marBottom w:val="0"/>
              <w:divBdr>
                <w:top w:val="none" w:sz="0" w:space="0" w:color="auto"/>
                <w:left w:val="none" w:sz="0" w:space="0" w:color="auto"/>
                <w:bottom w:val="none" w:sz="0" w:space="0" w:color="auto"/>
                <w:right w:val="none" w:sz="0" w:space="0" w:color="auto"/>
              </w:divBdr>
            </w:div>
          </w:divsChild>
        </w:div>
        <w:div w:id="198885255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77116518">
              <w:marLeft w:val="0"/>
              <w:marRight w:val="0"/>
              <w:marTop w:val="0"/>
              <w:marBottom w:val="0"/>
              <w:divBdr>
                <w:top w:val="none" w:sz="0" w:space="0" w:color="auto"/>
                <w:left w:val="none" w:sz="0" w:space="0" w:color="auto"/>
                <w:bottom w:val="none" w:sz="0" w:space="0" w:color="auto"/>
                <w:right w:val="none" w:sz="0" w:space="0" w:color="auto"/>
              </w:divBdr>
            </w:div>
          </w:divsChild>
        </w:div>
        <w:div w:id="102243460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1706878">
              <w:marLeft w:val="0"/>
              <w:marRight w:val="0"/>
              <w:marTop w:val="0"/>
              <w:marBottom w:val="0"/>
              <w:divBdr>
                <w:top w:val="none" w:sz="0" w:space="0" w:color="auto"/>
                <w:left w:val="none" w:sz="0" w:space="0" w:color="auto"/>
                <w:bottom w:val="none" w:sz="0" w:space="0" w:color="auto"/>
                <w:right w:val="none" w:sz="0" w:space="0" w:color="auto"/>
              </w:divBdr>
            </w:div>
          </w:divsChild>
        </w:div>
        <w:div w:id="127914748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16880351">
              <w:marLeft w:val="0"/>
              <w:marRight w:val="0"/>
              <w:marTop w:val="0"/>
              <w:marBottom w:val="0"/>
              <w:divBdr>
                <w:top w:val="none" w:sz="0" w:space="0" w:color="auto"/>
                <w:left w:val="none" w:sz="0" w:space="0" w:color="auto"/>
                <w:bottom w:val="none" w:sz="0" w:space="0" w:color="auto"/>
                <w:right w:val="none" w:sz="0" w:space="0" w:color="auto"/>
              </w:divBdr>
            </w:div>
          </w:divsChild>
        </w:div>
        <w:div w:id="971518476">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61763891">
              <w:marLeft w:val="0"/>
              <w:marRight w:val="0"/>
              <w:marTop w:val="0"/>
              <w:marBottom w:val="0"/>
              <w:divBdr>
                <w:top w:val="none" w:sz="0" w:space="0" w:color="auto"/>
                <w:left w:val="none" w:sz="0" w:space="0" w:color="auto"/>
                <w:bottom w:val="none" w:sz="0" w:space="0" w:color="auto"/>
                <w:right w:val="none" w:sz="0" w:space="0" w:color="auto"/>
              </w:divBdr>
            </w:div>
          </w:divsChild>
        </w:div>
        <w:div w:id="154698800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564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2503">
      <w:bodyDiv w:val="1"/>
      <w:marLeft w:val="0"/>
      <w:marRight w:val="0"/>
      <w:marTop w:val="0"/>
      <w:marBottom w:val="0"/>
      <w:divBdr>
        <w:top w:val="none" w:sz="0" w:space="0" w:color="auto"/>
        <w:left w:val="none" w:sz="0" w:space="0" w:color="auto"/>
        <w:bottom w:val="none" w:sz="0" w:space="0" w:color="auto"/>
        <w:right w:val="none" w:sz="0" w:space="0" w:color="auto"/>
      </w:divBdr>
    </w:div>
    <w:div w:id="1981350336">
      <w:bodyDiv w:val="1"/>
      <w:marLeft w:val="0"/>
      <w:marRight w:val="0"/>
      <w:marTop w:val="0"/>
      <w:marBottom w:val="0"/>
      <w:divBdr>
        <w:top w:val="none" w:sz="0" w:space="0" w:color="auto"/>
        <w:left w:val="none" w:sz="0" w:space="0" w:color="auto"/>
        <w:bottom w:val="none" w:sz="0" w:space="0" w:color="auto"/>
        <w:right w:val="none" w:sz="0" w:space="0" w:color="auto"/>
      </w:divBdr>
      <w:divsChild>
        <w:div w:id="153172432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96288050">
              <w:marLeft w:val="0"/>
              <w:marRight w:val="0"/>
              <w:marTop w:val="0"/>
              <w:marBottom w:val="0"/>
              <w:divBdr>
                <w:top w:val="none" w:sz="0" w:space="0" w:color="auto"/>
                <w:left w:val="none" w:sz="0" w:space="0" w:color="auto"/>
                <w:bottom w:val="none" w:sz="0" w:space="0" w:color="auto"/>
                <w:right w:val="none" w:sz="0" w:space="0" w:color="auto"/>
              </w:divBdr>
              <w:divsChild>
                <w:div w:id="2058817349">
                  <w:marLeft w:val="0"/>
                  <w:marRight w:val="0"/>
                  <w:marTop w:val="240"/>
                  <w:marBottom w:val="240"/>
                  <w:divBdr>
                    <w:top w:val="none" w:sz="0" w:space="0" w:color="auto"/>
                    <w:left w:val="none" w:sz="0" w:space="0" w:color="auto"/>
                    <w:bottom w:val="none" w:sz="0" w:space="0" w:color="auto"/>
                    <w:right w:val="none" w:sz="0" w:space="0" w:color="auto"/>
                  </w:divBdr>
                  <w:divsChild>
                    <w:div w:id="8532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4083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130853974">
              <w:marLeft w:val="0"/>
              <w:marRight w:val="0"/>
              <w:marTop w:val="0"/>
              <w:marBottom w:val="0"/>
              <w:divBdr>
                <w:top w:val="none" w:sz="0" w:space="0" w:color="auto"/>
                <w:left w:val="none" w:sz="0" w:space="0" w:color="auto"/>
                <w:bottom w:val="none" w:sz="0" w:space="0" w:color="auto"/>
                <w:right w:val="none" w:sz="0" w:space="0" w:color="auto"/>
              </w:divBdr>
            </w:div>
          </w:divsChild>
        </w:div>
        <w:div w:id="76743479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97379426">
              <w:marLeft w:val="0"/>
              <w:marRight w:val="0"/>
              <w:marTop w:val="0"/>
              <w:marBottom w:val="0"/>
              <w:divBdr>
                <w:top w:val="none" w:sz="0" w:space="0" w:color="auto"/>
                <w:left w:val="none" w:sz="0" w:space="0" w:color="auto"/>
                <w:bottom w:val="none" w:sz="0" w:space="0" w:color="auto"/>
                <w:right w:val="none" w:sz="0" w:space="0" w:color="auto"/>
              </w:divBdr>
            </w:div>
          </w:divsChild>
        </w:div>
        <w:div w:id="17905506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96791382">
              <w:marLeft w:val="0"/>
              <w:marRight w:val="0"/>
              <w:marTop w:val="0"/>
              <w:marBottom w:val="0"/>
              <w:divBdr>
                <w:top w:val="none" w:sz="0" w:space="0" w:color="auto"/>
                <w:left w:val="none" w:sz="0" w:space="0" w:color="auto"/>
                <w:bottom w:val="none" w:sz="0" w:space="0" w:color="auto"/>
                <w:right w:val="none" w:sz="0" w:space="0" w:color="auto"/>
              </w:divBdr>
            </w:div>
          </w:divsChild>
        </w:div>
        <w:div w:id="94342096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50362098">
              <w:marLeft w:val="0"/>
              <w:marRight w:val="0"/>
              <w:marTop w:val="0"/>
              <w:marBottom w:val="0"/>
              <w:divBdr>
                <w:top w:val="none" w:sz="0" w:space="0" w:color="auto"/>
                <w:left w:val="none" w:sz="0" w:space="0" w:color="auto"/>
                <w:bottom w:val="none" w:sz="0" w:space="0" w:color="auto"/>
                <w:right w:val="none" w:sz="0" w:space="0" w:color="auto"/>
              </w:divBdr>
            </w:div>
          </w:divsChild>
        </w:div>
        <w:div w:id="48339364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56118154">
              <w:marLeft w:val="0"/>
              <w:marRight w:val="0"/>
              <w:marTop w:val="0"/>
              <w:marBottom w:val="0"/>
              <w:divBdr>
                <w:top w:val="none" w:sz="0" w:space="0" w:color="auto"/>
                <w:left w:val="none" w:sz="0" w:space="0" w:color="auto"/>
                <w:bottom w:val="none" w:sz="0" w:space="0" w:color="auto"/>
                <w:right w:val="none" w:sz="0" w:space="0" w:color="auto"/>
              </w:divBdr>
            </w:div>
          </w:divsChild>
        </w:div>
        <w:div w:id="49179506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15510001">
              <w:marLeft w:val="0"/>
              <w:marRight w:val="0"/>
              <w:marTop w:val="0"/>
              <w:marBottom w:val="0"/>
              <w:divBdr>
                <w:top w:val="none" w:sz="0" w:space="0" w:color="auto"/>
                <w:left w:val="none" w:sz="0" w:space="0" w:color="auto"/>
                <w:bottom w:val="none" w:sz="0" w:space="0" w:color="auto"/>
                <w:right w:val="none" w:sz="0" w:space="0" w:color="auto"/>
              </w:divBdr>
            </w:div>
          </w:divsChild>
        </w:div>
        <w:div w:id="6750318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72245792">
              <w:marLeft w:val="0"/>
              <w:marRight w:val="0"/>
              <w:marTop w:val="0"/>
              <w:marBottom w:val="0"/>
              <w:divBdr>
                <w:top w:val="none" w:sz="0" w:space="0" w:color="auto"/>
                <w:left w:val="none" w:sz="0" w:space="0" w:color="auto"/>
                <w:bottom w:val="none" w:sz="0" w:space="0" w:color="auto"/>
                <w:right w:val="none" w:sz="0" w:space="0" w:color="auto"/>
              </w:divBdr>
              <w:divsChild>
                <w:div w:id="1501580958">
                  <w:marLeft w:val="0"/>
                  <w:marRight w:val="0"/>
                  <w:marTop w:val="240"/>
                  <w:marBottom w:val="240"/>
                  <w:divBdr>
                    <w:top w:val="none" w:sz="0" w:space="0" w:color="auto"/>
                    <w:left w:val="none" w:sz="0" w:space="0" w:color="auto"/>
                    <w:bottom w:val="none" w:sz="0" w:space="0" w:color="auto"/>
                    <w:right w:val="none" w:sz="0" w:space="0" w:color="auto"/>
                  </w:divBdr>
                  <w:divsChild>
                    <w:div w:id="1214587021">
                      <w:marLeft w:val="0"/>
                      <w:marRight w:val="0"/>
                      <w:marTop w:val="0"/>
                      <w:marBottom w:val="0"/>
                      <w:divBdr>
                        <w:top w:val="none" w:sz="0" w:space="0" w:color="auto"/>
                        <w:left w:val="none" w:sz="0" w:space="0" w:color="auto"/>
                        <w:bottom w:val="none" w:sz="0" w:space="0" w:color="auto"/>
                        <w:right w:val="none" w:sz="0" w:space="0" w:color="auto"/>
                      </w:divBdr>
                    </w:div>
                  </w:divsChild>
                </w:div>
                <w:div w:id="26558001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727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26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91904476">
              <w:marLeft w:val="0"/>
              <w:marRight w:val="0"/>
              <w:marTop w:val="0"/>
              <w:marBottom w:val="0"/>
              <w:divBdr>
                <w:top w:val="none" w:sz="0" w:space="0" w:color="auto"/>
                <w:left w:val="none" w:sz="0" w:space="0" w:color="auto"/>
                <w:bottom w:val="none" w:sz="0" w:space="0" w:color="auto"/>
                <w:right w:val="none" w:sz="0" w:space="0" w:color="auto"/>
              </w:divBdr>
            </w:div>
          </w:divsChild>
        </w:div>
        <w:div w:id="183907396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325431849">
              <w:marLeft w:val="0"/>
              <w:marRight w:val="0"/>
              <w:marTop w:val="0"/>
              <w:marBottom w:val="0"/>
              <w:divBdr>
                <w:top w:val="none" w:sz="0" w:space="0" w:color="auto"/>
                <w:left w:val="none" w:sz="0" w:space="0" w:color="auto"/>
                <w:bottom w:val="none" w:sz="0" w:space="0" w:color="auto"/>
                <w:right w:val="none" w:sz="0" w:space="0" w:color="auto"/>
              </w:divBdr>
            </w:div>
          </w:divsChild>
        </w:div>
        <w:div w:id="32894726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12658772">
              <w:marLeft w:val="0"/>
              <w:marRight w:val="0"/>
              <w:marTop w:val="0"/>
              <w:marBottom w:val="0"/>
              <w:divBdr>
                <w:top w:val="none" w:sz="0" w:space="0" w:color="auto"/>
                <w:left w:val="none" w:sz="0" w:space="0" w:color="auto"/>
                <w:bottom w:val="none" w:sz="0" w:space="0" w:color="auto"/>
                <w:right w:val="none" w:sz="0" w:space="0" w:color="auto"/>
              </w:divBdr>
            </w:div>
          </w:divsChild>
        </w:div>
        <w:div w:id="112866544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57269458">
              <w:marLeft w:val="0"/>
              <w:marRight w:val="0"/>
              <w:marTop w:val="0"/>
              <w:marBottom w:val="0"/>
              <w:divBdr>
                <w:top w:val="none" w:sz="0" w:space="0" w:color="auto"/>
                <w:left w:val="none" w:sz="0" w:space="0" w:color="auto"/>
                <w:bottom w:val="none" w:sz="0" w:space="0" w:color="auto"/>
                <w:right w:val="none" w:sz="0" w:space="0" w:color="auto"/>
              </w:divBdr>
            </w:div>
          </w:divsChild>
        </w:div>
        <w:div w:id="157740094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57839632">
              <w:marLeft w:val="0"/>
              <w:marRight w:val="0"/>
              <w:marTop w:val="0"/>
              <w:marBottom w:val="0"/>
              <w:divBdr>
                <w:top w:val="none" w:sz="0" w:space="0" w:color="auto"/>
                <w:left w:val="none" w:sz="0" w:space="0" w:color="auto"/>
                <w:bottom w:val="none" w:sz="0" w:space="0" w:color="auto"/>
                <w:right w:val="none" w:sz="0" w:space="0" w:color="auto"/>
              </w:divBdr>
            </w:div>
          </w:divsChild>
        </w:div>
        <w:div w:id="152058682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32967270">
              <w:marLeft w:val="0"/>
              <w:marRight w:val="0"/>
              <w:marTop w:val="0"/>
              <w:marBottom w:val="0"/>
              <w:divBdr>
                <w:top w:val="none" w:sz="0" w:space="0" w:color="auto"/>
                <w:left w:val="none" w:sz="0" w:space="0" w:color="auto"/>
                <w:bottom w:val="none" w:sz="0" w:space="0" w:color="auto"/>
                <w:right w:val="none" w:sz="0" w:space="0" w:color="auto"/>
              </w:divBdr>
            </w:div>
          </w:divsChild>
        </w:div>
        <w:div w:id="101634317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682391006">
              <w:marLeft w:val="0"/>
              <w:marRight w:val="0"/>
              <w:marTop w:val="0"/>
              <w:marBottom w:val="0"/>
              <w:divBdr>
                <w:top w:val="none" w:sz="0" w:space="0" w:color="auto"/>
                <w:left w:val="none" w:sz="0" w:space="0" w:color="auto"/>
                <w:bottom w:val="none" w:sz="0" w:space="0" w:color="auto"/>
                <w:right w:val="none" w:sz="0" w:space="0" w:color="auto"/>
              </w:divBdr>
            </w:div>
          </w:divsChild>
        </w:div>
        <w:div w:id="31368056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458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6612">
      <w:bodyDiv w:val="1"/>
      <w:marLeft w:val="0"/>
      <w:marRight w:val="0"/>
      <w:marTop w:val="0"/>
      <w:marBottom w:val="0"/>
      <w:divBdr>
        <w:top w:val="none" w:sz="0" w:space="0" w:color="auto"/>
        <w:left w:val="none" w:sz="0" w:space="0" w:color="auto"/>
        <w:bottom w:val="none" w:sz="0" w:space="0" w:color="auto"/>
        <w:right w:val="none" w:sz="0" w:space="0" w:color="auto"/>
      </w:divBdr>
      <w:divsChild>
        <w:div w:id="167118091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124811654">
              <w:marLeft w:val="0"/>
              <w:marRight w:val="0"/>
              <w:marTop w:val="0"/>
              <w:marBottom w:val="0"/>
              <w:divBdr>
                <w:top w:val="none" w:sz="0" w:space="0" w:color="auto"/>
                <w:left w:val="none" w:sz="0" w:space="0" w:color="auto"/>
                <w:bottom w:val="none" w:sz="0" w:space="0" w:color="auto"/>
                <w:right w:val="none" w:sz="0" w:space="0" w:color="auto"/>
              </w:divBdr>
              <w:divsChild>
                <w:div w:id="960763345">
                  <w:marLeft w:val="0"/>
                  <w:marRight w:val="0"/>
                  <w:marTop w:val="240"/>
                  <w:marBottom w:val="240"/>
                  <w:divBdr>
                    <w:top w:val="none" w:sz="0" w:space="0" w:color="auto"/>
                    <w:left w:val="none" w:sz="0" w:space="0" w:color="auto"/>
                    <w:bottom w:val="none" w:sz="0" w:space="0" w:color="auto"/>
                    <w:right w:val="none" w:sz="0" w:space="0" w:color="auto"/>
                  </w:divBdr>
                  <w:divsChild>
                    <w:div w:id="1405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5509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07702339">
              <w:marLeft w:val="0"/>
              <w:marRight w:val="0"/>
              <w:marTop w:val="0"/>
              <w:marBottom w:val="0"/>
              <w:divBdr>
                <w:top w:val="none" w:sz="0" w:space="0" w:color="auto"/>
                <w:left w:val="none" w:sz="0" w:space="0" w:color="auto"/>
                <w:bottom w:val="none" w:sz="0" w:space="0" w:color="auto"/>
                <w:right w:val="none" w:sz="0" w:space="0" w:color="auto"/>
              </w:divBdr>
            </w:div>
          </w:divsChild>
        </w:div>
        <w:div w:id="158880945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29812717">
              <w:marLeft w:val="0"/>
              <w:marRight w:val="0"/>
              <w:marTop w:val="0"/>
              <w:marBottom w:val="0"/>
              <w:divBdr>
                <w:top w:val="none" w:sz="0" w:space="0" w:color="auto"/>
                <w:left w:val="none" w:sz="0" w:space="0" w:color="auto"/>
                <w:bottom w:val="none" w:sz="0" w:space="0" w:color="auto"/>
                <w:right w:val="none" w:sz="0" w:space="0" w:color="auto"/>
              </w:divBdr>
            </w:div>
          </w:divsChild>
        </w:div>
        <w:div w:id="117835061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363285801">
              <w:marLeft w:val="0"/>
              <w:marRight w:val="0"/>
              <w:marTop w:val="0"/>
              <w:marBottom w:val="0"/>
              <w:divBdr>
                <w:top w:val="none" w:sz="0" w:space="0" w:color="auto"/>
                <w:left w:val="none" w:sz="0" w:space="0" w:color="auto"/>
                <w:bottom w:val="none" w:sz="0" w:space="0" w:color="auto"/>
                <w:right w:val="none" w:sz="0" w:space="0" w:color="auto"/>
              </w:divBdr>
            </w:div>
          </w:divsChild>
        </w:div>
        <w:div w:id="33646901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77446749">
              <w:marLeft w:val="0"/>
              <w:marRight w:val="0"/>
              <w:marTop w:val="0"/>
              <w:marBottom w:val="0"/>
              <w:divBdr>
                <w:top w:val="none" w:sz="0" w:space="0" w:color="auto"/>
                <w:left w:val="none" w:sz="0" w:space="0" w:color="auto"/>
                <w:bottom w:val="none" w:sz="0" w:space="0" w:color="auto"/>
                <w:right w:val="none" w:sz="0" w:space="0" w:color="auto"/>
              </w:divBdr>
            </w:div>
          </w:divsChild>
        </w:div>
        <w:div w:id="30370356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647170396">
              <w:marLeft w:val="0"/>
              <w:marRight w:val="0"/>
              <w:marTop w:val="0"/>
              <w:marBottom w:val="0"/>
              <w:divBdr>
                <w:top w:val="none" w:sz="0" w:space="0" w:color="auto"/>
                <w:left w:val="none" w:sz="0" w:space="0" w:color="auto"/>
                <w:bottom w:val="none" w:sz="0" w:space="0" w:color="auto"/>
                <w:right w:val="none" w:sz="0" w:space="0" w:color="auto"/>
              </w:divBdr>
            </w:div>
          </w:divsChild>
        </w:div>
        <w:div w:id="18910408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656880557">
              <w:marLeft w:val="0"/>
              <w:marRight w:val="0"/>
              <w:marTop w:val="0"/>
              <w:marBottom w:val="0"/>
              <w:divBdr>
                <w:top w:val="none" w:sz="0" w:space="0" w:color="auto"/>
                <w:left w:val="none" w:sz="0" w:space="0" w:color="auto"/>
                <w:bottom w:val="none" w:sz="0" w:space="0" w:color="auto"/>
                <w:right w:val="none" w:sz="0" w:space="0" w:color="auto"/>
              </w:divBdr>
            </w:div>
          </w:divsChild>
        </w:div>
        <w:div w:id="2001343726">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10277675">
              <w:marLeft w:val="0"/>
              <w:marRight w:val="0"/>
              <w:marTop w:val="0"/>
              <w:marBottom w:val="0"/>
              <w:divBdr>
                <w:top w:val="none" w:sz="0" w:space="0" w:color="auto"/>
                <w:left w:val="none" w:sz="0" w:space="0" w:color="auto"/>
                <w:bottom w:val="none" w:sz="0" w:space="0" w:color="auto"/>
                <w:right w:val="none" w:sz="0" w:space="0" w:color="auto"/>
              </w:divBdr>
              <w:divsChild>
                <w:div w:id="1118451939">
                  <w:marLeft w:val="0"/>
                  <w:marRight w:val="0"/>
                  <w:marTop w:val="240"/>
                  <w:marBottom w:val="240"/>
                  <w:divBdr>
                    <w:top w:val="none" w:sz="0" w:space="0" w:color="auto"/>
                    <w:left w:val="none" w:sz="0" w:space="0" w:color="auto"/>
                    <w:bottom w:val="none" w:sz="0" w:space="0" w:color="auto"/>
                    <w:right w:val="none" w:sz="0" w:space="0" w:color="auto"/>
                  </w:divBdr>
                  <w:divsChild>
                    <w:div w:id="172767938">
                      <w:marLeft w:val="0"/>
                      <w:marRight w:val="0"/>
                      <w:marTop w:val="0"/>
                      <w:marBottom w:val="0"/>
                      <w:divBdr>
                        <w:top w:val="none" w:sz="0" w:space="0" w:color="auto"/>
                        <w:left w:val="none" w:sz="0" w:space="0" w:color="auto"/>
                        <w:bottom w:val="none" w:sz="0" w:space="0" w:color="auto"/>
                        <w:right w:val="none" w:sz="0" w:space="0" w:color="auto"/>
                      </w:divBdr>
                    </w:div>
                  </w:divsChild>
                </w:div>
                <w:div w:id="20611454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960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9088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33108332">
              <w:marLeft w:val="0"/>
              <w:marRight w:val="0"/>
              <w:marTop w:val="0"/>
              <w:marBottom w:val="0"/>
              <w:divBdr>
                <w:top w:val="none" w:sz="0" w:space="0" w:color="auto"/>
                <w:left w:val="none" w:sz="0" w:space="0" w:color="auto"/>
                <w:bottom w:val="none" w:sz="0" w:space="0" w:color="auto"/>
                <w:right w:val="none" w:sz="0" w:space="0" w:color="auto"/>
              </w:divBdr>
            </w:div>
          </w:divsChild>
        </w:div>
        <w:div w:id="26608726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31079158">
              <w:marLeft w:val="0"/>
              <w:marRight w:val="0"/>
              <w:marTop w:val="0"/>
              <w:marBottom w:val="0"/>
              <w:divBdr>
                <w:top w:val="none" w:sz="0" w:space="0" w:color="auto"/>
                <w:left w:val="none" w:sz="0" w:space="0" w:color="auto"/>
                <w:bottom w:val="none" w:sz="0" w:space="0" w:color="auto"/>
                <w:right w:val="none" w:sz="0" w:space="0" w:color="auto"/>
              </w:divBdr>
            </w:div>
          </w:divsChild>
        </w:div>
        <w:div w:id="23320243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85142312">
              <w:marLeft w:val="0"/>
              <w:marRight w:val="0"/>
              <w:marTop w:val="0"/>
              <w:marBottom w:val="0"/>
              <w:divBdr>
                <w:top w:val="none" w:sz="0" w:space="0" w:color="auto"/>
                <w:left w:val="none" w:sz="0" w:space="0" w:color="auto"/>
                <w:bottom w:val="none" w:sz="0" w:space="0" w:color="auto"/>
                <w:right w:val="none" w:sz="0" w:space="0" w:color="auto"/>
              </w:divBdr>
            </w:div>
          </w:divsChild>
        </w:div>
        <w:div w:id="20310540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723676709">
              <w:marLeft w:val="0"/>
              <w:marRight w:val="0"/>
              <w:marTop w:val="0"/>
              <w:marBottom w:val="0"/>
              <w:divBdr>
                <w:top w:val="none" w:sz="0" w:space="0" w:color="auto"/>
                <w:left w:val="none" w:sz="0" w:space="0" w:color="auto"/>
                <w:bottom w:val="none" w:sz="0" w:space="0" w:color="auto"/>
                <w:right w:val="none" w:sz="0" w:space="0" w:color="auto"/>
              </w:divBdr>
            </w:div>
          </w:divsChild>
        </w:div>
        <w:div w:id="103797126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27449888">
              <w:marLeft w:val="0"/>
              <w:marRight w:val="0"/>
              <w:marTop w:val="0"/>
              <w:marBottom w:val="0"/>
              <w:divBdr>
                <w:top w:val="none" w:sz="0" w:space="0" w:color="auto"/>
                <w:left w:val="none" w:sz="0" w:space="0" w:color="auto"/>
                <w:bottom w:val="none" w:sz="0" w:space="0" w:color="auto"/>
                <w:right w:val="none" w:sz="0" w:space="0" w:color="auto"/>
              </w:divBdr>
            </w:div>
          </w:divsChild>
        </w:div>
        <w:div w:id="173127103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227105562">
              <w:marLeft w:val="0"/>
              <w:marRight w:val="0"/>
              <w:marTop w:val="0"/>
              <w:marBottom w:val="0"/>
              <w:divBdr>
                <w:top w:val="none" w:sz="0" w:space="0" w:color="auto"/>
                <w:left w:val="none" w:sz="0" w:space="0" w:color="auto"/>
                <w:bottom w:val="none" w:sz="0" w:space="0" w:color="auto"/>
                <w:right w:val="none" w:sz="0" w:space="0" w:color="auto"/>
              </w:divBdr>
            </w:div>
          </w:divsChild>
        </w:div>
        <w:div w:id="115829982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111970358">
              <w:marLeft w:val="0"/>
              <w:marRight w:val="0"/>
              <w:marTop w:val="0"/>
              <w:marBottom w:val="0"/>
              <w:divBdr>
                <w:top w:val="none" w:sz="0" w:space="0" w:color="auto"/>
                <w:left w:val="none" w:sz="0" w:space="0" w:color="auto"/>
                <w:bottom w:val="none" w:sz="0" w:space="0" w:color="auto"/>
                <w:right w:val="none" w:sz="0" w:space="0" w:color="auto"/>
              </w:divBdr>
            </w:div>
          </w:divsChild>
        </w:div>
        <w:div w:id="58453764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623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11</Pages>
  <Words>1994</Words>
  <Characters>3051</Characters>
  <Application>Microsoft Office Word</Application>
  <DocSecurity>0</DocSecurity>
  <Lines>217</Lines>
  <Paragraphs>296</Paragraphs>
  <ScaleCrop>false</ScaleCrop>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桐 连</dc:creator>
  <cp:keywords/>
  <dc:description/>
  <cp:lastModifiedBy>桐 连</cp:lastModifiedBy>
  <cp:revision>2</cp:revision>
  <dcterms:created xsi:type="dcterms:W3CDTF">2025-05-06T13:56:00Z</dcterms:created>
  <dcterms:modified xsi:type="dcterms:W3CDTF">2025-05-06T15:05:00Z</dcterms:modified>
</cp:coreProperties>
</file>