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B35" w:rsidRDefault="00572B35" w:rsidP="000659A4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0659A4">
        <w:rPr>
          <w:b/>
          <w:bCs/>
          <w:color w:val="FF0000"/>
          <w:sz w:val="28"/>
          <w:szCs w:val="28"/>
        </w:rPr>
        <w:t>MBTI</w:t>
      </w:r>
      <w:r w:rsidRPr="000659A4">
        <w:rPr>
          <w:rFonts w:cs="宋体" w:hint="eastAsia"/>
          <w:b/>
          <w:bCs/>
          <w:color w:val="FF0000"/>
          <w:sz w:val="28"/>
          <w:szCs w:val="28"/>
        </w:rPr>
        <w:t>职业性格测试题</w:t>
      </w:r>
    </w:p>
    <w:p w:rsidR="00572B35" w:rsidRDefault="00572B35" w:rsidP="000659A4">
      <w:pPr>
        <w:spacing w:line="276" w:lineRule="auto"/>
        <w:jc w:val="center"/>
        <w:rPr>
          <w:rFonts w:ascii="华文新魏" w:eastAsia="华文新魏"/>
          <w:b/>
          <w:bCs/>
          <w:sz w:val="24"/>
          <w:szCs w:val="24"/>
        </w:rPr>
      </w:pPr>
      <w:r w:rsidRPr="006913ED">
        <w:rPr>
          <w:rFonts w:ascii="华文新魏" w:eastAsia="华文新魏" w:cs="华文新魏" w:hint="eastAsia"/>
          <w:b/>
          <w:bCs/>
          <w:sz w:val="24"/>
          <w:szCs w:val="24"/>
        </w:rPr>
        <w:t>迈尔斯</w:t>
      </w:r>
      <w:r w:rsidRPr="006913ED">
        <w:rPr>
          <w:rFonts w:ascii="华文新魏" w:eastAsia="华文新魏" w:cs="华文新魏"/>
          <w:b/>
          <w:bCs/>
          <w:sz w:val="24"/>
          <w:szCs w:val="24"/>
        </w:rPr>
        <w:t>-</w:t>
      </w:r>
      <w:r w:rsidRPr="006913ED">
        <w:rPr>
          <w:rFonts w:ascii="华文新魏" w:eastAsia="华文新魏" w:cs="华文新魏" w:hint="eastAsia"/>
          <w:b/>
          <w:bCs/>
          <w:sz w:val="24"/>
          <w:szCs w:val="24"/>
        </w:rPr>
        <w:t>布里格斯类型指标</w:t>
      </w:r>
    </w:p>
    <w:p w:rsidR="00572B35" w:rsidRPr="00B66BBA" w:rsidRDefault="00572B35" w:rsidP="007B19D1">
      <w:pPr>
        <w:jc w:val="left"/>
      </w:pPr>
    </w:p>
    <w:p w:rsidR="00572B35" w:rsidRPr="00D535F4" w:rsidRDefault="00572B35" w:rsidP="00CC3FA8">
      <w:pPr>
        <w:spacing w:line="276" w:lineRule="auto"/>
        <w:rPr>
          <w:rFonts w:ascii="黑体" w:eastAsia="黑体" w:hint="eastAsia"/>
          <w:b/>
          <w:bCs/>
          <w:sz w:val="24"/>
          <w:szCs w:val="24"/>
        </w:rPr>
      </w:pPr>
      <w:r w:rsidRPr="00D535F4">
        <w:rPr>
          <w:rFonts w:ascii="黑体" w:eastAsia="黑体" w:cs="华文新魏" w:hint="eastAsia"/>
          <w:b/>
          <w:bCs/>
          <w:sz w:val="24"/>
          <w:szCs w:val="24"/>
        </w:rPr>
        <w:t>MBTI测试前须知</w:t>
      </w:r>
    </w:p>
    <w:p w:rsidR="00572B35" w:rsidRDefault="00572B35" w:rsidP="00D535F4">
      <w:pPr>
        <w:spacing w:line="276" w:lineRule="auto"/>
        <w:ind w:firstLineChars="200" w:firstLine="420"/>
      </w:pPr>
      <w:r>
        <w:t>1</w:t>
      </w:r>
      <w:r>
        <w:rPr>
          <w:rFonts w:cs="宋体" w:hint="eastAsia"/>
        </w:rPr>
        <w:t>、参加测试的人员请务必诚实、独立地回答问题，只有如此，才能得到有效的结果。</w:t>
      </w:r>
      <w:r>
        <w:t xml:space="preserve"> </w:t>
      </w:r>
    </w:p>
    <w:p w:rsidR="00572B35" w:rsidRDefault="00572B35" w:rsidP="00236AF4">
      <w:pPr>
        <w:spacing w:line="276" w:lineRule="auto"/>
        <w:ind w:firstLine="420"/>
      </w:pPr>
      <w:r>
        <w:t>2</w:t>
      </w:r>
      <w:r>
        <w:rPr>
          <w:rFonts w:cs="宋体" w:hint="eastAsia"/>
        </w:rPr>
        <w:t>、《性格分析报告》展示的是你的性格倾向，而不是你的知识、技能、经验。</w:t>
      </w:r>
      <w:r>
        <w:t xml:space="preserve"> </w:t>
      </w:r>
    </w:p>
    <w:p w:rsidR="00572B35" w:rsidRDefault="00572B35" w:rsidP="00236AF4">
      <w:pPr>
        <w:spacing w:line="276" w:lineRule="auto"/>
        <w:ind w:firstLine="420"/>
      </w:pPr>
      <w:r>
        <w:t>3</w:t>
      </w:r>
      <w:r>
        <w:rPr>
          <w:rFonts w:cs="宋体" w:hint="eastAsia"/>
        </w:rPr>
        <w:t>、</w:t>
      </w:r>
      <w:r>
        <w:t>MBTI</w:t>
      </w:r>
      <w:r>
        <w:rPr>
          <w:rFonts w:cs="宋体" w:hint="eastAsia"/>
        </w:rPr>
        <w:t>提供的性格类型描述仅供测试者确定自己的性格类型之用，性格类型没有好坏，只有不同。每一种性格特征都有其价值和优点，也有缺点和需要注意的地方。清楚地了解自己的性格优劣势，有利于更好地发挥自己的特长，而尽可能的在为人处事中避免自己性格中的劣势，更好地和他人相处，更好地作重要的决策。</w:t>
      </w:r>
      <w:r>
        <w:t xml:space="preserve"> </w:t>
      </w:r>
    </w:p>
    <w:p w:rsidR="00572B35" w:rsidRDefault="00572B35" w:rsidP="007B19D1">
      <w:pPr>
        <w:spacing w:line="276" w:lineRule="auto"/>
        <w:ind w:firstLine="420"/>
      </w:pPr>
      <w:r>
        <w:t>4</w:t>
      </w:r>
      <w:r>
        <w:rPr>
          <w:rFonts w:cs="宋体" w:hint="eastAsia"/>
        </w:rPr>
        <w:t>、本测试分为四部分，共</w:t>
      </w:r>
      <w:r>
        <w:t>93</w:t>
      </w:r>
      <w:r>
        <w:rPr>
          <w:rFonts w:cs="宋体" w:hint="eastAsia"/>
        </w:rPr>
        <w:t>题；需时约</w:t>
      </w:r>
      <w:r>
        <w:t>18</w:t>
      </w:r>
      <w:r>
        <w:rPr>
          <w:rFonts w:cs="宋体" w:hint="eastAsia"/>
        </w:rPr>
        <w:t>分钟。所有题目没有对错之分，请根据自己的实际情况选择。将你选择的</w:t>
      </w:r>
      <w:r>
        <w:t>A</w:t>
      </w:r>
      <w:r>
        <w:rPr>
          <w:rFonts w:cs="宋体" w:hint="eastAsia"/>
        </w:rPr>
        <w:t>或</w:t>
      </w:r>
      <w:r>
        <w:t>B</w:t>
      </w:r>
      <w:r>
        <w:rPr>
          <w:rFonts w:cs="宋体" w:hint="eastAsia"/>
        </w:rPr>
        <w:t>所在的</w:t>
      </w:r>
      <w:r>
        <w:t xml:space="preserve"> </w:t>
      </w:r>
      <w:r w:rsidRPr="00381C37">
        <w:rPr>
          <w:rFonts w:cs="宋体" w:hint="eastAsia"/>
          <w:sz w:val="24"/>
          <w:szCs w:val="24"/>
        </w:rPr>
        <w:t>○</w:t>
      </w:r>
      <w:r w:rsidRPr="00821CF4">
        <w:rPr>
          <w:rFonts w:cs="宋体" w:hint="eastAsia"/>
        </w:rPr>
        <w:t>涂黑</w:t>
      </w:r>
      <w:r>
        <w:rPr>
          <w:rFonts w:cs="宋体" w:hint="eastAsia"/>
        </w:rPr>
        <w:t>，例如：</w:t>
      </w:r>
      <w:r w:rsidRPr="00821CF4">
        <w:rPr>
          <w:rFonts w:cs="宋体" w:hint="eastAsia"/>
          <w:sz w:val="24"/>
          <w:szCs w:val="24"/>
        </w:rPr>
        <w:t>●</w:t>
      </w:r>
    </w:p>
    <w:p w:rsidR="00572B35" w:rsidRDefault="00572B35" w:rsidP="00821CF4">
      <w:pPr>
        <w:spacing w:line="276" w:lineRule="auto"/>
        <w:ind w:firstLine="420"/>
      </w:pPr>
      <w:r>
        <w:rPr>
          <w:rFonts w:cs="宋体" w:hint="eastAsia"/>
        </w:rPr>
        <w:t>只要你是认真、真实地填写了测试问卷，那么通常情况下你都能得到一个确实和你的性格相匹配的类型。希望你能从中或多或少地获得一些有益的信息。</w:t>
      </w:r>
    </w:p>
    <w:p w:rsidR="00572B35" w:rsidRPr="00821CF4" w:rsidRDefault="00572B35" w:rsidP="00821CF4">
      <w:pPr>
        <w:spacing w:line="276" w:lineRule="auto"/>
        <w:ind w:firstLine="420"/>
      </w:pPr>
    </w:p>
    <w:p w:rsidR="00572B35" w:rsidRPr="00C82049" w:rsidRDefault="00572B35" w:rsidP="00C82049">
      <w:pPr>
        <w:pStyle w:val="a6"/>
        <w:numPr>
          <w:ilvl w:val="0"/>
          <w:numId w:val="8"/>
        </w:numPr>
        <w:spacing w:line="276" w:lineRule="auto"/>
        <w:ind w:firstLineChars="0"/>
        <w:rPr>
          <w:b/>
          <w:bCs/>
        </w:rPr>
      </w:pPr>
      <w:r w:rsidRPr="00C82049">
        <w:rPr>
          <w:rFonts w:cs="宋体" w:hint="eastAsia"/>
          <w:b/>
          <w:bCs/>
        </w:rPr>
        <w:t>哪一个答案最能贴切的描绘你一般的感受或行为？</w:t>
      </w:r>
    </w:p>
    <w:p w:rsidR="00572B35" w:rsidRPr="00B66BBA" w:rsidRDefault="00572B35" w:rsidP="00B66BBA">
      <w:pPr>
        <w:spacing w:line="276" w:lineRule="auto"/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8"/>
        <w:gridCol w:w="469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2B35" w:rsidRPr="00112C6A">
        <w:trPr>
          <w:cantSplit/>
          <w:trHeight w:hRule="exact" w:val="567"/>
        </w:trPr>
        <w:tc>
          <w:tcPr>
            <w:tcW w:w="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问题描述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选项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</w:t>
            </w:r>
          </w:p>
        </w:tc>
        <w:tc>
          <w:tcPr>
            <w:tcW w:w="469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当你要外出一整天，你会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 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计划你要做什么和在什么时候做，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B 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说去就去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你认为自己是一个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 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较为随兴所至的人，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B 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较为有条理的人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假如你是一位老师，你会选教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以事实为主的课程，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涉及理论的课程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你通常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与人容易混熟，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 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比较沉静或矜持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一般来说，你和哪些人比较合得来？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富于想象力的人，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现实的人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你是否经常让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你的情感支配你的理智，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你的理智主宰你的情感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处理许多事情上，你会喜欢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凭兴所至行事，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按照计划行事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你是否</w:t>
            </w:r>
          </w:p>
          <w:p w:rsidR="00572B35" w:rsidRPr="00D17E6F" w:rsidRDefault="00572B35" w:rsidP="00D535F4">
            <w:pPr>
              <w:ind w:firstLineChars="100" w:firstLine="180"/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容易让人了解，或是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难于让人了解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9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 w:cs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按照程序表做事，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 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合你心意，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 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令你感到束缚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当你有一份特别的任务，你会喜欢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开始前小心组织计划，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 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边做边找须做什么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在大多数情况下，你会选择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顺其自然，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按程序表做事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大多数人会说你是一个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重视自我隐私的人，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非常坦率开放的人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你宁愿被人认为是一个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实事求是的人，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机灵的人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在一大群人当中，通常是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你介绍大家认识，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别人介绍你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你会跟哪些人做朋友？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常提出新注意的，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脚踏实地的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你倾向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重视感情多于逻辑，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重视逻辑多于感情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你比较喜欢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坐观事情发展才作计划，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很早就作计划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你喜欢花很多的时间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一个人独处，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合别人在一起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19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与很多人一起会</w:t>
            </w:r>
          </w:p>
          <w:p w:rsidR="00572B35" w:rsidRPr="00D17E6F" w:rsidRDefault="00572B35" w:rsidP="00381C37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令你活力培增，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常常令你心力憔悴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你比较喜欢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很早便把约会、社交聚集等事情安排妥当，</w:t>
            </w:r>
          </w:p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无拘无束，看当时有什么好玩就做什么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计划一个旅程时，你较喜欢</w:t>
            </w:r>
          </w:p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大部分的时间都是跟当天的感觉行事，</w:t>
            </w:r>
          </w:p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事先知道大部分的日子会做什么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在社交聚会中，你</w:t>
            </w:r>
          </w:p>
          <w:p w:rsidR="00572B35" w:rsidRPr="00D17E6F" w:rsidRDefault="00572B35" w:rsidP="00381C37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有时感到郁闷，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常常乐在其中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你通常</w:t>
            </w:r>
          </w:p>
          <w:p w:rsidR="00572B35" w:rsidRPr="00D17E6F" w:rsidRDefault="00572B35" w:rsidP="00381C37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和别人容易混熟，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趋向自处一隅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哪些人会更吸引你？</w:t>
            </w:r>
          </w:p>
          <w:p w:rsidR="00572B35" w:rsidRPr="00D17E6F" w:rsidRDefault="00572B35" w:rsidP="00381C37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 xml:space="preserve"> A 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一个思想敏捷及非常聪颖的人，</w:t>
            </w:r>
          </w:p>
          <w:p w:rsidR="00572B35" w:rsidRPr="00D17E6F" w:rsidRDefault="00572B35" w:rsidP="00D535F4">
            <w:pPr>
              <w:ind w:firstLineChars="50" w:firstLine="90"/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实事求是，具丰富常识的人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386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00" w:lineRule="exact"/>
              <w:rPr>
                <w:rFonts w:ascii="黑体" w:eastAsia="黑体" w:cs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在日常工作中，你会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 </w:t>
            </w:r>
          </w:p>
          <w:p w:rsidR="00572B35" w:rsidRPr="00D17E6F" w:rsidRDefault="00572B35" w:rsidP="00F30E5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颇为喜欢处理迫使你分秒必争的突发</w:t>
            </w:r>
          </w:p>
          <w:p w:rsidR="00572B35" w:rsidRPr="00D17E6F" w:rsidRDefault="00572B35" w:rsidP="00F30E5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通常预先计划，以免要在压力下工作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rFonts w:ascii="黑体" w:eastAsia="黑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9E25A1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你认为别人一般</w:t>
            </w:r>
          </w:p>
          <w:p w:rsidR="00572B35" w:rsidRPr="00D17E6F" w:rsidRDefault="00572B35" w:rsidP="00381C37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lastRenderedPageBreak/>
              <w:t xml:space="preserve">  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要花很长时间才认识你，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用很短的时间便认识你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lastRenderedPageBreak/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:rsidR="00572B35" w:rsidRPr="00C82049" w:rsidRDefault="00572B35" w:rsidP="00C82049">
      <w:pPr>
        <w:spacing w:line="276" w:lineRule="auto"/>
        <w:ind w:firstLine="413"/>
        <w:rPr>
          <w:b/>
          <w:bCs/>
        </w:rPr>
      </w:pPr>
      <w:r w:rsidRPr="00C82049">
        <w:rPr>
          <w:rFonts w:cs="宋体" w:hint="eastAsia"/>
          <w:b/>
          <w:bCs/>
        </w:rPr>
        <w:lastRenderedPageBreak/>
        <w:t>二、在下列每一对词语中，哪一个词语更合你心意？请仔细想想这些词语的意义，而不要理会他们的字形或读音。</w:t>
      </w:r>
    </w:p>
    <w:p w:rsidR="00572B35" w:rsidRPr="00C82049" w:rsidRDefault="00572B35" w:rsidP="00C82049">
      <w:pPr>
        <w:ind w:firstLine="413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8"/>
        <w:gridCol w:w="469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2B35" w:rsidRPr="00112C6A">
        <w:trPr>
          <w:cantSplit/>
          <w:trHeight w:hRule="exact" w:val="613"/>
        </w:trPr>
        <w:tc>
          <w:tcPr>
            <w:tcW w:w="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问题描述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选项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27</w:t>
            </w:r>
          </w:p>
        </w:tc>
        <w:tc>
          <w:tcPr>
            <w:tcW w:w="469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注重隐私</w:t>
            </w:r>
            <w:r w:rsidRPr="00D17E6F">
              <w:rPr>
                <w:rFonts w:ascii="黑体" w:eastAsia="黑体" w:cs="黑体"/>
              </w:rPr>
              <w:t xml:space="preserve">    B</w:t>
            </w:r>
            <w:r w:rsidRPr="00D17E6F">
              <w:rPr>
                <w:rFonts w:ascii="黑体" w:eastAsia="黑体" w:cs="黑体" w:hint="eastAsia"/>
              </w:rPr>
              <w:t>坦率开放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预先安排的</w:t>
            </w:r>
            <w:r w:rsidRPr="00D17E6F">
              <w:rPr>
                <w:rFonts w:ascii="黑体" w:eastAsia="黑体" w:cs="黑体"/>
              </w:rPr>
              <w:t xml:space="preserve">  B</w:t>
            </w:r>
            <w:r w:rsidRPr="00D17E6F">
              <w:rPr>
                <w:rFonts w:ascii="黑体" w:eastAsia="黑体" w:cs="黑体" w:hint="eastAsia"/>
              </w:rPr>
              <w:t>无计划的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29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抽象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具体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温柔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坚定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思考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感受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事实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意念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冲动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决定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21CF4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热衷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文静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文静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外向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有系统</w:t>
            </w:r>
            <w:r w:rsidRPr="00D17E6F">
              <w:rPr>
                <w:rFonts w:ascii="黑体" w:eastAsia="黑体" w:cs="黑体"/>
              </w:rPr>
              <w:t xml:space="preserve">      B</w:t>
            </w:r>
            <w:r w:rsidRPr="00D17E6F">
              <w:rPr>
                <w:rFonts w:ascii="黑体" w:eastAsia="黑体" w:cs="黑体" w:hint="eastAsia"/>
              </w:rPr>
              <w:t>随意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理论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肯定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敏感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公正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39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令人信服</w:t>
            </w:r>
            <w:r w:rsidRPr="00D17E6F">
              <w:rPr>
                <w:rFonts w:ascii="黑体" w:eastAsia="黑体" w:cs="黑体"/>
              </w:rPr>
              <w:t xml:space="preserve">    B</w:t>
            </w:r>
            <w:r w:rsidRPr="00D17E6F">
              <w:rPr>
                <w:rFonts w:ascii="黑体" w:eastAsia="黑体" w:cs="黑体" w:hint="eastAsia"/>
              </w:rPr>
              <w:t>感人的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声明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概念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不受约束</w:t>
            </w:r>
            <w:r w:rsidRPr="00D17E6F">
              <w:rPr>
                <w:rFonts w:ascii="黑体" w:eastAsia="黑体" w:cs="黑体"/>
              </w:rPr>
              <w:t xml:space="preserve">    B</w:t>
            </w:r>
            <w:r w:rsidRPr="00D17E6F">
              <w:rPr>
                <w:rFonts w:ascii="黑体" w:eastAsia="黑体" w:cs="黑体" w:hint="eastAsia"/>
              </w:rPr>
              <w:t>预先安排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矜持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健谈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有条不紊</w:t>
            </w:r>
            <w:r w:rsidRPr="00D17E6F">
              <w:rPr>
                <w:rFonts w:ascii="黑体" w:eastAsia="黑体" w:cs="黑体"/>
              </w:rPr>
              <w:t xml:space="preserve">    B</w:t>
            </w:r>
            <w:r w:rsidRPr="00D17E6F">
              <w:rPr>
                <w:rFonts w:ascii="黑体" w:eastAsia="黑体" w:cs="黑体" w:hint="eastAsia"/>
              </w:rPr>
              <w:t>不拘小节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意念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实况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同情怜悯</w:t>
            </w:r>
            <w:r w:rsidRPr="00D17E6F">
              <w:rPr>
                <w:rFonts w:ascii="黑体" w:eastAsia="黑体" w:cs="黑体"/>
              </w:rPr>
              <w:t xml:space="preserve">    B</w:t>
            </w:r>
            <w:r w:rsidRPr="00D17E6F">
              <w:rPr>
                <w:rFonts w:ascii="黑体" w:eastAsia="黑体" w:cs="黑体" w:hint="eastAsia"/>
              </w:rPr>
              <w:t>远见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21CF4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利益</w:t>
            </w:r>
            <w:r w:rsidRPr="00D17E6F">
              <w:rPr>
                <w:rFonts w:ascii="黑体" w:eastAsia="黑体" w:cs="黑体"/>
              </w:rPr>
              <w:t xml:space="preserve">        B</w:t>
            </w:r>
            <w:r w:rsidRPr="00D17E6F">
              <w:rPr>
                <w:rFonts w:ascii="黑体" w:eastAsia="黑体" w:cs="黑体" w:hint="eastAsia"/>
              </w:rPr>
              <w:t>祝福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务实的</w:t>
            </w:r>
            <w:r w:rsidRPr="00D17E6F">
              <w:rPr>
                <w:rFonts w:ascii="黑体" w:eastAsia="黑体" w:cs="黑体"/>
              </w:rPr>
              <w:t xml:space="preserve">      B</w:t>
            </w:r>
            <w:r w:rsidRPr="00D17E6F">
              <w:rPr>
                <w:rFonts w:ascii="黑体" w:eastAsia="黑体" w:cs="黑体" w:hint="eastAsia"/>
              </w:rPr>
              <w:t>理论的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8811C9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朋友不多</w:t>
            </w:r>
            <w:r w:rsidRPr="00D17E6F">
              <w:rPr>
                <w:rFonts w:ascii="黑体" w:eastAsia="黑体" w:cs="黑体"/>
              </w:rPr>
              <w:t xml:space="preserve">     B</w:t>
            </w:r>
            <w:r w:rsidRPr="00D17E6F">
              <w:rPr>
                <w:rFonts w:ascii="黑体" w:eastAsia="黑体" w:cs="黑体" w:hint="eastAsia"/>
              </w:rPr>
              <w:t>朋友众多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49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有系统</w:t>
            </w:r>
            <w:r w:rsidRPr="00D17E6F">
              <w:rPr>
                <w:rFonts w:ascii="黑体" w:eastAsia="黑体" w:cs="黑体"/>
              </w:rPr>
              <w:t xml:space="preserve">       B</w:t>
            </w:r>
            <w:r w:rsidRPr="00D17E6F">
              <w:rPr>
                <w:rFonts w:ascii="黑体" w:eastAsia="黑体" w:cs="黑体" w:hint="eastAsia"/>
              </w:rPr>
              <w:t>即兴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富想象的</w:t>
            </w:r>
            <w:r w:rsidRPr="00D17E6F">
              <w:rPr>
                <w:rFonts w:ascii="黑体" w:eastAsia="黑体" w:cs="黑体"/>
              </w:rPr>
              <w:t xml:space="preserve">     B</w:t>
            </w:r>
            <w:r w:rsidRPr="00D17E6F">
              <w:rPr>
                <w:rFonts w:ascii="黑体" w:eastAsia="黑体" w:cs="黑体" w:hint="eastAsia"/>
              </w:rPr>
              <w:t>以事论事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亲切的</w:t>
            </w:r>
            <w:r w:rsidRPr="00D17E6F">
              <w:rPr>
                <w:rFonts w:ascii="黑体" w:eastAsia="黑体" w:cs="黑体"/>
              </w:rPr>
              <w:t xml:space="preserve">       B</w:t>
            </w:r>
            <w:r w:rsidRPr="00D17E6F">
              <w:rPr>
                <w:rFonts w:ascii="黑体" w:eastAsia="黑体" w:cs="黑体" w:hint="eastAsia"/>
              </w:rPr>
              <w:t>客观的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客观的</w:t>
            </w:r>
            <w:r w:rsidRPr="00D17E6F">
              <w:rPr>
                <w:rFonts w:ascii="黑体" w:eastAsia="黑体" w:cs="黑体"/>
              </w:rPr>
              <w:t xml:space="preserve">       B</w:t>
            </w:r>
            <w:r w:rsidRPr="00D17E6F">
              <w:rPr>
                <w:rFonts w:ascii="黑体" w:eastAsia="黑体" w:cs="黑体" w:hint="eastAsia"/>
              </w:rPr>
              <w:t>热情的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建造</w:t>
            </w:r>
            <w:r w:rsidRPr="00D17E6F">
              <w:rPr>
                <w:rFonts w:ascii="黑体" w:eastAsia="黑体" w:cs="黑体"/>
              </w:rPr>
              <w:t xml:space="preserve">         B</w:t>
            </w:r>
            <w:r w:rsidRPr="00D17E6F">
              <w:rPr>
                <w:rFonts w:ascii="黑体" w:eastAsia="黑体" w:cs="黑体" w:hint="eastAsia"/>
              </w:rPr>
              <w:t>发明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文静</w:t>
            </w:r>
            <w:r w:rsidRPr="00D17E6F">
              <w:rPr>
                <w:rFonts w:ascii="黑体" w:eastAsia="黑体" w:cs="黑体"/>
              </w:rPr>
              <w:t xml:space="preserve">         B</w:t>
            </w:r>
            <w:r w:rsidRPr="00D17E6F">
              <w:rPr>
                <w:rFonts w:ascii="黑体" w:eastAsia="黑体" w:cs="黑体" w:hint="eastAsia"/>
              </w:rPr>
              <w:t>爱合群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理论</w:t>
            </w:r>
            <w:r w:rsidRPr="00D17E6F">
              <w:rPr>
                <w:rFonts w:ascii="黑体" w:eastAsia="黑体" w:cs="黑体"/>
              </w:rPr>
              <w:t xml:space="preserve">         B</w:t>
            </w:r>
            <w:r w:rsidRPr="00D17E6F">
              <w:rPr>
                <w:rFonts w:ascii="黑体" w:eastAsia="黑体" w:cs="黑体" w:hint="eastAsia"/>
              </w:rPr>
              <w:t>事实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富同情</w:t>
            </w:r>
            <w:r w:rsidRPr="00D17E6F">
              <w:rPr>
                <w:rFonts w:ascii="黑体" w:eastAsia="黑体" w:cs="黑体"/>
              </w:rPr>
              <w:t xml:space="preserve">       B</w:t>
            </w:r>
            <w:r w:rsidRPr="00D17E6F">
              <w:rPr>
                <w:rFonts w:ascii="黑体" w:eastAsia="黑体" w:cs="黑体" w:hint="eastAsia"/>
              </w:rPr>
              <w:t>合逻辑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具分析力</w:t>
            </w:r>
            <w:r w:rsidRPr="00D17E6F">
              <w:rPr>
                <w:rFonts w:ascii="黑体" w:eastAsia="黑体" w:cs="黑体"/>
              </w:rPr>
              <w:t xml:space="preserve">     B</w:t>
            </w:r>
            <w:r w:rsidRPr="00D17E6F">
              <w:rPr>
                <w:rFonts w:ascii="黑体" w:eastAsia="黑体" w:cs="黑体" w:hint="eastAsia"/>
              </w:rPr>
              <w:t>多愁善感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408AA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合情合理</w:t>
            </w:r>
            <w:r w:rsidRPr="00D17E6F">
              <w:rPr>
                <w:rFonts w:ascii="黑体" w:eastAsia="黑体" w:cs="黑体"/>
              </w:rPr>
              <w:t xml:space="preserve">     B</w:t>
            </w:r>
            <w:r w:rsidRPr="00D17E6F">
              <w:rPr>
                <w:rFonts w:ascii="黑体" w:eastAsia="黑体" w:cs="黑体" w:hint="eastAsia"/>
              </w:rPr>
              <w:t>令人着迷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:rsidR="00572B35" w:rsidRDefault="00572B35">
      <w:pPr>
        <w:widowControl/>
        <w:jc w:val="left"/>
        <w:rPr>
          <w:b/>
          <w:bCs/>
        </w:rPr>
      </w:pPr>
    </w:p>
    <w:p w:rsidR="00572B35" w:rsidRDefault="00572B35" w:rsidP="00C82049">
      <w:pPr>
        <w:spacing w:line="276" w:lineRule="auto"/>
        <w:ind w:firstLine="420"/>
        <w:rPr>
          <w:b/>
          <w:bCs/>
        </w:rPr>
      </w:pPr>
      <w:r w:rsidRPr="00C82049">
        <w:rPr>
          <w:rFonts w:cs="宋体" w:hint="eastAsia"/>
          <w:b/>
          <w:bCs/>
        </w:rPr>
        <w:t>三、哪一个答案最能贴切地描绘你一般的感受或行为</w:t>
      </w:r>
    </w:p>
    <w:p w:rsidR="00572B35" w:rsidRPr="00C82049" w:rsidRDefault="00572B35" w:rsidP="00C82049">
      <w:pPr>
        <w:spacing w:line="276" w:lineRule="auto"/>
        <w:ind w:firstLine="420"/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8"/>
        <w:gridCol w:w="469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2B35" w:rsidRPr="00112C6A">
        <w:trPr>
          <w:cantSplit/>
          <w:trHeight w:hRule="exact" w:val="613"/>
        </w:trPr>
        <w:tc>
          <w:tcPr>
            <w:tcW w:w="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问题描述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选项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59</w:t>
            </w:r>
          </w:p>
        </w:tc>
        <w:tc>
          <w:tcPr>
            <w:tcW w:w="469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 w:cs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当你要在一个星期内完成一个大项目，你在开始的时候会</w:t>
            </w:r>
            <w:r w:rsidRPr="00D17E6F">
              <w:rPr>
                <w:rFonts w:ascii="黑体" w:eastAsia="黑体" w:cs="黑体"/>
                <w:sz w:val="18"/>
                <w:szCs w:val="18"/>
              </w:rPr>
              <w:t xml:space="preserve"> 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把要做的不同工作依次列出，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马上动工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583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在社交场合中，你经常会感到</w:t>
            </w:r>
          </w:p>
          <w:p w:rsidR="00572B35" w:rsidRPr="00D17E6F" w:rsidRDefault="00572B35" w:rsidP="00D17E6F"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与某些人很难打开话匣儿和保持对话，或是</w:t>
            </w:r>
          </w:p>
          <w:p w:rsidR="00572B35" w:rsidRPr="00D17E6F" w:rsidRDefault="00572B35" w:rsidP="00D17E6F"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</w:p>
          <w:p w:rsidR="00572B35" w:rsidRPr="00D17E6F" w:rsidRDefault="00572B35" w:rsidP="00D17E6F">
            <w:pPr>
              <w:spacing w:line="200" w:lineRule="exact"/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与多数人都能从容地长谈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要做许多人也做的事，你比较喜欢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lastRenderedPageBreak/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按照一般认可的方法去做，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构想一个自己的想法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lastRenderedPageBreak/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lastRenderedPageBreak/>
              <w:t>62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你刚认识的朋友能否说出你的兴趣？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马上可以，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要待他们真正了解你之后才可以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你通常较喜欢的科目是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讲授概念和原则的，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讲授事实和数据的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哪个是较高的赞誉，或称许为？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一贯感性的人，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一贯理性的人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你认为按照程序表做事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有时是需要的，但一般来说你不大喜欢这样做，或是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大多数情况下是有帮助而且是你喜欢做的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和一群人在一起，你通常会选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跟你很熟悉的个别人谈话，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参与大伙的谈话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在社交聚会上，你会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是说话很多的一个，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让别人多说话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把周末期间要完成的事列成清单，这个主意会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合你意，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使你提不起劲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69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哪个是较高的赞誉，或称许为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能干的，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富有同情心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你通常喜欢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事先安排你的社交约会，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随兴之所至做事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总的说来，要做一个大型作业时，你会选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边做边想该做什么，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首先把工作按步细分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你能否滔滔不绝地与人聊天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只限于跟你有共同兴趣的人，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几乎跟任何人都可以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你会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跟随一些证明有效的方法，或是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分析还有什么毛病，及针对尚未解决的难题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为乐趣而阅读时，你会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喜欢奇特或创新的表达方式，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B.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喜欢作者直话直说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你宁愿替哪一类上司（或者老师）工作？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天性淳良，但常常前后不一的，</w:t>
            </w:r>
          </w:p>
          <w:p w:rsidR="00572B35" w:rsidRPr="00D17E6F" w:rsidRDefault="00572B35" w:rsidP="008811C9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言词尖锐但永远合乎逻辑的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你做事多数是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按当天心情去做，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照拟好的程序表去做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你是否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可以和任何人按需求从容地交谈，或是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只是对某些人或在某种情况下才可以畅所欲言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 w:hint="eastAsia"/>
                <w:sz w:val="18"/>
                <w:szCs w:val="18"/>
              </w:rPr>
              <w:t>要作决定时，你认为比较重要的是</w:t>
            </w:r>
          </w:p>
          <w:p w:rsidR="00572B35" w:rsidRPr="00D17E6F" w:rsidRDefault="00572B35" w:rsidP="00EA2A7F">
            <w:pPr>
              <w:rPr>
                <w:rFonts w:ascii="黑体" w:eastAsia="黑体"/>
                <w:sz w:val="18"/>
                <w:szCs w:val="18"/>
              </w:rPr>
            </w:pPr>
            <w:r w:rsidRPr="00D17E6F">
              <w:rPr>
                <w:rFonts w:ascii="黑体" w:eastAsia="黑体" w:cs="黑体"/>
                <w:sz w:val="18"/>
                <w:szCs w:val="18"/>
              </w:rPr>
              <w:t>A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据事实衡量，</w:t>
            </w:r>
            <w:r w:rsidRPr="00D17E6F">
              <w:rPr>
                <w:rFonts w:ascii="黑体" w:eastAsia="黑体" w:cs="黑体"/>
                <w:sz w:val="18"/>
                <w:szCs w:val="18"/>
              </w:rPr>
              <w:t>B</w:t>
            </w:r>
            <w:r w:rsidRPr="00D17E6F">
              <w:rPr>
                <w:rFonts w:ascii="黑体" w:eastAsia="黑体" w:cs="黑体" w:hint="eastAsia"/>
                <w:sz w:val="18"/>
                <w:szCs w:val="18"/>
              </w:rPr>
              <w:t>考虑他人的感受和意见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  <w:trHeight w:hRule="exact" w:val="454"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:rsidR="00572B35" w:rsidRDefault="00572B35" w:rsidP="00AD6DFA">
      <w:pPr>
        <w:spacing w:line="276" w:lineRule="auto"/>
        <w:ind w:firstLine="420"/>
        <w:rPr>
          <w:b/>
          <w:bCs/>
        </w:rPr>
      </w:pPr>
    </w:p>
    <w:p w:rsidR="00572B35" w:rsidRDefault="00572B35" w:rsidP="00AD6DFA">
      <w:pPr>
        <w:spacing w:line="276" w:lineRule="auto"/>
        <w:ind w:firstLine="420"/>
        <w:rPr>
          <w:b/>
          <w:bCs/>
        </w:rPr>
      </w:pPr>
      <w:r>
        <w:rPr>
          <w:rFonts w:cs="宋体" w:hint="eastAsia"/>
          <w:b/>
          <w:bCs/>
        </w:rPr>
        <w:t>四、在下列每一对词语中，哪一个词语更合你心意？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8"/>
        <w:gridCol w:w="469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2B35" w:rsidRPr="00112C6A">
        <w:trPr>
          <w:cantSplit/>
          <w:trHeight w:hRule="exact" w:val="613"/>
        </w:trPr>
        <w:tc>
          <w:tcPr>
            <w:tcW w:w="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问题描述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rFonts w:cs="宋体" w:hint="eastAsia"/>
                <w:b/>
                <w:bCs/>
                <w:sz w:val="18"/>
                <w:szCs w:val="18"/>
              </w:rPr>
              <w:t>选项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tcBorders>
              <w:top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79</w:t>
            </w:r>
          </w:p>
        </w:tc>
        <w:tc>
          <w:tcPr>
            <w:tcW w:w="469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想象的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真实的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仁慈慷慨的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意志坚定的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公正的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有关怀心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制作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设计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可能性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必然性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84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温柔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力量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85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实际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多愁善感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86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制造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创造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87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新颖的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已知的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88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同情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分析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89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坚持己见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温柔有爱心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90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具体的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抽象的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91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全心投入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有决心的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92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能干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仁慈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 w:val="restart"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93</w:t>
            </w:r>
          </w:p>
        </w:tc>
        <w:tc>
          <w:tcPr>
            <w:tcW w:w="4693" w:type="dxa"/>
            <w:vMerge w:val="restart"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45562B">
            <w:pPr>
              <w:rPr>
                <w:rFonts w:ascii="黑体" w:eastAsia="黑体" w:cs="黑体"/>
                <w:b/>
                <w:bCs/>
                <w:sz w:val="36"/>
                <w:szCs w:val="36"/>
              </w:rPr>
            </w:pPr>
            <w:r w:rsidRPr="00D17E6F">
              <w:rPr>
                <w:rFonts w:ascii="黑体" w:eastAsia="黑体" w:cs="黑体"/>
              </w:rPr>
              <w:t>A</w:t>
            </w:r>
            <w:r w:rsidRPr="00D17E6F">
              <w:rPr>
                <w:rFonts w:ascii="黑体" w:eastAsia="黑体" w:cs="黑体" w:hint="eastAsia"/>
              </w:rPr>
              <w:t>实际</w:t>
            </w:r>
            <w:r w:rsidRPr="00D17E6F">
              <w:rPr>
                <w:rFonts w:ascii="黑体" w:eastAsia="黑体" w:cs="黑体"/>
              </w:rPr>
              <w:t xml:space="preserve"> B</w:t>
            </w:r>
            <w:r w:rsidRPr="00D17E6F">
              <w:rPr>
                <w:rFonts w:ascii="黑体" w:eastAsia="黑体" w:cs="黑体" w:hint="eastAsia"/>
              </w:rPr>
              <w:t>创新</w:t>
            </w:r>
            <w:r w:rsidRPr="00D17E6F">
              <w:rPr>
                <w:rFonts w:ascii="黑体" w:eastAsia="黑体" w:cs="黑体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vMerge/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4693" w:type="dxa"/>
            <w:vMerge/>
            <w:tcBorders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7E6F">
              <w:rPr>
                <w:rFonts w:cs="宋体" w:hint="eastAsia"/>
                <w:sz w:val="24"/>
                <w:szCs w:val="24"/>
              </w:rPr>
              <w:t>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72B35" w:rsidRPr="00112C6A">
        <w:trPr>
          <w:cantSplit/>
        </w:trPr>
        <w:tc>
          <w:tcPr>
            <w:tcW w:w="398" w:type="dxa"/>
            <w:tcBorders>
              <w:left w:val="nil"/>
              <w:bottom w:val="nil"/>
              <w:right w:val="nil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260" w:type="dxa"/>
            <w:gridSpan w:val="2"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D17E6F">
              <w:rPr>
                <w:sz w:val="18"/>
                <w:szCs w:val="18"/>
              </w:rPr>
              <w:t xml:space="preserve">                                       </w:t>
            </w:r>
            <w:r w:rsidRPr="00D17E6F">
              <w:rPr>
                <w:b/>
                <w:bCs/>
                <w:sz w:val="18"/>
                <w:szCs w:val="18"/>
              </w:rPr>
              <w:t xml:space="preserve">   </w:t>
            </w:r>
            <w:r w:rsidRPr="00D17E6F">
              <w:rPr>
                <w:b/>
                <w:bCs/>
                <w:sz w:val="24"/>
                <w:szCs w:val="24"/>
              </w:rPr>
              <w:t xml:space="preserve"> </w:t>
            </w:r>
            <w:r w:rsidRPr="00D17E6F">
              <w:rPr>
                <w:rFonts w:cs="宋体" w:hint="eastAsia"/>
                <w:b/>
                <w:bCs/>
                <w:sz w:val="24"/>
                <w:szCs w:val="24"/>
              </w:rPr>
              <w:t>每项总分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2B35" w:rsidRPr="00D17E6F" w:rsidRDefault="00572B35" w:rsidP="00D17E6F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:rsidR="00572B35" w:rsidRPr="00835809" w:rsidRDefault="00572B35" w:rsidP="00AD6DFA">
      <w:pPr>
        <w:spacing w:line="276" w:lineRule="auto"/>
        <w:ind w:firstLine="420"/>
        <w:rPr>
          <w:b/>
          <w:bCs/>
        </w:rPr>
      </w:pPr>
      <w:r>
        <w:rPr>
          <w:b/>
          <w:bCs/>
        </w:rPr>
        <w:t xml:space="preserve">                                                   E    I     S    N    T    F    J     P</w:t>
      </w:r>
    </w:p>
    <w:p w:rsidR="00572B35" w:rsidRDefault="00572B35" w:rsidP="00A14BAF">
      <w:pPr>
        <w:spacing w:line="276" w:lineRule="auto"/>
        <w:jc w:val="center"/>
      </w:pPr>
    </w:p>
    <w:p w:rsidR="00572B35" w:rsidRDefault="00572B35" w:rsidP="00FB5B78">
      <w:pPr>
        <w:ind w:firstLine="420"/>
      </w:pPr>
      <w:r>
        <w:t xml:space="preserve"> </w:t>
      </w:r>
    </w:p>
    <w:p w:rsidR="00572B35" w:rsidRDefault="00572B35" w:rsidP="00FB5B78">
      <w:pPr>
        <w:ind w:firstLine="420"/>
      </w:pPr>
    </w:p>
    <w:p w:rsidR="00572B35" w:rsidRDefault="00572B35" w:rsidP="00FB5B78">
      <w:pPr>
        <w:ind w:firstLine="420"/>
      </w:pPr>
    </w:p>
    <w:p w:rsidR="00572B35" w:rsidRDefault="00572B35" w:rsidP="00FB5B78">
      <w:pPr>
        <w:ind w:firstLine="420"/>
      </w:pPr>
    </w:p>
    <w:p w:rsidR="00572B35" w:rsidRDefault="00572B35" w:rsidP="00FB5B78">
      <w:pPr>
        <w:ind w:firstLine="420"/>
      </w:pPr>
    </w:p>
    <w:p w:rsidR="00572B35" w:rsidRDefault="00572B35" w:rsidP="00FB5B78">
      <w:pPr>
        <w:ind w:firstLine="420"/>
      </w:pPr>
    </w:p>
    <w:p w:rsidR="00572B35" w:rsidRDefault="00572B35" w:rsidP="00FB5B78">
      <w:pPr>
        <w:ind w:firstLine="420"/>
      </w:pPr>
    </w:p>
    <w:p w:rsidR="00572B35" w:rsidRDefault="00572B35" w:rsidP="00D535F4">
      <w:pPr>
        <w:spacing w:line="276" w:lineRule="auto"/>
        <w:ind w:firstLineChars="196" w:firstLine="413"/>
        <w:jc w:val="left"/>
      </w:pPr>
      <w:r>
        <w:rPr>
          <w:rFonts w:cs="宋体" w:hint="eastAsia"/>
          <w:b/>
          <w:bCs/>
        </w:rPr>
        <w:t>五</w:t>
      </w:r>
      <w:r w:rsidRPr="00E55F09">
        <w:rPr>
          <w:rFonts w:cs="宋体" w:hint="eastAsia"/>
          <w:b/>
          <w:bCs/>
        </w:rPr>
        <w:t>、</w:t>
      </w:r>
      <w:r>
        <w:rPr>
          <w:rFonts w:cs="宋体" w:hint="eastAsia"/>
          <w:b/>
          <w:bCs/>
        </w:rPr>
        <w:t>评分规则</w:t>
      </w:r>
    </w:p>
    <w:p w:rsidR="00572B35" w:rsidRDefault="00572B35" w:rsidP="00C82049">
      <w:pPr>
        <w:spacing w:line="276" w:lineRule="auto"/>
        <w:ind w:firstLine="435"/>
        <w:jc w:val="left"/>
      </w:pPr>
      <w:r>
        <w:t>1</w:t>
      </w:r>
      <w:r>
        <w:rPr>
          <w:rFonts w:cs="宋体" w:hint="eastAsia"/>
        </w:rPr>
        <w:t>、当你将●涂好好，把</w:t>
      </w:r>
      <w:r>
        <w:t>8</w:t>
      </w:r>
      <w:r>
        <w:rPr>
          <w:rFonts w:cs="宋体" w:hint="eastAsia"/>
        </w:rPr>
        <w:t>项（</w:t>
      </w:r>
      <w:r w:rsidRPr="000F1121">
        <w:rPr>
          <w:b/>
          <w:bCs/>
        </w:rPr>
        <w:t>E</w:t>
      </w:r>
      <w:r w:rsidRPr="000F1121">
        <w:rPr>
          <w:rFonts w:cs="宋体" w:hint="eastAsia"/>
          <w:b/>
          <w:bCs/>
        </w:rPr>
        <w:t>、</w:t>
      </w:r>
      <w:r w:rsidRPr="000F1121">
        <w:rPr>
          <w:b/>
          <w:bCs/>
        </w:rPr>
        <w:t>I</w:t>
      </w:r>
      <w:r w:rsidRPr="000F1121">
        <w:rPr>
          <w:rFonts w:cs="宋体" w:hint="eastAsia"/>
          <w:b/>
          <w:bCs/>
        </w:rPr>
        <w:t>、</w:t>
      </w:r>
      <w:r w:rsidRPr="000F1121">
        <w:rPr>
          <w:b/>
          <w:bCs/>
        </w:rPr>
        <w:t>S</w:t>
      </w:r>
      <w:r w:rsidRPr="000F1121">
        <w:rPr>
          <w:rFonts w:cs="宋体" w:hint="eastAsia"/>
          <w:b/>
          <w:bCs/>
        </w:rPr>
        <w:t>、</w:t>
      </w:r>
      <w:r w:rsidRPr="000F1121">
        <w:rPr>
          <w:b/>
          <w:bCs/>
        </w:rPr>
        <w:t>N</w:t>
      </w:r>
      <w:r w:rsidRPr="000F1121">
        <w:rPr>
          <w:rFonts w:cs="宋体" w:hint="eastAsia"/>
          <w:b/>
          <w:bCs/>
        </w:rPr>
        <w:t>、</w:t>
      </w:r>
      <w:r w:rsidRPr="000F1121">
        <w:rPr>
          <w:b/>
          <w:bCs/>
        </w:rPr>
        <w:t>T</w:t>
      </w:r>
      <w:r w:rsidRPr="000F1121">
        <w:rPr>
          <w:rFonts w:cs="宋体" w:hint="eastAsia"/>
          <w:b/>
          <w:bCs/>
        </w:rPr>
        <w:t>、</w:t>
      </w:r>
      <w:r w:rsidRPr="000F1121">
        <w:rPr>
          <w:b/>
          <w:bCs/>
        </w:rPr>
        <w:t>F</w:t>
      </w:r>
      <w:r w:rsidRPr="000F1121">
        <w:rPr>
          <w:rFonts w:cs="宋体" w:hint="eastAsia"/>
          <w:b/>
          <w:bCs/>
        </w:rPr>
        <w:t>、</w:t>
      </w:r>
      <w:r w:rsidRPr="000F1121">
        <w:rPr>
          <w:b/>
          <w:bCs/>
        </w:rPr>
        <w:t>J</w:t>
      </w:r>
      <w:r w:rsidRPr="000F1121">
        <w:rPr>
          <w:rFonts w:cs="宋体" w:hint="eastAsia"/>
          <w:b/>
          <w:bCs/>
        </w:rPr>
        <w:t>、</w:t>
      </w:r>
      <w:r w:rsidRPr="000F1121">
        <w:rPr>
          <w:b/>
          <w:bCs/>
        </w:rPr>
        <w:t>P</w:t>
      </w:r>
      <w:r>
        <w:rPr>
          <w:rFonts w:cs="宋体" w:hint="eastAsia"/>
        </w:rPr>
        <w:t>）分别加起来</w:t>
      </w:r>
      <w:r>
        <w:t>,</w:t>
      </w:r>
      <w:r>
        <w:rPr>
          <w:rFonts w:cs="宋体" w:hint="eastAsia"/>
        </w:rPr>
        <w:t>并将总和填在每项最下方的方格内。</w:t>
      </w:r>
    </w:p>
    <w:p w:rsidR="00572B35" w:rsidRDefault="00572B35" w:rsidP="00C82049">
      <w:pPr>
        <w:spacing w:line="276" w:lineRule="auto"/>
        <w:ind w:firstLine="435"/>
        <w:jc w:val="left"/>
      </w:pPr>
      <w:r>
        <w:t>2</w:t>
      </w:r>
      <w:r>
        <w:rPr>
          <w:rFonts w:cs="宋体"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0A0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72B35" w:rsidRPr="000F1121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72B35" w:rsidRPr="000F1121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0F1121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0F1121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0F1121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0F1121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0F1121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0F1121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72B35" w:rsidRPr="000F1121" w:rsidRDefault="00572B35" w:rsidP="000F1121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72B35" w:rsidRPr="000F1121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0F1121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0F1121" w:rsidRDefault="00572B35" w:rsidP="000F1121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</w:tbl>
    <w:p w:rsidR="00572B35" w:rsidRDefault="00572B35" w:rsidP="000F1121">
      <w:pPr>
        <w:spacing w:line="276" w:lineRule="auto"/>
        <w:ind w:firstLine="435"/>
        <w:jc w:val="center"/>
      </w:pPr>
    </w:p>
    <w:p w:rsidR="00572B35" w:rsidRDefault="00572B35" w:rsidP="00D535F4">
      <w:pPr>
        <w:spacing w:line="276" w:lineRule="auto"/>
        <w:ind w:firstLineChars="196" w:firstLine="413"/>
        <w:jc w:val="left"/>
        <w:rPr>
          <w:b/>
          <w:bCs/>
        </w:rPr>
      </w:pPr>
      <w:r w:rsidRPr="000F1121">
        <w:rPr>
          <w:rFonts w:cs="宋体" w:hint="eastAsia"/>
          <w:b/>
          <w:bCs/>
        </w:rPr>
        <w:t>六、</w:t>
      </w:r>
      <w:r>
        <w:rPr>
          <w:rFonts w:cs="宋体" w:hint="eastAsia"/>
          <w:b/>
          <w:bCs/>
        </w:rPr>
        <w:t>确定类型的规则</w:t>
      </w:r>
    </w:p>
    <w:p w:rsidR="00572B35" w:rsidRDefault="00572B35" w:rsidP="00D535F4">
      <w:pPr>
        <w:spacing w:line="276" w:lineRule="auto"/>
        <w:ind w:firstLineChars="196" w:firstLine="412"/>
        <w:jc w:val="left"/>
      </w:pPr>
      <w:r w:rsidRPr="000F1121">
        <w:t>1</w:t>
      </w:r>
      <w:r w:rsidRPr="000F1121">
        <w:rPr>
          <w:rFonts w:cs="宋体" w:hint="eastAsia"/>
        </w:rPr>
        <w:t>、</w:t>
      </w:r>
      <w:r w:rsidRPr="000F1121">
        <w:rPr>
          <w:b/>
          <w:bCs/>
        </w:rPr>
        <w:t xml:space="preserve">MBTI </w:t>
      </w:r>
      <w:r w:rsidRPr="000F1121">
        <w:rPr>
          <w:rFonts w:cs="宋体" w:hint="eastAsia"/>
        </w:rPr>
        <w:t>以四个组别来评估你的性格类型倾向：</w:t>
      </w:r>
    </w:p>
    <w:p w:rsidR="00572B35" w:rsidRDefault="00572B35" w:rsidP="00D535F4">
      <w:pPr>
        <w:spacing w:line="276" w:lineRule="auto"/>
        <w:ind w:firstLineChars="196" w:firstLine="413"/>
        <w:jc w:val="left"/>
      </w:pPr>
      <w:r w:rsidRPr="000F1121">
        <w:rPr>
          <w:rFonts w:cs="宋体" w:hint="eastAsia"/>
          <w:b/>
          <w:bCs/>
        </w:rPr>
        <w:t>“</w:t>
      </w:r>
      <w:r w:rsidRPr="000F1121">
        <w:rPr>
          <w:b/>
          <w:bCs/>
        </w:rPr>
        <w:t>E-I</w:t>
      </w:r>
      <w:r w:rsidRPr="000F1121">
        <w:rPr>
          <w:rFonts w:cs="宋体" w:hint="eastAsia"/>
          <w:b/>
          <w:bCs/>
        </w:rPr>
        <w:t>”“</w:t>
      </w:r>
      <w:r w:rsidRPr="000F1121">
        <w:rPr>
          <w:b/>
          <w:bCs/>
        </w:rPr>
        <w:t>S-N</w:t>
      </w:r>
      <w:r w:rsidRPr="000F1121">
        <w:rPr>
          <w:rFonts w:cs="宋体" w:hint="eastAsia"/>
          <w:b/>
          <w:bCs/>
        </w:rPr>
        <w:t>”“</w:t>
      </w:r>
      <w:r w:rsidRPr="000F1121">
        <w:rPr>
          <w:b/>
          <w:bCs/>
        </w:rPr>
        <w:t>T-F</w:t>
      </w:r>
      <w:r w:rsidRPr="000F1121">
        <w:rPr>
          <w:rFonts w:cs="宋体" w:hint="eastAsia"/>
          <w:b/>
          <w:bCs/>
        </w:rPr>
        <w:t>”</w:t>
      </w:r>
      <w:r>
        <w:rPr>
          <w:rFonts w:cs="宋体" w:hint="eastAsia"/>
        </w:rPr>
        <w:t>和</w:t>
      </w:r>
      <w:r w:rsidRPr="000F1121">
        <w:rPr>
          <w:rFonts w:cs="宋体" w:hint="eastAsia"/>
          <w:b/>
          <w:bCs/>
        </w:rPr>
        <w:t>“</w:t>
      </w:r>
      <w:r w:rsidRPr="000F1121">
        <w:rPr>
          <w:b/>
          <w:bCs/>
        </w:rPr>
        <w:t>J-P</w:t>
      </w:r>
      <w:r w:rsidRPr="000F1121">
        <w:rPr>
          <w:rFonts w:cs="宋体" w:hint="eastAsia"/>
          <w:b/>
          <w:bCs/>
        </w:rPr>
        <w:t>”</w:t>
      </w:r>
      <w:r w:rsidRPr="000F1121">
        <w:rPr>
          <w:rFonts w:cs="宋体" w:hint="eastAsia"/>
        </w:rPr>
        <w:t>。</w:t>
      </w:r>
      <w:r>
        <w:rPr>
          <w:rFonts w:cs="宋体"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b/>
          <w:bCs/>
        </w:rPr>
        <w:t>E</w:t>
      </w:r>
      <w:r>
        <w:rPr>
          <w:rFonts w:cs="宋体" w:hint="eastAsia"/>
        </w:rPr>
        <w:t>（外向）</w:t>
      </w:r>
      <w:r>
        <w:t>12</w:t>
      </w:r>
      <w:r>
        <w:rPr>
          <w:rFonts w:cs="宋体" w:hint="eastAsia"/>
        </w:rPr>
        <w:t>分，</w:t>
      </w:r>
      <w:r w:rsidRPr="000F1121">
        <w:rPr>
          <w:b/>
          <w:bCs/>
        </w:rPr>
        <w:t>I</w:t>
      </w:r>
      <w:r>
        <w:rPr>
          <w:rFonts w:cs="宋体" w:hint="eastAsia"/>
        </w:rPr>
        <w:t>（内向）</w:t>
      </w:r>
      <w:r>
        <w:t>9</w:t>
      </w:r>
      <w:r>
        <w:rPr>
          <w:rFonts w:cs="宋体" w:hint="eastAsia"/>
        </w:rPr>
        <w:t>分，那你的类型倾向便是</w:t>
      </w:r>
      <w:r w:rsidRPr="000F1121">
        <w:rPr>
          <w:b/>
          <w:bCs/>
        </w:rPr>
        <w:t>E</w:t>
      </w:r>
      <w:r>
        <w:rPr>
          <w:rFonts w:cs="宋体" w:hint="eastAsia"/>
        </w:rPr>
        <w:t>（外向）了。</w:t>
      </w:r>
    </w:p>
    <w:p w:rsidR="00572B35" w:rsidRDefault="00572B35" w:rsidP="00D535F4">
      <w:pPr>
        <w:spacing w:line="276" w:lineRule="auto"/>
        <w:ind w:firstLineChars="196" w:firstLine="412"/>
        <w:jc w:val="left"/>
      </w:pPr>
      <w:r>
        <w:t>2</w:t>
      </w:r>
      <w:r>
        <w:rPr>
          <w:rFonts w:cs="宋体"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0A0"/>
      </w:tblPr>
      <w:tblGrid>
        <w:gridCol w:w="1224"/>
        <w:gridCol w:w="1224"/>
        <w:gridCol w:w="1224"/>
        <w:gridCol w:w="1224"/>
        <w:gridCol w:w="1224"/>
        <w:gridCol w:w="820"/>
      </w:tblGrid>
      <w:tr w:rsidR="00572B35" w:rsidRPr="00415926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572B35" w:rsidRPr="00415926" w:rsidRDefault="00572B35" w:rsidP="00415926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72B35" w:rsidRPr="00415926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415926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415926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</w:tcPr>
          <w:p w:rsidR="00572B35" w:rsidRPr="00415926" w:rsidRDefault="00572B35" w:rsidP="00415926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72B35" w:rsidRPr="00415926" w:rsidRDefault="00572B35" w:rsidP="00415926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72B35" w:rsidRPr="00415926" w:rsidRDefault="00572B35" w:rsidP="00415926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72B35" w:rsidRPr="00415926" w:rsidRDefault="00572B35" w:rsidP="00415926">
            <w:pPr>
              <w:widowControl/>
              <w:jc w:val="center"/>
              <w:rPr>
                <w:rFonts w:ascii="宋体"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:rsidR="00572B35" w:rsidRPr="00415926" w:rsidRDefault="00572B35" w:rsidP="00415926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415926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color w:val="000000"/>
                <w:kern w:val="0"/>
                <w:sz w:val="22"/>
              </w:rPr>
            </w:pPr>
          </w:p>
        </w:tc>
      </w:tr>
      <w:tr w:rsidR="00572B35" w:rsidRPr="00415926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</w:tcPr>
          <w:p w:rsidR="00572B35" w:rsidRDefault="00572B35" w:rsidP="00415926">
            <w:pPr>
              <w:widowControl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  <w:p w:rsidR="00572B35" w:rsidRDefault="00572B35" w:rsidP="00D535F4">
            <w:pPr>
              <w:widowControl/>
              <w:ind w:firstLineChars="294" w:firstLine="649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假如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E=I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请填上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  <w:p w:rsidR="00572B35" w:rsidRDefault="00572B35" w:rsidP="00415926">
            <w:pPr>
              <w:widowControl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假如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S=N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请填上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  <w:p w:rsidR="00572B35" w:rsidRDefault="00572B35" w:rsidP="00415926">
            <w:pPr>
              <w:widowControl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假如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T=F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请填上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  <w:p w:rsidR="00572B35" w:rsidRPr="00415926" w:rsidRDefault="00572B35" w:rsidP="00415926">
            <w:pPr>
              <w:widowControl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假如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J=P    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请填上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</w:tr>
      <w:tr w:rsidR="00572B35" w:rsidRPr="00415926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72B35" w:rsidRPr="00415926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72B35" w:rsidRPr="00415926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72B35" w:rsidRPr="00415926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72B35" w:rsidRPr="00415926" w:rsidRDefault="00572B35" w:rsidP="00415926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Default="00572B35" w:rsidP="00D535F4">
      <w:pPr>
        <w:spacing w:line="276" w:lineRule="auto"/>
        <w:ind w:firstLineChars="196" w:firstLine="412"/>
        <w:jc w:val="left"/>
      </w:pPr>
    </w:p>
    <w:p w:rsidR="00572B35" w:rsidRPr="00714DD8" w:rsidRDefault="00572B35" w:rsidP="00714DD8">
      <w:pPr>
        <w:widowControl/>
        <w:spacing w:before="100" w:beforeAutospacing="1" w:after="240" w:line="480" w:lineRule="auto"/>
        <w:jc w:val="left"/>
        <w:rPr>
          <w:rFonts w:ascii="宋体"/>
          <w:b/>
          <w:bCs/>
          <w:kern w:val="0"/>
          <w:sz w:val="22"/>
          <w:szCs w:val="22"/>
        </w:rPr>
      </w:pPr>
      <w:r w:rsidRPr="00714DD8">
        <w:rPr>
          <w:rFonts w:ascii="宋体" w:hAnsi="宋体" w:cs="宋体" w:hint="eastAsia"/>
          <w:b/>
          <w:bCs/>
          <w:kern w:val="0"/>
          <w:sz w:val="22"/>
          <w:szCs w:val="22"/>
        </w:rPr>
        <w:t>性格解析</w:t>
      </w:r>
    </w:p>
    <w:p w:rsidR="00572B35" w:rsidRDefault="00572B35" w:rsidP="00714DD8">
      <w:pPr>
        <w:widowControl/>
        <w:spacing w:before="100" w:beforeAutospacing="1" w:after="240" w:line="480" w:lineRule="auto"/>
        <w:jc w:val="left"/>
        <w:rPr>
          <w:rFonts w:ascii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    </w:t>
      </w:r>
      <w:r>
        <w:rPr>
          <w:rFonts w:ascii="宋体" w:hAnsi="宋体" w:cs="宋体" w:hint="eastAsia"/>
          <w:kern w:val="0"/>
          <w:sz w:val="20"/>
          <w:szCs w:val="20"/>
        </w:rPr>
        <w:t>“性格”是一种个体内部的行为倾向，它具有整体性、结构性、持久稳定性等特点，是每个人特有的，可以对个人外显的行为、态度提供统一的、内在的解释。</w:t>
      </w:r>
      <w:r>
        <w:rPr>
          <w:rFonts w:ascii="宋体"/>
          <w:kern w:val="0"/>
          <w:sz w:val="20"/>
          <w:szCs w:val="20"/>
        </w:rPr>
        <w:br/>
      </w:r>
      <w:r>
        <w:rPr>
          <w:rFonts w:ascii="宋体" w:hAnsi="宋体" w:cs="宋体"/>
          <w:kern w:val="0"/>
          <w:sz w:val="20"/>
          <w:szCs w:val="20"/>
        </w:rPr>
        <w:t>MBTI</w:t>
      </w:r>
      <w:r>
        <w:rPr>
          <w:rFonts w:ascii="宋体" w:hAnsi="宋体" w:cs="宋体" w:hint="eastAsia"/>
          <w:kern w:val="0"/>
          <w:sz w:val="20"/>
          <w:szCs w:val="20"/>
        </w:rPr>
        <w:t>把性格分析</w:t>
      </w:r>
      <w:r>
        <w:rPr>
          <w:rFonts w:ascii="宋体" w:hAnsi="宋体" w:cs="宋体"/>
          <w:kern w:val="0"/>
          <w:sz w:val="20"/>
          <w:szCs w:val="20"/>
        </w:rPr>
        <w:t>4</w:t>
      </w:r>
      <w:r>
        <w:rPr>
          <w:rFonts w:ascii="宋体" w:hAnsi="宋体" w:cs="宋体" w:hint="eastAsia"/>
          <w:kern w:val="0"/>
          <w:sz w:val="20"/>
          <w:szCs w:val="20"/>
        </w:rPr>
        <w:t>个维度，每个维度上的包含相互对立的</w:t>
      </w:r>
      <w:r>
        <w:rPr>
          <w:rFonts w:ascii="宋体" w:hAnsi="宋体" w:cs="宋体"/>
          <w:kern w:val="0"/>
          <w:sz w:val="20"/>
          <w:szCs w:val="20"/>
        </w:rPr>
        <w:t>2</w:t>
      </w:r>
      <w:r>
        <w:rPr>
          <w:rFonts w:ascii="宋体" w:hAnsi="宋体" w:cs="宋体" w:hint="eastAsia"/>
          <w:kern w:val="0"/>
          <w:sz w:val="20"/>
          <w:szCs w:val="20"/>
        </w:rPr>
        <w:t>种偏好：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tbl>
      <w:tblPr>
        <w:tblW w:w="0" w:type="auto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0A0"/>
      </w:tblPr>
      <w:tblGrid>
        <w:gridCol w:w="2286"/>
        <w:gridCol w:w="479"/>
        <w:gridCol w:w="2436"/>
      </w:tblGrid>
      <w:tr w:rsidR="00572B35">
        <w:trPr>
          <w:trHeight w:val="675"/>
          <w:tblCellSpacing w:w="7" w:type="dxa"/>
          <w:jc w:val="center"/>
        </w:trPr>
        <w:tc>
          <w:tcPr>
            <w:tcW w:w="2265" w:type="dxa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i1025" type="#_x0000_t75" alt="http://www.skillandwill.com/images/e.gif" style="width:27pt;height:26.25pt;visibility:visible">
                  <v:imagedata r:id="rId7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外向</w:t>
            </w:r>
          </w:p>
        </w:tc>
        <w:tc>
          <w:tcPr>
            <w:tcW w:w="465" w:type="dxa"/>
            <w:shd w:val="clear" w:color="auto" w:fill="990000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or</w:t>
            </w:r>
          </w:p>
        </w:tc>
        <w:tc>
          <w:tcPr>
            <w:tcW w:w="2415" w:type="dxa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 id="图片 3" o:spid="_x0000_i1026" type="#_x0000_t75" alt="http://www.skillandwill.com/images/i.gif" style="width:27pt;height:26.25pt;visibility:visible">
                  <v:imagedata r:id="rId8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内向</w:t>
            </w:r>
            <w:r w:rsidR="00572B35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572B35">
        <w:trPr>
          <w:trHeight w:val="67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 id="图片 4" o:spid="_x0000_i1027" type="#_x0000_t75" alt="http://www.skillandwill.com/images/s.gif" style="width:27pt;height:26.25pt;visibility:visible">
                  <v:imagedata r:id="rId9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感觉</w:t>
            </w:r>
          </w:p>
        </w:tc>
        <w:tc>
          <w:tcPr>
            <w:tcW w:w="0" w:type="auto"/>
            <w:shd w:val="clear" w:color="auto" w:fill="990000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 id="图片 5" o:spid="_x0000_i1028" type="#_x0000_t75" alt="http://www.skillandwill.com/images/n.gif" style="width:27pt;height:26.25pt;visibility:visible">
                  <v:imagedata r:id="rId10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直觉</w:t>
            </w:r>
            <w:r w:rsidR="00572B35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572B35">
        <w:trPr>
          <w:trHeight w:val="67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 id="图片 6" o:spid="_x0000_i1029" type="#_x0000_t75" alt="http://www.skillandwill.com/images/t.gif" style="width:27pt;height:26.25pt;visibility:visible">
                  <v:imagedata r:id="rId11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思考</w:t>
            </w:r>
            <w:r w:rsidR="00572B35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990000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 id="图片 7" o:spid="_x0000_i1030" type="#_x0000_t75" alt="http://www.skillandwill.com/images/f.gif" style="width:27pt;height:26.25pt;visibility:visible">
                  <v:imagedata r:id="rId12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情感</w:t>
            </w:r>
            <w:r w:rsidR="00572B35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572B35">
        <w:trPr>
          <w:trHeight w:val="675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 id="图片 8" o:spid="_x0000_i1031" type="#_x0000_t75" alt="http://www.skillandwill.com/images/j.gif" style="width:27pt;height:26.25pt;visibility:visible">
                  <v:imagedata r:id="rId13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判断</w:t>
            </w:r>
            <w:r w:rsidR="00572B35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990000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or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72B35" w:rsidRDefault="00D535F4">
            <w:pPr>
              <w:widowControl/>
              <w:spacing w:line="480" w:lineRule="auto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A922D1">
              <w:rPr>
                <w:rFonts w:ascii="宋体"/>
                <w:noProof/>
                <w:kern w:val="0"/>
                <w:sz w:val="20"/>
                <w:szCs w:val="20"/>
              </w:rPr>
              <w:pict>
                <v:shape id="图片 9" o:spid="_x0000_i1032" type="#_x0000_t75" alt="http://www.skillandwill.com/images/p.gif" style="width:27pt;height:26.25pt;visibility:visible">
                  <v:imagedata r:id="rId14" o:title=""/>
                </v:shape>
              </w:pict>
            </w:r>
            <w:r w:rsidR="00572B35">
              <w:rPr>
                <w:rFonts w:ascii="宋体" w:hAnsi="宋体" w:cs="宋体" w:hint="eastAsia"/>
                <w:kern w:val="0"/>
                <w:sz w:val="20"/>
                <w:szCs w:val="20"/>
              </w:rPr>
              <w:t>感知</w:t>
            </w:r>
            <w:r w:rsidR="00572B35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572B35" w:rsidRDefault="00572B35" w:rsidP="00714DD8">
      <w:pPr>
        <w:widowControl/>
        <w:spacing w:before="100" w:beforeAutospacing="1" w:after="100" w:afterAutospacing="1" w:line="480" w:lineRule="auto"/>
        <w:jc w:val="left"/>
        <w:rPr>
          <w:rFonts w:ascii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其中，“外向</w:t>
      </w:r>
      <w:r>
        <w:rPr>
          <w:rFonts w:ascii="宋体" w:hAnsi="宋体" w:cs="宋体"/>
          <w:kern w:val="0"/>
          <w:sz w:val="20"/>
          <w:szCs w:val="20"/>
        </w:rPr>
        <w:t>E——</w:t>
      </w:r>
      <w:r>
        <w:rPr>
          <w:rFonts w:ascii="宋体" w:hAnsi="宋体" w:cs="宋体" w:hint="eastAsia"/>
          <w:kern w:val="0"/>
          <w:sz w:val="20"/>
          <w:szCs w:val="20"/>
        </w:rPr>
        <w:t>内向</w:t>
      </w:r>
      <w:r>
        <w:rPr>
          <w:rFonts w:ascii="宋体" w:hAnsi="宋体" w:cs="宋体"/>
          <w:kern w:val="0"/>
          <w:sz w:val="20"/>
          <w:szCs w:val="20"/>
        </w:rPr>
        <w:t>I</w:t>
      </w:r>
      <w:r>
        <w:rPr>
          <w:rFonts w:ascii="宋体" w:hAnsi="宋体" w:cs="宋体" w:hint="eastAsia"/>
          <w:kern w:val="0"/>
          <w:sz w:val="20"/>
          <w:szCs w:val="20"/>
        </w:rPr>
        <w:t>”代表着各人不同的精力（</w:t>
      </w:r>
      <w:r>
        <w:rPr>
          <w:rFonts w:ascii="宋体" w:hAnsi="宋体" w:cs="宋体"/>
          <w:kern w:val="0"/>
          <w:sz w:val="20"/>
          <w:szCs w:val="20"/>
        </w:rPr>
        <w:t>Energy</w:t>
      </w:r>
      <w:r>
        <w:rPr>
          <w:rFonts w:ascii="宋体" w:hAnsi="宋体" w:cs="宋体" w:hint="eastAsia"/>
          <w:kern w:val="0"/>
          <w:sz w:val="20"/>
          <w:szCs w:val="20"/>
        </w:rPr>
        <w:t>）来源；“感觉</w:t>
      </w:r>
      <w:r>
        <w:rPr>
          <w:rFonts w:ascii="宋体" w:hAnsi="宋体" w:cs="宋体"/>
          <w:kern w:val="0"/>
          <w:sz w:val="20"/>
          <w:szCs w:val="20"/>
        </w:rPr>
        <w:t>S—</w:t>
      </w:r>
      <w:r>
        <w:rPr>
          <w:rFonts w:ascii="宋体" w:hAnsi="宋体" w:cs="宋体" w:hint="eastAsia"/>
          <w:kern w:val="0"/>
          <w:sz w:val="20"/>
          <w:szCs w:val="20"/>
        </w:rPr>
        <w:t>直觉</w:t>
      </w:r>
      <w:r>
        <w:rPr>
          <w:rFonts w:ascii="宋体" w:hAnsi="宋体" w:cs="宋体"/>
          <w:kern w:val="0"/>
          <w:sz w:val="20"/>
          <w:szCs w:val="20"/>
        </w:rPr>
        <w:t>N</w:t>
      </w:r>
      <w:r>
        <w:rPr>
          <w:rFonts w:ascii="宋体" w:hAnsi="宋体" w:cs="宋体" w:hint="eastAsia"/>
          <w:kern w:val="0"/>
          <w:sz w:val="20"/>
          <w:szCs w:val="20"/>
        </w:rPr>
        <w:t>”、“思考</w:t>
      </w:r>
      <w:r>
        <w:rPr>
          <w:rFonts w:ascii="宋体" w:hAnsi="宋体" w:cs="宋体"/>
          <w:kern w:val="0"/>
          <w:sz w:val="20"/>
          <w:szCs w:val="20"/>
        </w:rPr>
        <w:t>T—</w:t>
      </w:r>
      <w:r>
        <w:rPr>
          <w:rFonts w:ascii="宋体" w:hAnsi="宋体" w:cs="宋体" w:hint="eastAsia"/>
          <w:kern w:val="0"/>
          <w:sz w:val="20"/>
          <w:szCs w:val="20"/>
        </w:rPr>
        <w:t>情感</w:t>
      </w:r>
      <w:r>
        <w:rPr>
          <w:rFonts w:ascii="宋体" w:hAnsi="宋体" w:cs="宋体"/>
          <w:kern w:val="0"/>
          <w:sz w:val="20"/>
          <w:szCs w:val="20"/>
        </w:rPr>
        <w:t>F</w:t>
      </w:r>
      <w:r>
        <w:rPr>
          <w:rFonts w:ascii="宋体" w:hAnsi="宋体" w:cs="宋体" w:hint="eastAsia"/>
          <w:kern w:val="0"/>
          <w:sz w:val="20"/>
          <w:szCs w:val="20"/>
        </w:rPr>
        <w:t>”分别表示人们在进行感知（</w:t>
      </w:r>
      <w:r>
        <w:rPr>
          <w:rFonts w:ascii="宋体" w:hAnsi="宋体" w:cs="宋体"/>
          <w:kern w:val="0"/>
          <w:sz w:val="20"/>
          <w:szCs w:val="20"/>
        </w:rPr>
        <w:t>Perception</w:t>
      </w:r>
      <w:r>
        <w:rPr>
          <w:rFonts w:ascii="宋体" w:hAnsi="宋体" w:cs="宋体" w:hint="eastAsia"/>
          <w:kern w:val="0"/>
          <w:sz w:val="20"/>
          <w:szCs w:val="20"/>
        </w:rPr>
        <w:t>）和判断（</w:t>
      </w:r>
      <w:r>
        <w:rPr>
          <w:rFonts w:ascii="宋体" w:hAnsi="宋体" w:cs="宋体"/>
          <w:kern w:val="0"/>
          <w:sz w:val="20"/>
          <w:szCs w:val="20"/>
        </w:rPr>
        <w:t>Judgement</w:t>
      </w:r>
      <w:r>
        <w:rPr>
          <w:rFonts w:ascii="宋体" w:hAnsi="宋体" w:cs="宋体" w:hint="eastAsia"/>
          <w:kern w:val="0"/>
          <w:sz w:val="20"/>
          <w:szCs w:val="20"/>
        </w:rPr>
        <w:t>）时不同的用脑偏好；“判断</w:t>
      </w:r>
      <w:r>
        <w:rPr>
          <w:rFonts w:ascii="宋体" w:hAnsi="宋体" w:cs="宋体"/>
          <w:kern w:val="0"/>
          <w:sz w:val="20"/>
          <w:szCs w:val="20"/>
        </w:rPr>
        <w:t>J—</w:t>
      </w:r>
      <w:r>
        <w:rPr>
          <w:rFonts w:ascii="宋体" w:hAnsi="宋体" w:cs="宋体" w:hint="eastAsia"/>
          <w:kern w:val="0"/>
          <w:sz w:val="20"/>
          <w:szCs w:val="20"/>
        </w:rPr>
        <w:t>感知</w:t>
      </w:r>
      <w:r>
        <w:rPr>
          <w:rFonts w:ascii="宋体" w:hAnsi="宋体" w:cs="宋体"/>
          <w:kern w:val="0"/>
          <w:sz w:val="20"/>
          <w:szCs w:val="20"/>
        </w:rPr>
        <w:t>P</w:t>
      </w:r>
      <w:r>
        <w:rPr>
          <w:rFonts w:ascii="宋体" w:hAnsi="宋体" w:cs="宋体" w:hint="eastAsia"/>
          <w:kern w:val="0"/>
          <w:sz w:val="20"/>
          <w:szCs w:val="20"/>
        </w:rPr>
        <w:t>”针对人们的生活方式（</w:t>
      </w:r>
      <w:r>
        <w:rPr>
          <w:rFonts w:ascii="宋体" w:hAnsi="宋体" w:cs="宋体"/>
          <w:kern w:val="0"/>
          <w:sz w:val="20"/>
          <w:szCs w:val="20"/>
        </w:rPr>
        <w:t>Life Style</w:t>
      </w:r>
      <w:r>
        <w:rPr>
          <w:rFonts w:ascii="宋体" w:hAnsi="宋体" w:cs="宋体" w:hint="eastAsia"/>
          <w:kern w:val="0"/>
          <w:sz w:val="20"/>
          <w:szCs w:val="20"/>
        </w:rPr>
        <w:t>）而言，它表明我们如何适应外部环境</w:t>
      </w:r>
      <w:r>
        <w:rPr>
          <w:rFonts w:ascii="宋体" w:hAnsi="宋体" w:cs="宋体"/>
          <w:kern w:val="0"/>
          <w:sz w:val="20"/>
          <w:szCs w:val="20"/>
        </w:rPr>
        <w:t>——</w:t>
      </w:r>
      <w:r>
        <w:rPr>
          <w:rFonts w:ascii="宋体" w:hAnsi="宋体" w:cs="宋体" w:hint="eastAsia"/>
          <w:kern w:val="0"/>
          <w:sz w:val="20"/>
          <w:szCs w:val="20"/>
        </w:rPr>
        <w:t>在我们适应外部环境的活动中，究竟是感知还是判断发挥了主导作用。</w:t>
      </w:r>
    </w:p>
    <w:tbl>
      <w:tblPr>
        <w:tblW w:w="6000" w:type="dxa"/>
        <w:jc w:val="center"/>
        <w:tblCellSpacing w:w="7" w:type="dxa"/>
        <w:tblCellMar>
          <w:left w:w="0" w:type="dxa"/>
          <w:right w:w="0" w:type="dxa"/>
        </w:tblCellMar>
        <w:tblLook w:val="00A0"/>
      </w:tblPr>
      <w:tblGrid>
        <w:gridCol w:w="1503"/>
        <w:gridCol w:w="1496"/>
        <w:gridCol w:w="1497"/>
        <w:gridCol w:w="1504"/>
      </w:tblGrid>
      <w:tr w:rsidR="00572B35">
        <w:trPr>
          <w:tblCellSpacing w:w="7" w:type="dxa"/>
          <w:jc w:val="center"/>
        </w:trPr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ISTJ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ISFJ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INFJ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INTJ</w:t>
            </w:r>
          </w:p>
        </w:tc>
      </w:tr>
      <w:tr w:rsidR="00572B35">
        <w:trPr>
          <w:tblCellSpacing w:w="7" w:type="dxa"/>
          <w:jc w:val="center"/>
        </w:trPr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ISTP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ISFP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INFP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INTP</w:t>
            </w:r>
          </w:p>
        </w:tc>
      </w:tr>
      <w:tr w:rsidR="00572B35">
        <w:trPr>
          <w:tblCellSpacing w:w="7" w:type="dxa"/>
          <w:jc w:val="center"/>
        </w:trPr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ESTP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ESFP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ENFP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ENTP</w:t>
            </w:r>
          </w:p>
        </w:tc>
      </w:tr>
      <w:tr w:rsidR="00572B35">
        <w:trPr>
          <w:tblCellSpacing w:w="7" w:type="dxa"/>
          <w:jc w:val="center"/>
        </w:trPr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ESTJ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ESFJ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ENFJ</w:t>
            </w:r>
          </w:p>
        </w:tc>
        <w:tc>
          <w:tcPr>
            <w:tcW w:w="0" w:type="auto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ENTJ</w:t>
            </w:r>
          </w:p>
        </w:tc>
      </w:tr>
      <w:tr w:rsidR="00572B35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DEE"/>
            <w:vAlign w:val="center"/>
          </w:tcPr>
          <w:p w:rsidR="00572B35" w:rsidRDefault="00572B35">
            <w:pPr>
              <w:widowControl/>
              <w:spacing w:line="480" w:lineRule="auto"/>
              <w:jc w:val="center"/>
              <w:textAlignment w:val="baseline"/>
              <w:rPr>
                <w:rFonts w:ascii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注：根据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1978-MBTI-K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量表，以上每种类型中又分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625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个小类型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572B35" w:rsidRDefault="00572B35" w:rsidP="00D535F4">
      <w:pPr>
        <w:spacing w:line="276" w:lineRule="auto"/>
        <w:ind w:firstLineChars="196" w:firstLine="392"/>
        <w:jc w:val="left"/>
      </w:pPr>
      <w:r>
        <w:rPr>
          <w:rFonts w:ascii="宋体"/>
          <w:kern w:val="0"/>
          <w:sz w:val="20"/>
          <w:szCs w:val="20"/>
        </w:rPr>
        <w:br/>
      </w:r>
      <w:r>
        <w:rPr>
          <w:rFonts w:ascii="宋体"/>
          <w:kern w:val="0"/>
          <w:sz w:val="20"/>
          <w:szCs w:val="20"/>
        </w:rPr>
        <w:br/>
      </w:r>
      <w:r>
        <w:rPr>
          <w:rFonts w:ascii="宋体" w:hAnsi="宋体" w:cs="宋体" w:hint="eastAsia"/>
          <w:kern w:val="0"/>
          <w:sz w:val="20"/>
          <w:szCs w:val="20"/>
        </w:rPr>
        <w:lastRenderedPageBreak/>
        <w:t>每一种性格类型都具有独特的行为表现和价值取向。了解性格类型是寻求个人发展、探索人际关系的重要开端。</w:t>
      </w:r>
      <w:r>
        <w:rPr>
          <w:rFonts w:ascii="宋体"/>
          <w:kern w:val="0"/>
          <w:sz w:val="20"/>
          <w:szCs w:val="20"/>
        </w:rPr>
        <w:br/>
      </w:r>
    </w:p>
    <w:p w:rsidR="00572B35" w:rsidRDefault="00572B35" w:rsidP="00085335">
      <w:pPr>
        <w:pStyle w:val="3"/>
        <w:rPr>
          <w:color w:val="FF0000"/>
          <w:kern w:val="0"/>
        </w:rPr>
      </w:pPr>
      <w:r>
        <w:rPr>
          <w:rFonts w:cs="宋体" w:hint="eastAsia"/>
          <w:color w:val="FF0000"/>
          <w:kern w:val="0"/>
          <w:lang w:val="zh-CN"/>
        </w:rPr>
        <w:t>【</w:t>
      </w:r>
      <w:r>
        <w:rPr>
          <w:color w:val="FF0000"/>
          <w:kern w:val="0"/>
        </w:rPr>
        <w:t>MBTI</w:t>
      </w:r>
      <w:r>
        <w:rPr>
          <w:rFonts w:cs="宋体" w:hint="eastAsia"/>
          <w:color w:val="FF0000"/>
          <w:kern w:val="0"/>
          <w:lang w:val="zh-CN"/>
        </w:rPr>
        <w:t>十六种人格类型】</w:t>
      </w:r>
      <w:r>
        <w:rPr>
          <w:color w:val="FF0000"/>
          <w:kern w:val="0"/>
        </w:rPr>
        <w:t xml:space="preserve"> </w:t>
      </w:r>
    </w:p>
    <w:p w:rsidR="00572B35" w:rsidRDefault="00572B35" w:rsidP="00085335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>ISTJ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严肃、安静、藉由集中心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  <w:lang w:val="zh-CN"/>
        </w:rPr>
        <w:t>志与全力投入、及可被信赖获致成功。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行事务实、有序、实际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rFonts w:ascii="宋体" w:cs="宋体" w:hint="eastAsia"/>
          <w:kern w:val="0"/>
          <w:sz w:val="20"/>
          <w:szCs w:val="20"/>
          <w:lang w:val="zh-CN"/>
        </w:rPr>
        <w:t>逻辑、真实及可信赖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十分留意且乐于任何事</w:t>
      </w:r>
      <w:r>
        <w:rPr>
          <w:rFonts w:ascii="宋体" w:cs="宋体" w:hint="eastAsia"/>
          <w:kern w:val="0"/>
          <w:sz w:val="20"/>
          <w:szCs w:val="20"/>
        </w:rPr>
        <w:t>（</w:t>
      </w:r>
      <w:r>
        <w:rPr>
          <w:rFonts w:ascii="宋体" w:cs="宋体" w:hint="eastAsia"/>
          <w:kern w:val="0"/>
          <w:sz w:val="20"/>
          <w:szCs w:val="20"/>
          <w:lang w:val="zh-CN"/>
        </w:rPr>
        <w:t>工作、居家、生活均有良好组织及有序。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负责任。</w:t>
      </w:r>
      <w:r>
        <w:rPr>
          <w:rFonts w:ascii="宋体" w:cs="宋体"/>
          <w:kern w:val="0"/>
          <w:sz w:val="20"/>
          <w:szCs w:val="20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照设定成效来作出决策且不畏阻挠与闲言会坚定为之。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重视传统与忠诚。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7.</w:t>
      </w:r>
      <w:r>
        <w:rPr>
          <w:rFonts w:ascii="宋体" w:cs="宋体" w:hint="eastAsia"/>
          <w:kern w:val="0"/>
          <w:sz w:val="20"/>
          <w:szCs w:val="20"/>
          <w:lang w:val="zh-CN"/>
        </w:rPr>
        <w:t>传统性的思考者或经理。</w:t>
      </w: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</w:t>
      </w:r>
      <w:r>
        <w:rPr>
          <w:color w:val="FF6600"/>
          <w:kern w:val="0"/>
        </w:rPr>
        <w:t>ISFJ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安静、和善、负责任且有良心。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行事尽责投入。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安定性高</w:t>
      </w:r>
      <w:r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常居项目工作或团体之安定力量。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愿投入、吃苦及力求精确。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兴趣通常不在于科技方面。对细节事务有耐心。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忠诚、考虑周到、知性且会关切他人感受。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  <w:lang w:val="zh-CN"/>
        </w:rPr>
        <w:t>7.</w:t>
      </w:r>
      <w:r>
        <w:rPr>
          <w:rFonts w:ascii="宋体" w:cs="宋体" w:hint="eastAsia"/>
          <w:kern w:val="0"/>
          <w:sz w:val="20"/>
          <w:szCs w:val="20"/>
          <w:lang w:val="zh-CN"/>
        </w:rPr>
        <w:t>致力于创构有序及和谐的工作与家庭环境。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  <w:r>
        <w:rPr>
          <w:color w:val="FF6600"/>
          <w:kern w:val="0"/>
        </w:rPr>
        <w:t>INFJ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因为坚忍、创意及必须达成的意图而能成功。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会在工作中投注最大的努力。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默默强力的、诚挚的及用心的关切他人。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因坚守原则而受敬重。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提出造福大众利益的明确远景而为人所尊敬与追随。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追求创见、关系及物质财物的意义及关联。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7.</w:t>
      </w:r>
      <w:r>
        <w:rPr>
          <w:rFonts w:ascii="宋体" w:cs="宋体" w:hint="eastAsia"/>
          <w:kern w:val="0"/>
          <w:sz w:val="20"/>
          <w:szCs w:val="20"/>
          <w:lang w:val="zh-CN"/>
        </w:rPr>
        <w:t>想了解什么能激励别人及对他人具洞察力。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8.</w:t>
      </w:r>
      <w:r>
        <w:rPr>
          <w:rFonts w:ascii="宋体" w:cs="宋体" w:hint="eastAsia"/>
          <w:kern w:val="0"/>
          <w:sz w:val="20"/>
          <w:szCs w:val="20"/>
          <w:lang w:val="zh-CN"/>
        </w:rPr>
        <w:t>光明正大且坚信其价值观。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9.</w:t>
      </w:r>
      <w:r>
        <w:rPr>
          <w:rFonts w:ascii="宋体" w:cs="宋体" w:hint="eastAsia"/>
          <w:kern w:val="0"/>
          <w:sz w:val="20"/>
          <w:szCs w:val="20"/>
          <w:lang w:val="zh-CN"/>
        </w:rPr>
        <w:t>有组织且果断地履行其愿景。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INTJ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具强大动力与本意来达成目的与创意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cs="宋体" w:hint="eastAsia"/>
          <w:kern w:val="0"/>
          <w:sz w:val="20"/>
          <w:szCs w:val="20"/>
          <w:lang w:val="zh-CN"/>
        </w:rPr>
        <w:t>固执顽固者。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有宏大的愿景且能快速在众多外界事件中找出有意义的模范。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对所承负职务，具良好能力于策划工作并完成。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具怀疑心、挑剔性、独立性、果决，对专业水准及绩效要求高。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lastRenderedPageBreak/>
        <w:t>ISTP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冷静旁观者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cs="宋体" w:hint="eastAsia"/>
          <w:kern w:val="0"/>
          <w:sz w:val="20"/>
          <w:szCs w:val="20"/>
          <w:lang w:val="zh-CN"/>
        </w:rPr>
        <w:t>安静、预留余地、弹性及会以无偏见的好奇心与未预期原始的幽默观察与分析。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有兴趣于探索原因及效果，技术事件是为何及如何运作且使用逻辑的原理组构事实、重视效能。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擅长于掌握问题核心及找出解决方式。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分析成事的缘由且能实时由大量资料中找出实际问题的核心。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  <w:r>
        <w:rPr>
          <w:color w:val="FF6600"/>
          <w:kern w:val="0"/>
        </w:rPr>
        <w:t>ISFP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羞怯的、安宁和善地、敏感的、亲切的、且行事谦虚。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喜于避开争论，不对他人强加已见或价值观。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无意于领导却常是忠诚的追随者。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办事不急躁，安于现状无意于以过度的急切或努力破坏现况，且非成果导向。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喜欢有自有的空间及照自订的时程办事。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 xml:space="preserve"> INFP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安静观察者，具理想性与对其价值观及重要之人具忠诚心。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希外在生活形态与内在价值观相吻合。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具好奇心且很快能看出机会所在。常担负开发创意的触媒者　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除非价值观受侵犯，行事会具弹性、适应力高且承受力强。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具想了解及发展他人潜能的企图。想作太多且作事全神贯注　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对所处境遇及拥有不太在意。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7.</w:t>
      </w:r>
      <w:r>
        <w:rPr>
          <w:rFonts w:ascii="宋体" w:cs="宋体" w:hint="eastAsia"/>
          <w:kern w:val="0"/>
          <w:sz w:val="20"/>
          <w:szCs w:val="20"/>
          <w:lang w:val="zh-CN"/>
        </w:rPr>
        <w:t>具适应力、有弹性除非价值观受到威胁。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INTP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安静、自持、弹性及具适应力。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特别喜爱追求理论与科学事理。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习于以逻辑及分析来解决问题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cs="宋体" w:hint="eastAsia"/>
          <w:kern w:val="0"/>
          <w:sz w:val="20"/>
          <w:szCs w:val="20"/>
          <w:lang w:val="zh-CN"/>
        </w:rPr>
        <w:t>问题解决者。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最有兴趣于创意事务及特定工作，对聚会与闲聊无　大兴趣。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追求可发挥个人强烈兴趣的生涯。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追求发展对有兴趣事务之逻辑解释。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>ESTP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擅长现场实时解决问题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cs="宋体" w:hint="eastAsia"/>
          <w:kern w:val="0"/>
          <w:sz w:val="20"/>
          <w:szCs w:val="20"/>
          <w:lang w:val="zh-CN"/>
        </w:rPr>
        <w:t>解决问题者。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喜欢办事并乐于其中及过程。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倾向于喜好技术事务及运动，交结同好友人。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具适应性、容忍度、务实性；投注心力于会很快具　成效工作。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不喜欢冗长概念的解释及理论。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最专精于可操作、处理、分解或组合的真实事务。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kern w:val="0"/>
        </w:rPr>
      </w:pPr>
      <w:r>
        <w:rPr>
          <w:color w:val="FF6600"/>
          <w:kern w:val="0"/>
        </w:rPr>
        <w:t>ESFP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外向、和善、接受性、乐于分享喜乐予他人。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喜欢与他人一起行动且促成事件发生，在学习时亦然。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知晓事件未来的发展并会热列参与。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最擅长于人际相处能力及具备完备常识，很有弹性能立即　适应他人与环境。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对生命、人、物质享受的热爱者。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color w:val="FF6600"/>
          <w:kern w:val="0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</w:t>
      </w:r>
      <w:r>
        <w:rPr>
          <w:kern w:val="0"/>
        </w:rPr>
        <w:t xml:space="preserve"> </w:t>
      </w:r>
      <w:r>
        <w:rPr>
          <w:color w:val="FF6600"/>
          <w:kern w:val="0"/>
        </w:rPr>
        <w:t>ENFP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充满热忱、活力充沛、聪明的、富想象力的，视生命充满机会但期能得自他人肯定与支持。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几乎能达成所有有兴趣的事。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对难题很快就有对策并能对有困难的人施予援手。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依赖能改善的能力而无须预作规划准备。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为达目的常能找出强制自己为之的理由。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即兴执行者。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 xml:space="preserve"> ENTP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反应快、聪明、长于多样事务。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具激励伙伴、敏捷及直言讳专长。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会为了有趣对问题的两面加予争辩。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对解决新及挑战性的问题富有策略，但会轻忽或厌烦经常的任务与细节。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兴趣多元，易倾向于转移至新生的兴趣。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对所想要的会有技巧地找出逻辑的理由。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7.</w:t>
      </w:r>
      <w:r>
        <w:rPr>
          <w:rFonts w:ascii="宋体" w:cs="宋体" w:hint="eastAsia"/>
          <w:kern w:val="0"/>
          <w:sz w:val="20"/>
          <w:szCs w:val="20"/>
          <w:lang w:val="zh-CN"/>
        </w:rPr>
        <w:t>长于看清础他人，有智能去解决新或有挑战的问题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ESTJ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务实、真实、事实倾向，具企业或技术天份。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不喜欢抽象理论；最喜欢学习可立即运用事理。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喜好组织与管理活动且专注以最有效率方式行事以达致成效。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具决断力、关注细节且很快作出决策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cs="宋体" w:hint="eastAsia"/>
          <w:kern w:val="0"/>
          <w:sz w:val="20"/>
          <w:szCs w:val="20"/>
          <w:lang w:val="zh-CN"/>
        </w:rPr>
        <w:t>优秀行政者。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会忽略他人感受。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喜作领导者或企业主管。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 xml:space="preserve"> ESFJ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诚挚、爱说话、合作性高、受　欢迎、光明正大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cs="宋体" w:hint="eastAsia"/>
          <w:kern w:val="0"/>
          <w:sz w:val="20"/>
          <w:szCs w:val="20"/>
          <w:lang w:val="zh-CN"/>
        </w:rPr>
        <w:t>的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cs="宋体" w:hint="eastAsia"/>
          <w:kern w:val="0"/>
          <w:sz w:val="20"/>
          <w:szCs w:val="20"/>
          <w:lang w:val="zh-CN"/>
        </w:rPr>
        <w:t>天生的　合作者及活跃的组织成员。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重和谐且长于创造和谐。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常作对他人有益事务。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给予鼓励及称许会有更佳工作成效。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最有兴趣于会直接及有形影响人们生活的事务。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喜欢与他人共事去精确且准时地完成工作。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 xml:space="preserve"> ENFJ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热忱、易感应及负责任的</w:t>
      </w:r>
      <w:r>
        <w:rPr>
          <w:rFonts w:ascii="宋体" w:cs="宋体"/>
          <w:kern w:val="0"/>
          <w:sz w:val="20"/>
          <w:szCs w:val="20"/>
          <w:lang w:val="zh-CN"/>
        </w:rPr>
        <w:t>--</w:t>
      </w:r>
      <w:r>
        <w:rPr>
          <w:rFonts w:ascii="宋体" w:cs="宋体" w:hint="eastAsia"/>
          <w:kern w:val="0"/>
          <w:sz w:val="20"/>
          <w:szCs w:val="20"/>
          <w:lang w:val="zh-CN"/>
        </w:rPr>
        <w:t>具能鼓励他人的领导风格。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对别人所想或希求会表达真正关切且切实用心去处理。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能怡然且技巧性地带领团体讨论或演示文稿提案。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爱交际、受欢迎及富同情心。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对称许及批评很在意。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喜欢带引别人且能使别人或团体发挥潜能。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Default="00572B35" w:rsidP="00085335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 xml:space="preserve"> ENTJ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1.</w:t>
      </w:r>
      <w:r>
        <w:rPr>
          <w:rFonts w:ascii="宋体" w:cs="宋体" w:hint="eastAsia"/>
          <w:kern w:val="0"/>
          <w:sz w:val="20"/>
          <w:szCs w:val="20"/>
          <w:lang w:val="zh-CN"/>
        </w:rPr>
        <w:t>坦诚、具决策力的活动领导者。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2.</w:t>
      </w:r>
      <w:r>
        <w:rPr>
          <w:rFonts w:ascii="宋体" w:cs="宋体" w:hint="eastAsia"/>
          <w:kern w:val="0"/>
          <w:sz w:val="20"/>
          <w:szCs w:val="20"/>
          <w:lang w:val="zh-CN"/>
        </w:rPr>
        <w:t>长于发展与实施广泛的系统以解决组织的问题。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3.</w:t>
      </w:r>
      <w:r>
        <w:rPr>
          <w:rFonts w:ascii="宋体" w:cs="宋体" w:hint="eastAsia"/>
          <w:kern w:val="0"/>
          <w:sz w:val="20"/>
          <w:szCs w:val="20"/>
          <w:lang w:val="zh-CN"/>
        </w:rPr>
        <w:t>专精于具内涵与智能的谈话如对公众演讲。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4.</w:t>
      </w:r>
      <w:r>
        <w:rPr>
          <w:rFonts w:ascii="宋体" w:cs="宋体" w:hint="eastAsia"/>
          <w:kern w:val="0"/>
          <w:sz w:val="20"/>
          <w:szCs w:val="20"/>
          <w:lang w:val="zh-CN"/>
        </w:rPr>
        <w:t>乐于经常吸收新知且能广开信息管道。</w:t>
      </w:r>
    </w:p>
    <w:p w:rsidR="00572B35" w:rsidRDefault="00572B35" w:rsidP="00085335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5.</w:t>
      </w:r>
      <w:r>
        <w:rPr>
          <w:rFonts w:ascii="宋体" w:cs="宋体" w:hint="eastAsia"/>
          <w:kern w:val="0"/>
          <w:sz w:val="20"/>
          <w:szCs w:val="20"/>
          <w:lang w:val="zh-CN"/>
        </w:rPr>
        <w:t>易生过度自信，会强于表达自已创见。</w:t>
      </w:r>
    </w:p>
    <w:p w:rsidR="00572B35" w:rsidRDefault="00572B35" w:rsidP="00085335">
      <w:pPr>
        <w:autoSpaceDE w:val="0"/>
        <w:autoSpaceDN w:val="0"/>
        <w:adjustRightInd w:val="0"/>
        <w:jc w:val="left"/>
      </w:pPr>
      <w:r>
        <w:rPr>
          <w:rFonts w:ascii="宋体" w:cs="宋体"/>
          <w:kern w:val="0"/>
          <w:sz w:val="20"/>
          <w:szCs w:val="20"/>
          <w:lang w:val="zh-CN"/>
        </w:rPr>
        <w:t>6.</w:t>
      </w:r>
      <w:r>
        <w:rPr>
          <w:rFonts w:ascii="宋体" w:cs="宋体" w:hint="eastAsia"/>
          <w:kern w:val="0"/>
          <w:sz w:val="20"/>
          <w:szCs w:val="20"/>
          <w:lang w:val="zh-CN"/>
        </w:rPr>
        <w:t>喜于长程策划及目标设定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572B35" w:rsidRPr="00085335" w:rsidRDefault="00572B35" w:rsidP="00A922D1">
      <w:pPr>
        <w:spacing w:line="276" w:lineRule="auto"/>
        <w:ind w:firstLineChars="196" w:firstLine="412"/>
        <w:jc w:val="left"/>
      </w:pPr>
    </w:p>
    <w:sectPr w:rsidR="00572B35" w:rsidRPr="00085335" w:rsidSect="00C82049">
      <w:footerReference w:type="default" r:id="rId15"/>
      <w:pgSz w:w="11906" w:h="16838" w:code="9"/>
      <w:pgMar w:top="680" w:right="907" w:bottom="568" w:left="907" w:header="340" w:footer="44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77A" w:rsidRDefault="0079377A">
      <w:r>
        <w:separator/>
      </w:r>
    </w:p>
  </w:endnote>
  <w:endnote w:type="continuationSeparator" w:id="0">
    <w:p w:rsidR="0079377A" w:rsidRDefault="00793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B35" w:rsidRDefault="00572B35" w:rsidP="00AC42F3">
    <w:pPr>
      <w:pStyle w:val="a5"/>
    </w:pPr>
  </w:p>
  <w:p w:rsidR="00572B35" w:rsidRPr="00AC42F3" w:rsidRDefault="00572B35" w:rsidP="00AC42F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77A" w:rsidRDefault="0079377A">
      <w:r>
        <w:separator/>
      </w:r>
    </w:p>
  </w:footnote>
  <w:footnote w:type="continuationSeparator" w:id="0">
    <w:p w:rsidR="0079377A" w:rsidRDefault="007937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B2EA5"/>
    <w:multiLevelType w:val="hybridMultilevel"/>
    <w:tmpl w:val="13E23E34"/>
    <w:lvl w:ilvl="0" w:tplc="A44A4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A4074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318FD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8DF0B4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646A46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53AF4D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784DF5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80C18B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D8C4D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>
    <w:nsid w:val="326333B3"/>
    <w:multiLevelType w:val="hybridMultilevel"/>
    <w:tmpl w:val="48CC2564"/>
    <w:lvl w:ilvl="0" w:tplc="6152EB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510FA5"/>
    <w:multiLevelType w:val="hybridMultilevel"/>
    <w:tmpl w:val="1F0C52F0"/>
    <w:lvl w:ilvl="0" w:tplc="2A5C682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307DC4"/>
    <w:multiLevelType w:val="hybridMultilevel"/>
    <w:tmpl w:val="3C9A607E"/>
    <w:lvl w:ilvl="0" w:tplc="38407464">
      <w:start w:val="1"/>
      <w:numFmt w:val="japaneseCounting"/>
      <w:lvlText w:val="第%1部"/>
      <w:lvlJc w:val="left"/>
      <w:pPr>
        <w:ind w:left="1335" w:hanging="91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FE245C"/>
    <w:multiLevelType w:val="hybridMultilevel"/>
    <w:tmpl w:val="B3544668"/>
    <w:lvl w:ilvl="0" w:tplc="4CEC4CA4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91711B"/>
    <w:multiLevelType w:val="hybridMultilevel"/>
    <w:tmpl w:val="6D8881DA"/>
    <w:lvl w:ilvl="0" w:tplc="09A8C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4580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EA6CE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E98B9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2D2F8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E2EBEE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6166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29EDF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FCCF7A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6F653A85"/>
    <w:multiLevelType w:val="hybridMultilevel"/>
    <w:tmpl w:val="94A2921E"/>
    <w:lvl w:ilvl="0" w:tplc="ADCE3EEE">
      <w:start w:val="1"/>
      <w:numFmt w:val="japaneseCounting"/>
      <w:lvlText w:val="%1、"/>
      <w:lvlJc w:val="left"/>
      <w:pPr>
        <w:ind w:left="94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63A7114"/>
    <w:multiLevelType w:val="hybridMultilevel"/>
    <w:tmpl w:val="4C06103C"/>
    <w:lvl w:ilvl="0" w:tplc="1C60E5A4">
      <w:start w:val="1"/>
      <w:numFmt w:val="japaneseCounting"/>
      <w:lvlText w:val="%1、"/>
      <w:lvlJc w:val="left"/>
      <w:pPr>
        <w:ind w:left="94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45BE"/>
    <w:rsid w:val="000029DC"/>
    <w:rsid w:val="000305BB"/>
    <w:rsid w:val="00032FAD"/>
    <w:rsid w:val="000355B2"/>
    <w:rsid w:val="000659A4"/>
    <w:rsid w:val="00076303"/>
    <w:rsid w:val="00085335"/>
    <w:rsid w:val="000A24AA"/>
    <w:rsid w:val="000B3C67"/>
    <w:rsid w:val="000C4A40"/>
    <w:rsid w:val="000D6F5D"/>
    <w:rsid w:val="000F1121"/>
    <w:rsid w:val="000F2FF5"/>
    <w:rsid w:val="000F6F0A"/>
    <w:rsid w:val="0010337A"/>
    <w:rsid w:val="001064F8"/>
    <w:rsid w:val="00107700"/>
    <w:rsid w:val="00112C6A"/>
    <w:rsid w:val="00122C2F"/>
    <w:rsid w:val="00132BC0"/>
    <w:rsid w:val="00144A3D"/>
    <w:rsid w:val="00144B4E"/>
    <w:rsid w:val="00147318"/>
    <w:rsid w:val="001511BA"/>
    <w:rsid w:val="00166F31"/>
    <w:rsid w:val="001679FB"/>
    <w:rsid w:val="001706DA"/>
    <w:rsid w:val="001847CC"/>
    <w:rsid w:val="001B14BF"/>
    <w:rsid w:val="001C1178"/>
    <w:rsid w:val="001C4FAD"/>
    <w:rsid w:val="002261DC"/>
    <w:rsid w:val="00236AF4"/>
    <w:rsid w:val="00262E38"/>
    <w:rsid w:val="00274CA5"/>
    <w:rsid w:val="002857AC"/>
    <w:rsid w:val="002B016D"/>
    <w:rsid w:val="002B400F"/>
    <w:rsid w:val="002B4577"/>
    <w:rsid w:val="002D73DF"/>
    <w:rsid w:val="00306992"/>
    <w:rsid w:val="00306A2D"/>
    <w:rsid w:val="00311216"/>
    <w:rsid w:val="00340C2E"/>
    <w:rsid w:val="00360783"/>
    <w:rsid w:val="00361013"/>
    <w:rsid w:val="00376526"/>
    <w:rsid w:val="00381C37"/>
    <w:rsid w:val="0038298D"/>
    <w:rsid w:val="003937BD"/>
    <w:rsid w:val="003B1262"/>
    <w:rsid w:val="003C002B"/>
    <w:rsid w:val="003C728F"/>
    <w:rsid w:val="004058EF"/>
    <w:rsid w:val="00415926"/>
    <w:rsid w:val="0045562B"/>
    <w:rsid w:val="00457640"/>
    <w:rsid w:val="00476E39"/>
    <w:rsid w:val="00484908"/>
    <w:rsid w:val="004869DA"/>
    <w:rsid w:val="004928F9"/>
    <w:rsid w:val="00496C52"/>
    <w:rsid w:val="004C0248"/>
    <w:rsid w:val="004D4A99"/>
    <w:rsid w:val="00500D00"/>
    <w:rsid w:val="0050187E"/>
    <w:rsid w:val="0051481E"/>
    <w:rsid w:val="00533101"/>
    <w:rsid w:val="00535FE1"/>
    <w:rsid w:val="00536F99"/>
    <w:rsid w:val="00542660"/>
    <w:rsid w:val="00543989"/>
    <w:rsid w:val="00572B35"/>
    <w:rsid w:val="00581784"/>
    <w:rsid w:val="00582F99"/>
    <w:rsid w:val="005834F6"/>
    <w:rsid w:val="005C138B"/>
    <w:rsid w:val="005C1F8C"/>
    <w:rsid w:val="005C39D9"/>
    <w:rsid w:val="00623299"/>
    <w:rsid w:val="006271B2"/>
    <w:rsid w:val="006520A4"/>
    <w:rsid w:val="00662288"/>
    <w:rsid w:val="00663BFB"/>
    <w:rsid w:val="0066514F"/>
    <w:rsid w:val="00673B36"/>
    <w:rsid w:val="006817D2"/>
    <w:rsid w:val="00681944"/>
    <w:rsid w:val="006913ED"/>
    <w:rsid w:val="006A17C5"/>
    <w:rsid w:val="006A49CC"/>
    <w:rsid w:val="006A72A4"/>
    <w:rsid w:val="006D0C3F"/>
    <w:rsid w:val="00714DD8"/>
    <w:rsid w:val="00720DF9"/>
    <w:rsid w:val="00725671"/>
    <w:rsid w:val="00746152"/>
    <w:rsid w:val="0074792F"/>
    <w:rsid w:val="00771F3F"/>
    <w:rsid w:val="0079377A"/>
    <w:rsid w:val="007B19D1"/>
    <w:rsid w:val="007B36E1"/>
    <w:rsid w:val="007D4107"/>
    <w:rsid w:val="007F49CC"/>
    <w:rsid w:val="007F58B1"/>
    <w:rsid w:val="007F6DE1"/>
    <w:rsid w:val="00821CF4"/>
    <w:rsid w:val="00835809"/>
    <w:rsid w:val="00865F80"/>
    <w:rsid w:val="008747FC"/>
    <w:rsid w:val="008811C9"/>
    <w:rsid w:val="00892437"/>
    <w:rsid w:val="00896F46"/>
    <w:rsid w:val="008B41F3"/>
    <w:rsid w:val="008B639E"/>
    <w:rsid w:val="008C7B26"/>
    <w:rsid w:val="008D1A70"/>
    <w:rsid w:val="008E06B1"/>
    <w:rsid w:val="008E6628"/>
    <w:rsid w:val="0090534F"/>
    <w:rsid w:val="009061F7"/>
    <w:rsid w:val="0091399E"/>
    <w:rsid w:val="00916C26"/>
    <w:rsid w:val="00932A14"/>
    <w:rsid w:val="0096380C"/>
    <w:rsid w:val="00976827"/>
    <w:rsid w:val="009C3F5B"/>
    <w:rsid w:val="009E25A1"/>
    <w:rsid w:val="009F0C87"/>
    <w:rsid w:val="00A045BE"/>
    <w:rsid w:val="00A10B89"/>
    <w:rsid w:val="00A14BAF"/>
    <w:rsid w:val="00A17608"/>
    <w:rsid w:val="00A43C90"/>
    <w:rsid w:val="00A45841"/>
    <w:rsid w:val="00A63C19"/>
    <w:rsid w:val="00A66882"/>
    <w:rsid w:val="00A75A3F"/>
    <w:rsid w:val="00A922D1"/>
    <w:rsid w:val="00A92CA9"/>
    <w:rsid w:val="00AB189B"/>
    <w:rsid w:val="00AB53F6"/>
    <w:rsid w:val="00AC42F3"/>
    <w:rsid w:val="00AD4F0C"/>
    <w:rsid w:val="00AD5BA1"/>
    <w:rsid w:val="00AD6DFA"/>
    <w:rsid w:val="00B36762"/>
    <w:rsid w:val="00B413F9"/>
    <w:rsid w:val="00B65856"/>
    <w:rsid w:val="00B66BBA"/>
    <w:rsid w:val="00B738A5"/>
    <w:rsid w:val="00BA5731"/>
    <w:rsid w:val="00BD52AD"/>
    <w:rsid w:val="00BE663D"/>
    <w:rsid w:val="00C02459"/>
    <w:rsid w:val="00C0732A"/>
    <w:rsid w:val="00C13007"/>
    <w:rsid w:val="00C27913"/>
    <w:rsid w:val="00C27F8F"/>
    <w:rsid w:val="00C41625"/>
    <w:rsid w:val="00C41A74"/>
    <w:rsid w:val="00C72B8C"/>
    <w:rsid w:val="00C801B2"/>
    <w:rsid w:val="00C80A5F"/>
    <w:rsid w:val="00C82049"/>
    <w:rsid w:val="00CA1BD9"/>
    <w:rsid w:val="00CB4A4E"/>
    <w:rsid w:val="00CC3FA8"/>
    <w:rsid w:val="00CD5EF4"/>
    <w:rsid w:val="00CF12F0"/>
    <w:rsid w:val="00D17E6F"/>
    <w:rsid w:val="00D33BEE"/>
    <w:rsid w:val="00D52E88"/>
    <w:rsid w:val="00D535F4"/>
    <w:rsid w:val="00D57A9A"/>
    <w:rsid w:val="00D74F08"/>
    <w:rsid w:val="00D80826"/>
    <w:rsid w:val="00D95949"/>
    <w:rsid w:val="00DB100F"/>
    <w:rsid w:val="00DC2679"/>
    <w:rsid w:val="00DE3F3C"/>
    <w:rsid w:val="00E05AFB"/>
    <w:rsid w:val="00E12862"/>
    <w:rsid w:val="00E160DF"/>
    <w:rsid w:val="00E3352E"/>
    <w:rsid w:val="00E408AA"/>
    <w:rsid w:val="00E55F09"/>
    <w:rsid w:val="00E57518"/>
    <w:rsid w:val="00EA163F"/>
    <w:rsid w:val="00EA2A7F"/>
    <w:rsid w:val="00ED7365"/>
    <w:rsid w:val="00EF0ECD"/>
    <w:rsid w:val="00EF5A70"/>
    <w:rsid w:val="00F30E5F"/>
    <w:rsid w:val="00F33F60"/>
    <w:rsid w:val="00F3420D"/>
    <w:rsid w:val="00F3646E"/>
    <w:rsid w:val="00F44A32"/>
    <w:rsid w:val="00F536E8"/>
    <w:rsid w:val="00F97608"/>
    <w:rsid w:val="00FA6BE0"/>
    <w:rsid w:val="00FB21AA"/>
    <w:rsid w:val="00FB590B"/>
    <w:rsid w:val="00FB5B78"/>
    <w:rsid w:val="00FF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A3D"/>
    <w:pPr>
      <w:widowControl w:val="0"/>
      <w:jc w:val="both"/>
    </w:pPr>
    <w:rPr>
      <w:kern w:val="2"/>
      <w:sz w:val="21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85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locked/>
    <w:rsid w:val="00085335"/>
    <w:rPr>
      <w:b/>
      <w:bCs/>
      <w:kern w:val="2"/>
      <w:sz w:val="32"/>
      <w:szCs w:val="32"/>
    </w:rPr>
  </w:style>
  <w:style w:type="table" w:styleId="a3">
    <w:name w:val="Table Grid"/>
    <w:basedOn w:val="a1"/>
    <w:uiPriority w:val="99"/>
    <w:rsid w:val="0010770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627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61D2C"/>
    <w:rPr>
      <w:sz w:val="18"/>
      <w:szCs w:val="18"/>
    </w:rPr>
  </w:style>
  <w:style w:type="paragraph" w:styleId="a5">
    <w:name w:val="footer"/>
    <w:basedOn w:val="a"/>
    <w:link w:val="Char0"/>
    <w:uiPriority w:val="99"/>
    <w:rsid w:val="00627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61D2C"/>
    <w:rPr>
      <w:sz w:val="18"/>
      <w:szCs w:val="18"/>
    </w:rPr>
  </w:style>
  <w:style w:type="paragraph" w:styleId="a6">
    <w:name w:val="List Paragraph"/>
    <w:basedOn w:val="a"/>
    <w:uiPriority w:val="99"/>
    <w:qFormat/>
    <w:rsid w:val="00500D0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rsid w:val="00714D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714DD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26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1371</Words>
  <Characters>7819</Characters>
  <Application>Microsoft Office Word</Application>
  <DocSecurity>0</DocSecurity>
  <Lines>65</Lines>
  <Paragraphs>18</Paragraphs>
  <ScaleCrop>false</ScaleCrop>
  <Company>泸州金恒</Company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123</cp:lastModifiedBy>
  <cp:revision>56</cp:revision>
  <dcterms:created xsi:type="dcterms:W3CDTF">2009-09-17T09:31:00Z</dcterms:created>
  <dcterms:modified xsi:type="dcterms:W3CDTF">2012-05-04T04:50:00Z</dcterms:modified>
</cp:coreProperties>
</file>