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13"/>
          <w:kern w:val="0"/>
          <w:sz w:val="72"/>
          <w:szCs w:val="72"/>
        </w:rPr>
      </w:pPr>
      <w:r>
        <w:rPr>
          <w:rFonts w:hint="eastAsia" w:ascii="黑体" w:eastAsia="黑体"/>
          <w:spacing w:val="13"/>
          <w:kern w:val="0"/>
          <w:sz w:val="72"/>
          <w:szCs w:val="72"/>
        </w:rPr>
        <w:t>武汉纺织大学</w:t>
      </w:r>
    </w:p>
    <w:p>
      <w:pPr>
        <w:autoSpaceDE w:val="0"/>
        <w:autoSpaceDN w:val="0"/>
        <w:adjustRightInd w:val="0"/>
        <w:snapToGrid w:val="0"/>
        <w:spacing w:line="240" w:lineRule="atLeast"/>
        <w:ind w:firstLine="1771" w:firstLineChars="350"/>
        <w:jc w:val="center"/>
        <w:rPr>
          <w:rFonts w:ascii="黑体" w:eastAsia="黑体"/>
          <w:spacing w:val="13"/>
          <w:kern w:val="0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ind w:firstLine="1680" w:firstLineChars="350"/>
        <w:jc w:val="center"/>
        <w:rPr>
          <w:rFonts w:ascii="黑体" w:eastAsia="黑体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  <w:r>
        <w:rPr>
          <w:rFonts w:hint="eastAsia" w:ascii="黑体" w:eastAsia="黑体"/>
          <w:spacing w:val="-43"/>
          <w:kern w:val="0"/>
          <w:sz w:val="72"/>
          <w:szCs w:val="72"/>
          <w:lang w:val="en-US" w:eastAsia="zh-CN"/>
        </w:rPr>
        <w:t>Web应用开发课程设计</w:t>
      </w: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</w:p>
    <w:p>
      <w:pPr>
        <w:jc w:val="center"/>
        <w:rPr>
          <w:rFonts w:hint="default" w:ascii="仿宋" w:hAnsi="仿宋" w:eastAsia="仿宋"/>
          <w:b/>
          <w:sz w:val="44"/>
          <w:szCs w:val="44"/>
          <w:lang w:val="en-US" w:eastAsia="zh-CN"/>
        </w:rPr>
      </w:pPr>
      <w:r>
        <w:rPr>
          <w:rFonts w:hint="eastAsia" w:ascii="仿宋" w:hAnsi="仿宋" w:eastAsia="仿宋"/>
          <w:b/>
          <w:sz w:val="44"/>
          <w:szCs w:val="44"/>
          <w:lang w:val="en-US" w:eastAsia="zh-CN"/>
        </w:rPr>
        <w:t>图书管理系统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学    院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数学与计算机</w:t>
      </w:r>
      <w:r>
        <w:rPr>
          <w:rFonts w:ascii="仿宋" w:hAnsi="仿宋" w:eastAsia="仿宋"/>
          <w:b/>
          <w:sz w:val="28"/>
          <w:szCs w:val="28"/>
          <w:u w:val="single"/>
        </w:rPr>
        <w:t>学院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班    级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物联网11802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680" w:leftChars="800"/>
        <w:jc w:val="left"/>
        <w:rPr>
          <w:rFonts w:hint="default" w:ascii="仿宋" w:hAnsi="仿宋" w:eastAsia="仿宋"/>
          <w:b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sz w:val="28"/>
          <w:szCs w:val="28"/>
        </w:rPr>
        <w:t>姓    名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李安冉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学    号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1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8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04240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911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68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指导</w:t>
      </w:r>
      <w:r>
        <w:rPr>
          <w:rFonts w:ascii="仿宋" w:hAnsi="仿宋" w:eastAsia="仿宋"/>
          <w:b/>
          <w:sz w:val="28"/>
          <w:szCs w:val="28"/>
        </w:rPr>
        <w:t>老师：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聂刚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</w:p>
    <w:p>
      <w:pPr>
        <w:ind w:left="168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成    绩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完成日期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>20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20年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月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18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日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</w:p>
    <w:p/>
    <w:p/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42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_Toc25730 </w:instrText>
          </w:r>
          <w: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1、需求分析</w:t>
          </w:r>
          <w:r>
            <w:tab/>
          </w:r>
          <w:r>
            <w:fldChar w:fldCharType="begin"/>
          </w:r>
          <w:r>
            <w:instrText xml:space="preserve"> PAGEREF _Toc25730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_Toc25419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1.1、 </w:t>
          </w:r>
          <w:r>
            <w:rPr>
              <w:rFonts w:hint="eastAsia"/>
              <w:bCs/>
              <w:szCs w:val="28"/>
              <w:lang w:val="en-US" w:eastAsia="zh-CN"/>
            </w:rPr>
            <w:t>用户登录</w:t>
          </w:r>
          <w:r>
            <w:tab/>
          </w:r>
          <w:r>
            <w:fldChar w:fldCharType="begin"/>
          </w:r>
          <w:r>
            <w:instrText xml:space="preserve"> PAGEREF _Toc25419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_Toc17345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1.2、 </w:t>
          </w:r>
          <w:r>
            <w:rPr>
              <w:rFonts w:hint="eastAsia"/>
              <w:bCs/>
              <w:szCs w:val="28"/>
              <w:lang w:val="en-US" w:eastAsia="zh-CN"/>
            </w:rPr>
            <w:t>主菜单</w:t>
          </w:r>
          <w:r>
            <w:tab/>
          </w:r>
          <w:r>
            <w:fldChar w:fldCharType="begin"/>
          </w:r>
          <w:r>
            <w:instrText xml:space="preserve"> PAGEREF _Toc17345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_Toc12766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1.3、 </w:t>
          </w:r>
          <w:r>
            <w:rPr>
              <w:rFonts w:hint="eastAsia"/>
              <w:bCs/>
              <w:szCs w:val="28"/>
              <w:lang w:val="en-US" w:eastAsia="zh-CN"/>
            </w:rPr>
            <w:t>各项功能</w:t>
          </w:r>
          <w:r>
            <w:tab/>
          </w:r>
          <w:r>
            <w:fldChar w:fldCharType="begin"/>
          </w:r>
          <w:r>
            <w:instrText xml:space="preserve"> PAGEREF _Toc12766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_Toc1851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1.3.1、 </w:t>
          </w:r>
          <w:r>
            <w:rPr>
              <w:rFonts w:hint="eastAsia"/>
              <w:bCs/>
              <w:lang w:val="en-US" w:eastAsia="zh-CN"/>
            </w:rPr>
            <w:t>用户查询书籍</w:t>
          </w:r>
          <w:r>
            <w:tab/>
          </w:r>
          <w:r>
            <w:fldChar w:fldCharType="begin"/>
          </w:r>
          <w:r>
            <w:instrText xml:space="preserve"> PAGEREF _Toc1851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_Toc32113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1.3.2、 </w:t>
          </w:r>
          <w:r>
            <w:rPr>
              <w:rFonts w:hint="eastAsia"/>
              <w:bCs/>
              <w:lang w:val="en-US" w:eastAsia="zh-CN"/>
            </w:rPr>
            <w:t>用户借阅书籍</w:t>
          </w:r>
          <w:r>
            <w:tab/>
          </w:r>
          <w:r>
            <w:fldChar w:fldCharType="begin"/>
          </w:r>
          <w:r>
            <w:instrText xml:space="preserve"> PAGEREF _Toc32113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_Toc30620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1.3.3、 </w:t>
          </w:r>
          <w:r>
            <w:rPr>
              <w:rFonts w:hint="eastAsia"/>
              <w:bCs/>
              <w:lang w:val="en-US" w:eastAsia="zh-CN"/>
            </w:rPr>
            <w:t>用户查询借阅信息</w:t>
          </w:r>
          <w:r>
            <w:tab/>
          </w:r>
          <w:r>
            <w:fldChar w:fldCharType="begin"/>
          </w:r>
          <w:r>
            <w:instrText xml:space="preserve"> PAGEREF _Toc30620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_Toc29608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1.3.4、 </w:t>
          </w:r>
          <w:r>
            <w:rPr>
              <w:rFonts w:hint="eastAsia"/>
              <w:bCs/>
              <w:lang w:val="en-US" w:eastAsia="zh-CN"/>
            </w:rPr>
            <w:t>用户查询借阅历史</w:t>
          </w:r>
          <w:r>
            <w:tab/>
          </w:r>
          <w:r>
            <w:fldChar w:fldCharType="begin"/>
          </w:r>
          <w:r>
            <w:instrText xml:space="preserve"> PAGEREF _Toc29608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_Toc32012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1.3.5、 </w:t>
          </w:r>
          <w:r>
            <w:rPr>
              <w:rFonts w:hint="eastAsia"/>
              <w:bCs/>
              <w:lang w:val="en-US" w:eastAsia="zh-CN"/>
            </w:rPr>
            <w:t>用户修改个人信息</w:t>
          </w:r>
          <w:r>
            <w:tab/>
          </w:r>
          <w:r>
            <w:fldChar w:fldCharType="begin"/>
          </w:r>
          <w:r>
            <w:instrText xml:space="preserve"> PAGEREF _Toc32012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_Toc28857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1.3.6、 </w:t>
          </w:r>
          <w:r>
            <w:rPr>
              <w:rFonts w:hint="eastAsia"/>
              <w:bCs/>
              <w:lang w:val="en-US" w:eastAsia="zh-CN"/>
            </w:rPr>
            <w:t>用户修改密码</w:t>
          </w:r>
          <w:r>
            <w:tab/>
          </w:r>
          <w:r>
            <w:fldChar w:fldCharType="begin"/>
          </w:r>
          <w:r>
            <w:instrText xml:space="preserve"> PAGEREF _Toc28857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_Toc3285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1.3.7、 </w:t>
          </w:r>
          <w:r>
            <w:rPr>
              <w:rFonts w:hint="eastAsia"/>
              <w:bCs/>
              <w:lang w:val="en-US" w:eastAsia="zh-CN"/>
            </w:rPr>
            <w:t>管理员可以对图书的管理</w:t>
          </w:r>
          <w:r>
            <w:tab/>
          </w:r>
          <w:r>
            <w:fldChar w:fldCharType="begin"/>
          </w:r>
          <w:r>
            <w:instrText xml:space="preserve"> PAGEREF _Toc3285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_Toc7945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1.3.8、 </w:t>
          </w:r>
          <w:r>
            <w:rPr>
              <w:rFonts w:hint="eastAsia"/>
              <w:bCs/>
              <w:lang w:val="en-US" w:eastAsia="zh-CN"/>
            </w:rPr>
            <w:t>管理员对读者的管理</w:t>
          </w:r>
          <w:r>
            <w:tab/>
          </w:r>
          <w:r>
            <w:fldChar w:fldCharType="begin"/>
          </w:r>
          <w:r>
            <w:instrText xml:space="preserve"> PAGEREF _Toc7945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_Toc4354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1.3.9、 </w:t>
          </w:r>
          <w:r>
            <w:rPr>
              <w:rFonts w:hint="eastAsia"/>
              <w:bCs/>
              <w:lang w:val="en-US" w:eastAsia="zh-CN"/>
            </w:rPr>
            <w:t>管理员对图书分类的管理</w:t>
          </w:r>
          <w:r>
            <w:tab/>
          </w:r>
          <w:r>
            <w:fldChar w:fldCharType="begin"/>
          </w:r>
          <w:r>
            <w:instrText xml:space="preserve"> PAGEREF _Toc4354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_Toc27849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1.3.10、 </w:t>
          </w:r>
          <w:r>
            <w:rPr>
              <w:rFonts w:hint="eastAsia"/>
              <w:bCs/>
              <w:lang w:val="en-US" w:eastAsia="zh-CN"/>
            </w:rPr>
            <w:t>管理员查询图书借阅信息</w:t>
          </w:r>
          <w:r>
            <w:tab/>
          </w:r>
          <w:r>
            <w:fldChar w:fldCharType="begin"/>
          </w:r>
          <w:r>
            <w:instrText xml:space="preserve"> PAGEREF _Toc27849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_Toc522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1.3.11、 </w:t>
          </w:r>
          <w:r>
            <w:rPr>
              <w:rFonts w:hint="eastAsia"/>
              <w:bCs/>
              <w:lang w:val="en-US" w:eastAsia="zh-CN"/>
            </w:rPr>
            <w:t>管理员查询图书归还信息</w:t>
          </w:r>
          <w:r>
            <w:tab/>
          </w:r>
          <w:r>
            <w:fldChar w:fldCharType="begin"/>
          </w:r>
          <w:r>
            <w:instrText xml:space="preserve"> PAGEREF _Toc522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_Toc20345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1.3.12、 </w:t>
          </w:r>
          <w:r>
            <w:rPr>
              <w:rFonts w:hint="eastAsia"/>
              <w:bCs/>
              <w:lang w:val="en-US" w:eastAsia="zh-CN"/>
            </w:rPr>
            <w:t>管理员修改个人资料</w:t>
          </w:r>
          <w:r>
            <w:tab/>
          </w:r>
          <w:r>
            <w:fldChar w:fldCharType="begin"/>
          </w:r>
          <w:r>
            <w:instrText xml:space="preserve"> PAGEREF _Toc20345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_Toc27336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1.3.13、 </w:t>
          </w:r>
          <w:r>
            <w:rPr>
              <w:rFonts w:hint="eastAsia"/>
              <w:bCs/>
              <w:lang w:val="en-US" w:eastAsia="zh-CN"/>
            </w:rPr>
            <w:t>管理员修改账号密码</w:t>
          </w:r>
          <w:r>
            <w:tab/>
          </w:r>
          <w:r>
            <w:fldChar w:fldCharType="begin"/>
          </w:r>
          <w:r>
            <w:instrText xml:space="preserve"> PAGEREF _Toc27336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_Toc19572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1.3.14、 </w:t>
          </w:r>
          <w:r>
            <w:rPr>
              <w:rFonts w:hint="eastAsia"/>
              <w:bCs/>
              <w:lang w:val="en-US" w:eastAsia="zh-CN"/>
            </w:rPr>
            <w:t>用户注册</w:t>
          </w:r>
          <w:r>
            <w:tab/>
          </w:r>
          <w:r>
            <w:fldChar w:fldCharType="begin"/>
          </w:r>
          <w:r>
            <w:instrText xml:space="preserve"> PAGEREF _Toc19572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_Toc4438 </w:instrText>
          </w:r>
          <w:r>
            <w:fldChar w:fldCharType="separate"/>
          </w:r>
          <w:r>
            <w:rPr>
              <w:rFonts w:hint="default"/>
              <w:bCs/>
              <w:szCs w:val="32"/>
              <w:lang w:val="en-US" w:eastAsia="zh-CN"/>
            </w:rPr>
            <w:t xml:space="preserve">2、 </w:t>
          </w:r>
          <w:r>
            <w:rPr>
              <w:rFonts w:hint="eastAsia"/>
              <w:bCs/>
              <w:szCs w:val="32"/>
              <w:lang w:val="en-US" w:eastAsia="zh-CN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_Toc4438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_Toc14069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2.1、 </w:t>
          </w:r>
          <w:r>
            <w:rPr>
              <w:rFonts w:hint="eastAsia"/>
              <w:bCs/>
              <w:szCs w:val="28"/>
              <w:lang w:val="en-US" w:eastAsia="zh-CN"/>
            </w:rPr>
            <w:t>用户用例图</w:t>
          </w:r>
          <w:r>
            <w:tab/>
          </w:r>
          <w:r>
            <w:fldChar w:fldCharType="begin"/>
          </w:r>
          <w:r>
            <w:instrText xml:space="preserve"> PAGEREF _Toc14069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_Toc4984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2.2、 </w:t>
          </w:r>
          <w:r>
            <w:rPr>
              <w:rFonts w:hint="eastAsia"/>
              <w:bCs/>
              <w:szCs w:val="28"/>
              <w:lang w:val="en-US" w:eastAsia="zh-CN"/>
            </w:rPr>
            <w:t>ER图</w:t>
          </w:r>
          <w:r>
            <w:tab/>
          </w:r>
          <w:r>
            <w:fldChar w:fldCharType="begin"/>
          </w:r>
          <w:r>
            <w:instrText xml:space="preserve"> PAGEREF _Toc4984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_Toc22329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2.3、 </w:t>
          </w:r>
          <w:r>
            <w:rPr>
              <w:rFonts w:hint="eastAsia"/>
              <w:bCs/>
              <w:szCs w:val="28"/>
              <w:lang w:val="en-US" w:eastAsia="zh-CN"/>
            </w:rPr>
            <w:t>UML活动图</w:t>
          </w:r>
          <w:r>
            <w:tab/>
          </w:r>
          <w:r>
            <w:fldChar w:fldCharType="begin"/>
          </w:r>
          <w:r>
            <w:instrText xml:space="preserve"> PAGEREF _Toc22329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_Toc31686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2.3.1、 </w:t>
          </w:r>
          <w:r>
            <w:rPr>
              <w:rFonts w:hint="eastAsia"/>
              <w:bCs/>
              <w:lang w:val="en-US" w:eastAsia="zh-CN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_Toc31686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2.3.2、 </w:t>
          </w:r>
          <w:r>
            <w:rPr>
              <w:rFonts w:hint="eastAsia"/>
              <w:bCs/>
              <w:lang w:val="en-US" w:eastAsia="zh-CN"/>
            </w:rPr>
            <w:t>借阅</w:t>
          </w:r>
          <w:r>
            <w:tab/>
          </w:r>
          <w:r>
            <w:fldChar w:fldCharType="begin"/>
          </w:r>
          <w:r>
            <w:instrText xml:space="preserve"> PAGEREF _Toc2978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_Toc15537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3、 </w:t>
          </w:r>
          <w:r>
            <w:rPr>
              <w:rFonts w:hint="eastAsia"/>
              <w:bCs/>
              <w:szCs w:val="28"/>
              <w:lang w:val="en-US" w:eastAsia="zh-CN"/>
            </w:rPr>
            <w:t>系统实现</w:t>
          </w:r>
          <w:r>
            <w:tab/>
          </w:r>
          <w:r>
            <w:fldChar w:fldCharType="begin"/>
          </w:r>
          <w:r>
            <w:instrText xml:space="preserve"> PAGEREF _Toc15537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_Toc15372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3.1、 </w:t>
          </w:r>
          <w:r>
            <w:rPr>
              <w:rFonts w:hint="eastAsia"/>
              <w:bCs/>
              <w:lang w:val="en-US" w:eastAsia="zh-CN"/>
            </w:rPr>
            <w:t>项目结构</w:t>
          </w:r>
          <w:r>
            <w:tab/>
          </w:r>
          <w:r>
            <w:fldChar w:fldCharType="begin"/>
          </w:r>
          <w:r>
            <w:instrText xml:space="preserve"> PAGEREF _Toc15372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_Toc10513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3.2、 </w:t>
          </w:r>
          <w:r>
            <w:rPr>
              <w:rFonts w:hint="eastAsia"/>
              <w:bCs/>
              <w:lang w:val="en-US" w:eastAsia="zh-CN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_Toc10513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_Toc30900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3.3、 </w:t>
          </w:r>
          <w:r>
            <w:rPr>
              <w:rFonts w:hint="eastAsia"/>
              <w:bCs/>
              <w:lang w:val="en-US" w:eastAsia="zh-CN"/>
            </w:rPr>
            <w:t>VO类</w:t>
          </w:r>
          <w:r>
            <w:tab/>
          </w:r>
          <w:r>
            <w:fldChar w:fldCharType="begin"/>
          </w:r>
          <w:r>
            <w:instrText xml:space="preserve"> PAGEREF _Toc30900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_Toc32234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 xml:space="preserve">3.4、 </w:t>
          </w:r>
          <w:r>
            <w:rPr>
              <w:rFonts w:hint="eastAsia"/>
              <w:bCs/>
              <w:lang w:val="en-US" w:eastAsia="zh-CN"/>
            </w:rPr>
            <w:t>DAO接口类</w:t>
          </w:r>
          <w:r>
            <w:tab/>
          </w:r>
          <w:r>
            <w:fldChar w:fldCharType="begin"/>
          </w:r>
          <w:r>
            <w:instrText xml:space="preserve"> PAGEREF _Toc32234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_Toc10586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3.5、 </w:t>
          </w:r>
          <w:r>
            <w:rPr>
              <w:rFonts w:hint="eastAsia"/>
              <w:bCs/>
              <w:szCs w:val="28"/>
              <w:lang w:val="en-US" w:eastAsia="zh-CN"/>
            </w:rPr>
            <w:t>接口映射文件</w:t>
          </w:r>
          <w:r>
            <w:tab/>
          </w:r>
          <w:r>
            <w:fldChar w:fldCharType="begin"/>
          </w:r>
          <w:r>
            <w:instrText xml:space="preserve"> PAGEREF _Toc10586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_Toc28547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3.6、 </w:t>
          </w:r>
          <w:r>
            <w:rPr>
              <w:rFonts w:hint="eastAsia"/>
              <w:bCs/>
              <w:szCs w:val="28"/>
              <w:lang w:val="en-US" w:eastAsia="zh-CN"/>
            </w:rPr>
            <w:t>工具包Util</w:t>
          </w:r>
          <w:r>
            <w:tab/>
          </w:r>
          <w:r>
            <w:fldChar w:fldCharType="begin"/>
          </w:r>
          <w:r>
            <w:instrText xml:space="preserve"> PAGEREF _Toc28547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_Toc5774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3.7、 </w:t>
          </w:r>
          <w:r>
            <w:rPr>
              <w:rFonts w:hint="eastAsia"/>
              <w:bCs/>
              <w:szCs w:val="28"/>
              <w:lang w:val="en-US" w:eastAsia="zh-CN"/>
            </w:rPr>
            <w:t>服务层</w:t>
          </w:r>
          <w:r>
            <w:tab/>
          </w:r>
          <w:r>
            <w:fldChar w:fldCharType="begin"/>
          </w:r>
          <w:r>
            <w:instrText xml:space="preserve"> PAGEREF _Toc5774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_Toc31750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3.8、 </w:t>
          </w:r>
          <w:r>
            <w:rPr>
              <w:rFonts w:hint="eastAsia"/>
              <w:bCs/>
              <w:szCs w:val="28"/>
              <w:lang w:val="en-US" w:eastAsia="zh-CN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_Toc31750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_Toc9799 </w:instrText>
          </w:r>
          <w:r>
            <w:fldChar w:fldCharType="separate"/>
          </w:r>
          <w:r>
            <w:rPr>
              <w:rFonts w:hint="default"/>
              <w:bCs/>
              <w:szCs w:val="32"/>
              <w:lang w:val="en-US" w:eastAsia="zh-CN"/>
            </w:rPr>
            <w:t xml:space="preserve">4、 </w:t>
          </w:r>
          <w:r>
            <w:rPr>
              <w:rFonts w:hint="eastAsia"/>
              <w:bCs/>
              <w:szCs w:val="32"/>
              <w:lang w:val="en-US" w:eastAsia="zh-CN"/>
            </w:rPr>
            <w:t>系统测试</w:t>
          </w:r>
          <w:r>
            <w:tab/>
          </w:r>
          <w:r>
            <w:fldChar w:fldCharType="begin"/>
          </w:r>
          <w:r>
            <w:instrText xml:space="preserve"> PAGEREF _Toc9799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_Toc6203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4.1、 </w:t>
          </w:r>
          <w:r>
            <w:rPr>
              <w:rFonts w:hint="eastAsia"/>
              <w:bCs/>
              <w:szCs w:val="28"/>
              <w:lang w:val="en-US" w:eastAsia="zh-CN"/>
            </w:rPr>
            <w:t>用户层面</w:t>
          </w:r>
          <w:r>
            <w:tab/>
          </w:r>
          <w:r>
            <w:fldChar w:fldCharType="begin"/>
          </w:r>
          <w:r>
            <w:instrText xml:space="preserve"> PAGEREF _Toc6203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_Toc11818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4.1.1用户主界面</w:t>
          </w:r>
          <w:r>
            <w:tab/>
          </w:r>
          <w:r>
            <w:fldChar w:fldCharType="begin"/>
          </w:r>
          <w:r>
            <w:instrText xml:space="preserve"> PAGEREF _Toc11818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_Toc12072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4.1.2、用户查询图书</w:t>
          </w:r>
          <w:r>
            <w:tab/>
          </w:r>
          <w:r>
            <w:fldChar w:fldCharType="begin"/>
          </w:r>
          <w:r>
            <w:instrText xml:space="preserve"> PAGEREF _Toc12072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_Toc4410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4.1.3、用户借阅图书</w:t>
          </w:r>
          <w:r>
            <w:tab/>
          </w:r>
          <w:r>
            <w:fldChar w:fldCharType="begin"/>
          </w:r>
          <w:r>
            <w:instrText xml:space="preserve"> PAGEREF _Toc4410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_Toc29590 </w:instrText>
          </w:r>
          <w:r>
            <w:fldChar w:fldCharType="separate"/>
          </w:r>
          <w:r>
            <w:rPr>
              <w:rFonts w:hint="eastAsia"/>
              <w:bCs/>
              <w:szCs w:val="18"/>
              <w:lang w:val="en-US" w:eastAsia="zh-CN"/>
            </w:rPr>
            <w:t>4.1.4、用户归还图书</w:t>
          </w:r>
          <w:r>
            <w:tab/>
          </w:r>
          <w:r>
            <w:fldChar w:fldCharType="begin"/>
          </w:r>
          <w:r>
            <w:instrText xml:space="preserve"> PAGEREF _Toc29590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_Toc19388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4.1.5、用户查询借阅记录</w:t>
          </w:r>
          <w:r>
            <w:tab/>
          </w:r>
          <w:r>
            <w:fldChar w:fldCharType="begin"/>
          </w:r>
          <w:r>
            <w:instrText xml:space="preserve"> PAGEREF _Toc19388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_Toc15048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4.1.6、用户修改个人资料</w:t>
          </w:r>
          <w:r>
            <w:tab/>
          </w:r>
          <w:r>
            <w:fldChar w:fldCharType="begin"/>
          </w:r>
          <w:r>
            <w:instrText xml:space="preserve"> PAGEREF _Toc15048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4.1.7、用户修改账号密码</w:t>
          </w:r>
          <w:r>
            <w:tab/>
          </w:r>
          <w:r>
            <w:fldChar w:fldCharType="begin"/>
          </w:r>
          <w:r>
            <w:instrText xml:space="preserve"> PAGEREF _Toc26523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_Toc4587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4.1.8、用户注册</w:t>
          </w:r>
          <w:r>
            <w:tab/>
          </w:r>
          <w:r>
            <w:fldChar w:fldCharType="begin"/>
          </w:r>
          <w:r>
            <w:instrText xml:space="preserve"> PAGEREF _Toc4587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_Toc25746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4.2、 </w:t>
          </w:r>
          <w:r>
            <w:rPr>
              <w:rFonts w:hint="eastAsia"/>
              <w:bCs/>
              <w:szCs w:val="28"/>
              <w:lang w:val="en-US" w:eastAsia="zh-CN"/>
            </w:rPr>
            <w:t>管理员层面</w:t>
          </w:r>
          <w:r>
            <w:tab/>
          </w:r>
          <w:r>
            <w:fldChar w:fldCharType="begin"/>
          </w:r>
          <w:r>
            <w:instrText xml:space="preserve"> PAGEREF _Toc25746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4.2.1管理员主界面</w:t>
          </w:r>
          <w:r>
            <w:tab/>
          </w:r>
          <w:r>
            <w:fldChar w:fldCharType="begin"/>
          </w:r>
          <w:r>
            <w:instrText xml:space="preserve"> PAGEREF _Toc3079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_Toc15067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4.2.2、管理员查询图书</w:t>
          </w:r>
          <w:r>
            <w:tab/>
          </w:r>
          <w:r>
            <w:fldChar w:fldCharType="begin"/>
          </w:r>
          <w:r>
            <w:instrText xml:space="preserve"> PAGEREF _Toc15067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_Toc29817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4.2.3、管理员管理读者</w:t>
          </w:r>
          <w:r>
            <w:tab/>
          </w:r>
          <w:r>
            <w:fldChar w:fldCharType="begin"/>
          </w:r>
          <w:r>
            <w:instrText xml:space="preserve"> PAGEREF _Toc29817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_Toc5183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4.2.4、管理员管理图书分类</w:t>
          </w:r>
          <w:r>
            <w:tab/>
          </w:r>
          <w:r>
            <w:fldChar w:fldCharType="begin"/>
          </w:r>
          <w:r>
            <w:instrText xml:space="preserve"> PAGEREF _Toc5183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_Toc12863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4.2.5、管理员查询图书借阅信息</w:t>
          </w:r>
          <w:r>
            <w:tab/>
          </w:r>
          <w:r>
            <w:fldChar w:fldCharType="begin"/>
          </w:r>
          <w:r>
            <w:instrText xml:space="preserve"> PAGEREF _Toc12863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_Toc30389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4.2.6、管理员查询图书借阅记录</w:t>
          </w:r>
          <w:r>
            <w:tab/>
          </w:r>
          <w:r>
            <w:fldChar w:fldCharType="begin"/>
          </w:r>
          <w:r>
            <w:instrText xml:space="preserve"> PAGEREF _Toc30389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_Toc19101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4.2.7、管理员修改个人资料</w:t>
          </w:r>
          <w:r>
            <w:tab/>
          </w:r>
          <w:r>
            <w:fldChar w:fldCharType="begin"/>
          </w:r>
          <w:r>
            <w:instrText xml:space="preserve"> PAGEREF _Toc19101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_Toc13560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4.2.8、管理员修改账号密码</w:t>
          </w:r>
          <w:r>
            <w:tab/>
          </w:r>
          <w:r>
            <w:fldChar w:fldCharType="begin"/>
          </w:r>
          <w:r>
            <w:instrText xml:space="preserve"> PAGEREF _Toc13560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_Toc9695 </w:instrText>
          </w:r>
          <w:r>
            <w:fldChar w:fldCharType="separate"/>
          </w:r>
          <w:r>
            <w:rPr>
              <w:rFonts w:hint="default"/>
              <w:bCs/>
              <w:szCs w:val="32"/>
              <w:lang w:val="en-US" w:eastAsia="zh-CN"/>
            </w:rPr>
            <w:t xml:space="preserve">5、 </w:t>
          </w:r>
          <w:r>
            <w:rPr>
              <w:rFonts w:hint="eastAsia"/>
              <w:bCs/>
              <w:szCs w:val="32"/>
              <w:lang w:val="en-US" w:eastAsia="zh-CN"/>
            </w:rPr>
            <w:t>系统总结</w:t>
          </w:r>
          <w:r>
            <w:tab/>
          </w:r>
          <w:r>
            <w:fldChar w:fldCharType="begin"/>
          </w:r>
          <w:r>
            <w:instrText xml:space="preserve"> PAGEREF _Toc9695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_Toc23732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5.1、问题及解决方案</w:t>
          </w:r>
          <w:r>
            <w:tab/>
          </w:r>
          <w:r>
            <w:fldChar w:fldCharType="begin"/>
          </w:r>
          <w:r>
            <w:instrText xml:space="preserve"> PAGEREF _Toc23732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_Toc3913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5.2、系统不足</w:t>
          </w:r>
          <w:r>
            <w:tab/>
          </w:r>
          <w:r>
            <w:fldChar w:fldCharType="begin"/>
          </w:r>
          <w:r>
            <w:instrText xml:space="preserve"> PAGEREF _Toc3913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_Toc22334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5.3、课程收获</w:t>
          </w:r>
          <w:r>
            <w:tab/>
          </w:r>
          <w:r>
            <w:fldChar w:fldCharType="begin"/>
          </w:r>
          <w:r>
            <w:instrText xml:space="preserve"> PAGEREF _Toc22334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_Toc29046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5.4、课程建议</w:t>
          </w:r>
          <w:r>
            <w:tab/>
          </w:r>
          <w:r>
            <w:fldChar w:fldCharType="begin"/>
          </w:r>
          <w:r>
            <w:instrText xml:space="preserve"> PAGEREF _Toc29046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5.5、日后发展方向</w:t>
          </w:r>
          <w:r>
            <w:tab/>
          </w:r>
          <w:r>
            <w:fldChar w:fldCharType="begin"/>
          </w:r>
          <w:r>
            <w:instrText xml:space="preserve"> PAGEREF _Toc22774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_Toc6833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5.6、自我评分</w:t>
          </w:r>
          <w:r>
            <w:tab/>
          </w:r>
          <w:r>
            <w:fldChar w:fldCharType="begin"/>
          </w:r>
          <w:r>
            <w:instrText xml:space="preserve"> PAGEREF _Toc6833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 w:eastAsia="宋体"/>
              <w:lang w:val="en-US" w:eastAsia="zh-CN"/>
            </w:rPr>
          </w:pPr>
          <w:r>
            <w:fldChar w:fldCharType="end"/>
          </w:r>
        </w:p>
      </w:sdtContent>
    </w:sdt>
    <w:p>
      <w:pPr>
        <w:numPr>
          <w:ilvl w:val="0"/>
          <w:numId w:val="0"/>
        </w:num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Toc25730"/>
      <w:r>
        <w:rPr>
          <w:rFonts w:hint="eastAsia"/>
          <w:b/>
          <w:bCs/>
          <w:sz w:val="32"/>
          <w:szCs w:val="32"/>
          <w:lang w:val="en-US" w:eastAsia="zh-CN"/>
        </w:rPr>
        <w:t>1、需求分析</w:t>
      </w:r>
      <w:bookmarkEnd w:id="0"/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计一个图书管理系统，实现基本的读者功能：登录、查询图书、借阅图书、归还图书、查询借阅记录和修改密码以及管理员的基本功能：图书管理、图书分类管理、图书借阅、图书归还和读者管理，以及账号的注册。</w:t>
      </w:r>
    </w:p>
    <w:p>
      <w:pPr>
        <w:numPr>
          <w:ilvl w:val="1"/>
          <w:numId w:val="1"/>
        </w:num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" w:name="_Toc25419"/>
      <w:r>
        <w:rPr>
          <w:rFonts w:hint="eastAsia"/>
          <w:b/>
          <w:bCs/>
          <w:sz w:val="28"/>
          <w:szCs w:val="28"/>
          <w:lang w:val="en-US" w:eastAsia="zh-CN"/>
        </w:rPr>
        <w:t>用户登录</w:t>
      </w:r>
      <w:bookmarkEnd w:id="1"/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当程序运行时，显示“欢迎使用****超市收银系统，请登陆”，提示用户依次输入用户名及其密码，当用户名及密码不正确时，显示提示信息“用户名或密码不正确，请重新输入”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2" w:name="_Toc17345"/>
      <w:r>
        <w:rPr>
          <w:rFonts w:hint="eastAsia"/>
          <w:b/>
          <w:bCs/>
          <w:sz w:val="28"/>
          <w:szCs w:val="28"/>
          <w:lang w:val="en-US" w:eastAsia="zh-CN"/>
        </w:rPr>
        <w:t>主菜单</w:t>
      </w:r>
      <w:bookmarkEnd w:id="2"/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当</w:t>
      </w:r>
      <w:r>
        <w:rPr>
          <w:rFonts w:hint="eastAsia"/>
          <w:sz w:val="21"/>
          <w:szCs w:val="21"/>
          <w:lang w:val="en-US" w:eastAsia="zh-CN"/>
        </w:rPr>
        <w:t>用户输入的账号</w:t>
      </w:r>
      <w:r>
        <w:rPr>
          <w:rFonts w:hint="eastAsia"/>
          <w:sz w:val="21"/>
          <w:szCs w:val="21"/>
        </w:rPr>
        <w:t>及密码正确时，进入</w:t>
      </w:r>
      <w:r>
        <w:rPr>
          <w:rFonts w:hint="eastAsia"/>
          <w:sz w:val="21"/>
          <w:szCs w:val="21"/>
          <w:lang w:val="en-US" w:eastAsia="zh-CN"/>
        </w:rPr>
        <w:t>用户的</w:t>
      </w:r>
      <w:r>
        <w:rPr>
          <w:rFonts w:hint="eastAsia"/>
          <w:sz w:val="21"/>
          <w:szCs w:val="21"/>
        </w:rPr>
        <w:t>系统主界面，如下</w:t>
      </w:r>
      <w:r>
        <w:rPr>
          <w:rFonts w:hint="eastAsia"/>
          <w:sz w:val="21"/>
          <w:szCs w:val="21"/>
          <w:lang w:val="en-US" w:eastAsia="zh-CN"/>
        </w:rPr>
        <w:t>图</w:t>
      </w:r>
      <w:r>
        <w:rPr>
          <w:rFonts w:hint="eastAsia"/>
          <w:sz w:val="21"/>
          <w:szCs w:val="21"/>
        </w:rPr>
        <w:t>：</w:t>
      </w:r>
    </w:p>
    <w:p>
      <w:r>
        <w:drawing>
          <wp:inline distT="0" distB="0" distL="114300" distR="114300">
            <wp:extent cx="5274310" cy="3738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当管理员输入的账号及密码正确时，进入管理员的系统界面，如下图：</w:t>
      </w:r>
    </w:p>
    <w:p>
      <w:r>
        <w:drawing>
          <wp:inline distT="0" distB="0" distL="114300" distR="114300">
            <wp:extent cx="5274310" cy="373824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" w:name="_Toc12766"/>
      <w:r>
        <w:rPr>
          <w:rFonts w:hint="eastAsia"/>
          <w:b/>
          <w:bCs/>
          <w:sz w:val="28"/>
          <w:szCs w:val="28"/>
          <w:lang w:val="en-US" w:eastAsia="zh-CN"/>
        </w:rPr>
        <w:t>各项功能</w:t>
      </w:r>
      <w:bookmarkEnd w:id="3"/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4" w:name="_Toc1851"/>
      <w:r>
        <w:rPr>
          <w:rFonts w:hint="eastAsia"/>
          <w:b/>
          <w:bCs/>
          <w:lang w:val="en-US" w:eastAsia="zh-CN"/>
        </w:rPr>
        <w:t>用户查询</w:t>
      </w:r>
      <w:bookmarkEnd w:id="4"/>
      <w:r>
        <w:rPr>
          <w:rFonts w:hint="eastAsia"/>
          <w:b/>
          <w:bCs/>
          <w:lang w:val="en-US" w:eastAsia="zh-CN"/>
        </w:rPr>
        <w:t>图书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用户可以通过搜索书籍名称，对书籍进行相关信息的查询，如下图：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5" w:name="_Toc32113"/>
      <w:r>
        <w:rPr>
          <w:rFonts w:hint="eastAsia"/>
          <w:b/>
          <w:bCs/>
          <w:lang w:val="en-US" w:eastAsia="zh-CN"/>
        </w:rPr>
        <w:t>用户借阅</w:t>
      </w:r>
      <w:bookmarkEnd w:id="5"/>
      <w:r>
        <w:rPr>
          <w:rFonts w:hint="eastAsia"/>
          <w:b/>
          <w:bCs/>
          <w:lang w:val="en-US" w:eastAsia="zh-CN"/>
        </w:rPr>
        <w:t>图书</w:t>
      </w:r>
      <w:bookmarkStart w:id="59" w:name="_GoBack"/>
      <w:bookmarkEnd w:id="5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用户可以直接在要借阅的书籍信息的末尾点击借阅，可以对对应书籍进行借阅，如下图：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4310" cy="373824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然后点击确定即可。</w:t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6" w:name="_Toc30620"/>
      <w:r>
        <w:rPr>
          <w:rFonts w:hint="eastAsia"/>
          <w:b/>
          <w:bCs/>
          <w:lang w:val="en-US" w:eastAsia="zh-CN"/>
        </w:rPr>
        <w:t>用户查询借阅信息</w:t>
      </w:r>
      <w:bookmarkEnd w:id="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用户可以点击借阅信息对查询自己借阅的书籍，如下图：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7" w:name="_Toc29608"/>
      <w:r>
        <w:rPr>
          <w:rFonts w:hint="eastAsia"/>
          <w:b/>
          <w:bCs/>
          <w:lang w:val="en-US" w:eastAsia="zh-CN"/>
        </w:rPr>
        <w:t>用户查询借阅历史</w:t>
      </w:r>
      <w:bookmarkEnd w:id="7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用户可以通过点击借阅历史，查询自己的借阅历史，如下图：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8" w:name="_Toc32012"/>
      <w:r>
        <w:rPr>
          <w:rFonts w:hint="eastAsia"/>
          <w:b/>
          <w:bCs/>
          <w:lang w:val="en-US" w:eastAsia="zh-CN"/>
        </w:rPr>
        <w:t>用户修改个人信息</w:t>
      </w:r>
      <w:bookmarkEnd w:id="8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用户可以点击个人资料对自己的个人信息进行修改，如下图：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9" w:name="_Toc28857"/>
      <w:r>
        <w:rPr>
          <w:rFonts w:hint="eastAsia"/>
          <w:b/>
          <w:bCs/>
          <w:lang w:val="en-US" w:eastAsia="zh-CN"/>
        </w:rPr>
        <w:t>用户修改密码</w:t>
      </w:r>
      <w:bookmarkEnd w:id="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用户可以点击修改密码，对自己的账号密码进行修改，如下图：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0" w:name="_Toc3285"/>
      <w:r>
        <w:rPr>
          <w:rFonts w:hint="eastAsia"/>
          <w:b/>
          <w:bCs/>
          <w:lang w:val="en-US" w:eastAsia="zh-CN"/>
        </w:rPr>
        <w:t>管理员可以对图书的管理</w:t>
      </w:r>
      <w:bookmarkEnd w:id="1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管理员可以在图书管理界面对图书进行查询、修改、删除以及添加，如下图：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1" w:name="_Toc7945"/>
      <w:r>
        <w:rPr>
          <w:rFonts w:hint="eastAsia"/>
          <w:b/>
          <w:bCs/>
          <w:lang w:val="en-US" w:eastAsia="zh-CN"/>
        </w:rPr>
        <w:t>管理员对读者的管理</w:t>
      </w:r>
      <w:bookmarkEnd w:id="1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管理员可以在读者管理界面对读者进行信息修改、删除以及添加，如下图：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2" w:name="_Toc4354"/>
      <w:r>
        <w:rPr>
          <w:rFonts w:hint="eastAsia"/>
          <w:b/>
          <w:bCs/>
          <w:lang w:val="en-US" w:eastAsia="zh-CN"/>
        </w:rPr>
        <w:t>管理员对图书分类的管理</w:t>
      </w:r>
      <w:bookmarkEnd w:id="1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管理员可以在图书分类管理界面对图书的分类进行修改、删除以及添加，如下图：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3" w:name="_Toc27849"/>
      <w:r>
        <w:rPr>
          <w:rFonts w:hint="eastAsia"/>
          <w:b/>
          <w:bCs/>
          <w:lang w:val="en-US" w:eastAsia="zh-CN"/>
        </w:rPr>
        <w:t>管理员查询图书借阅信息</w:t>
      </w:r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管理员可以在图书借阅信息查询界面对已借阅的图书信息进行查询，并且强制归还图书，如下图：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4" w:name="_Toc522"/>
      <w:r>
        <w:rPr>
          <w:rFonts w:hint="eastAsia"/>
          <w:b/>
          <w:bCs/>
          <w:lang w:val="en-US" w:eastAsia="zh-CN"/>
        </w:rPr>
        <w:t>管理员查询图书归还信息</w:t>
      </w:r>
      <w:bookmarkEnd w:id="1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管理员可以在图书归还信息界面查询图书的归还信息，如下图：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5" w:name="_Toc20345"/>
      <w:r>
        <w:rPr>
          <w:rFonts w:hint="eastAsia"/>
          <w:b/>
          <w:bCs/>
          <w:lang w:val="en-US" w:eastAsia="zh-CN"/>
        </w:rPr>
        <w:t>管理员修改个人资料</w:t>
      </w:r>
      <w:bookmarkEnd w:id="1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管理员可以在个人资料界面修改个人资料，如下图：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38245"/>
            <wp:effectExtent l="0" t="0" r="254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default"/>
          <w:b/>
          <w:bCs/>
          <w:lang w:val="en-US" w:eastAsia="zh-CN"/>
        </w:rPr>
      </w:pPr>
      <w:bookmarkStart w:id="16" w:name="_Toc27336"/>
      <w:r>
        <w:rPr>
          <w:rFonts w:hint="eastAsia"/>
          <w:b/>
          <w:bCs/>
          <w:lang w:val="en-US" w:eastAsia="zh-CN"/>
        </w:rPr>
        <w:t>管理员修改账号密码</w:t>
      </w:r>
      <w:bookmarkEnd w:id="1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管理员可以在修改密码界面对自己的账号密码进行修改，如下图：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17" w:name="_Toc19572"/>
      <w:r>
        <w:rPr>
          <w:rFonts w:hint="eastAsia"/>
          <w:b/>
          <w:bCs/>
          <w:lang w:val="en-US" w:eastAsia="zh-CN"/>
        </w:rPr>
        <w:t>用户注册</w:t>
      </w:r>
      <w:bookmarkEnd w:id="17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新用户可以在登录界面点击注册进入注册界面进行账号注册，如下图：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18" w:name="_Toc4438"/>
      <w:r>
        <w:rPr>
          <w:rFonts w:hint="eastAsia"/>
          <w:b/>
          <w:bCs/>
          <w:sz w:val="32"/>
          <w:szCs w:val="32"/>
          <w:lang w:val="en-US" w:eastAsia="zh-CN"/>
        </w:rPr>
        <w:t>系统设计</w:t>
      </w:r>
      <w:bookmarkEnd w:id="18"/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9" w:name="_Toc14069"/>
      <w:r>
        <w:rPr>
          <w:rFonts w:hint="eastAsia"/>
          <w:b/>
          <w:bCs/>
          <w:sz w:val="28"/>
          <w:szCs w:val="28"/>
          <w:lang w:val="en-US" w:eastAsia="zh-CN"/>
        </w:rPr>
        <w:t>用户用例图</w:t>
      </w:r>
      <w:bookmarkEnd w:id="1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系统分为用户和管理员两个角色，各角色的用户用例如下图所示：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302125"/>
            <wp:effectExtent l="0" t="0" r="4445" b="317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20" w:name="_Toc4984"/>
      <w:r>
        <w:rPr>
          <w:rFonts w:hint="eastAsia"/>
          <w:b/>
          <w:bCs/>
          <w:sz w:val="28"/>
          <w:szCs w:val="28"/>
          <w:lang w:val="en-US" w:eastAsia="zh-CN"/>
        </w:rPr>
        <w:t>ER图</w:t>
      </w:r>
      <w:bookmarkEnd w:id="2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数据库设计四张表：帐户表、图书表、图书类别表和借阅记录表，对应的ER图如下图所示：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529840"/>
            <wp:effectExtent l="0" t="0" r="2540" b="381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21" w:name="_Toc22329"/>
      <w:r>
        <w:rPr>
          <w:rFonts w:hint="eastAsia"/>
          <w:b/>
          <w:bCs/>
          <w:sz w:val="28"/>
          <w:szCs w:val="28"/>
          <w:lang w:val="en-US" w:eastAsia="zh-CN"/>
        </w:rPr>
        <w:t>UML活动图</w:t>
      </w:r>
      <w:bookmarkEnd w:id="21"/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eastAsia"/>
          <w:b/>
          <w:bCs/>
          <w:lang w:val="en-US" w:eastAsia="zh-CN"/>
        </w:rPr>
      </w:pPr>
      <w:bookmarkStart w:id="22" w:name="_Toc31686"/>
      <w:r>
        <w:rPr>
          <w:rFonts w:hint="eastAsia"/>
          <w:b/>
          <w:bCs/>
          <w:lang w:val="en-US" w:eastAsia="zh-CN"/>
        </w:rPr>
        <w:t>登录</w:t>
      </w:r>
      <w:bookmarkEnd w:id="2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43325" cy="2400300"/>
            <wp:effectExtent l="0" t="0" r="9525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2"/>
        <w:rPr>
          <w:rFonts w:hint="default"/>
          <w:b/>
          <w:bCs/>
          <w:lang w:val="en-US" w:eastAsia="zh-CN"/>
        </w:rPr>
      </w:pPr>
      <w:bookmarkStart w:id="23" w:name="_Toc2978"/>
      <w:r>
        <w:rPr>
          <w:rFonts w:hint="eastAsia"/>
          <w:b/>
          <w:bCs/>
          <w:lang w:val="en-US" w:eastAsia="zh-CN"/>
        </w:rPr>
        <w:t>借阅</w:t>
      </w:r>
      <w:bookmarkEnd w:id="23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807835"/>
            <wp:effectExtent l="0" t="0" r="3175" b="12065"/>
            <wp:docPr id="7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bookmarkStart w:id="24" w:name="_Toc15537"/>
      <w:r>
        <w:rPr>
          <w:rFonts w:hint="eastAsia"/>
          <w:b/>
          <w:bCs/>
          <w:sz w:val="28"/>
          <w:szCs w:val="28"/>
          <w:lang w:val="en-US" w:eastAsia="zh-CN"/>
        </w:rPr>
        <w:t>系统实现</w:t>
      </w:r>
      <w:bookmarkEnd w:id="24"/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lang w:val="en-US" w:eastAsia="zh-CN"/>
        </w:rPr>
      </w:pPr>
      <w:bookmarkStart w:id="25" w:name="_Toc15372"/>
      <w:r>
        <w:rPr>
          <w:rFonts w:hint="eastAsia"/>
          <w:b/>
          <w:bCs/>
          <w:lang w:val="en-US" w:eastAsia="zh-CN"/>
        </w:rPr>
        <w:t>项目结构</w:t>
      </w:r>
      <w:bookmarkEnd w:id="25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71825" cy="5838825"/>
            <wp:effectExtent l="0" t="0" r="9525" b="952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lang w:val="en-US" w:eastAsia="zh-CN"/>
        </w:rPr>
      </w:pPr>
      <w:bookmarkStart w:id="26" w:name="_Toc10513"/>
      <w:r>
        <w:rPr>
          <w:rFonts w:hint="eastAsia"/>
          <w:b/>
          <w:bCs/>
          <w:lang w:val="en-US" w:eastAsia="zh-CN"/>
        </w:rPr>
        <w:t>配置文件</w:t>
      </w:r>
      <w:bookmarkEnd w:id="2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214880"/>
            <wp:effectExtent l="0" t="0" r="8890" b="1397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lang w:val="en-US" w:eastAsia="zh-CN"/>
        </w:rPr>
      </w:pPr>
      <w:bookmarkStart w:id="27" w:name="_Toc30900"/>
      <w:r>
        <w:rPr>
          <w:rFonts w:hint="eastAsia"/>
          <w:b/>
          <w:bCs/>
          <w:lang w:val="en-US" w:eastAsia="zh-CN"/>
        </w:rPr>
        <w:t>VO类</w:t>
      </w:r>
      <w:bookmarkEnd w:id="27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AdminBean.java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549140"/>
            <wp:effectExtent l="0" t="0" r="3810" b="381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该文件主要定义了用户的相关信息。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BookBean.java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787900"/>
            <wp:effectExtent l="0" t="0" r="3810" b="1270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该文件主要定义了图书的各种数据。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HistoryBean.java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203825"/>
            <wp:effectExtent l="0" t="0" r="4445" b="1587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该表主要定义了图书借阅历史的各项相关信息。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TypeBean.java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21330"/>
            <wp:effectExtent l="0" t="0" r="4445" b="762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该表主要定义了图书的各种分类。</w:t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lang w:val="en-US" w:eastAsia="zh-CN"/>
        </w:rPr>
      </w:pPr>
      <w:bookmarkStart w:id="28" w:name="_Toc32234"/>
      <w:r>
        <w:rPr>
          <w:rFonts w:hint="eastAsia"/>
          <w:b/>
          <w:bCs/>
          <w:lang w:val="en-US" w:eastAsia="zh-CN"/>
        </w:rPr>
        <w:t>DAO接口类</w:t>
      </w:r>
      <w:bookmarkEnd w:id="28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AdminDao.java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035935"/>
            <wp:effectExtent l="0" t="0" r="12065" b="1206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BookDao.java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44190"/>
            <wp:effectExtent l="0" t="0" r="7620" b="381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TypeDao.java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346575"/>
            <wp:effectExtent l="0" t="0" r="5080" b="15875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29" w:name="_Toc10586"/>
      <w:r>
        <w:rPr>
          <w:rFonts w:hint="eastAsia"/>
          <w:b/>
          <w:bCs/>
          <w:sz w:val="28"/>
          <w:szCs w:val="28"/>
          <w:lang w:val="en-US" w:eastAsia="zh-CN"/>
        </w:rPr>
        <w:t>接口映射文件</w:t>
      </w:r>
      <w:bookmarkEnd w:id="2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430905"/>
            <wp:effectExtent l="0" t="0" r="8890" b="1714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0" w:name="_Toc28547"/>
      <w:r>
        <w:rPr>
          <w:rFonts w:hint="eastAsia"/>
          <w:b/>
          <w:bCs/>
          <w:sz w:val="28"/>
          <w:szCs w:val="28"/>
          <w:lang w:val="en-US" w:eastAsia="zh-CN"/>
        </w:rPr>
        <w:t>工具包Util</w:t>
      </w:r>
      <w:bookmarkEnd w:id="3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Dbutil.java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489450"/>
            <wp:effectExtent l="0" t="0" r="3810" b="635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1" w:name="_Toc5774"/>
      <w:r>
        <w:rPr>
          <w:rFonts w:hint="eastAsia"/>
          <w:b/>
          <w:bCs/>
          <w:sz w:val="28"/>
          <w:szCs w:val="28"/>
          <w:lang w:val="en-US" w:eastAsia="zh-CN"/>
        </w:rPr>
        <w:t>服务层</w:t>
      </w:r>
      <w:bookmarkEnd w:id="3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4200" cy="3000375"/>
            <wp:effectExtent l="0" t="0" r="0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2" w:name="_Toc31750"/>
      <w:r>
        <w:rPr>
          <w:rFonts w:hint="eastAsia"/>
          <w:b/>
          <w:bCs/>
          <w:sz w:val="28"/>
          <w:szCs w:val="28"/>
          <w:lang w:val="en-US" w:eastAsia="zh-CN"/>
        </w:rPr>
        <w:t>用户界面</w:t>
      </w:r>
      <w:bookmarkEnd w:id="3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21915"/>
            <wp:effectExtent l="0" t="0" r="7620" b="698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33" w:name="_Toc9799"/>
      <w:r>
        <w:rPr>
          <w:rFonts w:hint="eastAsia"/>
          <w:b/>
          <w:bCs/>
          <w:sz w:val="32"/>
          <w:szCs w:val="32"/>
          <w:lang w:val="en-US" w:eastAsia="zh-CN"/>
        </w:rPr>
        <w:t>系统测试</w:t>
      </w:r>
      <w:bookmarkEnd w:id="33"/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34" w:name="_Toc6203"/>
      <w:r>
        <w:rPr>
          <w:rFonts w:hint="eastAsia"/>
          <w:b/>
          <w:bCs/>
          <w:sz w:val="28"/>
          <w:szCs w:val="28"/>
          <w:lang w:val="en-US" w:eastAsia="zh-CN"/>
        </w:rPr>
        <w:t>用户层面</w:t>
      </w:r>
      <w:bookmarkEnd w:id="34"/>
    </w:p>
    <w:p>
      <w:pPr>
        <w:numPr>
          <w:ilvl w:val="0"/>
          <w:numId w:val="0"/>
        </w:numPr>
        <w:ind w:leftChars="0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35" w:name="_Toc11818"/>
      <w:r>
        <w:rPr>
          <w:rFonts w:hint="eastAsia"/>
          <w:b/>
          <w:bCs/>
          <w:sz w:val="21"/>
          <w:szCs w:val="21"/>
          <w:lang w:val="en-US" w:eastAsia="zh-CN"/>
        </w:rPr>
        <w:t>4.1.1用户主界面</w:t>
      </w:r>
      <w:bookmarkEnd w:id="35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36" w:name="_Toc12072"/>
      <w:r>
        <w:rPr>
          <w:rFonts w:hint="eastAsia"/>
          <w:b/>
          <w:bCs/>
          <w:lang w:val="en-US" w:eastAsia="zh-CN"/>
        </w:rPr>
        <w:t>4.1.2、用户查询图书</w:t>
      </w:r>
      <w:bookmarkEnd w:id="36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37" w:name="_Toc4410"/>
      <w:r>
        <w:rPr>
          <w:rFonts w:hint="eastAsia"/>
          <w:b/>
          <w:bCs/>
          <w:lang w:val="en-US" w:eastAsia="zh-CN"/>
        </w:rPr>
        <w:t>4.1.3、用户借阅图书</w:t>
      </w:r>
      <w:bookmarkEnd w:id="37"/>
    </w:p>
    <w:p>
      <w:pPr>
        <w:numPr>
          <w:ilvl w:val="0"/>
          <w:numId w:val="0"/>
        </w:numPr>
        <w:ind w:leftChars="0"/>
        <w:outlineLvl w:val="9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4310" cy="3738245"/>
            <wp:effectExtent l="0" t="0" r="2540" b="146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bookmarkStart w:id="38" w:name="_Toc29590"/>
      <w:r>
        <w:rPr>
          <w:rFonts w:hint="eastAsia"/>
          <w:b/>
          <w:bCs/>
          <w:sz w:val="18"/>
          <w:szCs w:val="18"/>
          <w:lang w:val="en-US" w:eastAsia="zh-CN"/>
        </w:rPr>
        <w:t>4.1.4、用户归还图书</w:t>
      </w:r>
      <w:bookmarkEnd w:id="38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39" w:name="_Toc19388"/>
      <w:r>
        <w:rPr>
          <w:rFonts w:hint="eastAsia"/>
          <w:b/>
          <w:bCs/>
          <w:lang w:val="en-US" w:eastAsia="zh-CN"/>
        </w:rPr>
        <w:t>4.1.5、用户查询借阅记录</w:t>
      </w:r>
      <w:bookmarkEnd w:id="39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0" w:name="_Toc15048"/>
      <w:r>
        <w:rPr>
          <w:rFonts w:hint="eastAsia"/>
          <w:b/>
          <w:bCs/>
          <w:lang w:val="en-US" w:eastAsia="zh-CN"/>
        </w:rPr>
        <w:t>4.1.6、用户修改个人资料</w:t>
      </w:r>
      <w:bookmarkEnd w:id="40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1" w:name="_Toc26523"/>
      <w:r>
        <w:rPr>
          <w:rFonts w:hint="eastAsia"/>
          <w:b/>
          <w:bCs/>
          <w:lang w:val="en-US" w:eastAsia="zh-CN"/>
        </w:rPr>
        <w:t>4.1.7、用户修改账号密码</w:t>
      </w:r>
      <w:bookmarkEnd w:id="41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eastAsia"/>
          <w:b/>
          <w:bCs/>
          <w:lang w:val="en-US" w:eastAsia="zh-CN"/>
        </w:rPr>
      </w:pPr>
      <w:bookmarkStart w:id="42" w:name="_Toc4587"/>
      <w:r>
        <w:rPr>
          <w:rFonts w:hint="eastAsia"/>
          <w:b/>
          <w:bCs/>
          <w:lang w:val="en-US" w:eastAsia="zh-CN"/>
        </w:rPr>
        <w:t>4.1.8、用户注册</w:t>
      </w:r>
      <w:bookmarkEnd w:id="42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38245"/>
            <wp:effectExtent l="0" t="0" r="254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43" w:name="_Toc25746"/>
      <w:r>
        <w:rPr>
          <w:rFonts w:hint="eastAsia"/>
          <w:b/>
          <w:bCs/>
          <w:sz w:val="28"/>
          <w:szCs w:val="28"/>
          <w:lang w:val="en-US" w:eastAsia="zh-CN"/>
        </w:rPr>
        <w:t>管理员层面</w:t>
      </w:r>
      <w:bookmarkEnd w:id="43"/>
    </w:p>
    <w:p>
      <w:pPr>
        <w:numPr>
          <w:ilvl w:val="0"/>
          <w:numId w:val="0"/>
        </w:numPr>
        <w:ind w:leftChars="0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44" w:name="_Toc3079"/>
      <w:r>
        <w:rPr>
          <w:rFonts w:hint="eastAsia"/>
          <w:b/>
          <w:bCs/>
          <w:sz w:val="21"/>
          <w:szCs w:val="21"/>
          <w:lang w:val="en-US" w:eastAsia="zh-CN"/>
        </w:rPr>
        <w:t>4.2.1管理员主界面</w:t>
      </w:r>
      <w:bookmarkEnd w:id="44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5" w:name="_Toc15067"/>
      <w:r>
        <w:rPr>
          <w:rFonts w:hint="eastAsia"/>
          <w:b/>
          <w:bCs/>
          <w:lang w:val="en-US" w:eastAsia="zh-CN"/>
        </w:rPr>
        <w:t>4.2.2、管理员查询图书</w:t>
      </w:r>
      <w:bookmarkEnd w:id="45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6" w:name="_Toc29817"/>
      <w:r>
        <w:rPr>
          <w:rFonts w:hint="eastAsia"/>
          <w:b/>
          <w:bCs/>
          <w:lang w:val="en-US" w:eastAsia="zh-CN"/>
        </w:rPr>
        <w:t>4.2.3、管理员管理读者</w:t>
      </w:r>
      <w:bookmarkEnd w:id="46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7" w:name="_Toc5183"/>
      <w:r>
        <w:rPr>
          <w:rFonts w:hint="eastAsia"/>
          <w:b/>
          <w:bCs/>
          <w:lang w:val="en-US" w:eastAsia="zh-CN"/>
        </w:rPr>
        <w:t>4.2.4、管理员管理图书分类</w:t>
      </w:r>
      <w:bookmarkEnd w:id="47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8" w:name="_Toc12863"/>
      <w:r>
        <w:rPr>
          <w:rFonts w:hint="eastAsia"/>
          <w:b/>
          <w:bCs/>
          <w:lang w:val="en-US" w:eastAsia="zh-CN"/>
        </w:rPr>
        <w:t>4.2.5、管理员查询图书借阅信息</w:t>
      </w:r>
      <w:bookmarkEnd w:id="48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49" w:name="_Toc30389"/>
      <w:r>
        <w:rPr>
          <w:rFonts w:hint="eastAsia"/>
          <w:b/>
          <w:bCs/>
          <w:lang w:val="en-US" w:eastAsia="zh-CN"/>
        </w:rPr>
        <w:t>4.2.6、管理员查询图书借阅记录</w:t>
      </w:r>
      <w:bookmarkEnd w:id="49"/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4310" cy="3738245"/>
            <wp:effectExtent l="0" t="0" r="254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50" w:name="_Toc19101"/>
      <w:r>
        <w:rPr>
          <w:rFonts w:hint="eastAsia"/>
          <w:b/>
          <w:bCs/>
          <w:lang w:val="en-US" w:eastAsia="zh-CN"/>
        </w:rPr>
        <w:t>4.2.7、管理员修改个人资料</w:t>
      </w:r>
      <w:bookmarkEnd w:id="5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default" w:eastAsiaTheme="minorEastAsia"/>
          <w:b/>
          <w:bCs/>
          <w:lang w:val="en-US" w:eastAsia="zh-CN"/>
        </w:rPr>
      </w:pPr>
      <w:bookmarkStart w:id="51" w:name="_Toc13560"/>
      <w:r>
        <w:rPr>
          <w:rFonts w:hint="eastAsia"/>
          <w:b/>
          <w:bCs/>
          <w:lang w:val="en-US" w:eastAsia="zh-CN"/>
        </w:rPr>
        <w:t>4.2.8、管理员修改账号密码</w:t>
      </w:r>
      <w:bookmarkEnd w:id="5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38245"/>
            <wp:effectExtent l="0" t="0" r="254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bookmarkStart w:id="52" w:name="_Toc9695"/>
      <w:r>
        <w:rPr>
          <w:rFonts w:hint="eastAsia"/>
          <w:b/>
          <w:bCs/>
          <w:sz w:val="32"/>
          <w:szCs w:val="32"/>
          <w:lang w:val="en-US" w:eastAsia="zh-CN"/>
        </w:rPr>
        <w:t>系统总结</w:t>
      </w:r>
      <w:bookmarkEnd w:id="52"/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3" w:name="_Toc23732"/>
      <w:r>
        <w:rPr>
          <w:rFonts w:hint="eastAsia"/>
          <w:b/>
          <w:bCs/>
          <w:sz w:val="28"/>
          <w:szCs w:val="28"/>
          <w:lang w:val="en-US" w:eastAsia="zh-CN"/>
        </w:rPr>
        <w:t>5.1、问题及解决方案</w:t>
      </w:r>
      <w:bookmarkEnd w:id="5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在制作该系统的过程中，有一个问题困扰了我很长一段时间，那就是连接不上数据库，后来通过网上搜索，修改了数据库密码之后，并且刷新了数据库，就解决了问题。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4" w:name="_Toc3913"/>
      <w:r>
        <w:rPr>
          <w:rFonts w:hint="eastAsia"/>
          <w:b/>
          <w:bCs/>
          <w:sz w:val="28"/>
          <w:szCs w:val="28"/>
          <w:lang w:val="en-US" w:eastAsia="zh-CN"/>
        </w:rPr>
        <w:t>5.2、系统不足</w:t>
      </w:r>
      <w:bookmarkEnd w:id="5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该系统主要的不足之处就是搜索图书只能通过图书名称搜索，而不能通过图书的其它相关信息进行搜索。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5" w:name="_Toc22334"/>
      <w:r>
        <w:rPr>
          <w:rFonts w:hint="eastAsia"/>
          <w:b/>
          <w:bCs/>
          <w:sz w:val="28"/>
          <w:szCs w:val="28"/>
          <w:lang w:val="en-US" w:eastAsia="zh-CN"/>
        </w:rPr>
        <w:t>5.3、课程收获</w:t>
      </w:r>
      <w:bookmarkEnd w:id="5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本门课程让我的收获极大，最重要的就是学会了使用框架以及学会了使用数据库。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6" w:name="_Toc29046"/>
      <w:r>
        <w:rPr>
          <w:rFonts w:hint="eastAsia"/>
          <w:b/>
          <w:bCs/>
          <w:sz w:val="28"/>
          <w:szCs w:val="28"/>
          <w:lang w:val="en-US" w:eastAsia="zh-CN"/>
        </w:rPr>
        <w:t>5.4、课程建议</w:t>
      </w:r>
      <w:bookmarkEnd w:id="5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对于给本课程的建议，主要就是希望以后能够多让学生自己动手做一些小项目，以提升学生自己的动手能力。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7" w:name="_Toc22774"/>
      <w:r>
        <w:rPr>
          <w:rFonts w:hint="eastAsia"/>
          <w:b/>
          <w:bCs/>
          <w:sz w:val="28"/>
          <w:szCs w:val="28"/>
          <w:lang w:val="en-US" w:eastAsia="zh-CN"/>
        </w:rPr>
        <w:t>5.5、日后发展方向</w:t>
      </w:r>
      <w:bookmarkEnd w:id="57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我个人以后主要的发展方向可能就是后端方面。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8" w:name="_Toc6833"/>
      <w:r>
        <w:rPr>
          <w:rFonts w:hint="eastAsia"/>
          <w:b/>
          <w:bCs/>
          <w:sz w:val="28"/>
          <w:szCs w:val="28"/>
          <w:lang w:val="en-US" w:eastAsia="zh-CN"/>
        </w:rPr>
        <w:t>5.6、自我评分</w:t>
      </w:r>
      <w:bookmarkEnd w:id="5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对于这次课程设计的成绩，希望老师能给我个80分左右。谢谢咯！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8E002"/>
    <w:multiLevelType w:val="multilevel"/>
    <w:tmpl w:val="4588E002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683FD6"/>
    <w:rsid w:val="0CF42AEB"/>
    <w:rsid w:val="15E03090"/>
    <w:rsid w:val="1843455C"/>
    <w:rsid w:val="1E4966EE"/>
    <w:rsid w:val="1E683FD6"/>
    <w:rsid w:val="22773311"/>
    <w:rsid w:val="26304570"/>
    <w:rsid w:val="373B190E"/>
    <w:rsid w:val="3AC5345F"/>
    <w:rsid w:val="41BC033F"/>
    <w:rsid w:val="44471CBF"/>
    <w:rsid w:val="46CF59DE"/>
    <w:rsid w:val="485F00B7"/>
    <w:rsid w:val="4DFE5D59"/>
    <w:rsid w:val="51AE1FE3"/>
    <w:rsid w:val="56E01DAF"/>
    <w:rsid w:val="6372261B"/>
    <w:rsid w:val="66603DFC"/>
    <w:rsid w:val="6B3E3946"/>
    <w:rsid w:val="6FDB12B9"/>
    <w:rsid w:val="79C35B22"/>
    <w:rsid w:val="7E1E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2020-12-18T08:37:00Z</dcterms:created>
  <dc:creator>归去来兮</dc:creator>
  <cp:lastModifiedBy>归去来兮</cp:lastModifiedBy>
  <dcterms:modified xsi:type="dcterms:W3CDTF">2020-12-21T11:32:52Z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