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Answer : 1-pnorm(60,mean=55,sd=8) = 0.2659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Answer: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%20X_1" id="9" name="image11.png"/>
            <a:graphic>
              <a:graphicData uri="http://schemas.openxmlformats.org/drawingml/2006/picture">
                <pic:pic>
                  <pic:nvPicPr>
                    <pic:cNvPr descr="https://tex.z-dn.net/?f=2%20X_1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" cy="137160"/>
            <wp:effectExtent b="0" l="0" r="0" t="0"/>
            <wp:docPr descr="https://tex.z-dn.net/?f=X_1%20%2B%20X_2" id="8" name="image2.png"/>
            <a:graphic>
              <a:graphicData uri="http://schemas.openxmlformats.org/drawingml/2006/picture">
                <pic:pic>
                  <pic:nvPicPr>
                    <pic:cNvPr descr="https://tex.z-dn.net/?f=X_1%20%2B%20X_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7700" cy="182880"/>
            <wp:effectExtent b="0" l="0" r="0" t="0"/>
            <wp:docPr descr="https://tex.z-dn.net/?f=N(%200%2C6%20%5Csigma%5E2)" id="11" name="image17.png"/>
            <a:graphic>
              <a:graphicData uri="http://schemas.openxmlformats.org/drawingml/2006/picture">
                <pic:pic>
                  <pic:nvPicPr>
                    <pic:cNvPr descr="https://tex.z-dn.net/?f=N(%200%2C6%20%5Csigma%5E2)"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Step-by-step explanation: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Central Limit Theorem, any large sum of independent, identically distributed(iid) random variables is approximately Normal.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Normal distribution is defined by two parameters, the mean,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9060" cy="114300"/>
            <wp:effectExtent b="0" l="0" r="0" t="0"/>
            <wp:docPr descr="https://tex.z-dn.net/?f=%5Cmu" id="10" name="image10.png"/>
            <a:graphic>
              <a:graphicData uri="http://schemas.openxmlformats.org/drawingml/2006/picture">
                <pic:pic>
                  <pic:nvPicPr>
                    <pic:cNvPr descr="https://tex.z-dn.net/?f=%5Cmu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variance,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2400" cy="144780"/>
            <wp:effectExtent b="0" l="0" r="0" t="0"/>
            <wp:docPr descr="https://tex.z-dn.net/?f=%5Csigma%5E%7B2%7D" id="13" name="image4.png"/>
            <a:graphic>
              <a:graphicData uri="http://schemas.openxmlformats.org/drawingml/2006/picture">
                <pic:pic>
                  <pic:nvPicPr>
                    <pic:cNvPr descr="https://tex.z-dn.net/?f=%5Csigma%5E%7B2%7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written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44880" cy="182880"/>
            <wp:effectExtent b="0" l="0" r="0" t="0"/>
            <wp:docPr descr="https://tex.z-dn.net/?f=X%20%5Csim%20N(%5Cmu%2C%20%5Csigma%5E2)" id="12" name="image3.png"/>
            <a:graphic>
              <a:graphicData uri="http://schemas.openxmlformats.org/drawingml/2006/picture">
                <pic:pic>
                  <pic:nvPicPr>
                    <pic:cNvPr descr="https://tex.z-dn.net/?f=X%20%5Csim%20N(%5Cmu%2C%20%5Csigma%5E2)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76500" cy="182880"/>
            <wp:effectExtent b="0" l="0" r="0" t="0"/>
            <wp:docPr descr="https://tex.z-dn.net/?f=X_1%20%5Csim%20N(%5Cmu%2C%20%5Csigma%5E2)~~%5Cmbox%7Band%7D~~%20X_2%20%5Csim%20N(%5Cmu%2C%20%5Csigma%5E2)" id="16" name="image8.png"/>
            <a:graphic>
              <a:graphicData uri="http://schemas.openxmlformats.org/drawingml/2006/picture">
                <pic:pic>
                  <pic:nvPicPr>
                    <pic:cNvPr descr="https://tex.z-dn.net/?f=X_1%20%5Csim%20N(%5Cmu%2C%20%5Csigma%5E2)~~%5Cmbox%7Band%7D~~%20X_2%20%5Csim%20N(%5Cmu%2C%20%5Csigma%5E2)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are two independent identically distributed random variables.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properties of normal random variables, 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05840" cy="182880"/>
            <wp:effectExtent b="0" l="0" r="0" t="0"/>
            <wp:docPr descr="https://tex.z-dn.net/?f=X%20%5Csim%20N(%5Cmu_1%2C%20%5Csigma_1%5E2)" id="15" name="image14.png"/>
            <a:graphic>
              <a:graphicData uri="http://schemas.openxmlformats.org/drawingml/2006/picture">
                <pic:pic>
                  <pic:nvPicPr>
                    <pic:cNvPr descr="https://tex.z-dn.net/?f=X%20%5Csim%20N(%5Cmu_1%2C%20%5Csigma_1%5E2)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90600" cy="182880"/>
            <wp:effectExtent b="0" l="0" r="0" t="0"/>
            <wp:docPr descr="https://tex.z-dn.net/?f=Y%20%5Csim%20N(%5Cmu_2%2C%20%5Csigma_2%5E2)" id="19" name="image9.png"/>
            <a:graphic>
              <a:graphicData uri="http://schemas.openxmlformats.org/drawingml/2006/picture">
                <pic:pic>
                  <pic:nvPicPr>
                    <pic:cNvPr descr="https://tex.z-dn.net/?f=Y%20%5Csim%20N(%5Cmu_2%2C%20%5Csigma_2%5E2)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two independent identically distributed random variables then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normal random variables is given by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49780" cy="182880"/>
            <wp:effectExtent b="0" l="0" r="0" t="0"/>
            <wp:docPr descr="https://tex.z-dn.net/?f=X%20%2B%20Y%20%5Csim%20N(%5Cmu_1%20%2B%20%5Cmu_2%2C%20%5Csigma_1%5E2%20%2B%20%5Csigma_2%5E2%20)" id="17" name="image19.png"/>
            <a:graphic>
              <a:graphicData uri="http://schemas.openxmlformats.org/drawingml/2006/picture">
                <pic:pic>
                  <pic:nvPicPr>
                    <pic:cNvPr descr="https://tex.z-dn.net/?f=X%20%2B%20Y%20%5Csim%20N(%5Cmu_1%20%2B%20%5Cmu_2%2C%20%5Csigma_1%5E2%20%2B%20%5Csigma_2%5E2%20)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difference of normal random variables is given by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49780" cy="182880"/>
            <wp:effectExtent b="0" l="0" r="0" t="0"/>
            <wp:docPr descr="https://tex.z-dn.net/?f=X%20-%20Y%20%5Csim%20N(%5Cmu_1%20-%20%5Cmu_2%2C%20%5Csigma_1%5E2%20%2B%20%5Csigma_2%5E2%20)" id="18" name="image7.png"/>
            <a:graphic>
              <a:graphicData uri="http://schemas.openxmlformats.org/drawingml/2006/picture">
                <pic:pic>
                  <pic:nvPicPr>
                    <pic:cNvPr descr="https://tex.z-dn.net/?f=X%20-%20Y%20%5Csim%20N(%5Cmu_1%20-%20%5Cmu_2%2C%20%5Csigma_1%5E2%20%2B%20%5Csigma_2%5E2%20)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3400" cy="121920"/>
            <wp:effectExtent b="0" l="0" r="0" t="0"/>
            <wp:docPr descr="https://tex.z-dn.net/?f=Z%20%3D%20aX" id="20" name="image21.png"/>
            <a:graphic>
              <a:graphicData uri="http://schemas.openxmlformats.org/drawingml/2006/picture">
                <pic:pic>
                  <pic:nvPicPr>
                    <pic:cNvPr descr="https://tex.z-dn.net/?f=Z%20%3D%20aX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X is given by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19200" cy="182880"/>
            <wp:effectExtent b="0" l="0" r="0" t="0"/>
            <wp:docPr descr="https://tex.z-dn.net/?f=Z%20%5Csim%20N(a%5Cmu_1%20%2C%20a%5E2%5Csigma_1%5E2%20)" id="21" name="image16.png"/>
            <a:graphic>
              <a:graphicData uri="http://schemas.openxmlformats.org/drawingml/2006/picture">
                <pic:pic>
                  <pic:nvPicPr>
                    <pic:cNvPr descr="https://tex.z-dn.net/?f=Z%20%5Csim%20N(a%5Cmu_1%20%2C%20a%5E2%5Csigma_1%5E2%20)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29640" cy="137160"/>
            <wp:effectExtent b="0" l="0" r="0" t="0"/>
            <wp:docPr descr="https://tex.z-dn.net/?f=Z%20%3D%20aX%20%2B%20bY" id="22" name="image18.png"/>
            <a:graphic>
              <a:graphicData uri="http://schemas.openxmlformats.org/drawingml/2006/picture">
                <pic:pic>
                  <pic:nvPicPr>
                    <pic:cNvPr descr="https://tex.z-dn.net/?f=Z%20%3D%20aX%20%2B%20bY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linear combination of X and Y is given by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41220" cy="182880"/>
            <wp:effectExtent b="0" l="0" r="0" t="0"/>
            <wp:docPr descr="https://tex.z-dn.net/?f=Z%20%5Csim%20N(a%5Cmu_1%20%2B%20b%5Cmu_2%2C%20a%5E2%5Csigma_1%5E2%20%2B%20b%5E2%5Csigma_2%5E2%20)" id="23" name="image13.png"/>
            <a:graphic>
              <a:graphicData uri="http://schemas.openxmlformats.org/drawingml/2006/picture">
                <pic:pic>
                  <pic:nvPicPr>
                    <pic:cNvPr descr="https://tex.z-dn.net/?f=Z%20%5Csim%20N(a%5Cmu_1%20%2B%20b%5Cmu_2%2C%20a%5E2%5Csigma_1%5E2%20%2B%20b%5E2%5Csigma_2%5E2%20)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to find,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X_1" id="24" name="image11.png"/>
            <a:graphic>
              <a:graphicData uri="http://schemas.openxmlformats.org/drawingml/2006/picture">
                <pic:pic>
                  <pic:nvPicPr>
                    <pic:cNvPr descr="https://tex.z-dn.net/?f=2X_1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following the property of multiplication, we get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87040" cy="182880"/>
            <wp:effectExtent b="0" l="0" r="0" t="0"/>
            <wp:docPr descr="https://tex.z-dn.net/?f=2X_1%20%5Csim%20N(2%5Cmu%2C%202%5E2%5Csigma%5E2)%5Cimplies2X_1%20%5Csim%20N(2%5Cmu%2C%204%5Csigma%5E2)" id="25" name="image12.png"/>
            <a:graphic>
              <a:graphicData uri="http://schemas.openxmlformats.org/drawingml/2006/picture">
                <pic:pic>
                  <pic:nvPicPr>
                    <pic:cNvPr descr="https://tex.z-dn.net/?f=2X_1%20%5Csim%20N(2%5Cmu%2C%202%5E2%5Csigma%5E2)%5Cimplies2X_1%20%5Csim%20N(2%5Cmu%2C%204%5Csigma%5E2)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following the property of addition, 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09900" cy="182880"/>
            <wp:effectExtent b="0" l="0" r="0" t="0"/>
            <wp:docPr descr="https://tex.z-dn.net/?f=X_1%2BX_2%5Csim%20N(%5Cmu%20%2B%20%5Cmu%2C%20%5Csigma%5E2%20%2B%20%5Csigma%5E2%20)%20%5Csim%20N(2%5Cmu%2C%202%5Csigma%5E2%20)" id="26" name="image20.png"/>
            <a:graphic>
              <a:graphicData uri="http://schemas.openxmlformats.org/drawingml/2006/picture">
                <pic:pic>
                  <pic:nvPicPr>
                    <pic:cNvPr descr="https://tex.z-dn.net/?f=X_1%2BX_2%5Csim%20N(%5Cmu%20%2B%20%5Cmu%2C%20%5Csigma%5E2%20%2B%20%5Csigma%5E2%20)%20%5Csim%20N(2%5Cmu%2C%202%5Csigma%5E2%20)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difference between the two is given by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32860" cy="182880"/>
            <wp:effectExtent b="0" l="0" r="0" t="0"/>
            <wp:docPr descr="https://tex.z-dn.net/?f=2X_1-(X_1%2BX_2)%20%5Csim%20N(2%5Cmu%20-%202%5Cmu%2C%202%5Csigma_1%5E2%20%2B%204%5Csigma_2%5E2%20)%5Csim%20N(%200%2C6%20%5Csigma%5E2)" id="27" name="image15.png"/>
            <a:graphic>
              <a:graphicData uri="http://schemas.openxmlformats.org/drawingml/2006/picture">
                <pic:pic>
                  <pic:nvPicPr>
                    <pic:cNvPr descr="https://tex.z-dn.net/?f=2X_1-(X_1%2BX_2)%20%5Csim%20N(2%5Cmu%20-%202%5Cmu%2C%202%5Csigma_1%5E2%20%2B%204%5Csigma_2%5E2%20)%5Csim%20N(%200%2C6%20%5Csigma%5E2)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X_1" id="2" name="image11.png"/>
            <a:graphic>
              <a:graphicData uri="http://schemas.openxmlformats.org/drawingml/2006/picture">
                <pic:pic>
                  <pic:nvPicPr>
                    <pic:cNvPr descr="https://tex.z-dn.net/?f=2X_1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" cy="137160"/>
            <wp:effectExtent b="0" l="0" r="0" t="0"/>
            <wp:docPr descr="https://tex.z-dn.net/?f=X_1%2BX_2" id="3" name="image2.png"/>
            <a:graphic>
              <a:graphicData uri="http://schemas.openxmlformats.org/drawingml/2006/picture">
                <pic:pic>
                  <pic:nvPicPr>
                    <pic:cNvPr descr="https://tex.z-dn.net/?f=X_1%2BX_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same but the var(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2400" cy="144780"/>
            <wp:effectExtent b="0" l="0" r="0" t="0"/>
            <wp:docPr descr="https://tex.z-dn.net/?f=%5Csigma%5E2" id="4" name="image4.png"/>
            <a:graphic>
              <a:graphicData uri="http://schemas.openxmlformats.org/drawingml/2006/picture">
                <pic:pic>
                  <pic:nvPicPr>
                    <pic:cNvPr descr="https://tex.z-dn.net/?f=%5Csigma%5E2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X_1" id="5" name="image11.png"/>
            <a:graphic>
              <a:graphicData uri="http://schemas.openxmlformats.org/drawingml/2006/picture">
                <pic:pic>
                  <pic:nvPicPr>
                    <pic:cNvPr descr="https://tex.z-dn.net/?f=2X_1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2 times more than the variance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" cy="137160"/>
            <wp:effectExtent b="0" l="0" r="0" t="0"/>
            <wp:docPr descr="https://tex.z-dn.net/?f=X_1%2BX_2" id="6" name="image2.png"/>
            <a:graphic>
              <a:graphicData uri="http://schemas.openxmlformats.org/drawingml/2006/picture">
                <pic:pic>
                  <pic:nvPicPr>
                    <pic:cNvPr descr="https://tex.z-dn.net/?f=X_1%2BX_2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the two says that the two given variables are identically and independently distributed.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values symmetric about mean for the given standard normal distribution are[48.5,151.5]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Step-by-step explanation: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Given:  p(a&lt;x&lt;b) = 0.99 ,mean =100,standardDeviation = 20 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Find: 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symmetric values for the standard normal distribution such that the area enclosed is .99 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above details,we have to excluded area of .005 in each of the left and right tails. Hence, we want to find the 0.5th and the 99.5th percentiles Z score values 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Python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value is given as stats.norm.ppf(pvalue) 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value at 0.5th percentile is given as 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Z(0.5) = stats.norm.ppf(0.005)= -2.576 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value at 99.5 percentile is given as  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Z(99.5) = stats.norm.ppf(0.995) = 2.576 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(x - 100)/20 = &gt; x = 20z+100 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a = -(20*2.576) + 100= 48.5 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b = (20*2.576)+100= 151.5  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values symmetric about mean for the given standard normal distribution are[48.5,151.5]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1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16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