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35F3" w:rsidRPr="000A2484" w:rsidRDefault="006235F3">
      <w:pPr>
        <w:rPr>
          <w:rFonts w:ascii="Segoe UI" w:hAnsi="Segoe UI" w:cs="Segoe UI"/>
          <w:b/>
          <w:bCs/>
          <w:color w:val="343541"/>
        </w:rPr>
      </w:pPr>
      <w:bookmarkStart w:id="0" w:name="_Hlk135405846"/>
      <w:r w:rsidRPr="000A2484">
        <w:rPr>
          <w:rFonts w:ascii="Segoe UI" w:hAnsi="Segoe UI" w:cs="Segoe UI"/>
          <w:b/>
          <w:bCs/>
          <w:color w:val="343541"/>
        </w:rPr>
        <w:t>What is DevOps?</w:t>
      </w:r>
    </w:p>
    <w:p w:rsidR="006235F3" w:rsidRDefault="006235F3">
      <w:pPr>
        <w:rPr>
          <w:rFonts w:ascii="Segoe UI" w:hAnsi="Segoe UI" w:cs="Segoe UI"/>
          <w:color w:val="343541"/>
        </w:rPr>
      </w:pPr>
      <w:r>
        <w:rPr>
          <w:rFonts w:ascii="Segoe UI" w:hAnsi="Segoe UI" w:cs="Segoe UI"/>
          <w:color w:val="374151"/>
          <w:shd w:val="clear" w:color="auto" w:fill="F7F7F8"/>
        </w:rPr>
        <w:t>DevOps is a set of practices and cultural philosophies that aim to improve collaboration, communication, and integration between software development (Dev) and IT operations (Ops) teams. It seeks to break down silos between these traditionally separate functions to enable faster, more reliable software delivery and deployment</w:t>
      </w:r>
      <w:r>
        <w:rPr>
          <w:rFonts w:ascii="Segoe UI" w:hAnsi="Segoe UI" w:cs="Segoe UI"/>
          <w:color w:val="343541"/>
        </w:rPr>
        <w:t>.</w:t>
      </w:r>
    </w:p>
    <w:p w:rsidR="00267010" w:rsidRPr="00267010" w:rsidRDefault="00267010">
      <w:pPr>
        <w:rPr>
          <w:rFonts w:ascii="Segoe UI" w:hAnsi="Segoe UI" w:cs="Segoe UI"/>
          <w:b/>
          <w:bCs/>
          <w:color w:val="343541"/>
        </w:rPr>
      </w:pPr>
      <w:r w:rsidRPr="00267010">
        <w:rPr>
          <w:rFonts w:ascii="Segoe UI" w:hAnsi="Segoe UI" w:cs="Segoe UI"/>
          <w:b/>
          <w:bCs/>
          <w:color w:val="343541"/>
        </w:rPr>
        <w:t xml:space="preserve">What is </w:t>
      </w:r>
      <w:proofErr w:type="gramStart"/>
      <w:r w:rsidRPr="00267010">
        <w:rPr>
          <w:rFonts w:ascii="Segoe UI" w:hAnsi="Segoe UI" w:cs="Segoe UI"/>
          <w:b/>
          <w:bCs/>
          <w:color w:val="343541"/>
        </w:rPr>
        <w:t>docker ?</w:t>
      </w:r>
      <w:proofErr w:type="gramEnd"/>
    </w:p>
    <w:p w:rsidR="00267010" w:rsidRDefault="00267010">
      <w:pPr>
        <w:rPr>
          <w:rFonts w:ascii="Segoe UI" w:hAnsi="Segoe UI" w:cs="Segoe UI"/>
          <w:shd w:val="clear" w:color="auto" w:fill="F7F7F8"/>
        </w:rPr>
      </w:pPr>
      <w:r w:rsidRPr="00267010">
        <w:rPr>
          <w:rFonts w:ascii="Segoe UI" w:hAnsi="Segoe UI" w:cs="Segoe UI"/>
          <w:shd w:val="clear" w:color="auto" w:fill="F7F7F8"/>
        </w:rPr>
        <w:t>Docker is an open-source platform that allows you to automate the deployment, scaling, and management of applications using containerization. It provides an isolated environment, called a container, where applications and their dependencies can run consistently across different computing environments.</w:t>
      </w:r>
    </w:p>
    <w:p w:rsidR="00267010" w:rsidRDefault="00267010">
      <w:pPr>
        <w:rPr>
          <w:rFonts w:ascii="Segoe UI" w:hAnsi="Segoe UI" w:cs="Segoe UI"/>
          <w:shd w:val="clear" w:color="auto" w:fill="F7F7F8"/>
        </w:rPr>
      </w:pPr>
      <w:r>
        <w:rPr>
          <w:rFonts w:ascii="Segoe UI" w:hAnsi="Segoe UI" w:cs="Segoe UI"/>
          <w:shd w:val="clear" w:color="auto" w:fill="F7F7F8"/>
        </w:rPr>
        <w:t xml:space="preserve">Why do we use </w:t>
      </w:r>
      <w:proofErr w:type="gramStart"/>
      <w:r>
        <w:rPr>
          <w:rFonts w:ascii="Segoe UI" w:hAnsi="Segoe UI" w:cs="Segoe UI"/>
          <w:shd w:val="clear" w:color="auto" w:fill="F7F7F8"/>
        </w:rPr>
        <w:t>docker ?</w:t>
      </w:r>
      <w:proofErr w:type="gramEnd"/>
    </w:p>
    <w:p w:rsidR="00267010" w:rsidRDefault="00267010">
      <w:pPr>
        <w:rPr>
          <w:rFonts w:ascii="Segoe UI" w:hAnsi="Segoe UI" w:cs="Segoe UI"/>
          <w:shd w:val="clear" w:color="auto" w:fill="F7F7F8"/>
        </w:rPr>
      </w:pPr>
      <w:r>
        <w:rPr>
          <w:rFonts w:ascii="Segoe UI" w:hAnsi="Segoe UI" w:cs="Segoe UI"/>
          <w:shd w:val="clear" w:color="auto" w:fill="F7F7F8"/>
        </w:rPr>
        <w:t xml:space="preserve"> </w:t>
      </w:r>
      <w:r>
        <w:rPr>
          <w:rFonts w:ascii="Segoe UI" w:hAnsi="Segoe UI" w:cs="Segoe UI"/>
          <w:color w:val="374151"/>
          <w:shd w:val="clear" w:color="auto" w:fill="F7F7F8"/>
        </w:rPr>
        <w:t>There are several reasons why Docker is widely used in software development and deployment</w:t>
      </w:r>
    </w:p>
    <w:p w:rsidR="00267010" w:rsidRDefault="00267010">
      <w:pPr>
        <w:rPr>
          <w:rFonts w:ascii="Segoe UI" w:hAnsi="Segoe UI" w:cs="Segoe UI"/>
          <w:color w:val="374151"/>
          <w:shd w:val="clear" w:color="auto" w:fill="F7F7F8"/>
        </w:rPr>
      </w:pPr>
      <w:r>
        <w:rPr>
          <w:rFonts w:ascii="Segoe UI" w:hAnsi="Segoe UI" w:cs="Segoe UI"/>
          <w:shd w:val="clear" w:color="auto" w:fill="F7F7F8"/>
        </w:rPr>
        <w:t xml:space="preserve">  1.</w:t>
      </w:r>
      <w:r>
        <w:rPr>
          <w:rStyle w:val="Strong"/>
          <w:rFonts w:ascii="Segoe UI" w:hAnsi="Segoe UI" w:cs="Segoe UI"/>
          <w:bdr w:val="single" w:sz="2" w:space="0" w:color="D9D9E3" w:frame="1"/>
          <w:shd w:val="clear" w:color="auto" w:fill="F7F7F8"/>
        </w:rPr>
        <w:t>Portability:</w:t>
      </w:r>
      <w:r>
        <w:rPr>
          <w:rFonts w:ascii="Segoe UI" w:hAnsi="Segoe UI" w:cs="Segoe UI"/>
          <w:color w:val="374151"/>
          <w:shd w:val="clear" w:color="auto" w:fill="F7F7F8"/>
        </w:rPr>
        <w:t xml:space="preserve"> Docker allows applications to be packaged in containers that can run </w:t>
      </w:r>
      <w:r>
        <w:rPr>
          <w:rFonts w:ascii="Segoe UI" w:hAnsi="Segoe UI" w:cs="Segoe UI"/>
          <w:color w:val="374151"/>
          <w:shd w:val="clear" w:color="auto" w:fill="F7F7F8"/>
        </w:rPr>
        <w:t xml:space="preserve">    </w:t>
      </w:r>
      <w:r>
        <w:rPr>
          <w:rFonts w:ascii="Segoe UI" w:hAnsi="Segoe UI" w:cs="Segoe UI"/>
          <w:color w:val="374151"/>
          <w:shd w:val="clear" w:color="auto" w:fill="F7F7F8"/>
        </w:rPr>
        <w:t>consistently across different environments, such as development, testing, and production.</w:t>
      </w:r>
    </w:p>
    <w:p w:rsidR="00267010" w:rsidRDefault="00267010">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 xml:space="preserve">  2. </w:t>
      </w:r>
      <w:r>
        <w:rPr>
          <w:rStyle w:val="Strong"/>
          <w:rFonts w:ascii="Segoe UI" w:hAnsi="Segoe UI" w:cs="Segoe UI"/>
          <w:bdr w:val="single" w:sz="2" w:space="0" w:color="D9D9E3" w:frame="1"/>
          <w:shd w:val="clear" w:color="auto" w:fill="F7F7F8"/>
        </w:rPr>
        <w:t>Isolation:</w:t>
      </w:r>
      <w:r>
        <w:rPr>
          <w:rFonts w:ascii="Segoe UI" w:hAnsi="Segoe UI" w:cs="Segoe UI"/>
          <w:color w:val="374151"/>
          <w:shd w:val="clear" w:color="auto" w:fill="F7F7F8"/>
        </w:rPr>
        <w:t xml:space="preserve"> Docker containers provide a lightweight and isolated runtime environment for applications. Each container runs independently and has its own set of dependencies, libraries, and configurations.</w:t>
      </w:r>
    </w:p>
    <w:p w:rsidR="00267010" w:rsidRDefault="00267010">
      <w:pPr>
        <w:rPr>
          <w:rFonts w:ascii="Segoe UI" w:hAnsi="Segoe UI" w:cs="Segoe UI"/>
          <w:color w:val="374151"/>
          <w:shd w:val="clear" w:color="auto" w:fill="F7F7F8"/>
        </w:rPr>
      </w:pPr>
      <w:r>
        <w:rPr>
          <w:rFonts w:ascii="Segoe UI" w:hAnsi="Segoe UI" w:cs="Segoe UI"/>
          <w:color w:val="374151"/>
          <w:shd w:val="clear" w:color="auto" w:fill="F7F7F8"/>
        </w:rPr>
        <w:t xml:space="preserve">3. </w:t>
      </w:r>
      <w:r>
        <w:rPr>
          <w:rStyle w:val="Strong"/>
          <w:rFonts w:ascii="Segoe UI" w:hAnsi="Segoe UI" w:cs="Segoe UI"/>
          <w:bdr w:val="single" w:sz="2" w:space="0" w:color="D9D9E3" w:frame="1"/>
          <w:shd w:val="clear" w:color="auto" w:fill="F7F7F8"/>
        </w:rPr>
        <w:t>Efficiency:</w:t>
      </w:r>
      <w:r>
        <w:rPr>
          <w:rFonts w:ascii="Segoe UI" w:hAnsi="Segoe UI" w:cs="Segoe UI"/>
          <w:color w:val="374151"/>
          <w:shd w:val="clear" w:color="auto" w:fill="F7F7F8"/>
        </w:rPr>
        <w:t xml:space="preserve"> Docker utilizes containerization technology, which enables applications to share the host system's operating system kernel while keeping their own runtime environments separate</w:t>
      </w:r>
    </w:p>
    <w:p w:rsidR="00267010" w:rsidRDefault="00267010">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4.</w:t>
      </w:r>
      <w:r>
        <w:rPr>
          <w:rStyle w:val="Strong"/>
          <w:rFonts w:ascii="Segoe UI" w:hAnsi="Segoe UI" w:cs="Segoe UI"/>
          <w:bdr w:val="single" w:sz="2" w:space="0" w:color="D9D9E3" w:frame="1"/>
          <w:shd w:val="clear" w:color="auto" w:fill="F7F7F8"/>
        </w:rPr>
        <w:t>Scalability:</w:t>
      </w:r>
      <w:r>
        <w:rPr>
          <w:rFonts w:ascii="Segoe UI" w:hAnsi="Segoe UI" w:cs="Segoe UI"/>
          <w:color w:val="374151"/>
          <w:shd w:val="clear" w:color="auto" w:fill="F7F7F8"/>
        </w:rPr>
        <w:t xml:space="preserve"> Docker simplifies scaling applications by allowing you to easily replicate and distribute containers across multiple hosts.</w:t>
      </w:r>
    </w:p>
    <w:p w:rsidR="00267010" w:rsidRDefault="00267010">
      <w:pPr>
        <w:rPr>
          <w:rFonts w:ascii="Segoe UI" w:hAnsi="Segoe UI" w:cs="Segoe UI"/>
          <w:b/>
          <w:bCs/>
          <w:color w:val="374151"/>
          <w:shd w:val="clear" w:color="auto" w:fill="F7F7F8"/>
        </w:rPr>
      </w:pPr>
      <w:r w:rsidRPr="00267010">
        <w:rPr>
          <w:rFonts w:ascii="Segoe UI" w:hAnsi="Segoe UI" w:cs="Segoe UI"/>
          <w:b/>
          <w:bCs/>
          <w:color w:val="374151"/>
          <w:shd w:val="clear" w:color="auto" w:fill="F7F7F8"/>
        </w:rPr>
        <w:t xml:space="preserve">What is docker compose and why do we use docker </w:t>
      </w:r>
      <w:proofErr w:type="gramStart"/>
      <w:r w:rsidRPr="00267010">
        <w:rPr>
          <w:rFonts w:ascii="Segoe UI" w:hAnsi="Segoe UI" w:cs="Segoe UI"/>
          <w:b/>
          <w:bCs/>
          <w:color w:val="374151"/>
          <w:shd w:val="clear" w:color="auto" w:fill="F7F7F8"/>
        </w:rPr>
        <w:t>compose ?</w:t>
      </w:r>
      <w:proofErr w:type="gramEnd"/>
    </w:p>
    <w:p w:rsidR="00267010" w:rsidRDefault="00267010">
      <w:pPr>
        <w:rPr>
          <w:rFonts w:ascii="Segoe UI" w:hAnsi="Segoe UI" w:cs="Segoe UI"/>
          <w:color w:val="374151"/>
          <w:shd w:val="clear" w:color="auto" w:fill="F7F7F8"/>
        </w:rPr>
      </w:pPr>
      <w:r>
        <w:rPr>
          <w:rFonts w:ascii="Segoe UI" w:hAnsi="Segoe UI" w:cs="Segoe UI"/>
          <w:b/>
          <w:bCs/>
          <w:color w:val="374151"/>
          <w:shd w:val="clear" w:color="auto" w:fill="F7F7F8"/>
        </w:rPr>
        <w:t xml:space="preserve">  </w:t>
      </w:r>
      <w:r>
        <w:rPr>
          <w:rFonts w:ascii="Segoe UI" w:hAnsi="Segoe UI" w:cs="Segoe UI"/>
          <w:color w:val="374151"/>
          <w:shd w:val="clear" w:color="auto" w:fill="F7F7F8"/>
        </w:rPr>
        <w:t>Docker Compose is a tool that allows you to define and manage multi-container applications. It uses YAML files to configure and orchestrate the services, networks, and volumes required to run complex applications consisting of multiple interconnected containers.</w:t>
      </w:r>
    </w:p>
    <w:p w:rsidR="00267010" w:rsidRPr="00267010" w:rsidRDefault="00267010" w:rsidP="00267010">
      <w:pPr>
        <w:pStyle w:val="ListParagraph"/>
        <w:numPr>
          <w:ilvl w:val="0"/>
          <w:numId w:val="10"/>
        </w:numPr>
        <w:rPr>
          <w:rStyle w:val="Strong"/>
          <w:rFonts w:ascii="Segoe UI" w:hAnsi="Segoe UI" w:cs="Segoe UI"/>
          <w:bdr w:val="single" w:sz="2" w:space="0" w:color="D9D9E3" w:frame="1"/>
          <w:shd w:val="clear" w:color="auto" w:fill="F7F7F8"/>
        </w:rPr>
      </w:pPr>
      <w:r w:rsidRPr="00267010">
        <w:rPr>
          <w:rStyle w:val="Strong"/>
          <w:rFonts w:ascii="Segoe UI" w:hAnsi="Segoe UI" w:cs="Segoe UI"/>
          <w:bdr w:val="single" w:sz="2" w:space="0" w:color="D9D9E3" w:frame="1"/>
          <w:shd w:val="clear" w:color="auto" w:fill="F7F7F8"/>
        </w:rPr>
        <w:t>Managing Multi-Container Applications</w:t>
      </w:r>
    </w:p>
    <w:p w:rsidR="00267010" w:rsidRDefault="00267010" w:rsidP="00267010">
      <w:pPr>
        <w:pStyle w:val="ListParagraph"/>
        <w:numPr>
          <w:ilvl w:val="0"/>
          <w:numId w:val="10"/>
        </w:numPr>
        <w:rPr>
          <w:rFonts w:ascii="Segoe UI" w:hAnsi="Segoe UI" w:cs="Segoe UI"/>
          <w:b/>
          <w:bCs/>
          <w:color w:val="374151"/>
          <w:shd w:val="clear" w:color="auto" w:fill="F7F7F8"/>
        </w:rPr>
      </w:pPr>
      <w:r>
        <w:rPr>
          <w:rFonts w:ascii="Segoe UI" w:hAnsi="Segoe UI" w:cs="Segoe UI"/>
          <w:b/>
          <w:bCs/>
          <w:color w:val="374151"/>
          <w:shd w:val="clear" w:color="auto" w:fill="F7F7F8"/>
        </w:rPr>
        <w:t>Easy Application Setup</w:t>
      </w:r>
    </w:p>
    <w:p w:rsidR="00267010" w:rsidRDefault="00267010" w:rsidP="00267010">
      <w:pPr>
        <w:pStyle w:val="ListParagraph"/>
        <w:numPr>
          <w:ilvl w:val="0"/>
          <w:numId w:val="10"/>
        </w:numPr>
        <w:rPr>
          <w:rFonts w:ascii="Segoe UI" w:hAnsi="Segoe UI" w:cs="Segoe UI"/>
          <w:b/>
          <w:bCs/>
          <w:color w:val="374151"/>
          <w:shd w:val="clear" w:color="auto" w:fill="F7F7F8"/>
        </w:rPr>
      </w:pPr>
      <w:r>
        <w:rPr>
          <w:rFonts w:ascii="Segoe UI" w:hAnsi="Segoe UI" w:cs="Segoe UI"/>
          <w:b/>
          <w:bCs/>
          <w:color w:val="374151"/>
          <w:shd w:val="clear" w:color="auto" w:fill="F7F7F8"/>
        </w:rPr>
        <w:t>Service Dependencies and Ordering</w:t>
      </w:r>
    </w:p>
    <w:p w:rsidR="00267010" w:rsidRDefault="00267010" w:rsidP="00267010">
      <w:pPr>
        <w:pStyle w:val="ListParagraph"/>
        <w:numPr>
          <w:ilvl w:val="0"/>
          <w:numId w:val="10"/>
        </w:numPr>
        <w:rPr>
          <w:rFonts w:ascii="Segoe UI" w:hAnsi="Segoe UI" w:cs="Segoe UI"/>
          <w:b/>
          <w:bCs/>
          <w:color w:val="374151"/>
          <w:shd w:val="clear" w:color="auto" w:fill="F7F7F8"/>
        </w:rPr>
      </w:pPr>
      <w:r>
        <w:rPr>
          <w:rFonts w:ascii="Segoe UI" w:hAnsi="Segoe UI" w:cs="Segoe UI"/>
          <w:b/>
          <w:bCs/>
          <w:color w:val="374151"/>
          <w:shd w:val="clear" w:color="auto" w:fill="F7F7F8"/>
        </w:rPr>
        <w:t>Consistent Development Environments</w:t>
      </w:r>
    </w:p>
    <w:p w:rsidR="00267010" w:rsidRPr="00267010" w:rsidRDefault="00267010" w:rsidP="00267010">
      <w:pPr>
        <w:pStyle w:val="ListParagraph"/>
        <w:numPr>
          <w:ilvl w:val="0"/>
          <w:numId w:val="10"/>
        </w:numPr>
        <w:rPr>
          <w:rFonts w:ascii="Segoe UI" w:hAnsi="Segoe UI" w:cs="Segoe UI"/>
          <w:b/>
          <w:bCs/>
          <w:color w:val="374151"/>
          <w:shd w:val="clear" w:color="auto" w:fill="F7F7F8"/>
        </w:rPr>
      </w:pPr>
      <w:r>
        <w:rPr>
          <w:rFonts w:ascii="Segoe UI" w:hAnsi="Segoe UI" w:cs="Segoe UI"/>
          <w:b/>
          <w:bCs/>
          <w:color w:val="374151"/>
          <w:shd w:val="clear" w:color="auto" w:fill="F7F7F8"/>
        </w:rPr>
        <w:t>Automated Testing</w:t>
      </w:r>
    </w:p>
    <w:bookmarkEnd w:id="0"/>
    <w:p w:rsidR="00267010" w:rsidRPr="00267010" w:rsidRDefault="00267010">
      <w:pPr>
        <w:rPr>
          <w:rFonts w:ascii="Segoe UI" w:hAnsi="Segoe UI" w:cs="Segoe UI"/>
        </w:rPr>
      </w:pPr>
    </w:p>
    <w:p w:rsidR="006235F3" w:rsidRPr="00267010" w:rsidRDefault="005E16A8">
      <w:pPr>
        <w:rPr>
          <w:rFonts w:ascii="Segoe UI" w:hAnsi="Segoe UI" w:cs="Segoe UI"/>
          <w:b/>
          <w:bCs/>
          <w:color w:val="343541"/>
        </w:rPr>
      </w:pPr>
      <w:r w:rsidRPr="00267010">
        <w:rPr>
          <w:rFonts w:ascii="Segoe UI" w:hAnsi="Segoe UI" w:cs="Segoe UI"/>
          <w:b/>
          <w:bCs/>
          <w:color w:val="343541"/>
        </w:rPr>
        <w:t>what is your experience with cloud computing and cloud-based infrastructure?</w:t>
      </w:r>
    </w:p>
    <w:p w:rsidR="005E16A8" w:rsidRDefault="005E16A8">
      <w:pPr>
        <w:rPr>
          <w:rFonts w:ascii="Segoe UI" w:hAnsi="Segoe UI" w:cs="Segoe UI"/>
          <w:color w:val="374151"/>
          <w:shd w:val="clear" w:color="auto" w:fill="F7F7F8"/>
        </w:rPr>
      </w:pPr>
      <w:r>
        <w:rPr>
          <w:rFonts w:ascii="Segoe UI" w:hAnsi="Segoe UI" w:cs="Segoe UI"/>
          <w:color w:val="343541"/>
        </w:rPr>
        <w:lastRenderedPageBreak/>
        <w:t xml:space="preserve">  </w:t>
      </w:r>
      <w:r>
        <w:rPr>
          <w:rFonts w:ascii="Segoe UI" w:hAnsi="Segoe UI" w:cs="Segoe UI"/>
          <w:color w:val="374151"/>
          <w:shd w:val="clear" w:color="auto" w:fill="F7F7F8"/>
        </w:rPr>
        <w:t>"In my professional experience, I have worked extensively with cloud computing and cloud-based infrastructure. I have hands-on experience with Amazon Web Services (AWS), particularly utilizing services such as Amazon EC2 for virtual machine provisioning, Amazon S3 for scalable storage, and Amazon RDS for managed databases.</w:t>
      </w:r>
    </w:p>
    <w:p w:rsidR="005E16A8" w:rsidRDefault="005E16A8">
      <w:pPr>
        <w:rPr>
          <w:rFonts w:ascii="Segoe UI" w:hAnsi="Segoe UI" w:cs="Segoe UI"/>
          <w:color w:val="374151"/>
          <w:shd w:val="clear" w:color="auto" w:fill="F7F7F8"/>
        </w:rPr>
      </w:pPr>
    </w:p>
    <w:p w:rsidR="005E16A8" w:rsidRPr="000A2484" w:rsidRDefault="005E16A8">
      <w:pPr>
        <w:rPr>
          <w:rFonts w:ascii="Segoe UI" w:hAnsi="Segoe UI" w:cs="Segoe UI"/>
          <w:b/>
          <w:bCs/>
          <w:color w:val="343541"/>
        </w:rPr>
      </w:pPr>
      <w:r w:rsidRPr="000A2484">
        <w:rPr>
          <w:rFonts w:ascii="Segoe UI" w:hAnsi="Segoe UI" w:cs="Segoe UI"/>
          <w:b/>
          <w:bCs/>
          <w:color w:val="343541"/>
        </w:rPr>
        <w:t>how do you handle infrastructure deployment and configuration management in a cloud environment?</w:t>
      </w:r>
    </w:p>
    <w:p w:rsidR="005E16A8" w:rsidRDefault="005E16A8">
      <w:pPr>
        <w:rPr>
          <w:rFonts w:ascii="Segoe UI" w:hAnsi="Segoe UI" w:cs="Segoe UI"/>
          <w:color w:val="343541"/>
        </w:rPr>
      </w:pPr>
      <w:r>
        <w:rPr>
          <w:rFonts w:ascii="Segoe UI" w:hAnsi="Segoe UI" w:cs="Segoe UI"/>
          <w:color w:val="343541"/>
        </w:rPr>
        <w:t xml:space="preserve"> </w:t>
      </w:r>
      <w:r>
        <w:rPr>
          <w:rFonts w:ascii="Segoe UI" w:hAnsi="Segoe UI" w:cs="Segoe UI"/>
          <w:color w:val="374151"/>
          <w:shd w:val="clear" w:color="auto" w:fill="F7F7F8"/>
        </w:rPr>
        <w:t>In a cloud environment, infrastructure deployment and configuration management can be handled using various tools and methodologies. Here are a few common approaches:</w:t>
      </w:r>
    </w:p>
    <w:p w:rsidR="005E16A8" w:rsidRPr="005E16A8" w:rsidRDefault="005E16A8" w:rsidP="005E16A8">
      <w:pPr>
        <w:pStyle w:val="ListParagraph"/>
        <w:numPr>
          <w:ilvl w:val="0"/>
          <w:numId w:val="1"/>
        </w:numPr>
      </w:pPr>
      <w:r w:rsidRPr="005E16A8">
        <w:rPr>
          <w:rFonts w:ascii="Segoe UI" w:hAnsi="Segoe UI" w:cs="Segoe UI"/>
          <w:color w:val="374151"/>
          <w:u w:val="single"/>
          <w:shd w:val="clear" w:color="auto" w:fill="F7F7F8"/>
        </w:rPr>
        <w:t>Infrastructure as Code (</w:t>
      </w:r>
      <w:proofErr w:type="spellStart"/>
      <w:r w:rsidRPr="005E16A8">
        <w:rPr>
          <w:rFonts w:ascii="Segoe UI" w:hAnsi="Segoe UI" w:cs="Segoe UI"/>
          <w:color w:val="374151"/>
          <w:u w:val="single"/>
          <w:shd w:val="clear" w:color="auto" w:fill="F7F7F8"/>
        </w:rPr>
        <w:t>IaC</w:t>
      </w:r>
      <w:proofErr w:type="spellEnd"/>
      <w:r w:rsidRPr="005E16A8">
        <w:rPr>
          <w:rFonts w:ascii="Segoe UI" w:hAnsi="Segoe UI" w:cs="Segoe UI"/>
          <w:color w:val="374151"/>
          <w:u w:val="single"/>
          <w:shd w:val="clear" w:color="auto" w:fill="F7F7F8"/>
        </w:rPr>
        <w:t>):</w:t>
      </w:r>
      <w:r w:rsidRPr="005E16A8">
        <w:rPr>
          <w:rFonts w:ascii="Segoe UI" w:hAnsi="Segoe UI" w:cs="Segoe UI"/>
          <w:color w:val="374151"/>
          <w:shd w:val="clear" w:color="auto" w:fill="F7F7F8"/>
        </w:rPr>
        <w:t xml:space="preserve"> </w:t>
      </w:r>
      <w:proofErr w:type="spellStart"/>
      <w:r w:rsidRPr="005E16A8">
        <w:rPr>
          <w:rFonts w:ascii="Segoe UI" w:hAnsi="Segoe UI" w:cs="Segoe UI"/>
          <w:color w:val="374151"/>
          <w:shd w:val="clear" w:color="auto" w:fill="F7F7F8"/>
        </w:rPr>
        <w:t>IaC</w:t>
      </w:r>
      <w:proofErr w:type="spellEnd"/>
      <w:r w:rsidRPr="005E16A8">
        <w:rPr>
          <w:rFonts w:ascii="Segoe UI" w:hAnsi="Segoe UI" w:cs="Segoe UI"/>
          <w:color w:val="374151"/>
          <w:shd w:val="clear" w:color="auto" w:fill="F7F7F8"/>
        </w:rPr>
        <w:t xml:space="preserve"> involves defining infrastructure resources using code or declarative templates. Tools like AWS CloudFormation</w:t>
      </w:r>
      <w:r>
        <w:rPr>
          <w:rFonts w:ascii="Segoe UI" w:hAnsi="Segoe UI" w:cs="Segoe UI"/>
          <w:color w:val="374151"/>
          <w:shd w:val="clear" w:color="auto" w:fill="F7F7F8"/>
        </w:rPr>
        <w:t xml:space="preserve"> etc…</w:t>
      </w:r>
    </w:p>
    <w:p w:rsidR="005E16A8" w:rsidRPr="005E16A8" w:rsidRDefault="005E16A8" w:rsidP="005E16A8">
      <w:pPr>
        <w:pStyle w:val="ListParagraph"/>
        <w:numPr>
          <w:ilvl w:val="0"/>
          <w:numId w:val="1"/>
        </w:numPr>
      </w:pPr>
      <w:r>
        <w:rPr>
          <w:rFonts w:ascii="Segoe UI" w:hAnsi="Segoe UI" w:cs="Segoe UI"/>
          <w:color w:val="374151"/>
          <w:shd w:val="clear" w:color="auto" w:fill="F7F7F8"/>
        </w:rPr>
        <w:t>Configuration Management Tools: Tools like Ansible, Puppet, and Chef help with configuration management, allowing you to define and enforce desired system configurations across multiple instances or servers.</w:t>
      </w:r>
    </w:p>
    <w:p w:rsidR="005E16A8" w:rsidRPr="005E16A8" w:rsidRDefault="005E16A8" w:rsidP="005E16A8">
      <w:pPr>
        <w:pStyle w:val="ListParagraph"/>
        <w:numPr>
          <w:ilvl w:val="0"/>
          <w:numId w:val="1"/>
        </w:numPr>
      </w:pPr>
      <w:r>
        <w:rPr>
          <w:rFonts w:ascii="Segoe UI" w:hAnsi="Segoe UI" w:cs="Segoe UI"/>
          <w:color w:val="374151"/>
          <w:shd w:val="clear" w:color="auto" w:fill="F7F7F8"/>
        </w:rPr>
        <w:t>Containerization and Orchestration: Technologies like Docker and Kubernetes are widely used for deploying and managing applications in a cloud environment. With Docker, you can package applications and their dependencies into containers</w:t>
      </w:r>
    </w:p>
    <w:p w:rsidR="005E16A8" w:rsidRDefault="005E16A8" w:rsidP="005E16A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Continuous Integration/Continuous Deployment (CI/CD): CI/CD pipelines streamline the deployment process by automating code integration, testing, and deployment to the cloud infrastructure. Tools like Jenkins, GitLab CI/CD, or AWS </w:t>
      </w:r>
      <w:proofErr w:type="spellStart"/>
      <w:r>
        <w:rPr>
          <w:rFonts w:ascii="Segoe UI" w:hAnsi="Segoe UI" w:cs="Segoe UI"/>
          <w:color w:val="374151"/>
        </w:rPr>
        <w:t>CodePipeline</w:t>
      </w:r>
      <w:proofErr w:type="spellEnd"/>
      <w:r>
        <w:rPr>
          <w:rFonts w:ascii="Segoe UI" w:hAnsi="Segoe UI" w:cs="Segoe UI"/>
          <w:color w:val="374151"/>
        </w:rPr>
        <w:t xml:space="preserve"> facilitate building, testing, and deploying applications automatically, ensuring efficient and reliable infrastructure deployment.</w:t>
      </w:r>
    </w:p>
    <w:p w:rsidR="005E16A8" w:rsidRDefault="005E16A8" w:rsidP="005E16A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480"/>
        <w:rPr>
          <w:rFonts w:ascii="Segoe UI" w:hAnsi="Segoe UI" w:cs="Segoe UI"/>
          <w:color w:val="374151"/>
        </w:rPr>
      </w:pPr>
    </w:p>
    <w:p w:rsidR="005E16A8" w:rsidRPr="00267010" w:rsidRDefault="005E16A8" w:rsidP="005E16A8">
      <w:pPr>
        <w:pStyle w:val="stylesquestionf7wdq"/>
        <w:shd w:val="clear" w:color="auto" w:fill="F2EEEF"/>
        <w:rPr>
          <w:rFonts w:ascii="inherit" w:hAnsi="inherit"/>
          <w:b/>
          <w:bCs/>
          <w:color w:val="000000"/>
          <w:sz w:val="27"/>
          <w:szCs w:val="27"/>
        </w:rPr>
      </w:pPr>
      <w:r w:rsidRPr="00267010">
        <w:rPr>
          <w:rFonts w:ascii="inherit" w:hAnsi="inherit"/>
          <w:b/>
          <w:bCs/>
          <w:color w:val="000000"/>
          <w:sz w:val="27"/>
          <w:szCs w:val="27"/>
        </w:rPr>
        <w:t>What is your experience with containerization technologies, such as Docker and Kubernetes?</w:t>
      </w:r>
    </w:p>
    <w:p w:rsidR="005E16A8" w:rsidRDefault="005E16A8" w:rsidP="005E16A8">
      <w:pPr>
        <w:pStyle w:val="stylesquestionf7wdq"/>
        <w:shd w:val="clear" w:color="auto" w:fill="F2EEEF"/>
        <w:rPr>
          <w:rFonts w:ascii="Segoe UI" w:hAnsi="Segoe UI" w:cs="Segoe UI"/>
          <w:color w:val="374151"/>
          <w:shd w:val="clear" w:color="auto" w:fill="F7F7F8"/>
        </w:rPr>
      </w:pPr>
      <w:r>
        <w:rPr>
          <w:rFonts w:ascii="inherit" w:hAnsi="inherit"/>
          <w:color w:val="000000"/>
          <w:sz w:val="27"/>
          <w:szCs w:val="27"/>
        </w:rPr>
        <w:t xml:space="preserve">     </w:t>
      </w:r>
      <w:r>
        <w:rPr>
          <w:rFonts w:ascii="Segoe UI" w:hAnsi="Segoe UI" w:cs="Segoe UI"/>
          <w:color w:val="374151"/>
          <w:shd w:val="clear" w:color="auto" w:fill="F7F7F8"/>
        </w:rPr>
        <w:t>Both Docker and Kubernetes have become essential tools in the world of cloud-native application development and deployment. They provide flexibility, scalability, and improved resource utilization, enabling organizations to efficiently manage and deploy applications in a cloud environment.</w:t>
      </w:r>
    </w:p>
    <w:p w:rsidR="000A2484" w:rsidRPr="005E16A8" w:rsidRDefault="000A2484" w:rsidP="005E16A8">
      <w:pPr>
        <w:pStyle w:val="stylesquestionf7wdq"/>
        <w:shd w:val="clear" w:color="auto" w:fill="F2EEEF"/>
        <w:rPr>
          <w:rFonts w:ascii="Segoe UI" w:hAnsi="Segoe UI" w:cs="Segoe UI"/>
          <w:color w:val="374151"/>
          <w:shd w:val="clear" w:color="auto" w:fill="F7F7F8"/>
        </w:rPr>
      </w:pPr>
    </w:p>
    <w:p w:rsidR="005E16A8" w:rsidRPr="000A2484" w:rsidRDefault="005E16A8" w:rsidP="005E16A8">
      <w:pPr>
        <w:rPr>
          <w:rFonts w:ascii="Segoe UI" w:hAnsi="Segoe UI" w:cs="Segoe UI"/>
          <w:b/>
          <w:bCs/>
          <w:color w:val="343541"/>
        </w:rPr>
      </w:pPr>
      <w:r w:rsidRPr="000A2484">
        <w:rPr>
          <w:rFonts w:ascii="Segoe UI" w:hAnsi="Segoe UI" w:cs="Segoe UI"/>
          <w:b/>
          <w:bCs/>
          <w:color w:val="343541"/>
        </w:rPr>
        <w:t xml:space="preserve">Can you explain your experience with automation tools such as </w:t>
      </w:r>
      <w:proofErr w:type="gramStart"/>
      <w:r w:rsidRPr="000A2484">
        <w:rPr>
          <w:rFonts w:ascii="Segoe UI" w:hAnsi="Segoe UI" w:cs="Segoe UI"/>
          <w:b/>
          <w:bCs/>
          <w:color w:val="343541"/>
        </w:rPr>
        <w:t>Ansible,?</w:t>
      </w:r>
      <w:proofErr w:type="gramEnd"/>
    </w:p>
    <w:p w:rsidR="005E16A8" w:rsidRDefault="005E16A8" w:rsidP="005E16A8">
      <w:pPr>
        <w:rPr>
          <w:rFonts w:ascii="Segoe UI" w:hAnsi="Segoe UI" w:cs="Segoe UI"/>
          <w:color w:val="374151"/>
          <w:shd w:val="clear" w:color="auto" w:fill="F7F7F8"/>
        </w:rPr>
      </w:pPr>
      <w:r>
        <w:rPr>
          <w:rFonts w:ascii="Segoe UI" w:hAnsi="Segoe UI" w:cs="Segoe UI"/>
          <w:color w:val="343541"/>
        </w:rPr>
        <w:t xml:space="preserve">    </w:t>
      </w:r>
      <w:r>
        <w:rPr>
          <w:rFonts w:ascii="Segoe UI" w:hAnsi="Segoe UI" w:cs="Segoe UI"/>
          <w:color w:val="374151"/>
          <w:shd w:val="clear" w:color="auto" w:fill="F7F7F8"/>
        </w:rPr>
        <w:t>Ansible is an open-source automation tool that simplifies the process of automating tasks, configuration management, and application deployment. It follows a declarative approach, where you describe the desired state of your systems and infrastructure, and Ansible takes care of executing the necessary actions to achieve that state.</w:t>
      </w:r>
    </w:p>
    <w:p w:rsidR="005E16A8" w:rsidRDefault="005E16A8" w:rsidP="005E16A8">
      <w:pPr>
        <w:pStyle w:val="ListParagraph"/>
        <w:numPr>
          <w:ilvl w:val="0"/>
          <w:numId w:val="4"/>
        </w:numPr>
      </w:pPr>
      <w:r>
        <w:t>Playbooks</w:t>
      </w:r>
    </w:p>
    <w:p w:rsidR="005E16A8" w:rsidRDefault="005E16A8" w:rsidP="005E16A8">
      <w:pPr>
        <w:pStyle w:val="ListParagraph"/>
        <w:numPr>
          <w:ilvl w:val="0"/>
          <w:numId w:val="4"/>
        </w:numPr>
      </w:pPr>
      <w:r>
        <w:lastRenderedPageBreak/>
        <w:t>Agentless Architectures</w:t>
      </w:r>
    </w:p>
    <w:p w:rsidR="005E16A8" w:rsidRPr="005E16A8" w:rsidRDefault="005E16A8" w:rsidP="005E16A8">
      <w:pPr>
        <w:pStyle w:val="ListParagraph"/>
        <w:numPr>
          <w:ilvl w:val="0"/>
          <w:numId w:val="4"/>
        </w:numPr>
      </w:pPr>
      <w:r>
        <w:rPr>
          <w:rFonts w:ascii="Segoe UI" w:hAnsi="Segoe UI" w:cs="Segoe UI"/>
          <w:color w:val="374151"/>
          <w:shd w:val="clear" w:color="auto" w:fill="F7F7F8"/>
        </w:rPr>
        <w:t>Idempotent Operations</w:t>
      </w:r>
    </w:p>
    <w:p w:rsidR="005E16A8" w:rsidRPr="005E16A8" w:rsidRDefault="005E16A8" w:rsidP="005E16A8">
      <w:pPr>
        <w:pStyle w:val="ListParagraph"/>
        <w:numPr>
          <w:ilvl w:val="0"/>
          <w:numId w:val="4"/>
        </w:numPr>
      </w:pPr>
      <w:r>
        <w:rPr>
          <w:rFonts w:ascii="Segoe UI" w:hAnsi="Segoe UI" w:cs="Segoe UI"/>
          <w:color w:val="374151"/>
          <w:shd w:val="clear" w:color="auto" w:fill="F7F7F8"/>
        </w:rPr>
        <w:t>Configuration Management</w:t>
      </w:r>
    </w:p>
    <w:p w:rsidR="005E16A8" w:rsidRPr="005E16A8" w:rsidRDefault="005E16A8" w:rsidP="005E16A8">
      <w:pPr>
        <w:pStyle w:val="ListParagraph"/>
        <w:numPr>
          <w:ilvl w:val="0"/>
          <w:numId w:val="4"/>
        </w:numPr>
      </w:pPr>
      <w:r>
        <w:rPr>
          <w:rFonts w:ascii="Segoe UI" w:hAnsi="Segoe UI" w:cs="Segoe UI"/>
          <w:color w:val="374151"/>
          <w:shd w:val="clear" w:color="auto" w:fill="F7F7F8"/>
        </w:rPr>
        <w:t>Orchestration</w:t>
      </w:r>
    </w:p>
    <w:p w:rsidR="005E16A8" w:rsidRPr="006235F3" w:rsidRDefault="005E16A8" w:rsidP="005E16A8">
      <w:pPr>
        <w:pStyle w:val="ListParagraph"/>
        <w:numPr>
          <w:ilvl w:val="0"/>
          <w:numId w:val="4"/>
        </w:numPr>
      </w:pPr>
      <w:r>
        <w:rPr>
          <w:rFonts w:ascii="Segoe UI" w:hAnsi="Segoe UI" w:cs="Segoe UI"/>
          <w:color w:val="374151"/>
          <w:shd w:val="clear" w:color="auto" w:fill="F7F7F8"/>
        </w:rPr>
        <w:t>Orchestration</w:t>
      </w:r>
    </w:p>
    <w:p w:rsidR="006235F3" w:rsidRPr="000A2484" w:rsidRDefault="006235F3" w:rsidP="006235F3">
      <w:pPr>
        <w:rPr>
          <w:rFonts w:ascii="Segoe UI" w:hAnsi="Segoe UI" w:cs="Segoe UI"/>
          <w:b/>
          <w:bCs/>
          <w:color w:val="343541"/>
        </w:rPr>
      </w:pPr>
      <w:r w:rsidRPr="000A2484">
        <w:rPr>
          <w:rFonts w:ascii="Segoe UI" w:hAnsi="Segoe UI" w:cs="Segoe UI"/>
          <w:b/>
          <w:bCs/>
          <w:color w:val="343541"/>
        </w:rPr>
        <w:t>How do you ensure security and compliance when working with cloud-based infrastructure?</w:t>
      </w:r>
    </w:p>
    <w:p w:rsidR="006235F3" w:rsidRDefault="006235F3" w:rsidP="006235F3">
      <w:pPr>
        <w:rPr>
          <w:rFonts w:ascii="Segoe UI" w:hAnsi="Segoe UI" w:cs="Segoe UI"/>
          <w:color w:val="374151"/>
          <w:shd w:val="clear" w:color="auto" w:fill="F7F7F8"/>
        </w:rPr>
      </w:pPr>
      <w:r>
        <w:rPr>
          <w:rFonts w:ascii="Segoe UI" w:hAnsi="Segoe UI" w:cs="Segoe UI"/>
          <w:color w:val="343541"/>
        </w:rPr>
        <w:t xml:space="preserve"> </w:t>
      </w:r>
      <w:r>
        <w:rPr>
          <w:rFonts w:ascii="Segoe UI" w:hAnsi="Segoe UI" w:cs="Segoe UI"/>
          <w:color w:val="374151"/>
          <w:shd w:val="clear" w:color="auto" w:fill="F7F7F8"/>
        </w:rPr>
        <w:t>Ensuring security and compliance in a cloud-based infrastructure involves a combination of practices, tools, and adherence to industry standards. Here are some key considerations to help maintain security and compliance.</w:t>
      </w:r>
    </w:p>
    <w:p w:rsidR="006235F3" w:rsidRDefault="006235F3" w:rsidP="006235F3">
      <w:pPr>
        <w:rPr>
          <w:rFonts w:ascii="Segoe UI" w:hAnsi="Segoe UI" w:cs="Segoe UI"/>
          <w:color w:val="374151"/>
          <w:shd w:val="clear" w:color="auto" w:fill="F7F7F8"/>
        </w:rPr>
      </w:pPr>
      <w:r>
        <w:rPr>
          <w:rFonts w:ascii="Segoe UI" w:hAnsi="Segoe UI" w:cs="Segoe UI"/>
          <w:color w:val="374151"/>
          <w:shd w:val="clear" w:color="auto" w:fill="F7F7F8"/>
        </w:rPr>
        <w:t xml:space="preserve">     1.Identity and Access Management (IAM)</w:t>
      </w:r>
    </w:p>
    <w:p w:rsidR="006235F3" w:rsidRDefault="006235F3" w:rsidP="006235F3">
      <w:pPr>
        <w:rPr>
          <w:rFonts w:ascii="Segoe UI" w:hAnsi="Segoe UI" w:cs="Segoe UI"/>
          <w:color w:val="374151"/>
          <w:shd w:val="clear" w:color="auto" w:fill="F7F7F8"/>
        </w:rPr>
      </w:pPr>
      <w:r>
        <w:rPr>
          <w:rFonts w:ascii="Segoe UI" w:hAnsi="Segoe UI" w:cs="Segoe UI"/>
          <w:color w:val="374151"/>
          <w:shd w:val="clear" w:color="auto" w:fill="F7F7F8"/>
        </w:rPr>
        <w:t xml:space="preserve">      2. Network Security: Implement network security controls such as firewalls, secure network configurations, and virtual private networks (VPNs) to protect data in transit and control network traffic</w:t>
      </w:r>
    </w:p>
    <w:p w:rsidR="006235F3" w:rsidRDefault="006235F3" w:rsidP="006235F3">
      <w:pPr>
        <w:rPr>
          <w:rFonts w:ascii="Segoe UI" w:hAnsi="Segoe UI" w:cs="Segoe UI"/>
          <w:color w:val="374151"/>
          <w:shd w:val="clear" w:color="auto" w:fill="F7F7F8"/>
        </w:rPr>
      </w:pPr>
      <w:r>
        <w:rPr>
          <w:rFonts w:ascii="Segoe UI" w:hAnsi="Segoe UI" w:cs="Segoe UI"/>
          <w:color w:val="374151"/>
          <w:shd w:val="clear" w:color="auto" w:fill="F7F7F8"/>
        </w:rPr>
        <w:t xml:space="preserve">      3. Data Encryption</w:t>
      </w:r>
    </w:p>
    <w:p w:rsidR="006235F3" w:rsidRDefault="006235F3" w:rsidP="006235F3">
      <w:pPr>
        <w:rPr>
          <w:rFonts w:ascii="Segoe UI" w:hAnsi="Segoe UI" w:cs="Segoe UI"/>
          <w:color w:val="374151"/>
          <w:shd w:val="clear" w:color="auto" w:fill="F7F7F8"/>
        </w:rPr>
      </w:pPr>
      <w:r>
        <w:rPr>
          <w:rFonts w:ascii="Segoe UI" w:hAnsi="Segoe UI" w:cs="Segoe UI"/>
          <w:color w:val="374151"/>
          <w:shd w:val="clear" w:color="auto" w:fill="F7F7F8"/>
        </w:rPr>
        <w:t xml:space="preserve">      4. Security Monitoring and Logging</w:t>
      </w:r>
    </w:p>
    <w:p w:rsidR="005E16A8" w:rsidRDefault="006235F3" w:rsidP="006235F3">
      <w:pPr>
        <w:rPr>
          <w:rFonts w:ascii="Segoe UI" w:hAnsi="Segoe UI" w:cs="Segoe UI"/>
          <w:color w:val="374151"/>
          <w:shd w:val="clear" w:color="auto" w:fill="F7F7F8"/>
        </w:rPr>
      </w:pPr>
      <w:r>
        <w:rPr>
          <w:rFonts w:ascii="Segoe UI" w:hAnsi="Segoe UI" w:cs="Segoe UI"/>
          <w:color w:val="374151"/>
          <w:shd w:val="clear" w:color="auto" w:fill="F7F7F8"/>
        </w:rPr>
        <w:t xml:space="preserve">      5.  Security Monitoring and Logging</w:t>
      </w:r>
    </w:p>
    <w:p w:rsidR="006235F3" w:rsidRPr="000A2484" w:rsidRDefault="006235F3" w:rsidP="006235F3">
      <w:pPr>
        <w:rPr>
          <w:rFonts w:ascii="Segoe UI" w:hAnsi="Segoe UI" w:cs="Segoe UI"/>
          <w:b/>
          <w:bCs/>
          <w:color w:val="343541"/>
        </w:rPr>
      </w:pPr>
      <w:r w:rsidRPr="000A2484">
        <w:rPr>
          <w:rFonts w:ascii="Segoe UI" w:hAnsi="Segoe UI" w:cs="Segoe UI"/>
          <w:b/>
          <w:bCs/>
          <w:color w:val="343541"/>
        </w:rPr>
        <w:t>How do you handle continuous integration and continuous delivery (CI/CD) pipelines?</w:t>
      </w:r>
    </w:p>
    <w:p w:rsidR="006235F3" w:rsidRDefault="006235F3" w:rsidP="006235F3">
      <w:pPr>
        <w:rPr>
          <w:rFonts w:ascii="Segoe UI" w:hAnsi="Segoe UI" w:cs="Segoe UI"/>
          <w:color w:val="374151"/>
          <w:shd w:val="clear" w:color="auto" w:fill="F7F7F8"/>
        </w:rPr>
      </w:pPr>
      <w:r>
        <w:rPr>
          <w:rFonts w:ascii="Segoe UI" w:hAnsi="Segoe UI" w:cs="Segoe UI"/>
          <w:color w:val="343541"/>
        </w:rPr>
        <w:t xml:space="preserve">  </w:t>
      </w:r>
      <w:r>
        <w:rPr>
          <w:rFonts w:ascii="Segoe UI" w:hAnsi="Segoe UI" w:cs="Segoe UI"/>
          <w:color w:val="374151"/>
          <w:shd w:val="clear" w:color="auto" w:fill="F7F7F8"/>
        </w:rPr>
        <w:t>Handling continuous integration and continuous delivery (CI/CD) pipelines involves setting up and managing a series of automated steps to integrate code changes, test them, and deploy them to production environments. Here's an overview of the typical components and practices involved in CI/CD pipelines</w:t>
      </w:r>
    </w:p>
    <w:p w:rsidR="006235F3" w:rsidRDefault="006235F3" w:rsidP="006235F3">
      <w:pPr>
        <w:pStyle w:val="ListParagraph"/>
        <w:numPr>
          <w:ilvl w:val="0"/>
          <w:numId w:val="5"/>
        </w:numPr>
        <w:rPr>
          <w:rFonts w:ascii="Segoe UI" w:hAnsi="Segoe UI" w:cs="Segoe UI"/>
          <w:color w:val="374151"/>
          <w:shd w:val="clear" w:color="auto" w:fill="F7F7F8"/>
        </w:rPr>
      </w:pPr>
      <w:r>
        <w:rPr>
          <w:rFonts w:ascii="Segoe UI" w:hAnsi="Segoe UI" w:cs="Segoe UI"/>
          <w:color w:val="374151"/>
          <w:shd w:val="clear" w:color="auto" w:fill="F7F7F8"/>
        </w:rPr>
        <w:t>Version Control</w:t>
      </w:r>
    </w:p>
    <w:p w:rsidR="006235F3" w:rsidRDefault="006235F3" w:rsidP="006235F3">
      <w:pPr>
        <w:pStyle w:val="ListParagraph"/>
        <w:numPr>
          <w:ilvl w:val="0"/>
          <w:numId w:val="5"/>
        </w:numPr>
        <w:rPr>
          <w:rFonts w:ascii="Segoe UI" w:hAnsi="Segoe UI" w:cs="Segoe UI"/>
          <w:color w:val="374151"/>
          <w:shd w:val="clear" w:color="auto" w:fill="F7F7F8"/>
        </w:rPr>
      </w:pPr>
      <w:r>
        <w:rPr>
          <w:rFonts w:ascii="Segoe UI" w:hAnsi="Segoe UI" w:cs="Segoe UI"/>
          <w:color w:val="374151"/>
          <w:shd w:val="clear" w:color="auto" w:fill="F7F7F8"/>
        </w:rPr>
        <w:t>Build Automation</w:t>
      </w:r>
    </w:p>
    <w:p w:rsidR="006235F3" w:rsidRDefault="006235F3" w:rsidP="006235F3">
      <w:pPr>
        <w:pStyle w:val="ListParagraph"/>
        <w:numPr>
          <w:ilvl w:val="0"/>
          <w:numId w:val="5"/>
        </w:numPr>
        <w:rPr>
          <w:rFonts w:ascii="Segoe UI" w:hAnsi="Segoe UI" w:cs="Segoe UI"/>
          <w:color w:val="374151"/>
          <w:shd w:val="clear" w:color="auto" w:fill="F7F7F8"/>
        </w:rPr>
      </w:pPr>
      <w:r>
        <w:rPr>
          <w:rFonts w:ascii="Segoe UI" w:hAnsi="Segoe UI" w:cs="Segoe UI"/>
          <w:color w:val="374151"/>
          <w:shd w:val="clear" w:color="auto" w:fill="F7F7F8"/>
        </w:rPr>
        <w:t>Automated Testing</w:t>
      </w:r>
    </w:p>
    <w:p w:rsidR="006235F3" w:rsidRDefault="006235F3" w:rsidP="006235F3">
      <w:pPr>
        <w:pStyle w:val="ListParagraph"/>
        <w:numPr>
          <w:ilvl w:val="0"/>
          <w:numId w:val="5"/>
        </w:numPr>
        <w:rPr>
          <w:rFonts w:ascii="Segoe UI" w:hAnsi="Segoe UI" w:cs="Segoe UI"/>
          <w:color w:val="374151"/>
          <w:shd w:val="clear" w:color="auto" w:fill="F7F7F8"/>
        </w:rPr>
      </w:pPr>
      <w:r>
        <w:rPr>
          <w:rFonts w:ascii="Segoe UI" w:hAnsi="Segoe UI" w:cs="Segoe UI"/>
          <w:color w:val="374151"/>
          <w:shd w:val="clear" w:color="auto" w:fill="F7F7F8"/>
        </w:rPr>
        <w:t>Artifact management</w:t>
      </w:r>
    </w:p>
    <w:p w:rsidR="006235F3" w:rsidRDefault="006235F3" w:rsidP="006235F3">
      <w:pPr>
        <w:pStyle w:val="ListParagraph"/>
        <w:numPr>
          <w:ilvl w:val="0"/>
          <w:numId w:val="5"/>
        </w:numPr>
        <w:rPr>
          <w:rFonts w:ascii="Segoe UI" w:hAnsi="Segoe UI" w:cs="Segoe UI"/>
          <w:color w:val="374151"/>
          <w:shd w:val="clear" w:color="auto" w:fill="F7F7F8"/>
        </w:rPr>
      </w:pPr>
      <w:r>
        <w:rPr>
          <w:rFonts w:ascii="Segoe UI" w:hAnsi="Segoe UI" w:cs="Segoe UI"/>
          <w:color w:val="374151"/>
          <w:shd w:val="clear" w:color="auto" w:fill="F7F7F8"/>
        </w:rPr>
        <w:t>Deployment Automation</w:t>
      </w:r>
    </w:p>
    <w:p w:rsidR="006235F3" w:rsidRPr="000A2484" w:rsidRDefault="006235F3" w:rsidP="006235F3">
      <w:pPr>
        <w:rPr>
          <w:rFonts w:ascii="Segoe UI" w:hAnsi="Segoe UI" w:cs="Segoe UI"/>
          <w:b/>
          <w:bCs/>
          <w:color w:val="343541"/>
        </w:rPr>
      </w:pPr>
      <w:r w:rsidRPr="000A2484">
        <w:rPr>
          <w:rFonts w:ascii="Segoe UI" w:hAnsi="Segoe UI" w:cs="Segoe UI"/>
          <w:b/>
          <w:bCs/>
          <w:color w:val="343541"/>
        </w:rPr>
        <w:t>How do you handle scaling and load balancing in a cloud environment?</w:t>
      </w:r>
    </w:p>
    <w:p w:rsidR="006235F3" w:rsidRDefault="006235F3" w:rsidP="006235F3">
      <w:pPr>
        <w:rPr>
          <w:rFonts w:ascii="Segoe UI" w:hAnsi="Segoe UI" w:cs="Segoe UI"/>
          <w:color w:val="374151"/>
          <w:shd w:val="clear" w:color="auto" w:fill="F7F7F8"/>
        </w:rPr>
      </w:pPr>
      <w:r>
        <w:rPr>
          <w:rFonts w:ascii="Segoe UI" w:hAnsi="Segoe UI" w:cs="Segoe UI"/>
          <w:color w:val="343541"/>
        </w:rPr>
        <w:t xml:space="preserve">  </w:t>
      </w:r>
      <w:r>
        <w:rPr>
          <w:rFonts w:ascii="Segoe UI" w:hAnsi="Segoe UI" w:cs="Segoe UI"/>
          <w:color w:val="374151"/>
          <w:shd w:val="clear" w:color="auto" w:fill="F7F7F8"/>
        </w:rPr>
        <w:t>Scaling and load balancing are essential considerations in a cloud environment to ensure high availability, optimal performance, and efficient resource utilization. Here are common approaches to handle scaling and load balancing in a cloud environment</w:t>
      </w:r>
    </w:p>
    <w:p w:rsidR="006235F3" w:rsidRDefault="006235F3" w:rsidP="006235F3">
      <w:pPr>
        <w:pStyle w:val="ListParagraph"/>
        <w:numPr>
          <w:ilvl w:val="0"/>
          <w:numId w:val="6"/>
        </w:numPr>
        <w:rPr>
          <w:rFonts w:ascii="Segoe UI" w:hAnsi="Segoe UI" w:cs="Segoe UI"/>
          <w:color w:val="374151"/>
          <w:shd w:val="clear" w:color="auto" w:fill="F7F7F8"/>
        </w:rPr>
      </w:pPr>
      <w:r>
        <w:rPr>
          <w:rFonts w:ascii="Segoe UI" w:hAnsi="Segoe UI" w:cs="Segoe UI"/>
          <w:color w:val="374151"/>
          <w:shd w:val="clear" w:color="auto" w:fill="F7F7F8"/>
        </w:rPr>
        <w:t>Horizontal Scaling</w:t>
      </w:r>
    </w:p>
    <w:p w:rsidR="006235F3" w:rsidRDefault="006235F3" w:rsidP="006235F3">
      <w:pPr>
        <w:pStyle w:val="ListParagraph"/>
        <w:numPr>
          <w:ilvl w:val="0"/>
          <w:numId w:val="6"/>
        </w:numPr>
        <w:rPr>
          <w:rFonts w:ascii="Segoe UI" w:hAnsi="Segoe UI" w:cs="Segoe UI"/>
          <w:color w:val="374151"/>
          <w:shd w:val="clear" w:color="auto" w:fill="F7F7F8"/>
        </w:rPr>
      </w:pPr>
      <w:r>
        <w:rPr>
          <w:rFonts w:ascii="Segoe UI" w:hAnsi="Segoe UI" w:cs="Segoe UI"/>
          <w:color w:val="374151"/>
          <w:shd w:val="clear" w:color="auto" w:fill="F7F7F8"/>
        </w:rPr>
        <w:t>Load Balancers</w:t>
      </w:r>
    </w:p>
    <w:p w:rsidR="006235F3" w:rsidRDefault="006235F3" w:rsidP="006235F3">
      <w:pPr>
        <w:pStyle w:val="ListParagraph"/>
        <w:numPr>
          <w:ilvl w:val="0"/>
          <w:numId w:val="6"/>
        </w:numPr>
        <w:rPr>
          <w:rFonts w:ascii="Segoe UI" w:hAnsi="Segoe UI" w:cs="Segoe UI"/>
          <w:color w:val="374151"/>
          <w:shd w:val="clear" w:color="auto" w:fill="F7F7F8"/>
        </w:rPr>
      </w:pPr>
      <w:r>
        <w:rPr>
          <w:rFonts w:ascii="Segoe UI" w:hAnsi="Segoe UI" w:cs="Segoe UI"/>
          <w:color w:val="374151"/>
          <w:shd w:val="clear" w:color="auto" w:fill="F7F7F8"/>
        </w:rPr>
        <w:t>Content Delivery network</w:t>
      </w:r>
    </w:p>
    <w:p w:rsidR="006235F3" w:rsidRDefault="006235F3" w:rsidP="006235F3">
      <w:pPr>
        <w:pStyle w:val="ListParagraph"/>
        <w:numPr>
          <w:ilvl w:val="0"/>
          <w:numId w:val="6"/>
        </w:numPr>
        <w:rPr>
          <w:rFonts w:ascii="Segoe UI" w:hAnsi="Segoe UI" w:cs="Segoe UI"/>
          <w:color w:val="374151"/>
          <w:shd w:val="clear" w:color="auto" w:fill="F7F7F8"/>
        </w:rPr>
      </w:pPr>
      <w:r>
        <w:rPr>
          <w:rFonts w:ascii="Segoe UI" w:hAnsi="Segoe UI" w:cs="Segoe UI"/>
          <w:color w:val="374151"/>
          <w:shd w:val="clear" w:color="auto" w:fill="F7F7F8"/>
        </w:rPr>
        <w:t>Autoscaling Policies</w:t>
      </w:r>
    </w:p>
    <w:p w:rsidR="006235F3" w:rsidRDefault="006235F3" w:rsidP="006235F3">
      <w:pPr>
        <w:pStyle w:val="ListParagraph"/>
        <w:numPr>
          <w:ilvl w:val="0"/>
          <w:numId w:val="6"/>
        </w:numPr>
        <w:rPr>
          <w:rFonts w:ascii="Segoe UI" w:hAnsi="Segoe UI" w:cs="Segoe UI"/>
          <w:color w:val="374151"/>
          <w:shd w:val="clear" w:color="auto" w:fill="F7F7F8"/>
        </w:rPr>
      </w:pPr>
      <w:r>
        <w:rPr>
          <w:rFonts w:ascii="Segoe UI" w:hAnsi="Segoe UI" w:cs="Segoe UI"/>
          <w:color w:val="374151"/>
          <w:shd w:val="clear" w:color="auto" w:fill="F7F7F8"/>
        </w:rPr>
        <w:t xml:space="preserve">Application </w:t>
      </w:r>
      <w:proofErr w:type="spellStart"/>
      <w:r>
        <w:rPr>
          <w:rFonts w:ascii="Segoe UI" w:hAnsi="Segoe UI" w:cs="Segoe UI"/>
          <w:color w:val="374151"/>
          <w:shd w:val="clear" w:color="auto" w:fill="F7F7F8"/>
        </w:rPr>
        <w:t>Loadbalancers</w:t>
      </w:r>
      <w:proofErr w:type="spellEnd"/>
    </w:p>
    <w:p w:rsidR="00885FB3" w:rsidRDefault="00885FB3" w:rsidP="00885FB3">
      <w:pPr>
        <w:pStyle w:val="stylesquestionf7wdq"/>
        <w:numPr>
          <w:ilvl w:val="0"/>
          <w:numId w:val="6"/>
        </w:numPr>
        <w:shd w:val="clear" w:color="auto" w:fill="F2EEEF"/>
        <w:rPr>
          <w:rFonts w:ascii="inherit" w:hAnsi="inherit"/>
          <w:color w:val="000000"/>
          <w:sz w:val="27"/>
          <w:szCs w:val="27"/>
        </w:rPr>
      </w:pPr>
      <w:r>
        <w:rPr>
          <w:rFonts w:ascii="inherit" w:hAnsi="inherit"/>
          <w:color w:val="000000"/>
          <w:sz w:val="27"/>
          <w:szCs w:val="27"/>
        </w:rPr>
        <w:lastRenderedPageBreak/>
        <w:t>What is your experience with cloud-based networking technologies, such as VPCs, VPNs, and firewalls?</w:t>
      </w:r>
    </w:p>
    <w:p w:rsidR="00EB4276" w:rsidRDefault="00EB4276" w:rsidP="00EB427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Virtual Private Clouds (VPCs): VPCs are private network environments within a public cloud platform that allow users to logically isolate their resources and control network settings. VPCs enable the creation of subnets, routing tables, and network access control lists (ACLs) to define communication rules between resources and provide network security.</w:t>
      </w:r>
    </w:p>
    <w:p w:rsidR="00EB4276" w:rsidRDefault="00EB4276" w:rsidP="00EB42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rsidR="00EB4276" w:rsidRDefault="00EB4276" w:rsidP="00EB427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Virtual Private Networks (VPNs): VPNs provide secure, encrypted connections between remote networks or devices over a public network like the internet. They enable secure communication and extend private network functionality across public infrastructure. VPNs can be used to connect on-premises networks to cloud environments, connect different cloud regions, or enable secure remote access for users.</w:t>
      </w:r>
    </w:p>
    <w:p w:rsidR="00EB4276" w:rsidRDefault="00EB4276" w:rsidP="00EB4276">
      <w:pPr>
        <w:pStyle w:val="ListParagraph"/>
        <w:rPr>
          <w:rFonts w:ascii="Segoe UI" w:hAnsi="Segoe UI" w:cs="Segoe UI"/>
          <w:color w:val="374151"/>
        </w:rPr>
      </w:pPr>
    </w:p>
    <w:p w:rsidR="00EB4276" w:rsidRDefault="00EB4276" w:rsidP="00EB42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rsidR="00EB4276" w:rsidRDefault="00EB4276" w:rsidP="00EB427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Firewalls: Firewalls are network security devices that monitor and control incoming and outgoing network traffic based on predefined security rules</w:t>
      </w:r>
    </w:p>
    <w:p w:rsidR="00885FB3" w:rsidRDefault="00885FB3" w:rsidP="00885FB3">
      <w:pPr>
        <w:rPr>
          <w:rFonts w:ascii="Segoe UI" w:hAnsi="Segoe UI" w:cs="Segoe UI"/>
          <w:color w:val="374151"/>
          <w:shd w:val="clear" w:color="auto" w:fill="F7F7F8"/>
        </w:rPr>
      </w:pPr>
    </w:p>
    <w:p w:rsidR="002940F2" w:rsidRPr="002940F2" w:rsidRDefault="002940F2" w:rsidP="00885FB3">
      <w:pPr>
        <w:rPr>
          <w:rFonts w:ascii="Segoe UI" w:hAnsi="Segoe UI" w:cs="Segoe UI"/>
          <w:b/>
          <w:bCs/>
          <w:color w:val="374151"/>
          <w:shd w:val="clear" w:color="auto" w:fill="F7F7F8"/>
        </w:rPr>
      </w:pPr>
      <w:r w:rsidRPr="002940F2">
        <w:rPr>
          <w:rFonts w:ascii="Segoe UI" w:hAnsi="Segoe UI" w:cs="Segoe UI"/>
          <w:b/>
          <w:bCs/>
          <w:color w:val="374151"/>
          <w:shd w:val="clear" w:color="auto" w:fill="F7F7F8"/>
        </w:rPr>
        <w:t xml:space="preserve">What is spring pet </w:t>
      </w:r>
      <w:proofErr w:type="gramStart"/>
      <w:r w:rsidRPr="002940F2">
        <w:rPr>
          <w:rFonts w:ascii="Segoe UI" w:hAnsi="Segoe UI" w:cs="Segoe UI"/>
          <w:b/>
          <w:bCs/>
          <w:color w:val="374151"/>
          <w:shd w:val="clear" w:color="auto" w:fill="F7F7F8"/>
        </w:rPr>
        <w:t>clinic ?</w:t>
      </w:r>
      <w:proofErr w:type="gramEnd"/>
    </w:p>
    <w:p w:rsidR="002940F2" w:rsidRDefault="002940F2" w:rsidP="002940F2">
      <w:pPr>
        <w:pStyle w:val="Title1"/>
        <w:shd w:val="clear" w:color="auto" w:fill="FFFFFF"/>
        <w:spacing w:before="0" w:beforeAutospacing="0" w:after="0" w:afterAutospacing="0"/>
        <w:rPr>
          <w:rFonts w:ascii="Roboto" w:hAnsi="Roboto"/>
          <w:b/>
          <w:bCs/>
          <w:color w:val="4D5156"/>
        </w:rPr>
      </w:pPr>
      <w:r>
        <w:rPr>
          <w:rFonts w:ascii="Segoe UI" w:hAnsi="Segoe UI" w:cs="Segoe UI"/>
          <w:color w:val="374151"/>
          <w:shd w:val="clear" w:color="auto" w:fill="F7F7F8"/>
        </w:rPr>
        <w:t xml:space="preserve">  </w:t>
      </w:r>
      <w:proofErr w:type="gramStart"/>
      <w:r>
        <w:rPr>
          <w:rFonts w:ascii="Roboto" w:hAnsi="Roboto"/>
          <w:b/>
          <w:bCs/>
          <w:color w:val="4D5156"/>
        </w:rPr>
        <w:t>Open source</w:t>
      </w:r>
      <w:proofErr w:type="gramEnd"/>
      <w:r>
        <w:rPr>
          <w:rFonts w:ascii="Roboto" w:hAnsi="Roboto"/>
          <w:b/>
          <w:bCs/>
          <w:color w:val="4D5156"/>
        </w:rPr>
        <w:t xml:space="preserve"> sample application</w:t>
      </w:r>
    </w:p>
    <w:p w:rsidR="002940F2" w:rsidRDefault="002940F2" w:rsidP="002940F2">
      <w:pPr>
        <w:pStyle w:val="va-top"/>
        <w:numPr>
          <w:ilvl w:val="0"/>
          <w:numId w:val="9"/>
        </w:numPr>
        <w:shd w:val="clear" w:color="auto" w:fill="FFFFFF"/>
        <w:spacing w:before="0" w:beforeAutospacing="0" w:after="60" w:afterAutospacing="0" w:line="330" w:lineRule="atLeast"/>
        <w:textAlignment w:val="top"/>
        <w:rPr>
          <w:rFonts w:ascii="Roboto" w:hAnsi="Roboto"/>
          <w:color w:val="4D5156"/>
        </w:rPr>
      </w:pPr>
      <w:r>
        <w:rPr>
          <w:rFonts w:ascii="Roboto" w:hAnsi="Roboto"/>
          <w:color w:val="4D5156"/>
        </w:rPr>
        <w:t xml:space="preserve">The Spring </w:t>
      </w:r>
      <w:proofErr w:type="spellStart"/>
      <w:r>
        <w:rPr>
          <w:rFonts w:ascii="Roboto" w:hAnsi="Roboto"/>
          <w:color w:val="4D5156"/>
        </w:rPr>
        <w:t>PetClinic</w:t>
      </w:r>
      <w:proofErr w:type="spellEnd"/>
      <w:r>
        <w:rPr>
          <w:rFonts w:ascii="Roboto" w:hAnsi="Roboto"/>
          <w:color w:val="4D5156"/>
        </w:rPr>
        <w:t xml:space="preserve"> is an </w:t>
      </w:r>
      <w:proofErr w:type="gramStart"/>
      <w:r>
        <w:rPr>
          <w:rFonts w:ascii="Roboto" w:hAnsi="Roboto"/>
          <w:color w:val="4D5156"/>
        </w:rPr>
        <w:t>open source</w:t>
      </w:r>
      <w:proofErr w:type="gramEnd"/>
      <w:r>
        <w:rPr>
          <w:rFonts w:ascii="Roboto" w:hAnsi="Roboto"/>
          <w:color w:val="4D5156"/>
        </w:rPr>
        <w:t xml:space="preserve"> sample application developed to demonstrate the database-oriented capabilities of Spring Boot, Spring MVC, and the Spring Data Framework. It’s based on this Spring stack and built with Maven. </w:t>
      </w:r>
      <w:proofErr w:type="spellStart"/>
      <w:r>
        <w:rPr>
          <w:rFonts w:ascii="Roboto" w:hAnsi="Roboto"/>
          <w:color w:val="4D5156"/>
        </w:rPr>
        <w:t>PetClinic’s</w:t>
      </w:r>
      <w:proofErr w:type="spellEnd"/>
      <w:r>
        <w:rPr>
          <w:rFonts w:ascii="Roboto" w:hAnsi="Roboto"/>
          <w:color w:val="4D5156"/>
        </w:rPr>
        <w:t xml:space="preserve"> official version also showcases how these technologies work with Spring Data JPA.</w:t>
      </w:r>
    </w:p>
    <w:p w:rsidR="002940F2" w:rsidRPr="002940F2" w:rsidRDefault="002940F2" w:rsidP="00885FB3">
      <w:pPr>
        <w:rPr>
          <w:rFonts w:ascii="Segoe UI" w:hAnsi="Segoe UI" w:cs="Segoe UI"/>
          <w:b/>
          <w:bCs/>
          <w:color w:val="374151"/>
          <w:shd w:val="clear" w:color="auto" w:fill="F7F7F8"/>
        </w:rPr>
      </w:pPr>
      <w:r w:rsidRPr="002940F2">
        <w:rPr>
          <w:rFonts w:ascii="Segoe UI" w:hAnsi="Segoe UI" w:cs="Segoe UI"/>
          <w:b/>
          <w:bCs/>
          <w:color w:val="374151"/>
          <w:shd w:val="clear" w:color="auto" w:fill="F7F7F8"/>
        </w:rPr>
        <w:t xml:space="preserve">What is </w:t>
      </w:r>
      <w:proofErr w:type="spellStart"/>
      <w:proofErr w:type="gramStart"/>
      <w:r w:rsidRPr="002940F2">
        <w:rPr>
          <w:rFonts w:ascii="Segoe UI" w:hAnsi="Segoe UI" w:cs="Segoe UI"/>
          <w:b/>
          <w:bCs/>
          <w:color w:val="374151"/>
          <w:shd w:val="clear" w:color="auto" w:fill="F7F7F8"/>
        </w:rPr>
        <w:t>NopCommerce</w:t>
      </w:r>
      <w:proofErr w:type="spellEnd"/>
      <w:r w:rsidRPr="002940F2">
        <w:rPr>
          <w:rFonts w:ascii="Segoe UI" w:hAnsi="Segoe UI" w:cs="Segoe UI"/>
          <w:b/>
          <w:bCs/>
          <w:color w:val="374151"/>
          <w:shd w:val="clear" w:color="auto" w:fill="F7F7F8"/>
        </w:rPr>
        <w:t xml:space="preserve"> ?</w:t>
      </w:r>
      <w:proofErr w:type="gramEnd"/>
    </w:p>
    <w:p w:rsidR="002940F2" w:rsidRDefault="002940F2" w:rsidP="00885FB3">
      <w:pPr>
        <w:rPr>
          <w:rFonts w:ascii="Roboto" w:hAnsi="Roboto"/>
          <w:color w:val="4D5156"/>
          <w:sz w:val="20"/>
          <w:szCs w:val="20"/>
          <w:shd w:val="clear" w:color="auto" w:fill="FFFFFF"/>
        </w:rPr>
      </w:pPr>
      <w:r>
        <w:rPr>
          <w:rFonts w:ascii="Segoe UI" w:hAnsi="Segoe UI" w:cs="Segoe UI"/>
          <w:color w:val="374151"/>
          <w:shd w:val="clear" w:color="auto" w:fill="F7F7F8"/>
        </w:rPr>
        <w:t xml:space="preserve">  </w:t>
      </w:r>
      <w:proofErr w:type="spellStart"/>
      <w:r>
        <w:rPr>
          <w:rFonts w:ascii="Roboto" w:hAnsi="Roboto"/>
          <w:color w:val="4D5156"/>
          <w:sz w:val="20"/>
          <w:szCs w:val="20"/>
          <w:shd w:val="clear" w:color="auto" w:fill="FFFFFF"/>
        </w:rPr>
        <w:t>nopCommerce</w:t>
      </w:r>
      <w:proofErr w:type="spellEnd"/>
      <w:r>
        <w:rPr>
          <w:rFonts w:ascii="Roboto" w:hAnsi="Roboto"/>
          <w:color w:val="4D5156"/>
          <w:sz w:val="20"/>
          <w:szCs w:val="20"/>
          <w:shd w:val="clear" w:color="auto" w:fill="FFFFFF"/>
        </w:rPr>
        <w:t xml:space="preserve"> is an open-source eCommerce platform based on Microsoft's ASP.NET Core framework and MS SQL Server 2012 (or higher) backend Database. It provides a </w:t>
      </w:r>
      <w:proofErr w:type="spellStart"/>
      <w:r>
        <w:rPr>
          <w:rFonts w:ascii="Roboto" w:hAnsi="Roboto"/>
          <w:color w:val="4D5156"/>
          <w:sz w:val="20"/>
          <w:szCs w:val="20"/>
          <w:shd w:val="clear" w:color="auto" w:fill="FFFFFF"/>
        </w:rPr>
        <w:t>catalog</w:t>
      </w:r>
      <w:proofErr w:type="spellEnd"/>
      <w:r>
        <w:rPr>
          <w:rFonts w:ascii="Roboto" w:hAnsi="Roboto"/>
          <w:color w:val="4D5156"/>
          <w:sz w:val="20"/>
          <w:szCs w:val="20"/>
          <w:shd w:val="clear" w:color="auto" w:fill="FFFFFF"/>
        </w:rPr>
        <w:t xml:space="preserve"> frontend and an administration tool backend, allowing shopping cart creation. It is available under the </w:t>
      </w:r>
      <w:proofErr w:type="spellStart"/>
      <w:r>
        <w:rPr>
          <w:rFonts w:ascii="Roboto" w:hAnsi="Roboto"/>
          <w:color w:val="4D5156"/>
          <w:sz w:val="20"/>
          <w:szCs w:val="20"/>
          <w:shd w:val="clear" w:color="auto" w:fill="FFFFFF"/>
        </w:rPr>
        <w:t>nopCommerce</w:t>
      </w:r>
      <w:proofErr w:type="spellEnd"/>
      <w:r>
        <w:rPr>
          <w:rFonts w:ascii="Roboto" w:hAnsi="Roboto"/>
          <w:color w:val="4D5156"/>
          <w:sz w:val="20"/>
          <w:szCs w:val="20"/>
          <w:shd w:val="clear" w:color="auto" w:fill="FFFFFF"/>
        </w:rPr>
        <w:t xml:space="preserve"> Public License V3 and officially launched in October 2008 for small to medium-sized businesses.</w:t>
      </w:r>
    </w:p>
    <w:p w:rsidR="002940F2" w:rsidRPr="00885FB3" w:rsidRDefault="002940F2" w:rsidP="00885FB3">
      <w:pPr>
        <w:rPr>
          <w:rFonts w:ascii="Segoe UI" w:hAnsi="Segoe UI" w:cs="Segoe UI"/>
          <w:color w:val="374151"/>
          <w:shd w:val="clear" w:color="auto" w:fill="F7F7F8"/>
        </w:rPr>
      </w:pPr>
    </w:p>
    <w:sectPr w:rsidR="002940F2" w:rsidRPr="00885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4B64"/>
    <w:multiLevelType w:val="hybridMultilevel"/>
    <w:tmpl w:val="C7C6A7D4"/>
    <w:lvl w:ilvl="0" w:tplc="01F463D2">
      <w:start w:val="1"/>
      <w:numFmt w:val="decimal"/>
      <w:lvlText w:val="%1."/>
      <w:lvlJc w:val="left"/>
      <w:pPr>
        <w:ind w:left="720" w:hanging="360"/>
      </w:pPr>
      <w:rPr>
        <w:rFonts w:hint="default"/>
        <w:b w:val="0"/>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F16D93"/>
    <w:multiLevelType w:val="multilevel"/>
    <w:tmpl w:val="0324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417A9"/>
    <w:multiLevelType w:val="hybridMultilevel"/>
    <w:tmpl w:val="5DEEDF46"/>
    <w:lvl w:ilvl="0" w:tplc="AB682852">
      <w:start w:val="1"/>
      <w:numFmt w:val="decimal"/>
      <w:lvlText w:val="%1."/>
      <w:lvlJc w:val="left"/>
      <w:pPr>
        <w:ind w:left="720" w:hanging="360"/>
      </w:pPr>
      <w:rPr>
        <w:rFonts w:ascii="Segoe UI" w:hAnsi="Segoe UI" w:cs="Segoe UI" w:hint="default"/>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1F747C"/>
    <w:multiLevelType w:val="multilevel"/>
    <w:tmpl w:val="FF0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E6BC4"/>
    <w:multiLevelType w:val="hybridMultilevel"/>
    <w:tmpl w:val="21CE3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5913D1"/>
    <w:multiLevelType w:val="multilevel"/>
    <w:tmpl w:val="FB28B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3B7605"/>
    <w:multiLevelType w:val="multilevel"/>
    <w:tmpl w:val="E350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477BE8"/>
    <w:multiLevelType w:val="hybridMultilevel"/>
    <w:tmpl w:val="B37C4154"/>
    <w:lvl w:ilvl="0" w:tplc="B2C6C1BA">
      <w:start w:val="1"/>
      <w:numFmt w:val="decimal"/>
      <w:lvlText w:val="%1."/>
      <w:lvlJc w:val="left"/>
      <w:pPr>
        <w:ind w:left="480" w:hanging="360"/>
      </w:pPr>
      <w:rPr>
        <w:rFonts w:ascii="Segoe UI" w:hAnsi="Segoe UI" w:cs="Segoe UI" w:hint="default"/>
        <w:color w:val="343541"/>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8" w15:restartNumberingAfterBreak="0">
    <w:nsid w:val="62D7210F"/>
    <w:multiLevelType w:val="multilevel"/>
    <w:tmpl w:val="C41E5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8C3DCB"/>
    <w:multiLevelType w:val="hybridMultilevel"/>
    <w:tmpl w:val="FAFAD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9171953">
    <w:abstractNumId w:val="7"/>
  </w:num>
  <w:num w:numId="2" w16cid:durableId="1177620844">
    <w:abstractNumId w:val="6"/>
  </w:num>
  <w:num w:numId="3" w16cid:durableId="962690711">
    <w:abstractNumId w:val="5"/>
  </w:num>
  <w:num w:numId="4" w16cid:durableId="129370918">
    <w:abstractNumId w:val="2"/>
  </w:num>
  <w:num w:numId="5" w16cid:durableId="2140220571">
    <w:abstractNumId w:val="9"/>
  </w:num>
  <w:num w:numId="6" w16cid:durableId="1844199024">
    <w:abstractNumId w:val="4"/>
  </w:num>
  <w:num w:numId="7" w16cid:durableId="1920862673">
    <w:abstractNumId w:val="3"/>
  </w:num>
  <w:num w:numId="8" w16cid:durableId="1284505752">
    <w:abstractNumId w:val="8"/>
  </w:num>
  <w:num w:numId="9" w16cid:durableId="918441342">
    <w:abstractNumId w:val="1"/>
  </w:num>
  <w:num w:numId="10" w16cid:durableId="62326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A8"/>
    <w:rsid w:val="000A2484"/>
    <w:rsid w:val="00267010"/>
    <w:rsid w:val="002940F2"/>
    <w:rsid w:val="002F6223"/>
    <w:rsid w:val="00487EDD"/>
    <w:rsid w:val="005E16A8"/>
    <w:rsid w:val="006235F3"/>
    <w:rsid w:val="00885FB3"/>
    <w:rsid w:val="009704BD"/>
    <w:rsid w:val="00EB4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BA20"/>
  <w15:chartTrackingRefBased/>
  <w15:docId w15:val="{D5D10F1D-3804-443F-A55E-52372014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6A8"/>
    <w:pPr>
      <w:ind w:left="720"/>
      <w:contextualSpacing/>
    </w:pPr>
  </w:style>
  <w:style w:type="paragraph" w:styleId="NormalWeb">
    <w:name w:val="Normal (Web)"/>
    <w:basedOn w:val="Normal"/>
    <w:uiPriority w:val="99"/>
    <w:semiHidden/>
    <w:unhideWhenUsed/>
    <w:rsid w:val="005E16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stylesquestionf7wdq">
    <w:name w:val="styles_question__f7wdq"/>
    <w:basedOn w:val="Normal"/>
    <w:rsid w:val="005E16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itle1">
    <w:name w:val="Title1"/>
    <w:basedOn w:val="Normal"/>
    <w:rsid w:val="002940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va-top">
    <w:name w:val="va-top"/>
    <w:basedOn w:val="Normal"/>
    <w:rsid w:val="002940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670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84532">
      <w:bodyDiv w:val="1"/>
      <w:marLeft w:val="0"/>
      <w:marRight w:val="0"/>
      <w:marTop w:val="0"/>
      <w:marBottom w:val="0"/>
      <w:divBdr>
        <w:top w:val="none" w:sz="0" w:space="0" w:color="auto"/>
        <w:left w:val="none" w:sz="0" w:space="0" w:color="auto"/>
        <w:bottom w:val="none" w:sz="0" w:space="0" w:color="auto"/>
        <w:right w:val="none" w:sz="0" w:space="0" w:color="auto"/>
      </w:divBdr>
      <w:divsChild>
        <w:div w:id="1592011834">
          <w:marLeft w:val="0"/>
          <w:marRight w:val="0"/>
          <w:marTop w:val="0"/>
          <w:marBottom w:val="0"/>
          <w:divBdr>
            <w:top w:val="single" w:sz="2" w:space="0" w:color="auto"/>
            <w:left w:val="single" w:sz="2" w:space="0" w:color="auto"/>
            <w:bottom w:val="single" w:sz="6" w:space="0" w:color="auto"/>
            <w:right w:val="single" w:sz="2" w:space="0" w:color="auto"/>
          </w:divBdr>
          <w:divsChild>
            <w:div w:id="676077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870766">
                  <w:marLeft w:val="0"/>
                  <w:marRight w:val="0"/>
                  <w:marTop w:val="0"/>
                  <w:marBottom w:val="0"/>
                  <w:divBdr>
                    <w:top w:val="single" w:sz="2" w:space="0" w:color="D9D9E3"/>
                    <w:left w:val="single" w:sz="2" w:space="0" w:color="D9D9E3"/>
                    <w:bottom w:val="single" w:sz="2" w:space="0" w:color="D9D9E3"/>
                    <w:right w:val="single" w:sz="2" w:space="0" w:color="D9D9E3"/>
                  </w:divBdr>
                  <w:divsChild>
                    <w:div w:id="1456680068">
                      <w:marLeft w:val="0"/>
                      <w:marRight w:val="0"/>
                      <w:marTop w:val="0"/>
                      <w:marBottom w:val="0"/>
                      <w:divBdr>
                        <w:top w:val="single" w:sz="2" w:space="0" w:color="D9D9E3"/>
                        <w:left w:val="single" w:sz="2" w:space="0" w:color="D9D9E3"/>
                        <w:bottom w:val="single" w:sz="2" w:space="0" w:color="D9D9E3"/>
                        <w:right w:val="single" w:sz="2" w:space="0" w:color="D9D9E3"/>
                      </w:divBdr>
                      <w:divsChild>
                        <w:div w:id="3088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546162">
          <w:marLeft w:val="0"/>
          <w:marRight w:val="0"/>
          <w:marTop w:val="0"/>
          <w:marBottom w:val="0"/>
          <w:divBdr>
            <w:top w:val="single" w:sz="2" w:space="0" w:color="auto"/>
            <w:left w:val="single" w:sz="2" w:space="0" w:color="auto"/>
            <w:bottom w:val="single" w:sz="6" w:space="0" w:color="auto"/>
            <w:right w:val="single" w:sz="2" w:space="0" w:color="auto"/>
          </w:divBdr>
          <w:divsChild>
            <w:div w:id="1074352367">
              <w:marLeft w:val="0"/>
              <w:marRight w:val="0"/>
              <w:marTop w:val="100"/>
              <w:marBottom w:val="100"/>
              <w:divBdr>
                <w:top w:val="single" w:sz="2" w:space="0" w:color="D9D9E3"/>
                <w:left w:val="single" w:sz="2" w:space="0" w:color="D9D9E3"/>
                <w:bottom w:val="single" w:sz="2" w:space="0" w:color="D9D9E3"/>
                <w:right w:val="single" w:sz="2" w:space="0" w:color="D9D9E3"/>
              </w:divBdr>
              <w:divsChild>
                <w:div w:id="355927741">
                  <w:marLeft w:val="0"/>
                  <w:marRight w:val="0"/>
                  <w:marTop w:val="0"/>
                  <w:marBottom w:val="0"/>
                  <w:divBdr>
                    <w:top w:val="single" w:sz="2" w:space="0" w:color="D9D9E3"/>
                    <w:left w:val="single" w:sz="2" w:space="0" w:color="D9D9E3"/>
                    <w:bottom w:val="single" w:sz="2" w:space="0" w:color="D9D9E3"/>
                    <w:right w:val="single" w:sz="2" w:space="0" w:color="D9D9E3"/>
                  </w:divBdr>
                  <w:divsChild>
                    <w:div w:id="1931813190">
                      <w:marLeft w:val="0"/>
                      <w:marRight w:val="0"/>
                      <w:marTop w:val="0"/>
                      <w:marBottom w:val="0"/>
                      <w:divBdr>
                        <w:top w:val="single" w:sz="2" w:space="0" w:color="D9D9E3"/>
                        <w:left w:val="single" w:sz="2" w:space="0" w:color="D9D9E3"/>
                        <w:bottom w:val="single" w:sz="2" w:space="0" w:color="D9D9E3"/>
                        <w:right w:val="single" w:sz="2" w:space="0" w:color="D9D9E3"/>
                      </w:divBdr>
                      <w:divsChild>
                        <w:div w:id="114983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6378470">
                  <w:marLeft w:val="0"/>
                  <w:marRight w:val="0"/>
                  <w:marTop w:val="0"/>
                  <w:marBottom w:val="0"/>
                  <w:divBdr>
                    <w:top w:val="single" w:sz="2" w:space="0" w:color="D9D9E3"/>
                    <w:left w:val="single" w:sz="2" w:space="0" w:color="D9D9E3"/>
                    <w:bottom w:val="single" w:sz="2" w:space="0" w:color="D9D9E3"/>
                    <w:right w:val="single" w:sz="2" w:space="0" w:color="D9D9E3"/>
                  </w:divBdr>
                  <w:divsChild>
                    <w:div w:id="731927346">
                      <w:marLeft w:val="0"/>
                      <w:marRight w:val="0"/>
                      <w:marTop w:val="0"/>
                      <w:marBottom w:val="0"/>
                      <w:divBdr>
                        <w:top w:val="single" w:sz="2" w:space="0" w:color="D9D9E3"/>
                        <w:left w:val="single" w:sz="2" w:space="0" w:color="D9D9E3"/>
                        <w:bottom w:val="single" w:sz="2" w:space="0" w:color="D9D9E3"/>
                        <w:right w:val="single" w:sz="2" w:space="0" w:color="D9D9E3"/>
                      </w:divBdr>
                      <w:divsChild>
                        <w:div w:id="2072652017">
                          <w:marLeft w:val="0"/>
                          <w:marRight w:val="0"/>
                          <w:marTop w:val="0"/>
                          <w:marBottom w:val="0"/>
                          <w:divBdr>
                            <w:top w:val="single" w:sz="2" w:space="0" w:color="D9D9E3"/>
                            <w:left w:val="single" w:sz="2" w:space="0" w:color="D9D9E3"/>
                            <w:bottom w:val="single" w:sz="2" w:space="0" w:color="D9D9E3"/>
                            <w:right w:val="single" w:sz="2" w:space="0" w:color="D9D9E3"/>
                          </w:divBdr>
                          <w:divsChild>
                            <w:div w:id="84499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4535257">
      <w:bodyDiv w:val="1"/>
      <w:marLeft w:val="0"/>
      <w:marRight w:val="0"/>
      <w:marTop w:val="0"/>
      <w:marBottom w:val="0"/>
      <w:divBdr>
        <w:top w:val="none" w:sz="0" w:space="0" w:color="auto"/>
        <w:left w:val="none" w:sz="0" w:space="0" w:color="auto"/>
        <w:bottom w:val="none" w:sz="0" w:space="0" w:color="auto"/>
        <w:right w:val="none" w:sz="0" w:space="0" w:color="auto"/>
      </w:divBdr>
    </w:div>
    <w:div w:id="959072208">
      <w:bodyDiv w:val="1"/>
      <w:marLeft w:val="0"/>
      <w:marRight w:val="0"/>
      <w:marTop w:val="0"/>
      <w:marBottom w:val="0"/>
      <w:divBdr>
        <w:top w:val="none" w:sz="0" w:space="0" w:color="auto"/>
        <w:left w:val="none" w:sz="0" w:space="0" w:color="auto"/>
        <w:bottom w:val="none" w:sz="0" w:space="0" w:color="auto"/>
        <w:right w:val="none" w:sz="0" w:space="0" w:color="auto"/>
      </w:divBdr>
    </w:div>
    <w:div w:id="1045326502">
      <w:bodyDiv w:val="1"/>
      <w:marLeft w:val="0"/>
      <w:marRight w:val="0"/>
      <w:marTop w:val="0"/>
      <w:marBottom w:val="0"/>
      <w:divBdr>
        <w:top w:val="none" w:sz="0" w:space="0" w:color="auto"/>
        <w:left w:val="none" w:sz="0" w:space="0" w:color="auto"/>
        <w:bottom w:val="none" w:sz="0" w:space="0" w:color="auto"/>
        <w:right w:val="none" w:sz="0" w:space="0" w:color="auto"/>
      </w:divBdr>
    </w:div>
    <w:div w:id="1975716578">
      <w:bodyDiv w:val="1"/>
      <w:marLeft w:val="0"/>
      <w:marRight w:val="0"/>
      <w:marTop w:val="0"/>
      <w:marBottom w:val="0"/>
      <w:divBdr>
        <w:top w:val="none" w:sz="0" w:space="0" w:color="auto"/>
        <w:left w:val="none" w:sz="0" w:space="0" w:color="auto"/>
        <w:bottom w:val="none" w:sz="0" w:space="0" w:color="auto"/>
        <w:right w:val="none" w:sz="0" w:space="0" w:color="auto"/>
      </w:divBdr>
    </w:div>
    <w:div w:id="206375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9565C-2294-4213-B9AE-549F8FB75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adnan</dc:creator>
  <cp:keywords/>
  <dc:description/>
  <cp:lastModifiedBy>syed adnan</cp:lastModifiedBy>
  <cp:revision>7</cp:revision>
  <dcterms:created xsi:type="dcterms:W3CDTF">2023-05-15T10:21:00Z</dcterms:created>
  <dcterms:modified xsi:type="dcterms:W3CDTF">2023-05-19T11:06:00Z</dcterms:modified>
</cp:coreProperties>
</file>