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003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HBase作为实时数据关联的存储和查询引擎，其特点不包括（）。</w:t>
      </w:r>
    </w:p>
    <w:p>
      <w:pPr>
        <w:pStyle w:val="QuestionOption"/>
        <w:keepNext/>
      </w:pPr>
      <w:r>
        <w:rPr>
          <w:rFonts w:ascii="Calibri" w:hAnsi="Calibri" w:eastAsia="Microsoft YaHei"/>
          <w:b w:val="0"/>
          <w:i w:val="0"/>
          <w:color w:val="111111"/>
          <w:sz w:val="19"/>
        </w:rPr>
        <w:t>[ ] A. 是面向列的</w:t>
      </w:r>
    </w:p>
    <w:p>
      <w:pPr>
        <w:pStyle w:val="QuestionOption"/>
        <w:keepNext/>
      </w:pPr>
      <w:r>
        <w:rPr>
          <w:rFonts w:ascii="Calibri" w:hAnsi="Calibri" w:eastAsia="Microsoft YaHei"/>
          <w:b w:val="0"/>
          <w:i w:val="0"/>
          <w:color w:val="111111"/>
          <w:sz w:val="19"/>
        </w:rPr>
        <w:t>[ ] B. 非开源的</w:t>
      </w:r>
    </w:p>
    <w:p>
      <w:pPr>
        <w:pStyle w:val="QuestionOption"/>
        <w:keepNext/>
      </w:pPr>
      <w:r>
        <w:rPr>
          <w:rFonts w:ascii="Calibri" w:hAnsi="Calibri" w:eastAsia="Microsoft YaHei"/>
          <w:b w:val="0"/>
          <w:i w:val="0"/>
          <w:color w:val="111111"/>
          <w:sz w:val="19"/>
        </w:rPr>
        <w:t>[ ] C. 是一种NoSQL数据库</w:t>
      </w:r>
    </w:p>
    <w:p>
      <w:pPr>
        <w:pStyle w:val="QuestionOption"/>
      </w:pPr>
      <w:r>
        <w:rPr>
          <w:rFonts w:ascii="Calibri" w:hAnsi="Calibri" w:eastAsia="Microsoft YaHei"/>
          <w:b w:val="0"/>
          <w:i w:val="0"/>
          <w:color w:val="111111"/>
          <w:sz w:val="19"/>
        </w:rPr>
        <w:t>[ ] D. 是分布式的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请求的方式GET和POST的描述不正确的是（）。</w:t>
      </w:r>
    </w:p>
    <w:p>
      <w:pPr>
        <w:pStyle w:val="QuestionOption"/>
        <w:keepNext/>
      </w:pPr>
      <w:r>
        <w:rPr>
          <w:rFonts w:ascii="Calibri" w:hAnsi="Calibri" w:eastAsia="Microsoft YaHei"/>
          <w:b w:val="0"/>
          <w:i w:val="0"/>
          <w:color w:val="111111"/>
          <w:sz w:val="19"/>
        </w:rPr>
        <w:t>[ ] A. GET请求的URL传参有长度限制，而POST请求没有长度限制</w:t>
      </w:r>
    </w:p>
    <w:p>
      <w:pPr>
        <w:pStyle w:val="QuestionOption"/>
        <w:keepNext/>
      </w:pPr>
      <w:r>
        <w:rPr>
          <w:rFonts w:ascii="Calibri" w:hAnsi="Calibri" w:eastAsia="Microsoft YaHei"/>
          <w:b w:val="0"/>
          <w:i w:val="0"/>
          <w:color w:val="111111"/>
          <w:sz w:val="19"/>
        </w:rPr>
        <w:t>[ ] B. GET比POST安全</w:t>
      </w:r>
    </w:p>
    <w:p>
      <w:pPr>
        <w:pStyle w:val="QuestionOption"/>
        <w:keepNext/>
      </w:pPr>
      <w:r>
        <w:rPr>
          <w:rFonts w:ascii="Calibri" w:hAnsi="Calibri" w:eastAsia="Microsoft YaHei"/>
          <w:b w:val="0"/>
          <w:i w:val="0"/>
          <w:color w:val="111111"/>
          <w:sz w:val="19"/>
        </w:rPr>
        <w:t>[ ] C. GET使用URL或Cookie传参，而POST将数据放在BODY中</w:t>
      </w:r>
    </w:p>
    <w:p>
      <w:pPr>
        <w:pStyle w:val="QuestionOption"/>
      </w:pPr>
      <w:r>
        <w:rPr>
          <w:rFonts w:ascii="Calibri" w:hAnsi="Calibri" w:eastAsia="Microsoft YaHei"/>
          <w:b w:val="0"/>
          <w:i w:val="0"/>
          <w:color w:val="111111"/>
          <w:sz w:val="19"/>
        </w:rPr>
        <w:t>[ ] D. GET是从服务器上获得数据，而POST则是向服务器传递数据的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公司安排员工春节期间上班，根据劳动法，该公司方法其不低于原工资报酬的（）。</w:t>
      </w:r>
    </w:p>
    <w:p>
      <w:pPr>
        <w:pStyle w:val="QuestionOption"/>
        <w:keepNext/>
      </w:pPr>
      <w:r>
        <w:rPr>
          <w:rFonts w:ascii="Calibri" w:hAnsi="Calibri" w:eastAsia="Microsoft YaHei"/>
          <w:b w:val="0"/>
          <w:i w:val="0"/>
          <w:color w:val="111111"/>
          <w:sz w:val="19"/>
        </w:rPr>
        <w:t>[ ] A. 300%</w:t>
      </w:r>
    </w:p>
    <w:p>
      <w:pPr>
        <w:pStyle w:val="QuestionOption"/>
        <w:keepNext/>
      </w:pPr>
      <w:r>
        <w:rPr>
          <w:rFonts w:ascii="Calibri" w:hAnsi="Calibri" w:eastAsia="Microsoft YaHei"/>
          <w:b w:val="0"/>
          <w:i w:val="0"/>
          <w:color w:val="111111"/>
          <w:sz w:val="19"/>
        </w:rPr>
        <w:t>[ ] B. 200%</w:t>
      </w:r>
    </w:p>
    <w:p>
      <w:pPr>
        <w:pStyle w:val="QuestionOption"/>
        <w:keepNext/>
      </w:pPr>
      <w:r>
        <w:rPr>
          <w:rFonts w:ascii="Calibri" w:hAnsi="Calibri" w:eastAsia="Microsoft YaHei"/>
          <w:b w:val="0"/>
          <w:i w:val="0"/>
          <w:color w:val="111111"/>
          <w:sz w:val="19"/>
        </w:rPr>
        <w:t>[ ] C. 150%</w:t>
      </w:r>
    </w:p>
    <w:p>
      <w:pPr>
        <w:pStyle w:val="QuestionOption"/>
      </w:pPr>
      <w:r>
        <w:rPr>
          <w:rFonts w:ascii="Calibri" w:hAnsi="Calibri" w:eastAsia="Microsoft YaHei"/>
          <w:b w:val="0"/>
          <w:i w:val="0"/>
          <w:color w:val="111111"/>
          <w:sz w:val="19"/>
        </w:rPr>
        <w:t>[ ] D. 400%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对一台计算机来说（）的档次就基本上决定了整个计算机的档次。</w:t>
      </w:r>
    </w:p>
    <w:p>
      <w:pPr>
        <w:pStyle w:val="QuestionOption"/>
        <w:keepNext/>
      </w:pPr>
      <w:r>
        <w:rPr>
          <w:rFonts w:ascii="Calibri" w:hAnsi="Calibri" w:eastAsia="Microsoft YaHei"/>
          <w:b w:val="0"/>
          <w:i w:val="0"/>
          <w:color w:val="111111"/>
          <w:sz w:val="19"/>
        </w:rPr>
        <w:t>[ ] A. 内存</w:t>
      </w:r>
    </w:p>
    <w:p>
      <w:pPr>
        <w:pStyle w:val="QuestionOption"/>
        <w:keepNext/>
      </w:pPr>
      <w:r>
        <w:rPr>
          <w:rFonts w:ascii="Calibri" w:hAnsi="Calibri" w:eastAsia="Microsoft YaHei"/>
          <w:b w:val="0"/>
          <w:i w:val="0"/>
          <w:color w:val="111111"/>
          <w:sz w:val="19"/>
        </w:rPr>
        <w:t>[ ] B. 主机</w:t>
      </w:r>
    </w:p>
    <w:p>
      <w:pPr>
        <w:pStyle w:val="QuestionOption"/>
        <w:keepNext/>
      </w:pPr>
      <w:r>
        <w:rPr>
          <w:rFonts w:ascii="Calibri" w:hAnsi="Calibri" w:eastAsia="Microsoft YaHei"/>
          <w:b w:val="0"/>
          <w:i w:val="0"/>
          <w:color w:val="111111"/>
          <w:sz w:val="19"/>
        </w:rPr>
        <w:t>[ ] C. 硬盘</w:t>
      </w:r>
    </w:p>
    <w:p>
      <w:pPr>
        <w:pStyle w:val="QuestionOption"/>
      </w:pPr>
      <w:r>
        <w:rPr>
          <w:rFonts w:ascii="Calibri" w:hAnsi="Calibri" w:eastAsia="Microsoft YaHei"/>
          <w:b w:val="0"/>
          <w:i w:val="0"/>
          <w:color w:val="111111"/>
          <w:sz w:val="19"/>
        </w:rPr>
        <w:t>[ ] D. CPU</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数据埋点是一种良好的（）部署数据采集方式。</w:t>
      </w:r>
    </w:p>
    <w:p>
      <w:pPr>
        <w:pStyle w:val="QuestionOption"/>
        <w:keepNext/>
      </w:pPr>
      <w:r>
        <w:rPr>
          <w:rFonts w:ascii="Calibri" w:hAnsi="Calibri" w:eastAsia="Microsoft YaHei"/>
          <w:b w:val="0"/>
          <w:i w:val="0"/>
          <w:color w:val="111111"/>
          <w:sz w:val="19"/>
        </w:rPr>
        <w:t>[ ] A. 自助式</w:t>
      </w:r>
    </w:p>
    <w:p>
      <w:pPr>
        <w:pStyle w:val="QuestionOption"/>
        <w:keepNext/>
      </w:pPr>
      <w:r>
        <w:rPr>
          <w:rFonts w:ascii="Calibri" w:hAnsi="Calibri" w:eastAsia="Microsoft YaHei"/>
          <w:b w:val="0"/>
          <w:i w:val="0"/>
          <w:color w:val="111111"/>
          <w:sz w:val="19"/>
        </w:rPr>
        <w:t>[ ] B. 私有化</w:t>
      </w:r>
    </w:p>
    <w:p>
      <w:pPr>
        <w:pStyle w:val="QuestionOption"/>
        <w:keepNext/>
      </w:pPr>
      <w:r>
        <w:rPr>
          <w:rFonts w:ascii="Calibri" w:hAnsi="Calibri" w:eastAsia="Microsoft YaHei"/>
          <w:b w:val="0"/>
          <w:i w:val="0"/>
          <w:color w:val="111111"/>
          <w:sz w:val="19"/>
        </w:rPr>
        <w:t>[ ] C. 公开化</w:t>
      </w:r>
    </w:p>
    <w:p>
      <w:pPr>
        <w:pStyle w:val="QuestionOption"/>
      </w:pPr>
      <w:r>
        <w:rPr>
          <w:rFonts w:ascii="Calibri" w:hAnsi="Calibri" w:eastAsia="Microsoft YaHei"/>
          <w:b w:val="0"/>
          <w:i w:val="0"/>
          <w:color w:val="111111"/>
          <w:sz w:val="19"/>
        </w:rPr>
        <w:t>[ ] D. 公有化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精细分割标注中，（）模式用于查看边缘是否有少标注的情况。</w:t>
      </w:r>
    </w:p>
    <w:p>
      <w:pPr>
        <w:pStyle w:val="QuestionOption"/>
        <w:keepNext/>
      </w:pPr>
      <w:r>
        <w:rPr>
          <w:rFonts w:ascii="Calibri" w:hAnsi="Calibri" w:eastAsia="Microsoft YaHei"/>
          <w:b w:val="0"/>
          <w:i w:val="0"/>
          <w:color w:val="111111"/>
          <w:sz w:val="19"/>
        </w:rPr>
        <w:t>[ ] A. 原图模式</w:t>
      </w:r>
    </w:p>
    <w:p>
      <w:pPr>
        <w:pStyle w:val="QuestionOption"/>
        <w:keepNext/>
      </w:pPr>
      <w:r>
        <w:rPr>
          <w:rFonts w:ascii="Calibri" w:hAnsi="Calibri" w:eastAsia="Microsoft YaHei"/>
          <w:b w:val="0"/>
          <w:i w:val="0"/>
          <w:color w:val="111111"/>
          <w:sz w:val="19"/>
        </w:rPr>
        <w:t>[ ] B. 全景模式</w:t>
      </w:r>
    </w:p>
    <w:p>
      <w:pPr>
        <w:pStyle w:val="QuestionOption"/>
        <w:keepNext/>
      </w:pPr>
      <w:r>
        <w:rPr>
          <w:rFonts w:ascii="Calibri" w:hAnsi="Calibri" w:eastAsia="Microsoft YaHei"/>
          <w:b w:val="0"/>
          <w:i w:val="0"/>
          <w:color w:val="111111"/>
          <w:sz w:val="19"/>
        </w:rPr>
        <w:t>[ ] C. 单物前景模式</w:t>
      </w:r>
    </w:p>
    <w:p>
      <w:pPr>
        <w:pStyle w:val="QuestionOption"/>
      </w:pPr>
      <w:r>
        <w:rPr>
          <w:rFonts w:ascii="Calibri" w:hAnsi="Calibri" w:eastAsia="Microsoft YaHei"/>
          <w:b w:val="0"/>
          <w:i w:val="0"/>
          <w:color w:val="111111"/>
          <w:sz w:val="19"/>
        </w:rPr>
        <w:t>[ ] D. 前景模式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某公司要设计一种个人教学助理，其最佳的人机交互界面应该以（）作为传输介质的交互方法。</w:t>
      </w:r>
    </w:p>
    <w:p>
      <w:pPr>
        <w:pStyle w:val="QuestionOption"/>
        <w:keepNext/>
      </w:pPr>
      <w:r>
        <w:rPr>
          <w:rFonts w:ascii="Calibri" w:hAnsi="Calibri" w:eastAsia="Microsoft YaHei"/>
          <w:b w:val="0"/>
          <w:i w:val="0"/>
          <w:color w:val="111111"/>
          <w:sz w:val="19"/>
        </w:rPr>
        <w:t>[ ] A. 语音</w:t>
      </w:r>
    </w:p>
    <w:p>
      <w:pPr>
        <w:pStyle w:val="QuestionOption"/>
        <w:keepNext/>
      </w:pPr>
      <w:r>
        <w:rPr>
          <w:rFonts w:ascii="Calibri" w:hAnsi="Calibri" w:eastAsia="Microsoft YaHei"/>
          <w:b w:val="0"/>
          <w:i w:val="0"/>
          <w:color w:val="111111"/>
          <w:sz w:val="19"/>
        </w:rPr>
        <w:t>[ ] B. 大量文字</w:t>
      </w:r>
    </w:p>
    <w:p>
      <w:pPr>
        <w:pStyle w:val="QuestionOption"/>
        <w:keepNext/>
      </w:pPr>
      <w:r>
        <w:rPr>
          <w:rFonts w:ascii="Calibri" w:hAnsi="Calibri" w:eastAsia="Microsoft YaHei"/>
          <w:b w:val="0"/>
          <w:i w:val="0"/>
          <w:color w:val="111111"/>
          <w:sz w:val="19"/>
        </w:rPr>
        <w:t>[ ] C. 图片</w:t>
      </w:r>
    </w:p>
    <w:p>
      <w:pPr>
        <w:pStyle w:val="QuestionOption"/>
      </w:pPr>
      <w:r>
        <w:rPr>
          <w:rFonts w:ascii="Calibri" w:hAnsi="Calibri" w:eastAsia="Microsoft YaHei"/>
          <w:b w:val="0"/>
          <w:i w:val="0"/>
          <w:color w:val="111111"/>
          <w:sz w:val="19"/>
        </w:rPr>
        <w:t>[ ] D. 表格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（）可以绘制生成多种多样的数据可视化图表，帮助用户找出数字背后隐藏的秘密，进行业务决策。</w:t>
      </w:r>
    </w:p>
    <w:p>
      <w:pPr>
        <w:pStyle w:val="QuestionOption"/>
        <w:keepNext/>
      </w:pPr>
      <w:r>
        <w:rPr>
          <w:rFonts w:ascii="Calibri" w:hAnsi="Calibri" w:eastAsia="Microsoft YaHei"/>
          <w:b w:val="0"/>
          <w:i w:val="0"/>
          <w:color w:val="111111"/>
          <w:sz w:val="19"/>
        </w:rPr>
        <w:t>[ ] A. PDF</w:t>
      </w:r>
    </w:p>
    <w:p>
      <w:pPr>
        <w:pStyle w:val="QuestionOption"/>
        <w:keepNext/>
      </w:pPr>
      <w:r>
        <w:rPr>
          <w:rFonts w:ascii="Calibri" w:hAnsi="Calibri" w:eastAsia="Microsoft YaHei"/>
          <w:b w:val="0"/>
          <w:i w:val="0"/>
          <w:color w:val="111111"/>
          <w:sz w:val="19"/>
        </w:rPr>
        <w:t>[ ] B. TXT</w:t>
      </w:r>
    </w:p>
    <w:p>
      <w:pPr>
        <w:pStyle w:val="QuestionOption"/>
        <w:keepNext/>
      </w:pPr>
      <w:r>
        <w:rPr>
          <w:rFonts w:ascii="Calibri" w:hAnsi="Calibri" w:eastAsia="Microsoft YaHei"/>
          <w:b w:val="0"/>
          <w:i w:val="0"/>
          <w:color w:val="111111"/>
          <w:sz w:val="19"/>
        </w:rPr>
        <w:t>[ ] C. Winrar</w:t>
      </w:r>
    </w:p>
    <w:p>
      <w:pPr>
        <w:pStyle w:val="QuestionOption"/>
      </w:pPr>
      <w:r>
        <w:rPr>
          <w:rFonts w:ascii="Calibri" w:hAnsi="Calibri" w:eastAsia="Microsoft YaHei"/>
          <w:b w:val="0"/>
          <w:i w:val="0"/>
          <w:color w:val="111111"/>
          <w:sz w:val="19"/>
        </w:rPr>
        <w:t>[ ] D. Tableau</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统计学的实质就是根据样本的（）来推断总体的情况。</w:t>
      </w:r>
    </w:p>
    <w:p>
      <w:pPr>
        <w:pStyle w:val="QuestionOption"/>
        <w:keepNext/>
      </w:pPr>
      <w:r>
        <w:rPr>
          <w:rFonts w:ascii="Calibri" w:hAnsi="Calibri" w:eastAsia="Microsoft YaHei"/>
          <w:b w:val="0"/>
          <w:i w:val="0"/>
          <w:color w:val="111111"/>
          <w:sz w:val="19"/>
        </w:rPr>
        <w:t>[ ] A. 特征</w:t>
      </w:r>
    </w:p>
    <w:p>
      <w:pPr>
        <w:pStyle w:val="QuestionOption"/>
        <w:keepNext/>
      </w:pPr>
      <w:r>
        <w:rPr>
          <w:rFonts w:ascii="Calibri" w:hAnsi="Calibri" w:eastAsia="Microsoft YaHei"/>
          <w:b w:val="0"/>
          <w:i w:val="0"/>
          <w:color w:val="111111"/>
          <w:sz w:val="19"/>
        </w:rPr>
        <w:t>[ ] B. 分组</w:t>
      </w:r>
    </w:p>
    <w:p>
      <w:pPr>
        <w:pStyle w:val="QuestionOption"/>
        <w:keepNext/>
      </w:pPr>
      <w:r>
        <w:rPr>
          <w:rFonts w:ascii="Calibri" w:hAnsi="Calibri" w:eastAsia="Microsoft YaHei"/>
          <w:b w:val="0"/>
          <w:i w:val="0"/>
          <w:color w:val="111111"/>
          <w:sz w:val="19"/>
        </w:rPr>
        <w:t>[ ] C. 个数</w:t>
      </w:r>
    </w:p>
    <w:p>
      <w:pPr>
        <w:pStyle w:val="QuestionOption"/>
      </w:pPr>
      <w:r>
        <w:rPr>
          <w:rFonts w:ascii="Calibri" w:hAnsi="Calibri" w:eastAsia="Microsoft YaHei"/>
          <w:b w:val="0"/>
          <w:i w:val="0"/>
          <w:color w:val="111111"/>
          <w:sz w:val="19"/>
        </w:rPr>
        <w:t>[ ] D. 共性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以下选项不属于算法的正确性（）。</w:t>
      </w:r>
    </w:p>
    <w:p>
      <w:pPr>
        <w:pStyle w:val="QuestionOption"/>
        <w:keepNext/>
      </w:pPr>
      <w:r>
        <w:rPr>
          <w:rFonts w:ascii="Calibri" w:hAnsi="Calibri" w:eastAsia="Microsoft YaHei"/>
          <w:b w:val="0"/>
          <w:i w:val="0"/>
          <w:color w:val="111111"/>
          <w:sz w:val="19"/>
        </w:rPr>
        <w:t>[ ] A. 算法程序没有语法错误</w:t>
      </w:r>
    </w:p>
    <w:p>
      <w:pPr>
        <w:pStyle w:val="QuestionOption"/>
        <w:keepNext/>
      </w:pPr>
      <w:r>
        <w:rPr>
          <w:rFonts w:ascii="Calibri" w:hAnsi="Calibri" w:eastAsia="Microsoft YaHei"/>
          <w:b w:val="0"/>
          <w:i w:val="0"/>
          <w:color w:val="111111"/>
          <w:sz w:val="19"/>
        </w:rPr>
        <w:t>[ ] B. 算法程序能够根据错误的输出的值满足规格说明的输出结果</w:t>
      </w:r>
    </w:p>
    <w:p>
      <w:pPr>
        <w:pStyle w:val="QuestionOption"/>
        <w:keepNext/>
      </w:pPr>
      <w:r>
        <w:rPr>
          <w:rFonts w:ascii="Calibri" w:hAnsi="Calibri" w:eastAsia="Microsoft YaHei"/>
          <w:b w:val="0"/>
          <w:i w:val="0"/>
          <w:color w:val="111111"/>
          <w:sz w:val="19"/>
        </w:rPr>
        <w:t>[ ] C. 算法程序能够根据正确的输入的值得到满足要求的输出结果</w:t>
      </w:r>
    </w:p>
    <w:p>
      <w:pPr>
        <w:pStyle w:val="QuestionOption"/>
      </w:pPr>
      <w:r>
        <w:rPr>
          <w:rFonts w:ascii="Calibri" w:hAnsi="Calibri" w:eastAsia="Microsoft YaHei"/>
          <w:b w:val="0"/>
          <w:i w:val="0"/>
          <w:color w:val="111111"/>
          <w:sz w:val="19"/>
        </w:rPr>
        <w:t>[ ] D. 算法程序对于精心设计、极其刁难的测试数据无法满足要求的输出结果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以下选项中，关于视频与图像数据标注的差异说法错误的是（）。</w:t>
      </w:r>
    </w:p>
    <w:p>
      <w:pPr>
        <w:pStyle w:val="QuestionOption"/>
        <w:keepNext/>
      </w:pPr>
      <w:r>
        <w:rPr>
          <w:rFonts w:ascii="Calibri" w:hAnsi="Calibri" w:eastAsia="Microsoft YaHei"/>
          <w:b w:val="0"/>
          <w:i w:val="0"/>
          <w:color w:val="111111"/>
          <w:sz w:val="19"/>
        </w:rPr>
        <w:t>[ ] A. 视频还可以利用先前帧中的信息来识别可能被部分遮挡的对象</w:t>
      </w:r>
    </w:p>
    <w:p>
      <w:pPr>
        <w:pStyle w:val="QuestionOption"/>
        <w:keepNext/>
      </w:pPr>
      <w:r>
        <w:rPr>
          <w:rFonts w:ascii="Calibri" w:hAnsi="Calibri" w:eastAsia="Microsoft YaHei"/>
          <w:b w:val="0"/>
          <w:i w:val="0"/>
          <w:color w:val="111111"/>
          <w:sz w:val="19"/>
        </w:rPr>
        <w:t>[ ] B. 视频的数据结构比图像更复杂</w:t>
      </w:r>
    </w:p>
    <w:p>
      <w:pPr>
        <w:pStyle w:val="QuestionOption"/>
        <w:keepNext/>
      </w:pPr>
      <w:r>
        <w:rPr>
          <w:rFonts w:ascii="Calibri" w:hAnsi="Calibri" w:eastAsia="Microsoft YaHei"/>
          <w:b w:val="0"/>
          <w:i w:val="0"/>
          <w:color w:val="111111"/>
          <w:sz w:val="19"/>
        </w:rPr>
        <w:t>[ ] C. 视频的洞察力更强</w:t>
      </w:r>
    </w:p>
    <w:p>
      <w:pPr>
        <w:pStyle w:val="QuestionOption"/>
      </w:pPr>
      <w:r>
        <w:rPr>
          <w:rFonts w:ascii="Calibri" w:hAnsi="Calibri" w:eastAsia="Microsoft YaHei"/>
          <w:b w:val="0"/>
          <w:i w:val="0"/>
          <w:color w:val="111111"/>
          <w:sz w:val="19"/>
        </w:rPr>
        <w:t>[ ] D. 与视频标注相比，图像标注的难度更高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（）可采用方差选择法进行特征选择。</w:t>
      </w:r>
    </w:p>
    <w:p>
      <w:pPr>
        <w:pStyle w:val="QuestionOption"/>
        <w:keepNext/>
      </w:pPr>
      <w:r>
        <w:rPr>
          <w:rFonts w:ascii="Calibri" w:hAnsi="Calibri" w:eastAsia="Microsoft YaHei"/>
          <w:b w:val="0"/>
          <w:i w:val="0"/>
          <w:color w:val="111111"/>
          <w:sz w:val="19"/>
        </w:rPr>
        <w:t>[ ] A. 嵌入式选择</w:t>
      </w:r>
    </w:p>
    <w:p>
      <w:pPr>
        <w:pStyle w:val="QuestionOption"/>
        <w:keepNext/>
      </w:pPr>
      <w:r>
        <w:rPr>
          <w:rFonts w:ascii="Calibri" w:hAnsi="Calibri" w:eastAsia="Microsoft YaHei"/>
          <w:b w:val="0"/>
          <w:i w:val="0"/>
          <w:color w:val="111111"/>
          <w:sz w:val="19"/>
        </w:rPr>
        <w:t>[ ] B. 过滤式选择</w:t>
      </w:r>
    </w:p>
    <w:p>
      <w:pPr>
        <w:pStyle w:val="QuestionOption"/>
        <w:keepNext/>
      </w:pPr>
      <w:r>
        <w:rPr>
          <w:rFonts w:ascii="Calibri" w:hAnsi="Calibri" w:eastAsia="Microsoft YaHei"/>
          <w:b w:val="0"/>
          <w:i w:val="0"/>
          <w:color w:val="111111"/>
          <w:sz w:val="19"/>
        </w:rPr>
        <w:t>[ ] C. 子集搜索与评价</w:t>
      </w:r>
    </w:p>
    <w:p>
      <w:pPr>
        <w:pStyle w:val="QuestionOption"/>
      </w:pPr>
      <w:r>
        <w:rPr>
          <w:rFonts w:ascii="Calibri" w:hAnsi="Calibri" w:eastAsia="Microsoft YaHei"/>
          <w:b w:val="0"/>
          <w:i w:val="0"/>
          <w:color w:val="111111"/>
          <w:sz w:val="19"/>
        </w:rPr>
        <w:t>[ ] D. 包裹式选择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行人重识别标注的技术难点不包括（）。</w:t>
      </w:r>
    </w:p>
    <w:p>
      <w:pPr>
        <w:pStyle w:val="QuestionOption"/>
        <w:keepNext/>
      </w:pPr>
      <w:r>
        <w:rPr>
          <w:rFonts w:ascii="Calibri" w:hAnsi="Calibri" w:eastAsia="Microsoft YaHei"/>
          <w:b w:val="0"/>
          <w:i w:val="0"/>
          <w:color w:val="111111"/>
          <w:sz w:val="19"/>
        </w:rPr>
        <w:t>[ ] A. 光线变化</w:t>
      </w:r>
    </w:p>
    <w:p>
      <w:pPr>
        <w:pStyle w:val="QuestionOption"/>
        <w:keepNext/>
      </w:pPr>
      <w:r>
        <w:rPr>
          <w:rFonts w:ascii="Calibri" w:hAnsi="Calibri" w:eastAsia="Microsoft YaHei"/>
          <w:b w:val="0"/>
          <w:i w:val="0"/>
          <w:color w:val="111111"/>
          <w:sz w:val="19"/>
        </w:rPr>
        <w:t>[ ] B. 角度偏差</w:t>
      </w:r>
    </w:p>
    <w:p>
      <w:pPr>
        <w:pStyle w:val="QuestionOption"/>
        <w:keepNext/>
      </w:pPr>
      <w:r>
        <w:rPr>
          <w:rFonts w:ascii="Calibri" w:hAnsi="Calibri" w:eastAsia="Microsoft YaHei"/>
          <w:b w:val="0"/>
          <w:i w:val="0"/>
          <w:color w:val="111111"/>
          <w:sz w:val="19"/>
        </w:rPr>
        <w:t>[ ] C. 轨迹碎片化</w:t>
      </w:r>
    </w:p>
    <w:p>
      <w:pPr>
        <w:pStyle w:val="QuestionOption"/>
      </w:pPr>
      <w:r>
        <w:rPr>
          <w:rFonts w:ascii="Calibri" w:hAnsi="Calibri" w:eastAsia="Microsoft YaHei"/>
          <w:b w:val="0"/>
          <w:i w:val="0"/>
          <w:color w:val="111111"/>
          <w:sz w:val="19"/>
        </w:rPr>
        <w:t>[ ] D. 高分辨率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如果两个变量a，b，（）那么两个变量之间的协方差就是负值。</w:t>
      </w:r>
    </w:p>
    <w:p>
      <w:pPr>
        <w:pStyle w:val="QuestionOption"/>
        <w:keepNext/>
      </w:pPr>
      <w:r>
        <w:rPr>
          <w:rFonts w:ascii="Calibri" w:hAnsi="Calibri" w:eastAsia="Microsoft YaHei"/>
          <w:b w:val="0"/>
          <w:i w:val="0"/>
          <w:color w:val="111111"/>
          <w:sz w:val="19"/>
        </w:rPr>
        <w:t>[ ] A. 其中b等于自身的期望值</w:t>
      </w:r>
    </w:p>
    <w:p>
      <w:pPr>
        <w:pStyle w:val="QuestionOption"/>
        <w:keepNext/>
      </w:pPr>
      <w:r>
        <w:rPr>
          <w:rFonts w:ascii="Calibri" w:hAnsi="Calibri" w:eastAsia="Microsoft YaHei"/>
          <w:b w:val="0"/>
          <w:i w:val="0"/>
          <w:color w:val="111111"/>
          <w:sz w:val="19"/>
        </w:rPr>
        <w:t>[ ] B. 其中b大于自身的期望值</w:t>
      </w:r>
    </w:p>
    <w:p>
      <w:pPr>
        <w:pStyle w:val="QuestionOption"/>
        <w:keepNext/>
      </w:pPr>
      <w:r>
        <w:rPr>
          <w:rFonts w:ascii="Calibri" w:hAnsi="Calibri" w:eastAsia="Microsoft YaHei"/>
          <w:b w:val="0"/>
          <w:i w:val="0"/>
          <w:color w:val="111111"/>
          <w:sz w:val="19"/>
        </w:rPr>
        <w:t>[ ] C. 其中a等于自身的期望值</w:t>
      </w:r>
    </w:p>
    <w:p>
      <w:pPr>
        <w:pStyle w:val="QuestionOption"/>
      </w:pPr>
      <w:r>
        <w:rPr>
          <w:rFonts w:ascii="Calibri" w:hAnsi="Calibri" w:eastAsia="Microsoft YaHei"/>
          <w:b w:val="0"/>
          <w:i w:val="0"/>
          <w:color w:val="111111"/>
          <w:sz w:val="19"/>
        </w:rPr>
        <w:t>[ ] D. 其中a大于自身的期望值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人机结合面是（）中的中心环节。</w:t>
      </w:r>
    </w:p>
    <w:p>
      <w:pPr>
        <w:pStyle w:val="QuestionOption"/>
        <w:keepNext/>
      </w:pPr>
      <w:r>
        <w:rPr>
          <w:rFonts w:ascii="Calibri" w:hAnsi="Calibri" w:eastAsia="Microsoft YaHei"/>
          <w:b w:val="0"/>
          <w:i w:val="0"/>
          <w:color w:val="111111"/>
          <w:sz w:val="19"/>
        </w:rPr>
        <w:t>[ ] A. 人机系统</w:t>
      </w:r>
    </w:p>
    <w:p>
      <w:pPr>
        <w:pStyle w:val="QuestionOption"/>
        <w:keepNext/>
      </w:pPr>
      <w:r>
        <w:rPr>
          <w:rFonts w:ascii="Calibri" w:hAnsi="Calibri" w:eastAsia="Microsoft YaHei"/>
          <w:b w:val="0"/>
          <w:i w:val="0"/>
          <w:color w:val="111111"/>
          <w:sz w:val="19"/>
        </w:rPr>
        <w:t>[ ] B. 交互系统</w:t>
      </w:r>
    </w:p>
    <w:p>
      <w:pPr>
        <w:pStyle w:val="QuestionOption"/>
        <w:keepNext/>
      </w:pPr>
      <w:r>
        <w:rPr>
          <w:rFonts w:ascii="Calibri" w:hAnsi="Calibri" w:eastAsia="Microsoft YaHei"/>
          <w:b w:val="0"/>
          <w:i w:val="0"/>
          <w:color w:val="111111"/>
          <w:sz w:val="19"/>
        </w:rPr>
        <w:t>[ ] C. 计算机系统</w:t>
      </w:r>
    </w:p>
    <w:p>
      <w:pPr>
        <w:pStyle w:val="QuestionOption"/>
      </w:pPr>
      <w:r>
        <w:rPr>
          <w:rFonts w:ascii="Calibri" w:hAnsi="Calibri" w:eastAsia="Microsoft YaHei"/>
          <w:b w:val="0"/>
          <w:i w:val="0"/>
          <w:color w:val="111111"/>
          <w:sz w:val="19"/>
        </w:rPr>
        <w:t>[ ] D. 人机接口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探索性分析可视化过程中，（）对于各类别出现次数进行可视化。</w:t>
      </w:r>
    </w:p>
    <w:p>
      <w:pPr>
        <w:pStyle w:val="QuestionOption"/>
        <w:keepNext/>
      </w:pPr>
      <w:r>
        <w:rPr>
          <w:rFonts w:ascii="Calibri" w:hAnsi="Calibri" w:eastAsia="Microsoft YaHei"/>
          <w:b w:val="0"/>
          <w:i w:val="0"/>
          <w:color w:val="111111"/>
          <w:sz w:val="19"/>
        </w:rPr>
        <w:t>[ ] A. 柱形图</w:t>
      </w:r>
    </w:p>
    <w:p>
      <w:pPr>
        <w:pStyle w:val="QuestionOption"/>
        <w:keepNext/>
      </w:pPr>
      <w:r>
        <w:rPr>
          <w:rFonts w:ascii="Calibri" w:hAnsi="Calibri" w:eastAsia="Microsoft YaHei"/>
          <w:b w:val="0"/>
          <w:i w:val="0"/>
          <w:color w:val="111111"/>
          <w:sz w:val="19"/>
        </w:rPr>
        <w:t>[ ] B. 散点图</w:t>
      </w:r>
    </w:p>
    <w:p>
      <w:pPr>
        <w:pStyle w:val="QuestionOption"/>
        <w:keepNext/>
      </w:pPr>
      <w:r>
        <w:rPr>
          <w:rFonts w:ascii="Calibri" w:hAnsi="Calibri" w:eastAsia="Microsoft YaHei"/>
          <w:b w:val="0"/>
          <w:i w:val="0"/>
          <w:color w:val="111111"/>
          <w:sz w:val="19"/>
        </w:rPr>
        <w:t>[ ] C. 饼图</w:t>
      </w:r>
    </w:p>
    <w:p>
      <w:pPr>
        <w:pStyle w:val="QuestionOption"/>
      </w:pPr>
      <w:r>
        <w:rPr>
          <w:rFonts w:ascii="Calibri" w:hAnsi="Calibri" w:eastAsia="Microsoft YaHei"/>
          <w:b w:val="0"/>
          <w:i w:val="0"/>
          <w:color w:val="111111"/>
          <w:sz w:val="19"/>
        </w:rPr>
        <w:t>[ ] D. 箱线图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从总体中随机抽出部分样品，并根据样本推断出总体的平均水平，这种检验方法是（）。</w:t>
      </w:r>
    </w:p>
    <w:p>
      <w:pPr>
        <w:pStyle w:val="QuestionOption"/>
        <w:keepNext/>
      </w:pPr>
      <w:r>
        <w:rPr>
          <w:rFonts w:ascii="Calibri" w:hAnsi="Calibri" w:eastAsia="Microsoft YaHei"/>
          <w:b w:val="0"/>
          <w:i w:val="0"/>
          <w:color w:val="111111"/>
          <w:sz w:val="19"/>
        </w:rPr>
        <w:t>[ ] A. 正态性检验</w:t>
      </w:r>
    </w:p>
    <w:p>
      <w:pPr>
        <w:pStyle w:val="QuestionOption"/>
        <w:keepNext/>
      </w:pPr>
      <w:r>
        <w:rPr>
          <w:rFonts w:ascii="Calibri" w:hAnsi="Calibri" w:eastAsia="Microsoft YaHei"/>
          <w:b w:val="0"/>
          <w:i w:val="0"/>
          <w:color w:val="111111"/>
          <w:sz w:val="19"/>
        </w:rPr>
        <w:t>[ ] B. 卡方检验</w:t>
      </w:r>
    </w:p>
    <w:p>
      <w:pPr>
        <w:pStyle w:val="QuestionOption"/>
        <w:keepNext/>
      </w:pPr>
      <w:r>
        <w:rPr>
          <w:rFonts w:ascii="Calibri" w:hAnsi="Calibri" w:eastAsia="Microsoft YaHei"/>
          <w:b w:val="0"/>
          <w:i w:val="0"/>
          <w:color w:val="111111"/>
          <w:sz w:val="19"/>
        </w:rPr>
        <w:t>[ ] C. 相关系数检验</w:t>
      </w:r>
    </w:p>
    <w:p>
      <w:pPr>
        <w:pStyle w:val="QuestionOption"/>
      </w:pPr>
      <w:r>
        <w:rPr>
          <w:rFonts w:ascii="Calibri" w:hAnsi="Calibri" w:eastAsia="Microsoft YaHei"/>
          <w:b w:val="0"/>
          <w:i w:val="0"/>
          <w:color w:val="111111"/>
          <w:sz w:val="19"/>
        </w:rPr>
        <w:t>[ ] D. 均值检验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下列选项中，关于中文分词叙述错误的是（）。</w:t>
      </w:r>
    </w:p>
    <w:p>
      <w:pPr>
        <w:pStyle w:val="QuestionOption"/>
        <w:keepNext/>
      </w:pPr>
      <w:r>
        <w:rPr>
          <w:rFonts w:ascii="Calibri" w:hAnsi="Calibri" w:eastAsia="Microsoft YaHei"/>
          <w:b w:val="0"/>
          <w:i w:val="0"/>
          <w:color w:val="111111"/>
          <w:sz w:val="19"/>
        </w:rPr>
        <w:t>[ ] A. 中文分词不存在分词规范、歧义切分、新词识别等挑战</w:t>
      </w:r>
    </w:p>
    <w:p>
      <w:pPr>
        <w:pStyle w:val="QuestionOption"/>
        <w:keepNext/>
      </w:pPr>
      <w:r>
        <w:rPr>
          <w:rFonts w:ascii="Calibri" w:hAnsi="Calibri" w:eastAsia="Microsoft YaHei"/>
          <w:b w:val="0"/>
          <w:i w:val="0"/>
          <w:color w:val="111111"/>
          <w:sz w:val="19"/>
        </w:rPr>
        <w:t>[ ] B. 分词中的语言模型是由语音、词汇、语法构成的交流模型</w:t>
      </w:r>
    </w:p>
    <w:p>
      <w:pPr>
        <w:pStyle w:val="QuestionOption"/>
        <w:keepNext/>
      </w:pPr>
      <w:r>
        <w:rPr>
          <w:rFonts w:ascii="Calibri" w:hAnsi="Calibri" w:eastAsia="Microsoft YaHei"/>
          <w:b w:val="0"/>
          <w:i w:val="0"/>
          <w:color w:val="111111"/>
          <w:sz w:val="19"/>
        </w:rPr>
        <w:t>[ ] C. 中文分词由句子到词和由字到词两种方法组成</w:t>
      </w:r>
    </w:p>
    <w:p>
      <w:pPr>
        <w:pStyle w:val="QuestionOption"/>
      </w:pPr>
      <w:r>
        <w:rPr>
          <w:rFonts w:ascii="Calibri" w:hAnsi="Calibri" w:eastAsia="Microsoft YaHei"/>
          <w:b w:val="0"/>
          <w:i w:val="0"/>
          <w:color w:val="111111"/>
          <w:sz w:val="19"/>
        </w:rPr>
        <w:t>[ ] D. 中文分词是在中文句子中的词与词之间加上边界标记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下面（）是常见的数据标注结果文件后缀名。</w:t>
      </w:r>
    </w:p>
    <w:p>
      <w:pPr>
        <w:pStyle w:val="QuestionOption"/>
        <w:keepNext/>
      </w:pPr>
      <w:r>
        <w:rPr>
          <w:rFonts w:ascii="Calibri" w:hAnsi="Calibri" w:eastAsia="Microsoft YaHei"/>
          <w:b w:val="0"/>
          <w:i w:val="0"/>
          <w:color w:val="111111"/>
          <w:sz w:val="19"/>
        </w:rPr>
        <w:t>[ ] A. xml</w:t>
      </w:r>
    </w:p>
    <w:p>
      <w:pPr>
        <w:pStyle w:val="QuestionOption"/>
        <w:keepNext/>
      </w:pPr>
      <w:r>
        <w:rPr>
          <w:rFonts w:ascii="Calibri" w:hAnsi="Calibri" w:eastAsia="Microsoft YaHei"/>
          <w:b w:val="0"/>
          <w:i w:val="0"/>
          <w:color w:val="111111"/>
          <w:sz w:val="19"/>
        </w:rPr>
        <w:t>[ ] B. jpg</w:t>
      </w:r>
    </w:p>
    <w:p>
      <w:pPr>
        <w:pStyle w:val="QuestionOption"/>
        <w:keepNext/>
      </w:pPr>
      <w:r>
        <w:rPr>
          <w:rFonts w:ascii="Calibri" w:hAnsi="Calibri" w:eastAsia="Microsoft YaHei"/>
          <w:b w:val="0"/>
          <w:i w:val="0"/>
          <w:color w:val="111111"/>
          <w:sz w:val="19"/>
        </w:rPr>
        <w:t>[ ] C. avi</w:t>
      </w:r>
    </w:p>
    <w:p>
      <w:pPr>
        <w:pStyle w:val="QuestionOption"/>
      </w:pPr>
      <w:r>
        <w:rPr>
          <w:rFonts w:ascii="Calibri" w:hAnsi="Calibri" w:eastAsia="Microsoft YaHei"/>
          <w:b w:val="0"/>
          <w:i w:val="0"/>
          <w:color w:val="111111"/>
          <w:sz w:val="19"/>
        </w:rPr>
        <w:t>[ ] D. csV</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以下选项不属于数据标注的特点（）。</w:t>
      </w:r>
    </w:p>
    <w:p>
      <w:pPr>
        <w:pStyle w:val="QuestionOption"/>
        <w:keepNext/>
      </w:pPr>
      <w:r>
        <w:rPr>
          <w:rFonts w:ascii="Calibri" w:hAnsi="Calibri" w:eastAsia="Microsoft YaHei"/>
          <w:b w:val="0"/>
          <w:i w:val="0"/>
          <w:color w:val="111111"/>
          <w:sz w:val="19"/>
        </w:rPr>
        <w:t>[ ] A. 数据标注需求量大</w:t>
      </w:r>
    </w:p>
    <w:p>
      <w:pPr>
        <w:pStyle w:val="QuestionOption"/>
        <w:keepNext/>
      </w:pPr>
      <w:r>
        <w:rPr>
          <w:rFonts w:ascii="Calibri" w:hAnsi="Calibri" w:eastAsia="Microsoft YaHei"/>
          <w:b w:val="0"/>
          <w:i w:val="0"/>
          <w:color w:val="111111"/>
          <w:sz w:val="19"/>
        </w:rPr>
        <w:t>[ ] B. 数据标注需求迭代快</w:t>
      </w:r>
    </w:p>
    <w:p>
      <w:pPr>
        <w:pStyle w:val="QuestionOption"/>
        <w:keepNext/>
      </w:pPr>
      <w:r>
        <w:rPr>
          <w:rFonts w:ascii="Calibri" w:hAnsi="Calibri" w:eastAsia="Microsoft YaHei"/>
          <w:b w:val="0"/>
          <w:i w:val="0"/>
          <w:color w:val="111111"/>
          <w:sz w:val="19"/>
        </w:rPr>
        <w:t>[ ] C. 数据标注内容的颗粒度小</w:t>
      </w:r>
    </w:p>
    <w:p>
      <w:pPr>
        <w:pStyle w:val="QuestionOption"/>
      </w:pPr>
      <w:r>
        <w:rPr>
          <w:rFonts w:ascii="Calibri" w:hAnsi="Calibri" w:eastAsia="Microsoft YaHei"/>
          <w:b w:val="0"/>
          <w:i w:val="0"/>
          <w:color w:val="111111"/>
          <w:sz w:val="19"/>
        </w:rPr>
        <w:t>[ ] D. 数据标注算法模型多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（）是对算法最基本、最重要的要求。</w:t>
      </w:r>
    </w:p>
    <w:p>
      <w:pPr>
        <w:pStyle w:val="QuestionOption"/>
        <w:keepNext/>
      </w:pPr>
      <w:r>
        <w:rPr>
          <w:rFonts w:ascii="Calibri" w:hAnsi="Calibri" w:eastAsia="Microsoft YaHei"/>
          <w:b w:val="0"/>
          <w:i w:val="0"/>
          <w:color w:val="111111"/>
          <w:sz w:val="19"/>
        </w:rPr>
        <w:t>[ ] A. 可读性</w:t>
      </w:r>
    </w:p>
    <w:p>
      <w:pPr>
        <w:pStyle w:val="QuestionOption"/>
        <w:keepNext/>
      </w:pPr>
      <w:r>
        <w:rPr>
          <w:rFonts w:ascii="Calibri" w:hAnsi="Calibri" w:eastAsia="Microsoft YaHei"/>
          <w:b w:val="0"/>
          <w:i w:val="0"/>
          <w:color w:val="111111"/>
          <w:sz w:val="19"/>
        </w:rPr>
        <w:t>[ ] B. 健壮性</w:t>
      </w:r>
    </w:p>
    <w:p>
      <w:pPr>
        <w:pStyle w:val="QuestionOption"/>
        <w:keepNext/>
      </w:pPr>
      <w:r>
        <w:rPr>
          <w:rFonts w:ascii="Calibri" w:hAnsi="Calibri" w:eastAsia="Microsoft YaHei"/>
          <w:b w:val="0"/>
          <w:i w:val="0"/>
          <w:color w:val="111111"/>
          <w:sz w:val="19"/>
        </w:rPr>
        <w:t>[ ] C. 正确性</w:t>
      </w:r>
    </w:p>
    <w:p>
      <w:pPr>
        <w:pStyle w:val="QuestionOption"/>
      </w:pPr>
      <w:r>
        <w:rPr>
          <w:rFonts w:ascii="Calibri" w:hAnsi="Calibri" w:eastAsia="Microsoft YaHei"/>
          <w:b w:val="0"/>
          <w:i w:val="0"/>
          <w:color w:val="111111"/>
          <w:sz w:val="19"/>
        </w:rPr>
        <w:t>[ ] D. 高效性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多元回归模型中，（）指的是某一自变量对因变量Y的贡献程度或影响程度。</w:t>
      </w:r>
    </w:p>
    <w:p>
      <w:pPr>
        <w:pStyle w:val="QuestionOption"/>
        <w:keepNext/>
      </w:pPr>
      <w:r>
        <w:rPr>
          <w:rFonts w:ascii="Calibri" w:hAnsi="Calibri" w:eastAsia="Microsoft YaHei"/>
          <w:b w:val="0"/>
          <w:i w:val="0"/>
          <w:color w:val="111111"/>
          <w:sz w:val="19"/>
        </w:rPr>
        <w:t>[ ] A. 偏回归平方和</w:t>
      </w:r>
    </w:p>
    <w:p>
      <w:pPr>
        <w:pStyle w:val="QuestionOption"/>
        <w:keepNext/>
      </w:pPr>
      <w:r>
        <w:rPr>
          <w:rFonts w:ascii="Calibri" w:hAnsi="Calibri" w:eastAsia="Microsoft YaHei"/>
          <w:b w:val="0"/>
          <w:i w:val="0"/>
          <w:color w:val="111111"/>
          <w:sz w:val="19"/>
        </w:rPr>
        <w:t>[ ] B. 复相关系数</w:t>
      </w:r>
    </w:p>
    <w:p>
      <w:pPr>
        <w:pStyle w:val="QuestionOption"/>
        <w:keepNext/>
      </w:pPr>
      <w:r>
        <w:rPr>
          <w:rFonts w:ascii="Calibri" w:hAnsi="Calibri" w:eastAsia="Microsoft YaHei"/>
          <w:b w:val="0"/>
          <w:i w:val="0"/>
          <w:color w:val="111111"/>
          <w:sz w:val="19"/>
        </w:rPr>
        <w:t>[ ] C. 方差分析</w:t>
      </w:r>
    </w:p>
    <w:p>
      <w:pPr>
        <w:pStyle w:val="QuestionOption"/>
      </w:pPr>
      <w:r>
        <w:rPr>
          <w:rFonts w:ascii="Calibri" w:hAnsi="Calibri" w:eastAsia="Microsoft YaHei"/>
          <w:b w:val="0"/>
          <w:i w:val="0"/>
          <w:color w:val="111111"/>
          <w:sz w:val="19"/>
        </w:rPr>
        <w:t>[ ] D. 决定系数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数据分析方法方法中，（）是指将两个及两个以上的数据进行比较，分析它们的差异，从而揭示这些数据所代表的事物发展变化情况和规律性。</w:t>
      </w:r>
    </w:p>
    <w:p>
      <w:pPr>
        <w:pStyle w:val="QuestionOption"/>
        <w:keepNext/>
      </w:pPr>
      <w:r>
        <w:rPr>
          <w:rFonts w:ascii="Calibri" w:hAnsi="Calibri" w:eastAsia="Microsoft YaHei"/>
          <w:b w:val="0"/>
          <w:i w:val="0"/>
          <w:color w:val="111111"/>
          <w:sz w:val="19"/>
        </w:rPr>
        <w:t>[ ] A. 分组分析法</w:t>
      </w:r>
    </w:p>
    <w:p>
      <w:pPr>
        <w:pStyle w:val="QuestionOption"/>
        <w:keepNext/>
      </w:pPr>
      <w:r>
        <w:rPr>
          <w:rFonts w:ascii="Calibri" w:hAnsi="Calibri" w:eastAsia="Microsoft YaHei"/>
          <w:b w:val="0"/>
          <w:i w:val="0"/>
          <w:color w:val="111111"/>
          <w:sz w:val="19"/>
        </w:rPr>
        <w:t>[ ] B. 漏斗分析法</w:t>
      </w:r>
    </w:p>
    <w:p>
      <w:pPr>
        <w:pStyle w:val="QuestionOption"/>
        <w:keepNext/>
      </w:pPr>
      <w:r>
        <w:rPr>
          <w:rFonts w:ascii="Calibri" w:hAnsi="Calibri" w:eastAsia="Microsoft YaHei"/>
          <w:b w:val="0"/>
          <w:i w:val="0"/>
          <w:color w:val="111111"/>
          <w:sz w:val="19"/>
        </w:rPr>
        <w:t>[ ] C. 对比分析法</w:t>
      </w:r>
    </w:p>
    <w:p>
      <w:pPr>
        <w:pStyle w:val="QuestionOption"/>
      </w:pPr>
      <w:r>
        <w:rPr>
          <w:rFonts w:ascii="Calibri" w:hAnsi="Calibri" w:eastAsia="Microsoft YaHei"/>
          <w:b w:val="0"/>
          <w:i w:val="0"/>
          <w:color w:val="111111"/>
          <w:sz w:val="19"/>
        </w:rPr>
        <w:t>[ ] D. 预测分析法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下列关于数据库的叙述中，正确的是（）。</w:t>
      </w:r>
    </w:p>
    <w:p>
      <w:pPr>
        <w:pStyle w:val="QuestionOption"/>
        <w:keepNext/>
      </w:pPr>
      <w:r>
        <w:rPr>
          <w:rFonts w:ascii="Calibri" w:hAnsi="Calibri" w:eastAsia="Microsoft YaHei"/>
          <w:b w:val="0"/>
          <w:i w:val="0"/>
          <w:color w:val="111111"/>
          <w:sz w:val="19"/>
        </w:rPr>
        <w:t>[ ] A. 数据库系统比文件系统能够管理更多数据</w:t>
      </w:r>
    </w:p>
    <w:p>
      <w:pPr>
        <w:pStyle w:val="QuestionOption"/>
        <w:keepNext/>
      </w:pPr>
      <w:r>
        <w:rPr>
          <w:rFonts w:ascii="Calibri" w:hAnsi="Calibri" w:eastAsia="Microsoft YaHei"/>
          <w:b w:val="0"/>
          <w:i w:val="0"/>
          <w:color w:val="111111"/>
          <w:sz w:val="19"/>
        </w:rPr>
        <w:t>[ ] B. 数据库避免了数据冗余</w:t>
      </w:r>
    </w:p>
    <w:p>
      <w:pPr>
        <w:pStyle w:val="QuestionOption"/>
        <w:keepNext/>
      </w:pPr>
      <w:r>
        <w:rPr>
          <w:rFonts w:ascii="Calibri" w:hAnsi="Calibri" w:eastAsia="Microsoft YaHei"/>
          <w:b w:val="0"/>
          <w:i w:val="0"/>
          <w:color w:val="111111"/>
          <w:sz w:val="19"/>
        </w:rPr>
        <w:t>[ ] C. 数据库减少了数据冗余</w:t>
      </w:r>
    </w:p>
    <w:p>
      <w:pPr>
        <w:pStyle w:val="QuestionOption"/>
      </w:pPr>
      <w:r>
        <w:rPr>
          <w:rFonts w:ascii="Calibri" w:hAnsi="Calibri" w:eastAsia="Microsoft YaHei"/>
          <w:b w:val="0"/>
          <w:i w:val="0"/>
          <w:color w:val="111111"/>
          <w:sz w:val="19"/>
        </w:rPr>
        <w:t>[ ] D. 数据库中的数据一致性是指数据类型一致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以下选项中，关于消息中间件Kafka说法错误的是（）。</w:t>
      </w:r>
    </w:p>
    <w:p>
      <w:pPr>
        <w:pStyle w:val="QuestionOption"/>
        <w:keepNext/>
      </w:pPr>
      <w:r>
        <w:rPr>
          <w:rFonts w:ascii="Calibri" w:hAnsi="Calibri" w:eastAsia="Microsoft YaHei"/>
          <w:b w:val="0"/>
          <w:i w:val="0"/>
          <w:color w:val="111111"/>
          <w:sz w:val="19"/>
        </w:rPr>
        <w:t>[ ] A. 提供了消息回溯功能</w:t>
      </w:r>
    </w:p>
    <w:p>
      <w:pPr>
        <w:pStyle w:val="QuestionOption"/>
        <w:keepNext/>
      </w:pPr>
      <w:r>
        <w:rPr>
          <w:rFonts w:ascii="Calibri" w:hAnsi="Calibri" w:eastAsia="Microsoft YaHei"/>
          <w:b w:val="0"/>
          <w:i w:val="0"/>
          <w:color w:val="111111"/>
          <w:sz w:val="19"/>
        </w:rPr>
        <w:t>[ ] B. 只支持主要的MQ功能</w:t>
      </w:r>
    </w:p>
    <w:p>
      <w:pPr>
        <w:pStyle w:val="QuestionOption"/>
        <w:keepNext/>
      </w:pPr>
      <w:r>
        <w:rPr>
          <w:rFonts w:ascii="Calibri" w:hAnsi="Calibri" w:eastAsia="Microsoft YaHei"/>
          <w:b w:val="0"/>
          <w:i w:val="0"/>
          <w:color w:val="111111"/>
          <w:sz w:val="19"/>
        </w:rPr>
        <w:t>[ ] C. 适合产生大量数据的互联网服务的数据收集业务</w:t>
      </w:r>
    </w:p>
    <w:p>
      <w:pPr>
        <w:pStyle w:val="QuestionOption"/>
      </w:pPr>
      <w:r>
        <w:rPr>
          <w:rFonts w:ascii="Calibri" w:hAnsi="Calibri" w:eastAsia="Microsoft YaHei"/>
          <w:b w:val="0"/>
          <w:i w:val="0"/>
          <w:color w:val="111111"/>
          <w:sz w:val="19"/>
        </w:rPr>
        <w:t>[ ] D. 是一个高性能跨语言分布式发布和订阅消息队列系统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计算机病毒可以分为系统病毒、蠕虫病毒、木马病毒以及脚本病毒等，其中木马病毒的前缀是（）</w:t>
      </w:r>
    </w:p>
    <w:p>
      <w:pPr>
        <w:pStyle w:val="QuestionOption"/>
        <w:keepNext/>
      </w:pPr>
      <w:r>
        <w:rPr>
          <w:rFonts w:ascii="Calibri" w:hAnsi="Calibri" w:eastAsia="Microsoft YaHei"/>
          <w:b w:val="0"/>
          <w:i w:val="0"/>
          <w:color w:val="111111"/>
          <w:sz w:val="19"/>
        </w:rPr>
        <w:t>[ ] A. Trojian</w:t>
      </w:r>
    </w:p>
    <w:p>
      <w:pPr>
        <w:pStyle w:val="QuestionOption"/>
        <w:keepNext/>
      </w:pPr>
      <w:r>
        <w:rPr>
          <w:rFonts w:ascii="Calibri" w:hAnsi="Calibri" w:eastAsia="Microsoft YaHei"/>
          <w:b w:val="0"/>
          <w:i w:val="0"/>
          <w:color w:val="111111"/>
          <w:sz w:val="19"/>
        </w:rPr>
        <w:t>[ ] B. Worm</w:t>
      </w:r>
    </w:p>
    <w:p>
      <w:pPr>
        <w:pStyle w:val="QuestionOption"/>
        <w:keepNext/>
      </w:pPr>
      <w:r>
        <w:rPr>
          <w:rFonts w:ascii="Calibri" w:hAnsi="Calibri" w:eastAsia="Microsoft YaHei"/>
          <w:b w:val="0"/>
          <w:i w:val="0"/>
          <w:color w:val="111111"/>
          <w:sz w:val="19"/>
        </w:rPr>
        <w:t>[ ] C. Backdoor</w:t>
      </w:r>
    </w:p>
    <w:p>
      <w:pPr>
        <w:pStyle w:val="QuestionOption"/>
      </w:pPr>
      <w:r>
        <w:rPr>
          <w:rFonts w:ascii="Calibri" w:hAnsi="Calibri" w:eastAsia="Microsoft YaHei"/>
          <w:b w:val="0"/>
          <w:i w:val="0"/>
          <w:color w:val="111111"/>
          <w:sz w:val="19"/>
        </w:rPr>
        <w:t>[ ] D. Scrip</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数据标注的基本流程不包含（）。</w:t>
      </w:r>
    </w:p>
    <w:p>
      <w:pPr>
        <w:pStyle w:val="QuestionOption"/>
        <w:keepNext/>
      </w:pPr>
      <w:r>
        <w:rPr>
          <w:rFonts w:ascii="Calibri" w:hAnsi="Calibri" w:eastAsia="Microsoft YaHei"/>
          <w:b w:val="0"/>
          <w:i w:val="0"/>
          <w:color w:val="111111"/>
          <w:sz w:val="19"/>
        </w:rPr>
        <w:t>[ ] A. 数据分析</w:t>
      </w:r>
    </w:p>
    <w:p>
      <w:pPr>
        <w:pStyle w:val="QuestionOption"/>
        <w:keepNext/>
      </w:pPr>
      <w:r>
        <w:rPr>
          <w:rFonts w:ascii="Calibri" w:hAnsi="Calibri" w:eastAsia="Microsoft YaHei"/>
          <w:b w:val="0"/>
          <w:i w:val="0"/>
          <w:color w:val="111111"/>
          <w:sz w:val="19"/>
        </w:rPr>
        <w:t>[ ] B. 数据清洗</w:t>
      </w:r>
    </w:p>
    <w:p>
      <w:pPr>
        <w:pStyle w:val="QuestionOption"/>
        <w:keepNext/>
      </w:pPr>
      <w:r>
        <w:rPr>
          <w:rFonts w:ascii="Calibri" w:hAnsi="Calibri" w:eastAsia="Microsoft YaHei"/>
          <w:b w:val="0"/>
          <w:i w:val="0"/>
          <w:color w:val="111111"/>
          <w:sz w:val="19"/>
        </w:rPr>
        <w:t>[ ] C. 数据采集</w:t>
      </w:r>
    </w:p>
    <w:p>
      <w:pPr>
        <w:pStyle w:val="QuestionOption"/>
      </w:pPr>
      <w:r>
        <w:rPr>
          <w:rFonts w:ascii="Calibri" w:hAnsi="Calibri" w:eastAsia="Microsoft YaHei"/>
          <w:b w:val="0"/>
          <w:i w:val="0"/>
          <w:color w:val="111111"/>
          <w:sz w:val="19"/>
        </w:rPr>
        <w:t>[ ] D. 数据标注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以下选项中，关于消息中间件ZeroMQ说法错误的是（）。</w:t>
      </w:r>
    </w:p>
    <w:p>
      <w:pPr>
        <w:pStyle w:val="QuestionOption"/>
        <w:keepNext/>
      </w:pPr>
      <w:r>
        <w:rPr>
          <w:rFonts w:ascii="Calibri" w:hAnsi="Calibri" w:eastAsia="Microsoft YaHei"/>
          <w:b w:val="0"/>
          <w:i w:val="0"/>
          <w:color w:val="111111"/>
          <w:sz w:val="19"/>
        </w:rPr>
        <w:t>[ ] A. 只有消息重传机制，消息易丢失</w:t>
      </w:r>
    </w:p>
    <w:p>
      <w:pPr>
        <w:pStyle w:val="QuestionOption"/>
        <w:keepNext/>
      </w:pPr>
      <w:r>
        <w:rPr>
          <w:rFonts w:ascii="Calibri" w:hAnsi="Calibri" w:eastAsia="Microsoft YaHei"/>
          <w:b w:val="0"/>
          <w:i w:val="0"/>
          <w:color w:val="111111"/>
          <w:sz w:val="19"/>
        </w:rPr>
        <w:t>[ ] B. 针对大吞吐量的需求场景十分有效</w:t>
      </w:r>
    </w:p>
    <w:p>
      <w:pPr>
        <w:pStyle w:val="QuestionOption"/>
        <w:keepNext/>
      </w:pPr>
      <w:r>
        <w:rPr>
          <w:rFonts w:ascii="Calibri" w:hAnsi="Calibri" w:eastAsia="Microsoft YaHei"/>
          <w:b w:val="0"/>
          <w:i w:val="0"/>
          <w:color w:val="111111"/>
          <w:sz w:val="19"/>
        </w:rPr>
        <w:t>[ ] C. 非持久化消息，对系统的存储空间要求极大</w:t>
      </w:r>
    </w:p>
    <w:p>
      <w:pPr>
        <w:pStyle w:val="QuestionOption"/>
      </w:pPr>
      <w:r>
        <w:rPr>
          <w:rFonts w:ascii="Calibri" w:hAnsi="Calibri" w:eastAsia="Microsoft YaHei"/>
          <w:b w:val="0"/>
          <w:i w:val="0"/>
          <w:color w:val="111111"/>
          <w:sz w:val="19"/>
        </w:rPr>
        <w:t>[ ] D. 可以构建复杂的队列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语音数据标注是通过（）识别转录后的文本内容，并将其与对应的音频进行逻辑关联。</w:t>
      </w:r>
    </w:p>
    <w:p>
      <w:pPr>
        <w:pStyle w:val="QuestionOption"/>
        <w:keepNext/>
      </w:pPr>
      <w:r>
        <w:rPr>
          <w:rFonts w:ascii="Calibri" w:hAnsi="Calibri" w:eastAsia="Microsoft YaHei"/>
          <w:b w:val="0"/>
          <w:i w:val="0"/>
          <w:color w:val="111111"/>
          <w:sz w:val="19"/>
        </w:rPr>
        <w:t>[ ] A. 音频切割</w:t>
      </w:r>
    </w:p>
    <w:p>
      <w:pPr>
        <w:pStyle w:val="QuestionOption"/>
        <w:keepNext/>
      </w:pPr>
      <w:r>
        <w:rPr>
          <w:rFonts w:ascii="Calibri" w:hAnsi="Calibri" w:eastAsia="Microsoft YaHei"/>
          <w:b w:val="0"/>
          <w:i w:val="0"/>
          <w:color w:val="111111"/>
          <w:sz w:val="19"/>
        </w:rPr>
        <w:t>[ ] B. 算法模型</w:t>
      </w:r>
    </w:p>
    <w:p>
      <w:pPr>
        <w:pStyle w:val="QuestionOption"/>
        <w:keepNext/>
      </w:pPr>
      <w:r>
        <w:rPr>
          <w:rFonts w:ascii="Calibri" w:hAnsi="Calibri" w:eastAsia="Microsoft YaHei"/>
          <w:b w:val="0"/>
          <w:i w:val="0"/>
          <w:color w:val="111111"/>
          <w:sz w:val="19"/>
        </w:rPr>
        <w:t>[ ] C. 实时翻译</w:t>
      </w:r>
    </w:p>
    <w:p>
      <w:pPr>
        <w:pStyle w:val="QuestionOption"/>
      </w:pPr>
      <w:r>
        <w:rPr>
          <w:rFonts w:ascii="Calibri" w:hAnsi="Calibri" w:eastAsia="Microsoft YaHei"/>
          <w:b w:val="0"/>
          <w:i w:val="0"/>
          <w:color w:val="111111"/>
          <w:sz w:val="19"/>
        </w:rPr>
        <w:t>[ ] D. 自然语言处理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以下不属于回归算法模型评价指标的是（）。</w:t>
      </w:r>
    </w:p>
    <w:p>
      <w:pPr>
        <w:pStyle w:val="QuestionOption"/>
        <w:keepNext/>
      </w:pPr>
      <w:r>
        <w:rPr>
          <w:rFonts w:ascii="Calibri" w:hAnsi="Calibri" w:eastAsia="Microsoft YaHei"/>
          <w:b w:val="0"/>
          <w:i w:val="0"/>
          <w:color w:val="111111"/>
          <w:sz w:val="19"/>
        </w:rPr>
        <w:t>[ ] A. 均值</w:t>
      </w:r>
    </w:p>
    <w:p>
      <w:pPr>
        <w:pStyle w:val="QuestionOption"/>
        <w:keepNext/>
      </w:pPr>
      <w:r>
        <w:rPr>
          <w:rFonts w:ascii="Calibri" w:hAnsi="Calibri" w:eastAsia="Microsoft YaHei"/>
          <w:b w:val="0"/>
          <w:i w:val="0"/>
          <w:color w:val="111111"/>
          <w:sz w:val="19"/>
        </w:rPr>
        <w:t>[ ] B. 可解释方差</w:t>
      </w:r>
    </w:p>
    <w:p>
      <w:pPr>
        <w:pStyle w:val="QuestionOption"/>
        <w:keepNext/>
      </w:pPr>
      <w:r>
        <w:rPr>
          <w:rFonts w:ascii="Calibri" w:hAnsi="Calibri" w:eastAsia="Microsoft YaHei"/>
          <w:b w:val="0"/>
          <w:i w:val="0"/>
          <w:color w:val="111111"/>
          <w:sz w:val="19"/>
        </w:rPr>
        <w:t>[ ] C. R方值</w:t>
      </w:r>
    </w:p>
    <w:p>
      <w:pPr>
        <w:pStyle w:val="QuestionOption"/>
      </w:pPr>
      <w:r>
        <w:rPr>
          <w:rFonts w:ascii="Calibri" w:hAnsi="Calibri" w:eastAsia="Microsoft YaHei"/>
          <w:b w:val="0"/>
          <w:i w:val="0"/>
          <w:color w:val="111111"/>
          <w:sz w:val="19"/>
        </w:rPr>
        <w:t>[ ] D. 平均绝对误差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批次是模型训练时（）中使用的样本集合的数量。</w:t>
      </w:r>
    </w:p>
    <w:p>
      <w:pPr>
        <w:pStyle w:val="QuestionOption"/>
        <w:keepNext/>
      </w:pPr>
      <w:r>
        <w:rPr>
          <w:rFonts w:ascii="Calibri" w:hAnsi="Calibri" w:eastAsia="Microsoft YaHei"/>
          <w:b w:val="0"/>
          <w:i w:val="0"/>
          <w:color w:val="111111"/>
          <w:sz w:val="19"/>
        </w:rPr>
        <w:t>[ ] A. 多次迭代</w:t>
      </w:r>
    </w:p>
    <w:p>
      <w:pPr>
        <w:pStyle w:val="QuestionOption"/>
        <w:keepNext/>
      </w:pPr>
      <w:r>
        <w:rPr>
          <w:rFonts w:ascii="Calibri" w:hAnsi="Calibri" w:eastAsia="Microsoft YaHei"/>
          <w:b w:val="0"/>
          <w:i w:val="0"/>
          <w:color w:val="111111"/>
          <w:sz w:val="19"/>
        </w:rPr>
        <w:t>[ ] B. 二次递归</w:t>
      </w:r>
    </w:p>
    <w:p>
      <w:pPr>
        <w:pStyle w:val="QuestionOption"/>
        <w:keepNext/>
      </w:pPr>
      <w:r>
        <w:rPr>
          <w:rFonts w:ascii="Calibri" w:hAnsi="Calibri" w:eastAsia="Microsoft YaHei"/>
          <w:b w:val="0"/>
          <w:i w:val="0"/>
          <w:color w:val="111111"/>
          <w:sz w:val="19"/>
        </w:rPr>
        <w:t>[ ] C. 一次递归</w:t>
      </w:r>
    </w:p>
    <w:p>
      <w:pPr>
        <w:pStyle w:val="QuestionOption"/>
      </w:pPr>
      <w:r>
        <w:rPr>
          <w:rFonts w:ascii="Calibri" w:hAnsi="Calibri" w:eastAsia="Microsoft YaHei"/>
          <w:b w:val="0"/>
          <w:i w:val="0"/>
          <w:color w:val="111111"/>
          <w:sz w:val="19"/>
        </w:rPr>
        <w:t>[ ] D. 一次迭代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对于已感染了病毒的U盘，最彻底的清除病毒的方法是（）。</w:t>
      </w:r>
    </w:p>
    <w:p>
      <w:pPr>
        <w:pStyle w:val="QuestionOption"/>
        <w:keepNext/>
      </w:pPr>
      <w:r>
        <w:rPr>
          <w:rFonts w:ascii="Calibri" w:hAnsi="Calibri" w:eastAsia="Microsoft YaHei"/>
          <w:b w:val="0"/>
          <w:i w:val="0"/>
          <w:color w:val="111111"/>
          <w:sz w:val="19"/>
        </w:rPr>
        <w:t>[ ] A. 将感染病毒的程序删除</w:t>
      </w:r>
    </w:p>
    <w:p>
      <w:pPr>
        <w:pStyle w:val="QuestionOption"/>
        <w:keepNext/>
      </w:pPr>
      <w:r>
        <w:rPr>
          <w:rFonts w:ascii="Calibri" w:hAnsi="Calibri" w:eastAsia="Microsoft YaHei"/>
          <w:b w:val="0"/>
          <w:i w:val="0"/>
          <w:color w:val="111111"/>
          <w:sz w:val="19"/>
        </w:rPr>
        <w:t>[ ] B. 用酒精将U盘消毒</w:t>
      </w:r>
    </w:p>
    <w:p>
      <w:pPr>
        <w:pStyle w:val="QuestionOption"/>
        <w:keepNext/>
      </w:pPr>
      <w:r>
        <w:rPr>
          <w:rFonts w:ascii="Calibri" w:hAnsi="Calibri" w:eastAsia="Microsoft YaHei"/>
          <w:b w:val="0"/>
          <w:i w:val="0"/>
          <w:color w:val="111111"/>
          <w:sz w:val="19"/>
        </w:rPr>
        <w:t>[ ] C. 对U盘进行格式化</w:t>
      </w:r>
    </w:p>
    <w:p>
      <w:pPr>
        <w:pStyle w:val="QuestionOption"/>
      </w:pPr>
      <w:r>
        <w:rPr>
          <w:rFonts w:ascii="Calibri" w:hAnsi="Calibri" w:eastAsia="Microsoft YaHei"/>
          <w:b w:val="0"/>
          <w:i w:val="0"/>
          <w:color w:val="111111"/>
          <w:sz w:val="19"/>
        </w:rPr>
        <w:t>[ ] D. 放在高压锅里煮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（）是整个数据采集标注基本流程的首要环节。</w:t>
      </w:r>
    </w:p>
    <w:p>
      <w:pPr>
        <w:pStyle w:val="QuestionOption"/>
        <w:keepNext/>
      </w:pPr>
      <w:r>
        <w:rPr>
          <w:rFonts w:ascii="Calibri" w:hAnsi="Calibri" w:eastAsia="Microsoft YaHei"/>
          <w:b w:val="0"/>
          <w:i w:val="0"/>
          <w:color w:val="111111"/>
          <w:sz w:val="19"/>
        </w:rPr>
        <w:t>[ ] A. 数据采集</w:t>
      </w:r>
    </w:p>
    <w:p>
      <w:pPr>
        <w:pStyle w:val="QuestionOption"/>
        <w:keepNext/>
      </w:pPr>
      <w:r>
        <w:rPr>
          <w:rFonts w:ascii="Calibri" w:hAnsi="Calibri" w:eastAsia="Microsoft YaHei"/>
          <w:b w:val="0"/>
          <w:i w:val="0"/>
          <w:color w:val="111111"/>
          <w:sz w:val="19"/>
        </w:rPr>
        <w:t>[ ] B. 数据清洗</w:t>
      </w:r>
    </w:p>
    <w:p>
      <w:pPr>
        <w:pStyle w:val="QuestionOption"/>
        <w:keepNext/>
      </w:pPr>
      <w:r>
        <w:rPr>
          <w:rFonts w:ascii="Calibri" w:hAnsi="Calibri" w:eastAsia="Microsoft YaHei"/>
          <w:b w:val="0"/>
          <w:i w:val="0"/>
          <w:color w:val="111111"/>
          <w:sz w:val="19"/>
        </w:rPr>
        <w:t>[ ] C. 数据分类</w:t>
      </w:r>
    </w:p>
    <w:p>
      <w:pPr>
        <w:pStyle w:val="QuestionOption"/>
      </w:pPr>
      <w:r>
        <w:rPr>
          <w:rFonts w:ascii="Calibri" w:hAnsi="Calibri" w:eastAsia="Microsoft YaHei"/>
          <w:b w:val="0"/>
          <w:i w:val="0"/>
          <w:color w:val="111111"/>
          <w:sz w:val="19"/>
        </w:rPr>
        <w:t>[ ] D. 数据标注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数据变换是将数据从一种表示形式变换为适用于（）的另一种形式的过程。</w:t>
      </w:r>
    </w:p>
    <w:p>
      <w:pPr>
        <w:pStyle w:val="QuestionOption"/>
        <w:keepNext/>
      </w:pPr>
      <w:r>
        <w:rPr>
          <w:rFonts w:ascii="Calibri" w:hAnsi="Calibri" w:eastAsia="Microsoft YaHei"/>
          <w:b w:val="0"/>
          <w:i w:val="0"/>
          <w:color w:val="111111"/>
          <w:sz w:val="19"/>
        </w:rPr>
        <w:t>[ ] A. 数据泛化</w:t>
      </w:r>
    </w:p>
    <w:p>
      <w:pPr>
        <w:pStyle w:val="QuestionOption"/>
        <w:keepNext/>
      </w:pPr>
      <w:r>
        <w:rPr>
          <w:rFonts w:ascii="Calibri" w:hAnsi="Calibri" w:eastAsia="Microsoft YaHei"/>
          <w:b w:val="0"/>
          <w:i w:val="0"/>
          <w:color w:val="111111"/>
          <w:sz w:val="19"/>
        </w:rPr>
        <w:t>[ ] B. 数据挖掘</w:t>
      </w:r>
    </w:p>
    <w:p>
      <w:pPr>
        <w:pStyle w:val="QuestionOption"/>
        <w:keepNext/>
      </w:pPr>
      <w:r>
        <w:rPr>
          <w:rFonts w:ascii="Calibri" w:hAnsi="Calibri" w:eastAsia="Microsoft YaHei"/>
          <w:b w:val="0"/>
          <w:i w:val="0"/>
          <w:color w:val="111111"/>
          <w:sz w:val="19"/>
        </w:rPr>
        <w:t>[ ] C. 数据规范</w:t>
      </w:r>
    </w:p>
    <w:p>
      <w:pPr>
        <w:pStyle w:val="QuestionOption"/>
      </w:pPr>
      <w:r>
        <w:rPr>
          <w:rFonts w:ascii="Calibri" w:hAnsi="Calibri" w:eastAsia="Microsoft YaHei"/>
          <w:b w:val="0"/>
          <w:i w:val="0"/>
          <w:color w:val="111111"/>
          <w:sz w:val="19"/>
        </w:rPr>
        <w:t>[ ] D. 数据提取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数据分类的原则中，（）原则保证不同分类体系间的协调一致和转换。</w:t>
      </w:r>
    </w:p>
    <w:p>
      <w:pPr>
        <w:pStyle w:val="QuestionOption"/>
        <w:keepNext/>
      </w:pPr>
      <w:r>
        <w:rPr>
          <w:rFonts w:ascii="Calibri" w:hAnsi="Calibri" w:eastAsia="Microsoft YaHei"/>
          <w:b w:val="0"/>
          <w:i w:val="0"/>
          <w:color w:val="111111"/>
          <w:sz w:val="19"/>
        </w:rPr>
        <w:t>[ ] A. 稳定性</w:t>
      </w:r>
    </w:p>
    <w:p>
      <w:pPr>
        <w:pStyle w:val="QuestionOption"/>
        <w:keepNext/>
      </w:pPr>
      <w:r>
        <w:rPr>
          <w:rFonts w:ascii="Calibri" w:hAnsi="Calibri" w:eastAsia="Microsoft YaHei"/>
          <w:b w:val="0"/>
          <w:i w:val="0"/>
          <w:color w:val="111111"/>
          <w:sz w:val="19"/>
        </w:rPr>
        <w:t>[ ] B. 系统性</w:t>
      </w:r>
    </w:p>
    <w:p>
      <w:pPr>
        <w:pStyle w:val="QuestionOption"/>
        <w:keepNext/>
      </w:pPr>
      <w:r>
        <w:rPr>
          <w:rFonts w:ascii="Calibri" w:hAnsi="Calibri" w:eastAsia="Microsoft YaHei"/>
          <w:b w:val="0"/>
          <w:i w:val="0"/>
          <w:color w:val="111111"/>
          <w:sz w:val="19"/>
        </w:rPr>
        <w:t>[ ] C. 兼容性</w:t>
      </w:r>
    </w:p>
    <w:p>
      <w:pPr>
        <w:pStyle w:val="QuestionOption"/>
      </w:pPr>
      <w:r>
        <w:rPr>
          <w:rFonts w:ascii="Calibri" w:hAnsi="Calibri" w:eastAsia="Microsoft YaHei"/>
          <w:b w:val="0"/>
          <w:i w:val="0"/>
          <w:color w:val="111111"/>
          <w:sz w:val="19"/>
        </w:rPr>
        <w:t>[ ] D. 综合实用性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算法复杂度指算法在编写成可执行程序后，运行时所需要的资源，这里的资源包括（）。</w:t>
      </w:r>
    </w:p>
    <w:p>
      <w:pPr>
        <w:pStyle w:val="QuestionOption"/>
        <w:keepNext/>
      </w:pPr>
      <w:r>
        <w:rPr>
          <w:rFonts w:ascii="Calibri" w:hAnsi="Calibri" w:eastAsia="Microsoft YaHei"/>
          <w:b w:val="0"/>
          <w:i w:val="0"/>
          <w:color w:val="111111"/>
          <w:sz w:val="19"/>
        </w:rPr>
        <w:t>[ ] A. 空间资源</w:t>
      </w:r>
    </w:p>
    <w:p>
      <w:pPr>
        <w:pStyle w:val="QuestionOption"/>
        <w:keepNext/>
      </w:pPr>
      <w:r>
        <w:rPr>
          <w:rFonts w:ascii="Calibri" w:hAnsi="Calibri" w:eastAsia="Microsoft YaHei"/>
          <w:b w:val="0"/>
          <w:i w:val="0"/>
          <w:color w:val="111111"/>
          <w:sz w:val="19"/>
        </w:rPr>
        <w:t>[ ] B. GPU资源</w:t>
      </w:r>
    </w:p>
    <w:p>
      <w:pPr>
        <w:pStyle w:val="QuestionOption"/>
        <w:keepNext/>
      </w:pPr>
      <w:r>
        <w:rPr>
          <w:rFonts w:ascii="Calibri" w:hAnsi="Calibri" w:eastAsia="Microsoft YaHei"/>
          <w:b w:val="0"/>
          <w:i w:val="0"/>
          <w:color w:val="111111"/>
          <w:sz w:val="19"/>
        </w:rPr>
        <w:t>[ ] C. CPU资源</w:t>
      </w:r>
    </w:p>
    <w:p>
      <w:pPr>
        <w:pStyle w:val="QuestionOption"/>
      </w:pPr>
      <w:r>
        <w:rPr>
          <w:rFonts w:ascii="Calibri" w:hAnsi="Calibri" w:eastAsia="Microsoft YaHei"/>
          <w:b w:val="0"/>
          <w:i w:val="0"/>
          <w:color w:val="111111"/>
          <w:sz w:val="19"/>
        </w:rPr>
        <w:t>[ ] D. 时间资源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以下选项不属于劳动者的权利（）。</w:t>
      </w:r>
    </w:p>
    <w:p>
      <w:pPr>
        <w:pStyle w:val="QuestionOption"/>
        <w:keepNext/>
      </w:pPr>
      <w:r>
        <w:rPr>
          <w:rFonts w:ascii="Calibri" w:hAnsi="Calibri" w:eastAsia="Microsoft YaHei"/>
          <w:b w:val="0"/>
          <w:i w:val="0"/>
          <w:color w:val="111111"/>
          <w:sz w:val="19"/>
        </w:rPr>
        <w:t>[ ] A. 提请劳动争议处理的权利</w:t>
      </w:r>
    </w:p>
    <w:p>
      <w:pPr>
        <w:pStyle w:val="QuestionOption"/>
        <w:keepNext/>
      </w:pPr>
      <w:r>
        <w:rPr>
          <w:rFonts w:ascii="Calibri" w:hAnsi="Calibri" w:eastAsia="Microsoft YaHei"/>
          <w:b w:val="0"/>
          <w:i w:val="0"/>
          <w:color w:val="111111"/>
          <w:sz w:val="19"/>
        </w:rPr>
        <w:t>[ ] B. 享有社会保险的福利的权利</w:t>
      </w:r>
    </w:p>
    <w:p>
      <w:pPr>
        <w:pStyle w:val="QuestionOption"/>
        <w:keepNext/>
      </w:pPr>
      <w:r>
        <w:rPr>
          <w:rFonts w:ascii="Calibri" w:hAnsi="Calibri" w:eastAsia="Microsoft YaHei"/>
          <w:b w:val="0"/>
          <w:i w:val="0"/>
          <w:color w:val="111111"/>
          <w:sz w:val="19"/>
        </w:rPr>
        <w:t>[ ] C. 取得劳动薪酬的权利</w:t>
      </w:r>
    </w:p>
    <w:p>
      <w:pPr>
        <w:pStyle w:val="QuestionOption"/>
      </w:pPr>
      <w:r>
        <w:rPr>
          <w:rFonts w:ascii="Calibri" w:hAnsi="Calibri" w:eastAsia="Microsoft YaHei"/>
          <w:b w:val="0"/>
          <w:i w:val="0"/>
          <w:color w:val="111111"/>
          <w:sz w:val="19"/>
        </w:rPr>
        <w:t>[ ] D. 专利分享的权利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以下不属于数据分类的标注者类型的是（）。</w:t>
      </w:r>
    </w:p>
    <w:p>
      <w:pPr>
        <w:pStyle w:val="QuestionOption"/>
        <w:keepNext/>
      </w:pPr>
      <w:r>
        <w:rPr>
          <w:rFonts w:ascii="Calibri" w:hAnsi="Calibri" w:eastAsia="Microsoft YaHei"/>
          <w:b w:val="0"/>
          <w:i w:val="0"/>
          <w:color w:val="111111"/>
          <w:sz w:val="19"/>
        </w:rPr>
        <w:t>[ ] A. 机器标注</w:t>
      </w:r>
    </w:p>
    <w:p>
      <w:pPr>
        <w:pStyle w:val="QuestionOption"/>
        <w:keepNext/>
      </w:pPr>
      <w:r>
        <w:rPr>
          <w:rFonts w:ascii="Calibri" w:hAnsi="Calibri" w:eastAsia="Microsoft YaHei"/>
          <w:b w:val="0"/>
          <w:i w:val="0"/>
          <w:color w:val="111111"/>
          <w:sz w:val="19"/>
        </w:rPr>
        <w:t>[ ] B. 专业标注</w:t>
      </w:r>
    </w:p>
    <w:p>
      <w:pPr>
        <w:pStyle w:val="QuestionOption"/>
        <w:keepNext/>
      </w:pPr>
      <w:r>
        <w:rPr>
          <w:rFonts w:ascii="Calibri" w:hAnsi="Calibri" w:eastAsia="Microsoft YaHei"/>
          <w:b w:val="0"/>
          <w:i w:val="0"/>
          <w:color w:val="111111"/>
          <w:sz w:val="19"/>
        </w:rPr>
        <w:t>[ ] C. 业余标注</w:t>
      </w:r>
    </w:p>
    <w:p>
      <w:pPr>
        <w:pStyle w:val="QuestionOption"/>
      </w:pPr>
      <w:r>
        <w:rPr>
          <w:rFonts w:ascii="Calibri" w:hAnsi="Calibri" w:eastAsia="Microsoft YaHei"/>
          <w:b w:val="0"/>
          <w:i w:val="0"/>
          <w:color w:val="111111"/>
          <w:sz w:val="19"/>
        </w:rPr>
        <w:t>[ ] D. 音频标注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（）的整体和部分之间在生命周期上没有什么必然的联系。</w:t>
      </w:r>
    </w:p>
    <w:p>
      <w:pPr>
        <w:pStyle w:val="QuestionOption"/>
        <w:keepNext/>
      </w:pPr>
      <w:r>
        <w:rPr>
          <w:rFonts w:ascii="Calibri" w:hAnsi="Calibri" w:eastAsia="Microsoft YaHei"/>
          <w:b w:val="0"/>
          <w:i w:val="0"/>
          <w:color w:val="111111"/>
          <w:sz w:val="19"/>
        </w:rPr>
        <w:t>[ ] A. 分组</w:t>
      </w:r>
    </w:p>
    <w:p>
      <w:pPr>
        <w:pStyle w:val="QuestionOption"/>
        <w:keepNext/>
      </w:pPr>
      <w:r>
        <w:rPr>
          <w:rFonts w:ascii="Calibri" w:hAnsi="Calibri" w:eastAsia="Microsoft YaHei"/>
          <w:b w:val="0"/>
          <w:i w:val="0"/>
          <w:color w:val="111111"/>
          <w:sz w:val="19"/>
        </w:rPr>
        <w:t>[ ] B. 聚合</w:t>
      </w:r>
    </w:p>
    <w:p>
      <w:pPr>
        <w:pStyle w:val="QuestionOption"/>
        <w:keepNext/>
      </w:pPr>
      <w:r>
        <w:rPr>
          <w:rFonts w:ascii="Calibri" w:hAnsi="Calibri" w:eastAsia="Microsoft YaHei"/>
          <w:b w:val="0"/>
          <w:i w:val="0"/>
          <w:color w:val="111111"/>
          <w:sz w:val="19"/>
        </w:rPr>
        <w:t>[ ] C. 集成</w:t>
      </w:r>
    </w:p>
    <w:p>
      <w:pPr>
        <w:pStyle w:val="QuestionOption"/>
      </w:pPr>
      <w:r>
        <w:rPr>
          <w:rFonts w:ascii="Calibri" w:hAnsi="Calibri" w:eastAsia="Microsoft YaHei"/>
          <w:b w:val="0"/>
          <w:i w:val="0"/>
          <w:color w:val="111111"/>
          <w:sz w:val="19"/>
        </w:rPr>
        <w:t>[ ] D. 依赖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任务分析中，（）技术可把任务不断划分为子任务，直至对每个任务的要求都十分清楚。</w:t>
      </w:r>
    </w:p>
    <w:p>
      <w:pPr>
        <w:pStyle w:val="QuestionOption"/>
        <w:keepNext/>
      </w:pPr>
      <w:r>
        <w:rPr>
          <w:rFonts w:ascii="Calibri" w:hAnsi="Calibri" w:eastAsia="Microsoft YaHei"/>
          <w:b w:val="0"/>
          <w:i w:val="0"/>
          <w:color w:val="111111"/>
          <w:sz w:val="19"/>
        </w:rPr>
        <w:t>[ ] A. 面向过程</w:t>
      </w:r>
    </w:p>
    <w:p>
      <w:pPr>
        <w:pStyle w:val="QuestionOption"/>
        <w:keepNext/>
      </w:pPr>
      <w:r>
        <w:rPr>
          <w:rFonts w:ascii="Calibri" w:hAnsi="Calibri" w:eastAsia="Microsoft YaHei"/>
          <w:b w:val="0"/>
          <w:i w:val="0"/>
          <w:color w:val="111111"/>
          <w:sz w:val="19"/>
        </w:rPr>
        <w:t>[ ] B. 面向对象</w:t>
      </w:r>
    </w:p>
    <w:p>
      <w:pPr>
        <w:pStyle w:val="QuestionOption"/>
        <w:keepNext/>
      </w:pPr>
      <w:r>
        <w:rPr>
          <w:rFonts w:ascii="Calibri" w:hAnsi="Calibri" w:eastAsia="Microsoft YaHei"/>
          <w:b w:val="0"/>
          <w:i w:val="0"/>
          <w:color w:val="111111"/>
          <w:sz w:val="19"/>
        </w:rPr>
        <w:t>[ ] C. 面向任务</w:t>
      </w:r>
    </w:p>
    <w:p>
      <w:pPr>
        <w:pStyle w:val="QuestionOption"/>
      </w:pPr>
      <w:r>
        <w:rPr>
          <w:rFonts w:ascii="Calibri" w:hAnsi="Calibri" w:eastAsia="Microsoft YaHei"/>
          <w:b w:val="0"/>
          <w:i w:val="0"/>
          <w:color w:val="111111"/>
          <w:sz w:val="19"/>
        </w:rPr>
        <w:t>[ ] D. 逐步求精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交互设计的限制性指在（）显示用户操作，以防误操作。</w:t>
      </w:r>
    </w:p>
    <w:p>
      <w:pPr>
        <w:pStyle w:val="QuestionOption"/>
        <w:keepNext/>
      </w:pPr>
      <w:r>
        <w:rPr>
          <w:rFonts w:ascii="Calibri" w:hAnsi="Calibri" w:eastAsia="Microsoft YaHei"/>
          <w:b w:val="0"/>
          <w:i w:val="0"/>
          <w:color w:val="111111"/>
          <w:sz w:val="19"/>
        </w:rPr>
        <w:t>[ ] A. 任意页面</w:t>
      </w:r>
    </w:p>
    <w:p>
      <w:pPr>
        <w:pStyle w:val="QuestionOption"/>
        <w:keepNext/>
      </w:pPr>
      <w:r>
        <w:rPr>
          <w:rFonts w:ascii="Calibri" w:hAnsi="Calibri" w:eastAsia="Microsoft YaHei"/>
          <w:b w:val="0"/>
          <w:i w:val="0"/>
          <w:color w:val="111111"/>
          <w:sz w:val="19"/>
        </w:rPr>
        <w:t>[ ] B. 任意时刻</w:t>
      </w:r>
    </w:p>
    <w:p>
      <w:pPr>
        <w:pStyle w:val="QuestionOption"/>
        <w:keepNext/>
      </w:pPr>
      <w:r>
        <w:rPr>
          <w:rFonts w:ascii="Calibri" w:hAnsi="Calibri" w:eastAsia="Microsoft YaHei"/>
          <w:b w:val="0"/>
          <w:i w:val="0"/>
          <w:color w:val="111111"/>
          <w:sz w:val="19"/>
        </w:rPr>
        <w:t>[ ] C. 特定时刻</w:t>
      </w:r>
    </w:p>
    <w:p>
      <w:pPr>
        <w:pStyle w:val="QuestionOption"/>
      </w:pPr>
      <w:r>
        <w:rPr>
          <w:rFonts w:ascii="Calibri" w:hAnsi="Calibri" w:eastAsia="Microsoft YaHei"/>
          <w:b w:val="0"/>
          <w:i w:val="0"/>
          <w:color w:val="111111"/>
          <w:sz w:val="19"/>
        </w:rPr>
        <w:t>[ ] D. 特定页面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ETL在企业数据模型的基础上，构建合理的数据存储模式，建立企业的数据（）平台。</w:t>
      </w:r>
    </w:p>
    <w:p>
      <w:pPr>
        <w:pStyle w:val="QuestionOption"/>
        <w:keepNext/>
      </w:pPr>
      <w:r>
        <w:rPr>
          <w:rFonts w:ascii="Calibri" w:hAnsi="Calibri" w:eastAsia="Microsoft YaHei"/>
          <w:b w:val="0"/>
          <w:i w:val="0"/>
          <w:color w:val="111111"/>
          <w:sz w:val="19"/>
        </w:rPr>
        <w:t>[ ] A. 标准</w:t>
      </w:r>
    </w:p>
    <w:p>
      <w:pPr>
        <w:pStyle w:val="QuestionOption"/>
        <w:keepNext/>
      </w:pPr>
      <w:r>
        <w:rPr>
          <w:rFonts w:ascii="Calibri" w:hAnsi="Calibri" w:eastAsia="Microsoft YaHei"/>
          <w:b w:val="0"/>
          <w:i w:val="0"/>
          <w:color w:val="111111"/>
          <w:sz w:val="19"/>
        </w:rPr>
        <w:t>[ ] B. 规则</w:t>
      </w:r>
    </w:p>
    <w:p>
      <w:pPr>
        <w:pStyle w:val="QuestionOption"/>
        <w:keepNext/>
      </w:pPr>
      <w:r>
        <w:rPr>
          <w:rFonts w:ascii="Calibri" w:hAnsi="Calibri" w:eastAsia="Microsoft YaHei"/>
          <w:b w:val="0"/>
          <w:i w:val="0"/>
          <w:color w:val="111111"/>
          <w:sz w:val="19"/>
        </w:rPr>
        <w:t>[ ] C. 模式</w:t>
      </w:r>
    </w:p>
    <w:p>
      <w:pPr>
        <w:pStyle w:val="QuestionOption"/>
      </w:pPr>
      <w:r>
        <w:rPr>
          <w:rFonts w:ascii="Calibri" w:hAnsi="Calibri" w:eastAsia="Microsoft YaHei"/>
          <w:b w:val="0"/>
          <w:i w:val="0"/>
          <w:color w:val="111111"/>
          <w:sz w:val="19"/>
        </w:rPr>
        <w:t>[ ] D. 交换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描述性统计分析的常用指标中，（）体现了数据的离散程度。</w:t>
      </w:r>
    </w:p>
    <w:p>
      <w:pPr>
        <w:pStyle w:val="QuestionOption"/>
        <w:keepNext/>
      </w:pPr>
      <w:r>
        <w:rPr>
          <w:rFonts w:ascii="Calibri" w:hAnsi="Calibri" w:eastAsia="Microsoft YaHei"/>
          <w:b w:val="0"/>
          <w:i w:val="0"/>
          <w:color w:val="111111"/>
          <w:sz w:val="19"/>
        </w:rPr>
        <w:t>[ ] A. 偏度</w:t>
      </w:r>
    </w:p>
    <w:p>
      <w:pPr>
        <w:pStyle w:val="QuestionOption"/>
        <w:keepNext/>
      </w:pPr>
      <w:r>
        <w:rPr>
          <w:rFonts w:ascii="Calibri" w:hAnsi="Calibri" w:eastAsia="Microsoft YaHei"/>
          <w:b w:val="0"/>
          <w:i w:val="0"/>
          <w:color w:val="111111"/>
          <w:sz w:val="19"/>
        </w:rPr>
        <w:t>[ ] B. 峰度</w:t>
      </w:r>
    </w:p>
    <w:p>
      <w:pPr>
        <w:pStyle w:val="QuestionOption"/>
        <w:keepNext/>
      </w:pPr>
      <w:r>
        <w:rPr>
          <w:rFonts w:ascii="Calibri" w:hAnsi="Calibri" w:eastAsia="Microsoft YaHei"/>
          <w:b w:val="0"/>
          <w:i w:val="0"/>
          <w:color w:val="111111"/>
          <w:sz w:val="19"/>
        </w:rPr>
        <w:t>[ ] C. 中位数</w:t>
      </w:r>
    </w:p>
    <w:p>
      <w:pPr>
        <w:pStyle w:val="QuestionOption"/>
      </w:pPr>
      <w:r>
        <w:rPr>
          <w:rFonts w:ascii="Calibri" w:hAnsi="Calibri" w:eastAsia="Microsoft YaHei"/>
          <w:b w:val="0"/>
          <w:i w:val="0"/>
          <w:color w:val="111111"/>
          <w:sz w:val="19"/>
        </w:rPr>
        <w:t>[ ] D. 方差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完整的数据标注培训体系不包括（）。</w:t>
      </w:r>
    </w:p>
    <w:p>
      <w:pPr>
        <w:pStyle w:val="QuestionOption"/>
        <w:keepNext/>
      </w:pPr>
      <w:r>
        <w:rPr>
          <w:rFonts w:ascii="Calibri" w:hAnsi="Calibri" w:eastAsia="Microsoft YaHei"/>
          <w:b w:val="0"/>
          <w:i w:val="0"/>
          <w:color w:val="111111"/>
          <w:sz w:val="19"/>
        </w:rPr>
        <w:t>[ ] A. 设立激励制度</w:t>
      </w:r>
    </w:p>
    <w:p>
      <w:pPr>
        <w:pStyle w:val="QuestionOption"/>
        <w:keepNext/>
      </w:pPr>
      <w:r>
        <w:rPr>
          <w:rFonts w:ascii="Calibri" w:hAnsi="Calibri" w:eastAsia="Microsoft YaHei"/>
          <w:b w:val="0"/>
          <w:i w:val="0"/>
          <w:color w:val="111111"/>
          <w:sz w:val="19"/>
        </w:rPr>
        <w:t>[ ] B. 设立体罚制度</w:t>
      </w:r>
    </w:p>
    <w:p>
      <w:pPr>
        <w:pStyle w:val="QuestionOption"/>
        <w:keepNext/>
      </w:pPr>
      <w:r>
        <w:rPr>
          <w:rFonts w:ascii="Calibri" w:hAnsi="Calibri" w:eastAsia="Microsoft YaHei"/>
          <w:b w:val="0"/>
          <w:i w:val="0"/>
          <w:color w:val="111111"/>
          <w:sz w:val="19"/>
        </w:rPr>
        <w:t>[ ] C. 有完善的职称等级制度</w:t>
      </w:r>
    </w:p>
    <w:p>
      <w:pPr>
        <w:pStyle w:val="QuestionOption"/>
      </w:pPr>
      <w:r>
        <w:rPr>
          <w:rFonts w:ascii="Calibri" w:hAnsi="Calibri" w:eastAsia="Microsoft YaHei"/>
          <w:b w:val="0"/>
          <w:i w:val="0"/>
          <w:color w:val="111111"/>
          <w:sz w:val="19"/>
        </w:rPr>
        <w:t>[ ] D. 建立严格的培训流程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做人之本，立事之基，为政之根是（）。</w:t>
      </w:r>
    </w:p>
    <w:p>
      <w:pPr>
        <w:pStyle w:val="QuestionOption"/>
        <w:keepNext/>
      </w:pPr>
      <w:r>
        <w:rPr>
          <w:rFonts w:ascii="Calibri" w:hAnsi="Calibri" w:eastAsia="Microsoft YaHei"/>
          <w:b w:val="0"/>
          <w:i w:val="0"/>
          <w:color w:val="111111"/>
          <w:sz w:val="19"/>
        </w:rPr>
        <w:t>[ ] A. 办事公道</w:t>
      </w:r>
    </w:p>
    <w:p>
      <w:pPr>
        <w:pStyle w:val="QuestionOption"/>
        <w:keepNext/>
      </w:pPr>
      <w:r>
        <w:rPr>
          <w:rFonts w:ascii="Calibri" w:hAnsi="Calibri" w:eastAsia="Microsoft YaHei"/>
          <w:b w:val="0"/>
          <w:i w:val="0"/>
          <w:color w:val="111111"/>
          <w:sz w:val="19"/>
        </w:rPr>
        <w:t>[ ] B. 诚实守信</w:t>
      </w:r>
    </w:p>
    <w:p>
      <w:pPr>
        <w:pStyle w:val="QuestionOption"/>
        <w:keepNext/>
      </w:pPr>
      <w:r>
        <w:rPr>
          <w:rFonts w:ascii="Calibri" w:hAnsi="Calibri" w:eastAsia="Microsoft YaHei"/>
          <w:b w:val="0"/>
          <w:i w:val="0"/>
          <w:color w:val="111111"/>
          <w:sz w:val="19"/>
        </w:rPr>
        <w:t>[ ] C. 爱岗敬业</w:t>
      </w:r>
    </w:p>
    <w:p>
      <w:pPr>
        <w:pStyle w:val="QuestionOption"/>
      </w:pPr>
      <w:r>
        <w:rPr>
          <w:rFonts w:ascii="Calibri" w:hAnsi="Calibri" w:eastAsia="Microsoft YaHei"/>
          <w:b w:val="0"/>
          <w:i w:val="0"/>
          <w:color w:val="111111"/>
          <w:sz w:val="19"/>
        </w:rPr>
        <w:t>[ ] D. 服务群众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在以下手势标注中，不需要拉框的是（）。</w:t>
      </w:r>
    </w:p>
    <w:p>
      <w:pPr>
        <w:pStyle w:val="QuestionOption"/>
        <w:keepNext/>
      </w:pPr>
      <w:r>
        <w:rPr>
          <w:rFonts w:ascii="Calibri" w:hAnsi="Calibri" w:eastAsia="Microsoft YaHei"/>
          <w:b w:val="0"/>
          <w:i w:val="0"/>
          <w:color w:val="111111"/>
          <w:sz w:val="19"/>
        </w:rPr>
        <w:t>[ ] A. 抱拳</w:t>
      </w:r>
    </w:p>
    <w:p>
      <w:pPr>
        <w:pStyle w:val="QuestionOption"/>
        <w:keepNext/>
      </w:pPr>
      <w:r>
        <w:rPr>
          <w:rFonts w:ascii="Calibri" w:hAnsi="Calibri" w:eastAsia="Microsoft YaHei"/>
          <w:b w:val="0"/>
          <w:i w:val="0"/>
          <w:color w:val="111111"/>
          <w:sz w:val="19"/>
        </w:rPr>
        <w:t>[ ] B. 平放</w:t>
      </w:r>
    </w:p>
    <w:p>
      <w:pPr>
        <w:pStyle w:val="QuestionOption"/>
        <w:keepNext/>
      </w:pPr>
      <w:r>
        <w:rPr>
          <w:rFonts w:ascii="Calibri" w:hAnsi="Calibri" w:eastAsia="Microsoft YaHei"/>
          <w:b w:val="0"/>
          <w:i w:val="0"/>
          <w:color w:val="111111"/>
          <w:sz w:val="19"/>
        </w:rPr>
        <w:t>[ ] C. 交叉</w:t>
      </w:r>
    </w:p>
    <w:p>
      <w:pPr>
        <w:pStyle w:val="QuestionOption"/>
      </w:pPr>
      <w:r>
        <w:rPr>
          <w:rFonts w:ascii="Calibri" w:hAnsi="Calibri" w:eastAsia="Microsoft YaHei"/>
          <w:b w:val="0"/>
          <w:i w:val="0"/>
          <w:color w:val="111111"/>
          <w:sz w:val="19"/>
        </w:rPr>
        <w:t>[ ] D. 合十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职业道德不能通过（）的关系，增强企业的凝聚力。</w:t>
      </w:r>
    </w:p>
    <w:p>
      <w:pPr>
        <w:pStyle w:val="QuestionOption"/>
        <w:keepNext/>
      </w:pPr>
      <w:r>
        <w:rPr>
          <w:rFonts w:ascii="Calibri" w:hAnsi="Calibri" w:eastAsia="Microsoft YaHei"/>
          <w:b w:val="0"/>
          <w:i w:val="0"/>
          <w:color w:val="111111"/>
          <w:sz w:val="19"/>
        </w:rPr>
        <w:t>[ ] A. 调节企业与市场</w:t>
      </w:r>
    </w:p>
    <w:p>
      <w:pPr>
        <w:pStyle w:val="QuestionOption"/>
        <w:keepNext/>
      </w:pPr>
      <w:r>
        <w:rPr>
          <w:rFonts w:ascii="Calibri" w:hAnsi="Calibri" w:eastAsia="Microsoft YaHei"/>
          <w:b w:val="0"/>
          <w:i w:val="0"/>
          <w:color w:val="111111"/>
          <w:sz w:val="19"/>
        </w:rPr>
        <w:t>[ ] B. 协调职工与企业</w:t>
      </w:r>
    </w:p>
    <w:p>
      <w:pPr>
        <w:pStyle w:val="QuestionOption"/>
        <w:keepNext/>
      </w:pPr>
      <w:r>
        <w:rPr>
          <w:rFonts w:ascii="Calibri" w:hAnsi="Calibri" w:eastAsia="Microsoft YaHei"/>
          <w:b w:val="0"/>
          <w:i w:val="0"/>
          <w:color w:val="111111"/>
          <w:sz w:val="19"/>
        </w:rPr>
        <w:t>[ ] C. 协调企业职工间</w:t>
      </w:r>
    </w:p>
    <w:p>
      <w:pPr>
        <w:pStyle w:val="QuestionOption"/>
      </w:pPr>
      <w:r>
        <w:rPr>
          <w:rFonts w:ascii="Calibri" w:hAnsi="Calibri" w:eastAsia="Microsoft YaHei"/>
          <w:b w:val="0"/>
          <w:i w:val="0"/>
          <w:color w:val="111111"/>
          <w:sz w:val="19"/>
        </w:rPr>
        <w:t>[ ] D. 调节领导与职工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软件配置管理是贯穿于整个软件过程中的保护性活动，它被设计的用途不包括（）。</w:t>
      </w:r>
    </w:p>
    <w:p>
      <w:pPr>
        <w:pStyle w:val="QuestionOption"/>
        <w:keepNext/>
      </w:pPr>
      <w:r>
        <w:rPr>
          <w:rFonts w:ascii="Calibri" w:hAnsi="Calibri" w:eastAsia="Microsoft YaHei"/>
          <w:b w:val="0"/>
          <w:i w:val="0"/>
          <w:color w:val="111111"/>
          <w:sz w:val="19"/>
        </w:rPr>
        <w:t>[ ] A. 向其他人员报告变化</w:t>
      </w:r>
    </w:p>
    <w:p>
      <w:pPr>
        <w:pStyle w:val="QuestionOption"/>
        <w:keepNext/>
      </w:pPr>
      <w:r>
        <w:rPr>
          <w:rFonts w:ascii="Calibri" w:hAnsi="Calibri" w:eastAsia="Microsoft YaHei"/>
          <w:b w:val="0"/>
          <w:i w:val="0"/>
          <w:color w:val="111111"/>
          <w:sz w:val="19"/>
        </w:rPr>
        <w:t>[ ] B. 保证变化被完全发现</w:t>
      </w:r>
    </w:p>
    <w:p>
      <w:pPr>
        <w:pStyle w:val="QuestionOption"/>
        <w:keepNext/>
      </w:pPr>
      <w:r>
        <w:rPr>
          <w:rFonts w:ascii="Calibri" w:hAnsi="Calibri" w:eastAsia="Microsoft YaHei"/>
          <w:b w:val="0"/>
          <w:i w:val="0"/>
          <w:color w:val="111111"/>
          <w:sz w:val="19"/>
        </w:rPr>
        <w:t>[ ] C. 控制变化</w:t>
      </w:r>
    </w:p>
    <w:p>
      <w:pPr>
        <w:pStyle w:val="QuestionOption"/>
      </w:pPr>
      <w:r>
        <w:rPr>
          <w:rFonts w:ascii="Calibri" w:hAnsi="Calibri" w:eastAsia="Microsoft YaHei"/>
          <w:b w:val="0"/>
          <w:i w:val="0"/>
          <w:color w:val="111111"/>
          <w:sz w:val="19"/>
        </w:rPr>
        <w:t>[ ] D. 标识变化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数据整合建立转换工程是在（）中最先进行操作的。</w:t>
      </w:r>
    </w:p>
    <w:p>
      <w:pPr>
        <w:pStyle w:val="QuestionOption"/>
        <w:keepNext/>
      </w:pPr>
      <w:r>
        <w:rPr>
          <w:rFonts w:ascii="Calibri" w:hAnsi="Calibri" w:eastAsia="Microsoft YaHei"/>
          <w:b w:val="0"/>
          <w:i w:val="0"/>
          <w:color w:val="111111"/>
          <w:sz w:val="19"/>
        </w:rPr>
        <w:t>[ ] A. Kettle</w:t>
      </w:r>
    </w:p>
    <w:p>
      <w:pPr>
        <w:pStyle w:val="QuestionOption"/>
        <w:keepNext/>
      </w:pPr>
      <w:r>
        <w:rPr>
          <w:rFonts w:ascii="Calibri" w:hAnsi="Calibri" w:eastAsia="Microsoft YaHei"/>
          <w:b w:val="0"/>
          <w:i w:val="0"/>
          <w:color w:val="111111"/>
          <w:sz w:val="19"/>
        </w:rPr>
        <w:t>[ ] B. DataPipeline</w:t>
      </w:r>
    </w:p>
    <w:p>
      <w:pPr>
        <w:pStyle w:val="QuestionOption"/>
        <w:keepNext/>
      </w:pPr>
      <w:r>
        <w:rPr>
          <w:rFonts w:ascii="Calibri" w:hAnsi="Calibri" w:eastAsia="Microsoft YaHei"/>
          <w:b w:val="0"/>
          <w:i w:val="0"/>
          <w:color w:val="111111"/>
          <w:sz w:val="19"/>
        </w:rPr>
        <w:t>[ ] C. Informatica</w:t>
      </w:r>
    </w:p>
    <w:p>
      <w:pPr>
        <w:pStyle w:val="QuestionOption"/>
      </w:pPr>
      <w:r>
        <w:rPr>
          <w:rFonts w:ascii="Calibri" w:hAnsi="Calibri" w:eastAsia="Microsoft YaHei"/>
          <w:b w:val="0"/>
          <w:i w:val="0"/>
          <w:color w:val="111111"/>
          <w:sz w:val="19"/>
        </w:rPr>
        <w:t>[ ] D. Oracle Goldengate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骨骼关键点标注时，人物裙摆过大，对身体部位有遮挡，臀部的点需要推测标注，此时需要把‘可见性’设为（）。</w:t>
      </w:r>
    </w:p>
    <w:p>
      <w:pPr>
        <w:pStyle w:val="QuestionOption"/>
        <w:keepNext/>
      </w:pPr>
      <w:r>
        <w:rPr>
          <w:rFonts w:ascii="Calibri" w:hAnsi="Calibri" w:eastAsia="Microsoft YaHei"/>
          <w:b w:val="0"/>
          <w:i w:val="0"/>
          <w:color w:val="111111"/>
          <w:sz w:val="19"/>
        </w:rPr>
        <w:t>[ ] A. 不可使用</w:t>
      </w:r>
    </w:p>
    <w:p>
      <w:pPr>
        <w:pStyle w:val="QuestionOption"/>
        <w:keepNext/>
      </w:pPr>
      <w:r>
        <w:rPr>
          <w:rFonts w:ascii="Calibri" w:hAnsi="Calibri" w:eastAsia="Microsoft YaHei"/>
          <w:b w:val="0"/>
          <w:i w:val="0"/>
          <w:color w:val="111111"/>
          <w:sz w:val="19"/>
        </w:rPr>
        <w:t>[ ] B. 不可见</w:t>
      </w:r>
    </w:p>
    <w:p>
      <w:pPr>
        <w:pStyle w:val="QuestionOption"/>
        <w:keepNext/>
      </w:pPr>
      <w:r>
        <w:rPr>
          <w:rFonts w:ascii="Calibri" w:hAnsi="Calibri" w:eastAsia="Microsoft YaHei"/>
          <w:b w:val="0"/>
          <w:i w:val="0"/>
          <w:color w:val="111111"/>
          <w:sz w:val="19"/>
        </w:rPr>
        <w:t>[ ] C. 不可标记</w:t>
      </w:r>
    </w:p>
    <w:p>
      <w:pPr>
        <w:pStyle w:val="QuestionOption"/>
      </w:pPr>
      <w:r>
        <w:rPr>
          <w:rFonts w:ascii="Calibri" w:hAnsi="Calibri" w:eastAsia="Microsoft YaHei"/>
          <w:b w:val="0"/>
          <w:i w:val="0"/>
          <w:color w:val="111111"/>
          <w:sz w:val="19"/>
        </w:rPr>
        <w:t>[ ] D. 不可推断</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人们不太关心交互系统中的品质（）。</w:t>
      </w:r>
    </w:p>
    <w:p>
      <w:pPr>
        <w:pStyle w:val="QuestionOption"/>
        <w:keepNext/>
      </w:pPr>
      <w:r>
        <w:rPr>
          <w:rFonts w:ascii="Calibri" w:hAnsi="Calibri" w:eastAsia="Microsoft YaHei"/>
          <w:b w:val="0"/>
          <w:i w:val="0"/>
          <w:color w:val="111111"/>
          <w:sz w:val="19"/>
        </w:rPr>
        <w:t>[ ] A. 有趣</w:t>
      </w:r>
    </w:p>
    <w:p>
      <w:pPr>
        <w:pStyle w:val="QuestionOption"/>
        <w:keepNext/>
      </w:pPr>
      <w:r>
        <w:rPr>
          <w:rFonts w:ascii="Calibri" w:hAnsi="Calibri" w:eastAsia="Microsoft YaHei"/>
          <w:b w:val="0"/>
          <w:i w:val="0"/>
          <w:color w:val="111111"/>
          <w:sz w:val="19"/>
        </w:rPr>
        <w:t>[ ] B. 有用</w:t>
      </w:r>
    </w:p>
    <w:p>
      <w:pPr>
        <w:pStyle w:val="QuestionOption"/>
        <w:keepNext/>
      </w:pPr>
      <w:r>
        <w:rPr>
          <w:rFonts w:ascii="Calibri" w:hAnsi="Calibri" w:eastAsia="Microsoft YaHei"/>
          <w:b w:val="0"/>
          <w:i w:val="0"/>
          <w:color w:val="111111"/>
          <w:sz w:val="19"/>
        </w:rPr>
        <w:t>[ ] C. 可定制</w:t>
      </w:r>
    </w:p>
    <w:p>
      <w:pPr>
        <w:pStyle w:val="QuestionOption"/>
      </w:pPr>
      <w:r>
        <w:rPr>
          <w:rFonts w:ascii="Calibri" w:hAnsi="Calibri" w:eastAsia="Microsoft YaHei"/>
          <w:b w:val="0"/>
          <w:i w:val="0"/>
          <w:color w:val="111111"/>
          <w:sz w:val="19"/>
        </w:rPr>
        <w:t>[ ] D. 富有启发性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一个完整的计算机系统是除了硬件系统，还包括（）组成。</w:t>
      </w:r>
    </w:p>
    <w:p>
      <w:pPr>
        <w:pStyle w:val="QuestionOption"/>
        <w:keepNext/>
      </w:pPr>
      <w:r>
        <w:rPr>
          <w:rFonts w:ascii="Calibri" w:hAnsi="Calibri" w:eastAsia="Microsoft YaHei"/>
          <w:b w:val="0"/>
          <w:i w:val="0"/>
          <w:color w:val="111111"/>
          <w:sz w:val="19"/>
        </w:rPr>
        <w:t>[ ] A. 中央处理器</w:t>
      </w:r>
    </w:p>
    <w:p>
      <w:pPr>
        <w:pStyle w:val="QuestionOption"/>
        <w:keepNext/>
      </w:pPr>
      <w:r>
        <w:rPr>
          <w:rFonts w:ascii="Calibri" w:hAnsi="Calibri" w:eastAsia="Microsoft YaHei"/>
          <w:b w:val="0"/>
          <w:i w:val="0"/>
          <w:color w:val="111111"/>
          <w:sz w:val="19"/>
        </w:rPr>
        <w:t>[ ] B. 操作系统</w:t>
      </w:r>
    </w:p>
    <w:p>
      <w:pPr>
        <w:pStyle w:val="QuestionOption"/>
        <w:keepNext/>
      </w:pPr>
      <w:r>
        <w:rPr>
          <w:rFonts w:ascii="Calibri" w:hAnsi="Calibri" w:eastAsia="Microsoft YaHei"/>
          <w:b w:val="0"/>
          <w:i w:val="0"/>
          <w:color w:val="111111"/>
          <w:sz w:val="19"/>
        </w:rPr>
        <w:t>[ ] C. 输入输出设备</w:t>
      </w:r>
    </w:p>
    <w:p>
      <w:pPr>
        <w:pStyle w:val="QuestionOption"/>
      </w:pPr>
      <w:r>
        <w:rPr>
          <w:rFonts w:ascii="Calibri" w:hAnsi="Calibri" w:eastAsia="Microsoft YaHei"/>
          <w:b w:val="0"/>
          <w:i w:val="0"/>
          <w:color w:val="111111"/>
          <w:sz w:val="19"/>
        </w:rPr>
        <w:t>[ ] D. 软件系统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WPS表格中，INDIRECT函数表示（）。</w:t>
      </w:r>
    </w:p>
    <w:p>
      <w:pPr>
        <w:pStyle w:val="QuestionOption"/>
        <w:keepNext/>
      </w:pPr>
      <w:r>
        <w:rPr>
          <w:rFonts w:ascii="Calibri" w:hAnsi="Calibri" w:eastAsia="Microsoft YaHei"/>
          <w:b w:val="0"/>
          <w:i w:val="0"/>
          <w:color w:val="111111"/>
          <w:sz w:val="19"/>
        </w:rPr>
        <w:t>[ ] A. 引用单元格内容</w:t>
      </w:r>
    </w:p>
    <w:p>
      <w:pPr>
        <w:pStyle w:val="QuestionOption"/>
        <w:keepNext/>
      </w:pPr>
      <w:r>
        <w:rPr>
          <w:rFonts w:ascii="Calibri" w:hAnsi="Calibri" w:eastAsia="Microsoft YaHei"/>
          <w:b w:val="0"/>
          <w:i w:val="0"/>
          <w:color w:val="111111"/>
          <w:sz w:val="19"/>
        </w:rPr>
        <w:t>[ ] B. 录入当前日期</w:t>
      </w:r>
    </w:p>
    <w:p>
      <w:pPr>
        <w:pStyle w:val="QuestionOption"/>
        <w:keepNext/>
      </w:pPr>
      <w:r>
        <w:rPr>
          <w:rFonts w:ascii="Calibri" w:hAnsi="Calibri" w:eastAsia="Microsoft YaHei"/>
          <w:b w:val="0"/>
          <w:i w:val="0"/>
          <w:color w:val="111111"/>
          <w:sz w:val="19"/>
        </w:rPr>
        <w:t>[ ] C. 显示当前表格所在路径</w:t>
      </w:r>
    </w:p>
    <w:p>
      <w:pPr>
        <w:pStyle w:val="QuestionOption"/>
      </w:pPr>
      <w:r>
        <w:rPr>
          <w:rFonts w:ascii="Calibri" w:hAnsi="Calibri" w:eastAsia="Microsoft YaHei"/>
          <w:b w:val="0"/>
          <w:i w:val="0"/>
          <w:color w:val="111111"/>
          <w:sz w:val="19"/>
        </w:rPr>
        <w:t>[ ] D. 计算日期间隔天数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以下不属于激活函数的是（）。</w:t>
      </w:r>
    </w:p>
    <w:p>
      <w:pPr>
        <w:pStyle w:val="QuestionOption"/>
        <w:keepNext/>
      </w:pPr>
      <w:r>
        <w:rPr>
          <w:rFonts w:ascii="Calibri" w:hAnsi="Calibri" w:eastAsia="Microsoft YaHei"/>
          <w:b w:val="0"/>
          <w:i w:val="0"/>
          <w:color w:val="111111"/>
          <w:sz w:val="19"/>
        </w:rPr>
        <w:t>[ ] A. SoftSign</w:t>
      </w:r>
    </w:p>
    <w:p>
      <w:pPr>
        <w:pStyle w:val="QuestionOption"/>
        <w:keepNext/>
      </w:pPr>
      <w:r>
        <w:rPr>
          <w:rFonts w:ascii="Calibri" w:hAnsi="Calibri" w:eastAsia="Microsoft YaHei"/>
          <w:b w:val="0"/>
          <w:i w:val="0"/>
          <w:color w:val="111111"/>
          <w:sz w:val="19"/>
        </w:rPr>
        <w:t>[ ] B. tanh函数</w:t>
      </w:r>
    </w:p>
    <w:p>
      <w:pPr>
        <w:pStyle w:val="QuestionOption"/>
        <w:keepNext/>
      </w:pPr>
      <w:r>
        <w:rPr>
          <w:rFonts w:ascii="Calibri" w:hAnsi="Calibri" w:eastAsia="Microsoft YaHei"/>
          <w:b w:val="0"/>
          <w:i w:val="0"/>
          <w:color w:val="111111"/>
          <w:sz w:val="19"/>
        </w:rPr>
        <w:t>[ ] C. sigmoid函数</w:t>
      </w:r>
    </w:p>
    <w:p>
      <w:pPr>
        <w:pStyle w:val="QuestionOption"/>
      </w:pPr>
      <w:r>
        <w:rPr>
          <w:rFonts w:ascii="Calibri" w:hAnsi="Calibri" w:eastAsia="Microsoft YaHei"/>
          <w:b w:val="0"/>
          <w:i w:val="0"/>
          <w:color w:val="111111"/>
          <w:sz w:val="19"/>
        </w:rPr>
        <w:t>[ ] D. Softmax</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（）是用户与操作系统之间进行数据传递和互动操控的工具，用户可以通过一定的操作实现对电子设备的控制，同时电子设备会将用户操作的结果通过显示屏进行反馈。</w:t>
      </w:r>
    </w:p>
    <w:p>
      <w:pPr>
        <w:pStyle w:val="QuestionOption"/>
        <w:keepNext/>
      </w:pPr>
      <w:r>
        <w:rPr>
          <w:rFonts w:ascii="Calibri" w:hAnsi="Calibri" w:eastAsia="Microsoft YaHei"/>
          <w:b w:val="0"/>
          <w:i w:val="0"/>
          <w:color w:val="111111"/>
          <w:sz w:val="19"/>
        </w:rPr>
        <w:t>[ ] A. 图形显示屏</w:t>
      </w:r>
    </w:p>
    <w:p>
      <w:pPr>
        <w:pStyle w:val="QuestionOption"/>
        <w:keepNext/>
      </w:pPr>
      <w:r>
        <w:rPr>
          <w:rFonts w:ascii="Calibri" w:hAnsi="Calibri" w:eastAsia="Microsoft YaHei"/>
          <w:b w:val="0"/>
          <w:i w:val="0"/>
          <w:color w:val="111111"/>
          <w:sz w:val="19"/>
        </w:rPr>
        <w:t>[ ] B. 图形用户界面</w:t>
      </w:r>
    </w:p>
    <w:p>
      <w:pPr>
        <w:pStyle w:val="QuestionOption"/>
        <w:keepNext/>
      </w:pPr>
      <w:r>
        <w:rPr>
          <w:rFonts w:ascii="Calibri" w:hAnsi="Calibri" w:eastAsia="Microsoft YaHei"/>
          <w:b w:val="0"/>
          <w:i w:val="0"/>
          <w:color w:val="111111"/>
          <w:sz w:val="19"/>
        </w:rPr>
        <w:t>[ ] C. 人机界面</w:t>
      </w:r>
    </w:p>
    <w:p>
      <w:pPr>
        <w:pStyle w:val="QuestionOption"/>
      </w:pPr>
      <w:r>
        <w:rPr>
          <w:rFonts w:ascii="Calibri" w:hAnsi="Calibri" w:eastAsia="Microsoft YaHei"/>
          <w:b w:val="0"/>
          <w:i w:val="0"/>
          <w:color w:val="111111"/>
          <w:sz w:val="19"/>
        </w:rPr>
        <w:t>[ ] D. 图形处理器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强制访问控制称为（）。</w:t>
      </w:r>
    </w:p>
    <w:p>
      <w:pPr>
        <w:pStyle w:val="QuestionOption"/>
        <w:keepNext/>
      </w:pPr>
      <w:r>
        <w:rPr>
          <w:rFonts w:ascii="Calibri" w:hAnsi="Calibri" w:eastAsia="Microsoft YaHei"/>
          <w:b w:val="0"/>
          <w:i w:val="0"/>
          <w:color w:val="111111"/>
          <w:sz w:val="19"/>
        </w:rPr>
        <w:t>[ ] A. DAC</w:t>
      </w:r>
    </w:p>
    <w:p>
      <w:pPr>
        <w:pStyle w:val="QuestionOption"/>
        <w:keepNext/>
      </w:pPr>
      <w:r>
        <w:rPr>
          <w:rFonts w:ascii="Calibri" w:hAnsi="Calibri" w:eastAsia="Microsoft YaHei"/>
          <w:b w:val="0"/>
          <w:i w:val="0"/>
          <w:color w:val="111111"/>
          <w:sz w:val="19"/>
        </w:rPr>
        <w:t>[ ] B. RABC</w:t>
      </w:r>
    </w:p>
    <w:p>
      <w:pPr>
        <w:pStyle w:val="QuestionOption"/>
        <w:keepNext/>
      </w:pPr>
      <w:r>
        <w:rPr>
          <w:rFonts w:ascii="Calibri" w:hAnsi="Calibri" w:eastAsia="Microsoft YaHei"/>
          <w:b w:val="0"/>
          <w:i w:val="0"/>
          <w:color w:val="111111"/>
          <w:sz w:val="19"/>
        </w:rPr>
        <w:t>[ ] C. MAC</w:t>
      </w:r>
    </w:p>
    <w:p>
      <w:pPr>
        <w:pStyle w:val="QuestionOption"/>
      </w:pPr>
      <w:r>
        <w:rPr>
          <w:rFonts w:ascii="Calibri" w:hAnsi="Calibri" w:eastAsia="Microsoft YaHei"/>
          <w:b w:val="0"/>
          <w:i w:val="0"/>
          <w:color w:val="111111"/>
          <w:sz w:val="19"/>
        </w:rPr>
        <w:t>[ ] D. RBAC</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数据特征归约的原则是在保留数据判别能力的同时（）特征向量的维度。</w:t>
      </w:r>
    </w:p>
    <w:p>
      <w:pPr>
        <w:pStyle w:val="QuestionOption"/>
        <w:keepNext/>
      </w:pPr>
      <w:r>
        <w:rPr>
          <w:rFonts w:ascii="Calibri" w:hAnsi="Calibri" w:eastAsia="Microsoft YaHei"/>
          <w:b w:val="0"/>
          <w:i w:val="0"/>
          <w:color w:val="111111"/>
          <w:sz w:val="19"/>
        </w:rPr>
        <w:t>[ ] A. 减少</w:t>
      </w:r>
    </w:p>
    <w:p>
      <w:pPr>
        <w:pStyle w:val="QuestionOption"/>
        <w:keepNext/>
      </w:pPr>
      <w:r>
        <w:rPr>
          <w:rFonts w:ascii="Calibri" w:hAnsi="Calibri" w:eastAsia="Microsoft YaHei"/>
          <w:b w:val="0"/>
          <w:i w:val="0"/>
          <w:color w:val="111111"/>
          <w:sz w:val="19"/>
        </w:rPr>
        <w:t>[ ] B. 去除</w:t>
      </w:r>
    </w:p>
    <w:p>
      <w:pPr>
        <w:pStyle w:val="QuestionOption"/>
        <w:keepNext/>
      </w:pPr>
      <w:r>
        <w:rPr>
          <w:rFonts w:ascii="Calibri" w:hAnsi="Calibri" w:eastAsia="Microsoft YaHei"/>
          <w:b w:val="0"/>
          <w:i w:val="0"/>
          <w:color w:val="111111"/>
          <w:sz w:val="19"/>
        </w:rPr>
        <w:t>[ ] C. 记录</w:t>
      </w:r>
    </w:p>
    <w:p>
      <w:pPr>
        <w:pStyle w:val="QuestionOption"/>
      </w:pPr>
      <w:r>
        <w:rPr>
          <w:rFonts w:ascii="Calibri" w:hAnsi="Calibri" w:eastAsia="Microsoft YaHei"/>
          <w:b w:val="0"/>
          <w:i w:val="0"/>
          <w:color w:val="111111"/>
          <w:sz w:val="19"/>
        </w:rPr>
        <w:t>[ ] D. 增加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Chart.js是一款基于（）实现的轻量级工具。</w:t>
      </w:r>
    </w:p>
    <w:p>
      <w:pPr>
        <w:pStyle w:val="QuestionOption"/>
        <w:keepNext/>
      </w:pPr>
      <w:r>
        <w:rPr>
          <w:rFonts w:ascii="Calibri" w:hAnsi="Calibri" w:eastAsia="Microsoft YaHei"/>
          <w:b w:val="0"/>
          <w:i w:val="0"/>
          <w:color w:val="111111"/>
          <w:sz w:val="19"/>
        </w:rPr>
        <w:t>[ ] A. Javascript</w:t>
      </w:r>
    </w:p>
    <w:p>
      <w:pPr>
        <w:pStyle w:val="QuestionOption"/>
        <w:keepNext/>
      </w:pPr>
      <w:r>
        <w:rPr>
          <w:rFonts w:ascii="Calibri" w:hAnsi="Calibri" w:eastAsia="Microsoft YaHei"/>
          <w:b w:val="0"/>
          <w:i w:val="0"/>
          <w:color w:val="111111"/>
          <w:sz w:val="19"/>
        </w:rPr>
        <w:t>[ ] B. Matlab</w:t>
      </w:r>
    </w:p>
    <w:p>
      <w:pPr>
        <w:pStyle w:val="QuestionOption"/>
        <w:keepNext/>
      </w:pPr>
      <w:r>
        <w:rPr>
          <w:rFonts w:ascii="Calibri" w:hAnsi="Calibri" w:eastAsia="Microsoft YaHei"/>
          <w:b w:val="0"/>
          <w:i w:val="0"/>
          <w:color w:val="111111"/>
          <w:sz w:val="19"/>
        </w:rPr>
        <w:t>[ ] C. Python</w:t>
      </w:r>
    </w:p>
    <w:p>
      <w:pPr>
        <w:pStyle w:val="QuestionOption"/>
      </w:pPr>
      <w:r>
        <w:rPr>
          <w:rFonts w:ascii="Calibri" w:hAnsi="Calibri" w:eastAsia="Microsoft YaHei"/>
          <w:b w:val="0"/>
          <w:i w:val="0"/>
          <w:color w:val="111111"/>
          <w:sz w:val="19"/>
        </w:rPr>
        <w:t>[ ] D. C++</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交互设计的（）原则表示设计要有充分准确的操作提示。</w:t>
      </w:r>
    </w:p>
    <w:p>
      <w:pPr>
        <w:pStyle w:val="QuestionOption"/>
        <w:keepNext/>
      </w:pPr>
      <w:r>
        <w:rPr>
          <w:rFonts w:ascii="Calibri" w:hAnsi="Calibri" w:eastAsia="Microsoft YaHei"/>
          <w:b w:val="0"/>
          <w:i w:val="0"/>
          <w:color w:val="111111"/>
          <w:sz w:val="19"/>
        </w:rPr>
        <w:t>[ ] A. 启发性</w:t>
      </w:r>
    </w:p>
    <w:p>
      <w:pPr>
        <w:pStyle w:val="QuestionOption"/>
        <w:keepNext/>
      </w:pPr>
      <w:r>
        <w:rPr>
          <w:rFonts w:ascii="Calibri" w:hAnsi="Calibri" w:eastAsia="Microsoft YaHei"/>
          <w:b w:val="0"/>
          <w:i w:val="0"/>
          <w:color w:val="111111"/>
          <w:sz w:val="19"/>
        </w:rPr>
        <w:t>[ ] B. 一致性</w:t>
      </w:r>
    </w:p>
    <w:p>
      <w:pPr>
        <w:pStyle w:val="QuestionOption"/>
        <w:keepNext/>
      </w:pPr>
      <w:r>
        <w:rPr>
          <w:rFonts w:ascii="Calibri" w:hAnsi="Calibri" w:eastAsia="Microsoft YaHei"/>
          <w:b w:val="0"/>
          <w:i w:val="0"/>
          <w:color w:val="111111"/>
          <w:sz w:val="19"/>
        </w:rPr>
        <w:t>[ ] C. 反馈性</w:t>
      </w:r>
    </w:p>
    <w:p>
      <w:pPr>
        <w:pStyle w:val="QuestionOption"/>
      </w:pPr>
      <w:r>
        <w:rPr>
          <w:rFonts w:ascii="Calibri" w:hAnsi="Calibri" w:eastAsia="Microsoft YaHei"/>
          <w:b w:val="0"/>
          <w:i w:val="0"/>
          <w:color w:val="111111"/>
          <w:sz w:val="19"/>
        </w:rPr>
        <w:t>[ ] D. 可视性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删除含有缺失值的记录的方法（）。</w:t>
      </w:r>
    </w:p>
    <w:p>
      <w:pPr>
        <w:pStyle w:val="QuestionOption"/>
        <w:keepNext/>
      </w:pPr>
      <w:r>
        <w:rPr>
          <w:rFonts w:ascii="Calibri" w:hAnsi="Calibri" w:eastAsia="Microsoft YaHei"/>
          <w:b w:val="0"/>
          <w:i w:val="0"/>
          <w:color w:val="111111"/>
          <w:sz w:val="19"/>
        </w:rPr>
        <w:t>[ ] A. 加和法</w:t>
      </w:r>
    </w:p>
    <w:p>
      <w:pPr>
        <w:pStyle w:val="QuestionOption"/>
        <w:keepNext/>
      </w:pPr>
      <w:r>
        <w:rPr>
          <w:rFonts w:ascii="Calibri" w:hAnsi="Calibri" w:eastAsia="Microsoft YaHei"/>
          <w:b w:val="0"/>
          <w:i w:val="0"/>
          <w:color w:val="111111"/>
          <w:sz w:val="19"/>
        </w:rPr>
        <w:t>[ ] B. 简单删除法</w:t>
      </w:r>
    </w:p>
    <w:p>
      <w:pPr>
        <w:pStyle w:val="QuestionOption"/>
        <w:keepNext/>
      </w:pPr>
      <w:r>
        <w:rPr>
          <w:rFonts w:ascii="Calibri" w:hAnsi="Calibri" w:eastAsia="Microsoft YaHei"/>
          <w:b w:val="0"/>
          <w:i w:val="0"/>
          <w:color w:val="111111"/>
          <w:sz w:val="19"/>
        </w:rPr>
        <w:t>[ ] C. 平均法</w:t>
      </w:r>
    </w:p>
    <w:p>
      <w:pPr>
        <w:pStyle w:val="QuestionOption"/>
      </w:pPr>
      <w:r>
        <w:rPr>
          <w:rFonts w:ascii="Calibri" w:hAnsi="Calibri" w:eastAsia="Microsoft YaHei"/>
          <w:b w:val="0"/>
          <w:i w:val="0"/>
          <w:color w:val="111111"/>
          <w:sz w:val="19"/>
        </w:rPr>
        <w:t>[ ] D. 乘积法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以下选项不属于大数据技术设计的特征的是（）。</w:t>
      </w:r>
    </w:p>
    <w:p>
      <w:pPr>
        <w:pStyle w:val="QuestionOption"/>
        <w:keepNext/>
      </w:pPr>
      <w:r>
        <w:rPr>
          <w:rFonts w:ascii="Calibri" w:hAnsi="Calibri" w:eastAsia="Microsoft YaHei"/>
          <w:b w:val="0"/>
          <w:i w:val="0"/>
          <w:color w:val="111111"/>
          <w:sz w:val="19"/>
        </w:rPr>
        <w:t>[ ] A. 结构复杂</w:t>
      </w:r>
    </w:p>
    <w:p>
      <w:pPr>
        <w:pStyle w:val="QuestionOption"/>
        <w:keepNext/>
      </w:pPr>
      <w:r>
        <w:rPr>
          <w:rFonts w:ascii="Calibri" w:hAnsi="Calibri" w:eastAsia="Microsoft YaHei"/>
          <w:b w:val="0"/>
          <w:i w:val="0"/>
          <w:color w:val="111111"/>
          <w:sz w:val="19"/>
        </w:rPr>
        <w:t>[ ] B. 负载均衡</w:t>
      </w:r>
    </w:p>
    <w:p>
      <w:pPr>
        <w:pStyle w:val="QuestionOption"/>
        <w:keepNext/>
      </w:pPr>
      <w:r>
        <w:rPr>
          <w:rFonts w:ascii="Calibri" w:hAnsi="Calibri" w:eastAsia="Microsoft YaHei"/>
          <w:b w:val="0"/>
          <w:i w:val="0"/>
          <w:color w:val="111111"/>
          <w:sz w:val="19"/>
        </w:rPr>
        <w:t>[ ] C. 分散处理</w:t>
      </w:r>
    </w:p>
    <w:p>
      <w:pPr>
        <w:pStyle w:val="QuestionOption"/>
      </w:pPr>
      <w:r>
        <w:rPr>
          <w:rFonts w:ascii="Calibri" w:hAnsi="Calibri" w:eastAsia="Microsoft YaHei"/>
          <w:b w:val="0"/>
          <w:i w:val="0"/>
          <w:color w:val="111111"/>
          <w:sz w:val="19"/>
        </w:rPr>
        <w:t>[ ] D. 副本存储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分布式流平台Kafka的Consumer组件是指（）。</w:t>
      </w:r>
    </w:p>
    <w:p>
      <w:pPr>
        <w:pStyle w:val="QuestionOption"/>
        <w:keepNext/>
      </w:pPr>
      <w:r>
        <w:rPr>
          <w:rFonts w:ascii="Calibri" w:hAnsi="Calibri" w:eastAsia="Microsoft YaHei"/>
          <w:b w:val="0"/>
          <w:i w:val="0"/>
          <w:color w:val="111111"/>
          <w:sz w:val="19"/>
        </w:rPr>
        <w:t>[ ] A. 消息的生产者</w:t>
      </w:r>
    </w:p>
    <w:p>
      <w:pPr>
        <w:pStyle w:val="QuestionOption"/>
        <w:keepNext/>
      </w:pPr>
      <w:r>
        <w:rPr>
          <w:rFonts w:ascii="Calibri" w:hAnsi="Calibri" w:eastAsia="Microsoft YaHei"/>
          <w:b w:val="0"/>
          <w:i w:val="0"/>
          <w:color w:val="111111"/>
          <w:sz w:val="19"/>
        </w:rPr>
        <w:t>[ ] B. 消息的消费者</w:t>
      </w:r>
    </w:p>
    <w:p>
      <w:pPr>
        <w:pStyle w:val="QuestionOption"/>
        <w:keepNext/>
      </w:pPr>
      <w:r>
        <w:rPr>
          <w:rFonts w:ascii="Calibri" w:hAnsi="Calibri" w:eastAsia="Microsoft YaHei"/>
          <w:b w:val="0"/>
          <w:i w:val="0"/>
          <w:color w:val="111111"/>
          <w:sz w:val="19"/>
        </w:rPr>
        <w:t>[ ] C. 区分的消息类型</w:t>
      </w:r>
    </w:p>
    <w:p>
      <w:pPr>
        <w:pStyle w:val="QuestionOption"/>
      </w:pPr>
      <w:r>
        <w:rPr>
          <w:rFonts w:ascii="Calibri" w:hAnsi="Calibri" w:eastAsia="Microsoft YaHei"/>
          <w:b w:val="0"/>
          <w:i w:val="0"/>
          <w:color w:val="111111"/>
          <w:sz w:val="19"/>
        </w:rPr>
        <w:t>[ ] D. 缓存代理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（）又称用户界面或使用者界面，是人与计算机之间传递、交换信息的媒介和对话接口，是计算机系统的重要组成部分。</w:t>
      </w:r>
    </w:p>
    <w:p>
      <w:pPr>
        <w:pStyle w:val="QuestionOption"/>
        <w:keepNext/>
      </w:pPr>
      <w:r>
        <w:rPr>
          <w:rFonts w:ascii="Calibri" w:hAnsi="Calibri" w:eastAsia="Microsoft YaHei"/>
          <w:b w:val="0"/>
          <w:i w:val="0"/>
          <w:color w:val="111111"/>
          <w:sz w:val="19"/>
        </w:rPr>
        <w:t>[ ] A. 人机界面</w:t>
      </w:r>
    </w:p>
    <w:p>
      <w:pPr>
        <w:pStyle w:val="QuestionOption"/>
        <w:keepNext/>
      </w:pPr>
      <w:r>
        <w:rPr>
          <w:rFonts w:ascii="Calibri" w:hAnsi="Calibri" w:eastAsia="Microsoft YaHei"/>
          <w:b w:val="0"/>
          <w:i w:val="0"/>
          <w:color w:val="111111"/>
          <w:sz w:val="19"/>
        </w:rPr>
        <w:t>[ ] B. 机器界面</w:t>
      </w:r>
    </w:p>
    <w:p>
      <w:pPr>
        <w:pStyle w:val="QuestionOption"/>
        <w:keepNext/>
      </w:pPr>
      <w:r>
        <w:rPr>
          <w:rFonts w:ascii="Calibri" w:hAnsi="Calibri" w:eastAsia="Microsoft YaHei"/>
          <w:b w:val="0"/>
          <w:i w:val="0"/>
          <w:color w:val="111111"/>
          <w:sz w:val="19"/>
        </w:rPr>
        <w:t>[ ] C. 人机接口</w:t>
      </w:r>
    </w:p>
    <w:p>
      <w:pPr>
        <w:pStyle w:val="QuestionOption"/>
      </w:pPr>
      <w:r>
        <w:rPr>
          <w:rFonts w:ascii="Calibri" w:hAnsi="Calibri" w:eastAsia="Microsoft YaHei"/>
          <w:b w:val="0"/>
          <w:i w:val="0"/>
          <w:color w:val="111111"/>
          <w:sz w:val="19"/>
        </w:rPr>
        <w:t>[ ] D. 显示器画面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以下选项中不属于混合精度训练时避免精度损失的方法是（）。</w:t>
      </w:r>
    </w:p>
    <w:p>
      <w:pPr>
        <w:pStyle w:val="QuestionOption"/>
        <w:keepNext/>
      </w:pPr>
      <w:r>
        <w:rPr>
          <w:rFonts w:ascii="Calibri" w:hAnsi="Calibri" w:eastAsia="Microsoft YaHei"/>
          <w:b w:val="0"/>
          <w:i w:val="0"/>
          <w:color w:val="111111"/>
          <w:sz w:val="19"/>
        </w:rPr>
        <w:t>[ ] A. 损失定标</w:t>
      </w:r>
    </w:p>
    <w:p>
      <w:pPr>
        <w:pStyle w:val="QuestionOption"/>
        <w:keepNext/>
      </w:pPr>
      <w:r>
        <w:rPr>
          <w:rFonts w:ascii="Calibri" w:hAnsi="Calibri" w:eastAsia="Microsoft YaHei"/>
          <w:b w:val="0"/>
          <w:i w:val="0"/>
          <w:color w:val="111111"/>
          <w:sz w:val="19"/>
        </w:rPr>
        <w:t>[ ] B. 改进的精度算法</w:t>
      </w:r>
    </w:p>
    <w:p>
      <w:pPr>
        <w:pStyle w:val="QuestionOption"/>
        <w:keepNext/>
      </w:pPr>
      <w:r>
        <w:rPr>
          <w:rFonts w:ascii="Calibri" w:hAnsi="Calibri" w:eastAsia="Microsoft YaHei"/>
          <w:b w:val="0"/>
          <w:i w:val="0"/>
          <w:color w:val="111111"/>
          <w:sz w:val="19"/>
        </w:rPr>
        <w:t>[ ] C. 保留权重的单精度副本</w:t>
      </w:r>
    </w:p>
    <w:p>
      <w:pPr>
        <w:pStyle w:val="QuestionOption"/>
      </w:pPr>
      <w:r>
        <w:rPr>
          <w:rFonts w:ascii="Calibri" w:hAnsi="Calibri" w:eastAsia="Microsoft YaHei"/>
          <w:b w:val="0"/>
          <w:i w:val="0"/>
          <w:color w:val="111111"/>
          <w:sz w:val="19"/>
        </w:rPr>
        <w:t>[ ] D. 压缩矩阵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在Windows操作系统中，下列关于文档窗口的描述，正确的是（）。</w:t>
      </w:r>
    </w:p>
    <w:p>
      <w:pPr>
        <w:pStyle w:val="QuestionOption"/>
        <w:keepNext/>
      </w:pPr>
      <w:r>
        <w:rPr>
          <w:rFonts w:ascii="Calibri" w:hAnsi="Calibri" w:eastAsia="Microsoft YaHei"/>
          <w:b w:val="0"/>
          <w:i w:val="0"/>
          <w:color w:val="111111"/>
          <w:sz w:val="19"/>
        </w:rPr>
        <w:t>[ ] A. 只能打开一个文档窗口</w:t>
      </w:r>
    </w:p>
    <w:p>
      <w:pPr>
        <w:pStyle w:val="QuestionOption"/>
        <w:keepNext/>
      </w:pPr>
      <w:r>
        <w:rPr>
          <w:rFonts w:ascii="Calibri" w:hAnsi="Calibri" w:eastAsia="Microsoft YaHei"/>
          <w:b w:val="0"/>
          <w:i w:val="0"/>
          <w:color w:val="111111"/>
          <w:sz w:val="19"/>
        </w:rPr>
        <w:t>[ ] B. 可以同时打开多个文档窗口，但在屏幕上只能看见一个文档窗口</w:t>
      </w:r>
    </w:p>
    <w:p>
      <w:pPr>
        <w:pStyle w:val="QuestionOption"/>
        <w:keepNext/>
      </w:pPr>
      <w:r>
        <w:rPr>
          <w:rFonts w:ascii="Calibri" w:hAnsi="Calibri" w:eastAsia="Microsoft YaHei"/>
          <w:b w:val="0"/>
          <w:i w:val="0"/>
          <w:color w:val="111111"/>
          <w:sz w:val="19"/>
        </w:rPr>
        <w:t>[ ] C. 可以同时打开多个文档窗口，被打开的窗口都是活动窗口</w:t>
      </w:r>
    </w:p>
    <w:p>
      <w:pPr>
        <w:pStyle w:val="QuestionOption"/>
      </w:pPr>
      <w:r>
        <w:rPr>
          <w:rFonts w:ascii="Calibri" w:hAnsi="Calibri" w:eastAsia="Microsoft YaHei"/>
          <w:b w:val="0"/>
          <w:i w:val="0"/>
          <w:color w:val="111111"/>
          <w:sz w:val="19"/>
        </w:rPr>
        <w:t>[ ] D. 可以同时打开多个文档窗口，但其中只有一个是活动窗口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使用Tableau时，如果需要绘制不同省销售额对应的条形图，需要（）。</w:t>
      </w:r>
    </w:p>
    <w:p>
      <w:pPr>
        <w:pStyle w:val="QuestionOption"/>
        <w:keepNext/>
      </w:pPr>
      <w:r>
        <w:rPr>
          <w:rFonts w:ascii="Calibri" w:hAnsi="Calibri" w:eastAsia="Microsoft YaHei"/>
          <w:b w:val="0"/>
          <w:i w:val="0"/>
          <w:color w:val="111111"/>
          <w:sz w:val="19"/>
        </w:rPr>
        <w:t>[ ] A. 将'国家'字段拖到'列'功能区</w:t>
      </w:r>
    </w:p>
    <w:p>
      <w:pPr>
        <w:pStyle w:val="QuestionOption"/>
        <w:keepNext/>
      </w:pPr>
      <w:r>
        <w:rPr>
          <w:rFonts w:ascii="Calibri" w:hAnsi="Calibri" w:eastAsia="Microsoft YaHei"/>
          <w:b w:val="0"/>
          <w:i w:val="0"/>
          <w:color w:val="111111"/>
          <w:sz w:val="19"/>
        </w:rPr>
        <w:t>[ ] B. 将'国家'和'列'字段都拖到'行'功能区</w:t>
      </w:r>
    </w:p>
    <w:p>
      <w:pPr>
        <w:pStyle w:val="QuestionOption"/>
        <w:keepNext/>
      </w:pPr>
      <w:r>
        <w:rPr>
          <w:rFonts w:ascii="Calibri" w:hAnsi="Calibri" w:eastAsia="Microsoft YaHei"/>
          <w:b w:val="0"/>
          <w:i w:val="0"/>
          <w:color w:val="111111"/>
          <w:sz w:val="19"/>
        </w:rPr>
        <w:t>[ ] C. 将'销售额'字段拖到'行'功能区</w:t>
      </w:r>
    </w:p>
    <w:p>
      <w:pPr>
        <w:pStyle w:val="QuestionOption"/>
      </w:pPr>
      <w:r>
        <w:rPr>
          <w:rFonts w:ascii="Calibri" w:hAnsi="Calibri" w:eastAsia="Microsoft YaHei"/>
          <w:b w:val="0"/>
          <w:i w:val="0"/>
          <w:color w:val="111111"/>
          <w:sz w:val="19"/>
        </w:rPr>
        <w:t>[ ] D. 将'销售额'字段拖到'列'功能区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在各种数据清洗异常中，（）是指表示实体的具体数据的值和格式的错误。</w:t>
      </w:r>
    </w:p>
    <w:p>
      <w:pPr>
        <w:pStyle w:val="QuestionOption"/>
        <w:keepNext/>
      </w:pPr>
      <w:r>
        <w:rPr>
          <w:rFonts w:ascii="Calibri" w:hAnsi="Calibri" w:eastAsia="Microsoft YaHei"/>
          <w:b w:val="0"/>
          <w:i w:val="0"/>
          <w:color w:val="111111"/>
          <w:sz w:val="19"/>
        </w:rPr>
        <w:t>[ ] A. 数据中出现的矛盾</w:t>
      </w:r>
    </w:p>
    <w:p>
      <w:pPr>
        <w:pStyle w:val="QuestionOption"/>
        <w:keepNext/>
      </w:pPr>
      <w:r>
        <w:rPr>
          <w:rFonts w:ascii="Calibri" w:hAnsi="Calibri" w:eastAsia="Microsoft YaHei"/>
          <w:b w:val="0"/>
          <w:i w:val="0"/>
          <w:color w:val="111111"/>
          <w:sz w:val="19"/>
        </w:rPr>
        <w:t>[ ] B. 语义类异常</w:t>
      </w:r>
    </w:p>
    <w:p>
      <w:pPr>
        <w:pStyle w:val="QuestionOption"/>
        <w:keepNext/>
      </w:pPr>
      <w:r>
        <w:rPr>
          <w:rFonts w:ascii="Calibri" w:hAnsi="Calibri" w:eastAsia="Microsoft YaHei"/>
          <w:b w:val="0"/>
          <w:i w:val="0"/>
          <w:color w:val="111111"/>
          <w:sz w:val="19"/>
        </w:rPr>
        <w:t>[ ] C. 覆盖率异常</w:t>
      </w:r>
    </w:p>
    <w:p>
      <w:pPr>
        <w:pStyle w:val="QuestionOption"/>
      </w:pPr>
      <w:r>
        <w:rPr>
          <w:rFonts w:ascii="Calibri" w:hAnsi="Calibri" w:eastAsia="Microsoft YaHei"/>
          <w:b w:val="0"/>
          <w:i w:val="0"/>
          <w:color w:val="111111"/>
          <w:sz w:val="19"/>
        </w:rPr>
        <w:t>[ ] D. 语法类异常</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以下选项中，关于全样检验流程说法错误的是（）。</w:t>
      </w:r>
    </w:p>
    <w:p>
      <w:pPr>
        <w:pStyle w:val="QuestionOption"/>
        <w:keepNext/>
      </w:pPr>
      <w:r>
        <w:rPr>
          <w:rFonts w:ascii="Calibri" w:hAnsi="Calibri" w:eastAsia="Microsoft YaHei"/>
          <w:b w:val="0"/>
          <w:i w:val="0"/>
          <w:color w:val="111111"/>
          <w:sz w:val="19"/>
        </w:rPr>
        <w:t>[ ] A. 对于不合格的数据标注，需要标注员进行返工改正确标注</w:t>
      </w:r>
    </w:p>
    <w:p>
      <w:pPr>
        <w:pStyle w:val="QuestionOption"/>
        <w:keepNext/>
      </w:pPr>
      <w:r>
        <w:rPr>
          <w:rFonts w:ascii="Calibri" w:hAnsi="Calibri" w:eastAsia="Microsoft YaHei"/>
          <w:b w:val="0"/>
          <w:i w:val="0"/>
          <w:color w:val="111111"/>
          <w:sz w:val="19"/>
        </w:rPr>
        <w:t>[ ] B. 通过全样检验合格的数据标注存放在已合格数据集中等待交付</w:t>
      </w:r>
    </w:p>
    <w:p>
      <w:pPr>
        <w:pStyle w:val="QuestionOption"/>
        <w:keepNext/>
      </w:pPr>
      <w:r>
        <w:rPr>
          <w:rFonts w:ascii="Calibri" w:hAnsi="Calibri" w:eastAsia="Microsoft YaHei"/>
          <w:b w:val="0"/>
          <w:i w:val="0"/>
          <w:color w:val="111111"/>
          <w:sz w:val="19"/>
        </w:rPr>
        <w:t>[ ] C. 对于不合格的数据标注，需要返工给质检员</w:t>
      </w:r>
    </w:p>
    <w:p>
      <w:pPr>
        <w:pStyle w:val="QuestionOption"/>
      </w:pPr>
      <w:r>
        <w:rPr>
          <w:rFonts w:ascii="Calibri" w:hAnsi="Calibri" w:eastAsia="Microsoft YaHei"/>
          <w:b w:val="0"/>
          <w:i w:val="0"/>
          <w:color w:val="111111"/>
          <w:sz w:val="19"/>
        </w:rPr>
        <w:t>[ ] D. 全样检验是质检员对全部已完成的数据集进行全样检验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流程优化是一项（），通过不断发展、完善、优化业务流程保持企业的竞争优势。</w:t>
      </w:r>
    </w:p>
    <w:p>
      <w:pPr>
        <w:pStyle w:val="QuestionOption"/>
        <w:keepNext/>
      </w:pPr>
      <w:r>
        <w:rPr>
          <w:rFonts w:ascii="Calibri" w:hAnsi="Calibri" w:eastAsia="Microsoft YaHei"/>
          <w:b w:val="0"/>
          <w:i w:val="0"/>
          <w:color w:val="111111"/>
          <w:sz w:val="19"/>
        </w:rPr>
        <w:t>[ ] A. 业务</w:t>
      </w:r>
    </w:p>
    <w:p>
      <w:pPr>
        <w:pStyle w:val="QuestionOption"/>
        <w:keepNext/>
      </w:pPr>
      <w:r>
        <w:rPr>
          <w:rFonts w:ascii="Calibri" w:hAnsi="Calibri" w:eastAsia="Microsoft YaHei"/>
          <w:b w:val="0"/>
          <w:i w:val="0"/>
          <w:color w:val="111111"/>
          <w:sz w:val="19"/>
        </w:rPr>
        <w:t>[ ] B. 规则</w:t>
      </w:r>
    </w:p>
    <w:p>
      <w:pPr>
        <w:pStyle w:val="QuestionOption"/>
        <w:keepNext/>
      </w:pPr>
      <w:r>
        <w:rPr>
          <w:rFonts w:ascii="Calibri" w:hAnsi="Calibri" w:eastAsia="Microsoft YaHei"/>
          <w:b w:val="0"/>
          <w:i w:val="0"/>
          <w:color w:val="111111"/>
          <w:sz w:val="19"/>
        </w:rPr>
        <w:t>[ ] C. 制度</w:t>
      </w:r>
    </w:p>
    <w:p>
      <w:pPr>
        <w:pStyle w:val="QuestionOption"/>
      </w:pPr>
      <w:r>
        <w:rPr>
          <w:rFonts w:ascii="Calibri" w:hAnsi="Calibri" w:eastAsia="Microsoft YaHei"/>
          <w:b w:val="0"/>
          <w:i w:val="0"/>
          <w:color w:val="111111"/>
          <w:sz w:val="19"/>
        </w:rPr>
        <w:t>[ ] D. 策略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过度拟合训练数据导致模型的（）随着模型与训练数据的拟合程度增高而下降。</w:t>
      </w:r>
    </w:p>
    <w:p>
      <w:pPr>
        <w:pStyle w:val="QuestionOption"/>
        <w:keepNext/>
      </w:pPr>
      <w:r>
        <w:rPr>
          <w:rFonts w:ascii="Calibri" w:hAnsi="Calibri" w:eastAsia="Microsoft YaHei"/>
          <w:b w:val="0"/>
          <w:i w:val="0"/>
          <w:color w:val="111111"/>
          <w:sz w:val="19"/>
        </w:rPr>
        <w:t>[ ] A. 脱敏能力</w:t>
      </w:r>
    </w:p>
    <w:p>
      <w:pPr>
        <w:pStyle w:val="QuestionOption"/>
        <w:keepNext/>
      </w:pPr>
      <w:r>
        <w:rPr>
          <w:rFonts w:ascii="Calibri" w:hAnsi="Calibri" w:eastAsia="Microsoft YaHei"/>
          <w:b w:val="0"/>
          <w:i w:val="0"/>
          <w:color w:val="111111"/>
          <w:sz w:val="19"/>
        </w:rPr>
        <w:t>[ ] B. 泛化能力</w:t>
      </w:r>
    </w:p>
    <w:p>
      <w:pPr>
        <w:pStyle w:val="QuestionOption"/>
        <w:keepNext/>
      </w:pPr>
      <w:r>
        <w:rPr>
          <w:rFonts w:ascii="Calibri" w:hAnsi="Calibri" w:eastAsia="Microsoft YaHei"/>
          <w:b w:val="0"/>
          <w:i w:val="0"/>
          <w:color w:val="111111"/>
          <w:sz w:val="19"/>
        </w:rPr>
        <w:t>[ ] C. 递归程度</w:t>
      </w:r>
    </w:p>
    <w:p>
      <w:pPr>
        <w:pStyle w:val="QuestionOption"/>
      </w:pPr>
      <w:r>
        <w:rPr>
          <w:rFonts w:ascii="Calibri" w:hAnsi="Calibri" w:eastAsia="Microsoft YaHei"/>
          <w:b w:val="0"/>
          <w:i w:val="0"/>
          <w:color w:val="111111"/>
          <w:sz w:val="19"/>
        </w:rPr>
        <w:t>[ ] D. 梯度下降指标</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对于WPS表格描述以下选项是正确的（）。</w:t>
      </w:r>
    </w:p>
    <w:p>
      <w:pPr>
        <w:pStyle w:val="QuestionOption"/>
        <w:keepNext/>
      </w:pPr>
      <w:r>
        <w:rPr>
          <w:rFonts w:ascii="Calibri" w:hAnsi="Calibri" w:eastAsia="Microsoft YaHei"/>
          <w:b w:val="0"/>
          <w:i w:val="0"/>
          <w:color w:val="111111"/>
          <w:sz w:val="19"/>
        </w:rPr>
        <w:t>[ ] A. WPS表格的应用程序可同时打开多个工作簿文档</w:t>
      </w:r>
    </w:p>
    <w:p>
      <w:pPr>
        <w:pStyle w:val="QuestionOption"/>
        <w:keepNext/>
      </w:pPr>
      <w:r>
        <w:rPr>
          <w:rFonts w:ascii="Calibri" w:hAnsi="Calibri" w:eastAsia="Microsoft YaHei"/>
          <w:b w:val="0"/>
          <w:i w:val="0"/>
          <w:color w:val="111111"/>
          <w:sz w:val="19"/>
        </w:rPr>
        <w:t>[ ] B. 在同一个工作表中可以为多个数据区域命名</w:t>
      </w:r>
    </w:p>
    <w:p>
      <w:pPr>
        <w:pStyle w:val="QuestionOption"/>
        <w:keepNext/>
      </w:pPr>
      <w:r>
        <w:rPr>
          <w:rFonts w:ascii="Calibri" w:hAnsi="Calibri" w:eastAsia="Microsoft YaHei"/>
          <w:b w:val="0"/>
          <w:i w:val="0"/>
          <w:color w:val="111111"/>
          <w:sz w:val="19"/>
        </w:rPr>
        <w:t>[ ] C. WPS表格不可进行剪切操作</w:t>
      </w:r>
    </w:p>
    <w:p>
      <w:pPr>
        <w:pStyle w:val="QuestionOption"/>
        <w:keepNext/>
      </w:pPr>
      <w:r>
        <w:rPr>
          <w:rFonts w:ascii="Calibri" w:hAnsi="Calibri" w:eastAsia="Microsoft YaHei"/>
          <w:b w:val="0"/>
          <w:i w:val="0"/>
          <w:color w:val="111111"/>
          <w:sz w:val="19"/>
        </w:rPr>
        <w:t>[ ] D. WPS表格无法进行数据统计工作</w:t>
      </w:r>
    </w:p>
    <w:p>
      <w:pPr>
        <w:pStyle w:val="QuestionOption"/>
      </w:pPr>
      <w:r>
        <w:rPr>
          <w:rFonts w:ascii="Calibri" w:hAnsi="Calibri" w:eastAsia="Microsoft YaHei"/>
          <w:b w:val="0"/>
          <w:i w:val="0"/>
          <w:color w:val="111111"/>
          <w:sz w:val="19"/>
        </w:rPr>
        <w:t>[ ] E. 在同一个工作簿文档窗口可以建立多张工作表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以下选项中属于计算机硬件。()</w:t>
      </w:r>
    </w:p>
    <w:p>
      <w:pPr>
        <w:pStyle w:val="QuestionOption"/>
        <w:keepNext/>
      </w:pPr>
      <w:r>
        <w:rPr>
          <w:rFonts w:ascii="Calibri" w:hAnsi="Calibri" w:eastAsia="Microsoft YaHei"/>
          <w:b w:val="0"/>
          <w:i w:val="0"/>
          <w:color w:val="111111"/>
          <w:sz w:val="19"/>
        </w:rPr>
        <w:t>[ ] A. 操作系统</w:t>
      </w:r>
    </w:p>
    <w:p>
      <w:pPr>
        <w:pStyle w:val="QuestionOption"/>
        <w:keepNext/>
      </w:pPr>
      <w:r>
        <w:rPr>
          <w:rFonts w:ascii="Calibri" w:hAnsi="Calibri" w:eastAsia="Microsoft YaHei"/>
          <w:b w:val="0"/>
          <w:i w:val="0"/>
          <w:color w:val="111111"/>
          <w:sz w:val="19"/>
        </w:rPr>
        <w:t>[ ] B. 运算器</w:t>
      </w:r>
    </w:p>
    <w:p>
      <w:pPr>
        <w:pStyle w:val="QuestionOption"/>
        <w:keepNext/>
      </w:pPr>
      <w:r>
        <w:rPr>
          <w:rFonts w:ascii="Calibri" w:hAnsi="Calibri" w:eastAsia="Microsoft YaHei"/>
          <w:b w:val="0"/>
          <w:i w:val="0"/>
          <w:color w:val="111111"/>
          <w:sz w:val="19"/>
        </w:rPr>
        <w:t>[ ] C. 软件管理系统</w:t>
      </w:r>
    </w:p>
    <w:p>
      <w:pPr>
        <w:pStyle w:val="QuestionOption"/>
        <w:keepNext/>
      </w:pPr>
      <w:r>
        <w:rPr>
          <w:rFonts w:ascii="Calibri" w:hAnsi="Calibri" w:eastAsia="Microsoft YaHei"/>
          <w:b w:val="0"/>
          <w:i w:val="0"/>
          <w:color w:val="111111"/>
          <w:sz w:val="19"/>
        </w:rPr>
        <w:t>[ ] D. 应用系统</w:t>
      </w:r>
    </w:p>
    <w:p>
      <w:pPr>
        <w:pStyle w:val="QuestionOption"/>
      </w:pPr>
      <w:r>
        <w:rPr>
          <w:rFonts w:ascii="Calibri" w:hAnsi="Calibri" w:eastAsia="Microsoft YaHei"/>
          <w:b w:val="0"/>
          <w:i w:val="0"/>
          <w:color w:val="111111"/>
          <w:sz w:val="19"/>
        </w:rPr>
        <w:t>[ ] E. 中央处理器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判定表的建立步骤有()。</w:t>
      </w:r>
    </w:p>
    <w:p>
      <w:pPr>
        <w:pStyle w:val="QuestionOption"/>
        <w:keepNext/>
      </w:pPr>
      <w:r>
        <w:rPr>
          <w:rFonts w:ascii="Calibri" w:hAnsi="Calibri" w:eastAsia="Microsoft YaHei"/>
          <w:b w:val="0"/>
          <w:i w:val="0"/>
          <w:color w:val="111111"/>
          <w:sz w:val="19"/>
        </w:rPr>
        <w:t>[ ] A. 填入条件项</w:t>
      </w:r>
    </w:p>
    <w:p>
      <w:pPr>
        <w:pStyle w:val="QuestionOption"/>
        <w:keepNext/>
      </w:pPr>
      <w:r>
        <w:rPr>
          <w:rFonts w:ascii="Calibri" w:hAnsi="Calibri" w:eastAsia="Microsoft YaHei"/>
          <w:b w:val="0"/>
          <w:i w:val="0"/>
          <w:color w:val="111111"/>
          <w:sz w:val="19"/>
        </w:rPr>
        <w:t>[ ] B. 填入动作项</w:t>
      </w:r>
    </w:p>
    <w:p>
      <w:pPr>
        <w:pStyle w:val="QuestionOption"/>
        <w:keepNext/>
      </w:pPr>
      <w:r>
        <w:rPr>
          <w:rFonts w:ascii="Calibri" w:hAnsi="Calibri" w:eastAsia="Microsoft YaHei"/>
          <w:b w:val="0"/>
          <w:i w:val="0"/>
          <w:color w:val="111111"/>
          <w:sz w:val="19"/>
        </w:rPr>
        <w:t>[ ] C. 确定规则的个数</w:t>
      </w:r>
    </w:p>
    <w:p>
      <w:pPr>
        <w:pStyle w:val="QuestionOption"/>
        <w:keepNext/>
      </w:pPr>
      <w:r>
        <w:rPr>
          <w:rFonts w:ascii="Calibri" w:hAnsi="Calibri" w:eastAsia="Microsoft YaHei"/>
          <w:b w:val="0"/>
          <w:i w:val="0"/>
          <w:color w:val="111111"/>
          <w:sz w:val="19"/>
        </w:rPr>
        <w:t>[ ] D. 简化</w:t>
      </w:r>
    </w:p>
    <w:p>
      <w:pPr>
        <w:pStyle w:val="QuestionOption"/>
      </w:pPr>
      <w:r>
        <w:rPr>
          <w:rFonts w:ascii="Calibri" w:hAnsi="Calibri" w:eastAsia="Microsoft YaHei"/>
          <w:b w:val="0"/>
          <w:i w:val="0"/>
          <w:color w:val="111111"/>
          <w:sz w:val="19"/>
        </w:rPr>
        <w:t>[ ] E. 列出所有的条件桩和动作桩</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方差分为以下种类()。</w:t>
      </w:r>
    </w:p>
    <w:p>
      <w:pPr>
        <w:pStyle w:val="QuestionOption"/>
        <w:keepNext/>
      </w:pPr>
      <w:r>
        <w:rPr>
          <w:rFonts w:ascii="Calibri" w:hAnsi="Calibri" w:eastAsia="Microsoft YaHei"/>
          <w:b w:val="0"/>
          <w:i w:val="0"/>
          <w:color w:val="111111"/>
          <w:sz w:val="19"/>
        </w:rPr>
        <w:t>[ ] A. 离散型方差</w:t>
      </w:r>
    </w:p>
    <w:p>
      <w:pPr>
        <w:pStyle w:val="QuestionOption"/>
        <w:keepNext/>
      </w:pPr>
      <w:r>
        <w:rPr>
          <w:rFonts w:ascii="Calibri" w:hAnsi="Calibri" w:eastAsia="Microsoft YaHei"/>
          <w:b w:val="0"/>
          <w:i w:val="0"/>
          <w:color w:val="111111"/>
          <w:sz w:val="19"/>
        </w:rPr>
        <w:t>[ ] B. 边缘型方差</w:t>
      </w:r>
    </w:p>
    <w:p>
      <w:pPr>
        <w:pStyle w:val="QuestionOption"/>
        <w:keepNext/>
      </w:pPr>
      <w:r>
        <w:rPr>
          <w:rFonts w:ascii="Calibri" w:hAnsi="Calibri" w:eastAsia="Microsoft YaHei"/>
          <w:b w:val="0"/>
          <w:i w:val="0"/>
          <w:color w:val="111111"/>
          <w:sz w:val="19"/>
        </w:rPr>
        <w:t>[ ] C. 概率型方差</w:t>
      </w:r>
    </w:p>
    <w:p>
      <w:pPr>
        <w:pStyle w:val="QuestionOption"/>
        <w:keepNext/>
      </w:pPr>
      <w:r>
        <w:rPr>
          <w:rFonts w:ascii="Calibri" w:hAnsi="Calibri" w:eastAsia="Microsoft YaHei"/>
          <w:b w:val="0"/>
          <w:i w:val="0"/>
          <w:color w:val="111111"/>
          <w:sz w:val="19"/>
        </w:rPr>
        <w:t>[ ] D. 数值型方差</w:t>
      </w:r>
    </w:p>
    <w:p>
      <w:pPr>
        <w:pStyle w:val="QuestionOption"/>
      </w:pPr>
      <w:r>
        <w:rPr>
          <w:rFonts w:ascii="Calibri" w:hAnsi="Calibri" w:eastAsia="Microsoft YaHei"/>
          <w:b w:val="0"/>
          <w:i w:val="0"/>
          <w:color w:val="111111"/>
          <w:sz w:val="19"/>
        </w:rPr>
        <w:t>[ ] E. 连续型方差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中国互联网网络信息中心提供互联网网络（）等有关信息服务。</w:t>
      </w:r>
    </w:p>
    <w:p>
      <w:pPr>
        <w:pStyle w:val="QuestionOption"/>
        <w:keepNext/>
      </w:pPr>
      <w:r>
        <w:rPr>
          <w:rFonts w:ascii="Calibri" w:hAnsi="Calibri" w:eastAsia="Microsoft YaHei"/>
          <w:b w:val="0"/>
          <w:i w:val="0"/>
          <w:color w:val="111111"/>
          <w:sz w:val="19"/>
        </w:rPr>
        <w:t>[ ] A. 域名</w:t>
      </w:r>
    </w:p>
    <w:p>
      <w:pPr>
        <w:pStyle w:val="QuestionOption"/>
        <w:keepNext/>
      </w:pPr>
      <w:r>
        <w:rPr>
          <w:rFonts w:ascii="Calibri" w:hAnsi="Calibri" w:eastAsia="Microsoft YaHei"/>
          <w:b w:val="0"/>
          <w:i w:val="0"/>
          <w:color w:val="111111"/>
          <w:sz w:val="19"/>
        </w:rPr>
        <w:t>[ ] B. 网络资源目录管理</w:t>
      </w:r>
    </w:p>
    <w:p>
      <w:pPr>
        <w:pStyle w:val="QuestionOption"/>
        <w:keepNext/>
      </w:pPr>
      <w:r>
        <w:rPr>
          <w:rFonts w:ascii="Calibri" w:hAnsi="Calibri" w:eastAsia="Microsoft YaHei"/>
          <w:b w:val="0"/>
          <w:i w:val="0"/>
          <w:color w:val="111111"/>
          <w:sz w:val="19"/>
        </w:rPr>
        <w:t>[ ] C. 黑客技术</w:t>
      </w:r>
    </w:p>
    <w:p>
      <w:pPr>
        <w:pStyle w:val="QuestionOption"/>
        <w:keepNext/>
      </w:pPr>
      <w:r>
        <w:rPr>
          <w:rFonts w:ascii="Calibri" w:hAnsi="Calibri" w:eastAsia="Microsoft YaHei"/>
          <w:b w:val="0"/>
          <w:i w:val="0"/>
          <w:color w:val="111111"/>
          <w:sz w:val="19"/>
        </w:rPr>
        <w:t>[ ] D. 用户资料</w:t>
      </w:r>
    </w:p>
    <w:p>
      <w:pPr>
        <w:pStyle w:val="QuestionOption"/>
      </w:pPr>
      <w:r>
        <w:rPr>
          <w:rFonts w:ascii="Calibri" w:hAnsi="Calibri" w:eastAsia="Microsoft YaHei"/>
          <w:b w:val="0"/>
          <w:i w:val="0"/>
          <w:color w:val="111111"/>
          <w:sz w:val="19"/>
        </w:rPr>
        <w:t>[ ] E. 地址</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以下选项属于支持自动断点续传的ETL数据整合主流工具（）。</w:t>
      </w:r>
    </w:p>
    <w:p>
      <w:pPr>
        <w:pStyle w:val="QuestionOption"/>
        <w:keepNext/>
      </w:pPr>
      <w:r>
        <w:rPr>
          <w:rFonts w:ascii="Calibri" w:hAnsi="Calibri" w:eastAsia="Microsoft YaHei"/>
          <w:b w:val="0"/>
          <w:i w:val="0"/>
          <w:color w:val="111111"/>
          <w:sz w:val="19"/>
        </w:rPr>
        <w:t>[ ] A. Kettle</w:t>
      </w:r>
    </w:p>
    <w:p>
      <w:pPr>
        <w:pStyle w:val="QuestionOption"/>
        <w:keepNext/>
      </w:pPr>
      <w:r>
        <w:rPr>
          <w:rFonts w:ascii="Calibri" w:hAnsi="Calibri" w:eastAsia="Microsoft YaHei"/>
          <w:b w:val="0"/>
          <w:i w:val="0"/>
          <w:color w:val="111111"/>
          <w:sz w:val="19"/>
        </w:rPr>
        <w:t>[ ] B. DataPipeline</w:t>
      </w:r>
    </w:p>
    <w:p>
      <w:pPr>
        <w:pStyle w:val="QuestionOption"/>
        <w:keepNext/>
      </w:pPr>
      <w:r>
        <w:rPr>
          <w:rFonts w:ascii="Calibri" w:hAnsi="Calibri" w:eastAsia="Microsoft YaHei"/>
          <w:b w:val="0"/>
          <w:i w:val="0"/>
          <w:color w:val="111111"/>
          <w:sz w:val="19"/>
        </w:rPr>
        <w:t>[ ] C. Informatica</w:t>
      </w:r>
    </w:p>
    <w:p>
      <w:pPr>
        <w:pStyle w:val="QuestionOption"/>
        <w:keepNext/>
      </w:pPr>
      <w:r>
        <w:rPr>
          <w:rFonts w:ascii="Calibri" w:hAnsi="Calibri" w:eastAsia="Microsoft YaHei"/>
          <w:b w:val="0"/>
          <w:i w:val="0"/>
          <w:color w:val="111111"/>
          <w:sz w:val="19"/>
        </w:rPr>
        <w:t>[ ] D. MySql</w:t>
      </w:r>
    </w:p>
    <w:p>
      <w:pPr>
        <w:pStyle w:val="QuestionOption"/>
      </w:pPr>
      <w:r>
        <w:rPr>
          <w:rFonts w:ascii="Calibri" w:hAnsi="Calibri" w:eastAsia="Microsoft YaHei"/>
          <w:b w:val="0"/>
          <w:i w:val="0"/>
          <w:color w:val="111111"/>
          <w:sz w:val="19"/>
        </w:rPr>
        <w:t>[ ] E. Oracle Goldengate</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使用Tableau时,条形图的'编辑颜色'对话框中,有以下选择()。</w:t>
      </w:r>
    </w:p>
    <w:p>
      <w:pPr>
        <w:pStyle w:val="QuestionOption"/>
        <w:keepNext/>
      </w:pPr>
      <w:r>
        <w:rPr>
          <w:rFonts w:ascii="Calibri" w:hAnsi="Calibri" w:eastAsia="Microsoft YaHei"/>
          <w:b w:val="0"/>
          <w:i w:val="0"/>
          <w:color w:val="111111"/>
          <w:sz w:val="19"/>
        </w:rPr>
        <w:t>[ ] A. 效果</w:t>
      </w:r>
    </w:p>
    <w:p>
      <w:pPr>
        <w:pStyle w:val="QuestionOption"/>
        <w:keepNext/>
      </w:pPr>
      <w:r>
        <w:rPr>
          <w:rFonts w:ascii="Calibri" w:hAnsi="Calibri" w:eastAsia="Microsoft YaHei"/>
          <w:b w:val="0"/>
          <w:i w:val="0"/>
          <w:color w:val="111111"/>
          <w:sz w:val="19"/>
        </w:rPr>
        <w:t>[ ] B. 不透明度</w:t>
      </w:r>
    </w:p>
    <w:p>
      <w:pPr>
        <w:pStyle w:val="QuestionOption"/>
        <w:keepNext/>
      </w:pPr>
      <w:r>
        <w:rPr>
          <w:rFonts w:ascii="Calibri" w:hAnsi="Calibri" w:eastAsia="Microsoft YaHei"/>
          <w:b w:val="0"/>
          <w:i w:val="0"/>
          <w:color w:val="111111"/>
          <w:sz w:val="19"/>
        </w:rPr>
        <w:t>[ ] C. 字符大小</w:t>
      </w:r>
    </w:p>
    <w:p>
      <w:pPr>
        <w:pStyle w:val="QuestionOption"/>
        <w:keepNext/>
      </w:pPr>
      <w:r>
        <w:rPr>
          <w:rFonts w:ascii="Calibri" w:hAnsi="Calibri" w:eastAsia="Microsoft YaHei"/>
          <w:b w:val="0"/>
          <w:i w:val="0"/>
          <w:color w:val="111111"/>
          <w:sz w:val="19"/>
        </w:rPr>
        <w:t>[ ] D. 颜色</w:t>
      </w:r>
    </w:p>
    <w:p>
      <w:pPr>
        <w:pStyle w:val="QuestionOption"/>
      </w:pPr>
      <w:r>
        <w:rPr>
          <w:rFonts w:ascii="Calibri" w:hAnsi="Calibri" w:eastAsia="Microsoft YaHei"/>
          <w:b w:val="0"/>
          <w:i w:val="0"/>
          <w:color w:val="111111"/>
          <w:sz w:val="19"/>
        </w:rPr>
        <w:t>[ ] E. 字体格式</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图像标注的应用领域包括以下选项()。</w:t>
      </w:r>
    </w:p>
    <w:p>
      <w:pPr>
        <w:pStyle w:val="QuestionOption"/>
        <w:keepNext/>
      </w:pPr>
      <w:r>
        <w:rPr>
          <w:rFonts w:ascii="Calibri" w:hAnsi="Calibri" w:eastAsia="Microsoft YaHei"/>
          <w:b w:val="0"/>
          <w:i w:val="0"/>
          <w:color w:val="111111"/>
          <w:sz w:val="19"/>
        </w:rPr>
        <w:t>[ ] A. 车辆车牌标注</w:t>
      </w:r>
    </w:p>
    <w:p>
      <w:pPr>
        <w:pStyle w:val="QuestionOption"/>
        <w:keepNext/>
      </w:pPr>
      <w:r>
        <w:rPr>
          <w:rFonts w:ascii="Calibri" w:hAnsi="Calibri" w:eastAsia="Microsoft YaHei"/>
          <w:b w:val="0"/>
          <w:i w:val="0"/>
          <w:color w:val="111111"/>
          <w:sz w:val="19"/>
        </w:rPr>
        <w:t>[ ] B. 医疗影像标注</w:t>
      </w:r>
    </w:p>
    <w:p>
      <w:pPr>
        <w:pStyle w:val="QuestionOption"/>
        <w:keepNext/>
      </w:pPr>
      <w:r>
        <w:rPr>
          <w:rFonts w:ascii="Calibri" w:hAnsi="Calibri" w:eastAsia="Microsoft YaHei"/>
          <w:b w:val="0"/>
          <w:i w:val="0"/>
          <w:color w:val="111111"/>
          <w:sz w:val="19"/>
        </w:rPr>
        <w:t>[ ] C. 人像识别标注</w:t>
      </w:r>
    </w:p>
    <w:p>
      <w:pPr>
        <w:pStyle w:val="QuestionOption"/>
        <w:keepNext/>
      </w:pPr>
      <w:r>
        <w:rPr>
          <w:rFonts w:ascii="Calibri" w:hAnsi="Calibri" w:eastAsia="Microsoft YaHei"/>
          <w:b w:val="0"/>
          <w:i w:val="0"/>
          <w:color w:val="111111"/>
          <w:sz w:val="19"/>
        </w:rPr>
        <w:t>[ ] D. 机械影像标注</w:t>
      </w:r>
    </w:p>
    <w:p>
      <w:pPr>
        <w:pStyle w:val="QuestionOption"/>
      </w:pPr>
      <w:r>
        <w:rPr>
          <w:rFonts w:ascii="Calibri" w:hAnsi="Calibri" w:eastAsia="Microsoft YaHei"/>
          <w:b w:val="0"/>
          <w:i w:val="0"/>
          <w:color w:val="111111"/>
          <w:sz w:val="19"/>
        </w:rPr>
        <w:t>[ ] E. 遥感图像标注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以下评价方法在大多数情况下均为不彻底的交叉验证法()。</w:t>
      </w:r>
    </w:p>
    <w:p>
      <w:pPr>
        <w:pStyle w:val="QuestionOption"/>
        <w:keepNext/>
      </w:pPr>
      <w:r>
        <w:rPr>
          <w:rFonts w:ascii="Calibri" w:hAnsi="Calibri" w:eastAsia="Microsoft YaHei"/>
          <w:b w:val="0"/>
          <w:i w:val="0"/>
          <w:color w:val="111111"/>
          <w:sz w:val="19"/>
        </w:rPr>
        <w:t>[ ] A. k折交叉验证</w:t>
      </w:r>
    </w:p>
    <w:p>
      <w:pPr>
        <w:pStyle w:val="QuestionOption"/>
        <w:keepNext/>
      </w:pPr>
      <w:r>
        <w:rPr>
          <w:rFonts w:ascii="Calibri" w:hAnsi="Calibri" w:eastAsia="Microsoft YaHei"/>
          <w:b w:val="0"/>
          <w:i w:val="0"/>
          <w:color w:val="111111"/>
          <w:sz w:val="19"/>
        </w:rPr>
        <w:t>[ ] B. 留一法</w:t>
      </w:r>
    </w:p>
    <w:p>
      <w:pPr>
        <w:pStyle w:val="QuestionOption"/>
        <w:keepNext/>
      </w:pPr>
      <w:r>
        <w:rPr>
          <w:rFonts w:ascii="Calibri" w:hAnsi="Calibri" w:eastAsia="Microsoft YaHei"/>
          <w:b w:val="0"/>
          <w:i w:val="0"/>
          <w:color w:val="111111"/>
          <w:sz w:val="19"/>
        </w:rPr>
        <w:t>[ ] C. 提升法</w:t>
      </w:r>
    </w:p>
    <w:p>
      <w:pPr>
        <w:pStyle w:val="QuestionOption"/>
        <w:keepNext/>
      </w:pPr>
      <w:r>
        <w:rPr>
          <w:rFonts w:ascii="Calibri" w:hAnsi="Calibri" w:eastAsia="Microsoft YaHei"/>
          <w:b w:val="0"/>
          <w:i w:val="0"/>
          <w:color w:val="111111"/>
          <w:sz w:val="19"/>
        </w:rPr>
        <w:t>[ ] D. 蒙特卡洛交叉验证</w:t>
      </w:r>
    </w:p>
    <w:p>
      <w:pPr>
        <w:pStyle w:val="QuestionOption"/>
      </w:pPr>
      <w:r>
        <w:rPr>
          <w:rFonts w:ascii="Calibri" w:hAnsi="Calibri" w:eastAsia="Microsoft YaHei"/>
          <w:b w:val="0"/>
          <w:i w:val="0"/>
          <w:color w:val="111111"/>
          <w:sz w:val="19"/>
        </w:rPr>
        <w:t>[ ] E. 装袋法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当使用Sigmoid激励函数时,如果权重初始化较小或较大时,训练过程容易出现()的问题。</w:t>
      </w:r>
    </w:p>
    <w:p>
      <w:pPr>
        <w:pStyle w:val="QuestionOption"/>
        <w:keepNext/>
      </w:pPr>
      <w:r>
        <w:rPr>
          <w:rFonts w:ascii="Calibri" w:hAnsi="Calibri" w:eastAsia="Microsoft YaHei"/>
          <w:b w:val="0"/>
          <w:i w:val="0"/>
          <w:color w:val="111111"/>
          <w:sz w:val="19"/>
        </w:rPr>
        <w:t>[ ] A. 梯度饱和</w:t>
      </w:r>
    </w:p>
    <w:p>
      <w:pPr>
        <w:pStyle w:val="QuestionOption"/>
        <w:keepNext/>
      </w:pPr>
      <w:r>
        <w:rPr>
          <w:rFonts w:ascii="Calibri" w:hAnsi="Calibri" w:eastAsia="Microsoft YaHei"/>
          <w:b w:val="0"/>
          <w:i w:val="0"/>
          <w:color w:val="111111"/>
          <w:sz w:val="19"/>
        </w:rPr>
        <w:t>[ ] B. 环形饱和</w:t>
      </w:r>
    </w:p>
    <w:p>
      <w:pPr>
        <w:pStyle w:val="QuestionOption"/>
        <w:keepNext/>
      </w:pPr>
      <w:r>
        <w:rPr>
          <w:rFonts w:ascii="Calibri" w:hAnsi="Calibri" w:eastAsia="Microsoft YaHei"/>
          <w:b w:val="0"/>
          <w:i w:val="0"/>
          <w:color w:val="111111"/>
          <w:sz w:val="19"/>
        </w:rPr>
        <w:t>[ ] C. 矩形缺失</w:t>
      </w:r>
    </w:p>
    <w:p>
      <w:pPr>
        <w:pStyle w:val="QuestionOption"/>
        <w:keepNext/>
      </w:pPr>
      <w:r>
        <w:rPr>
          <w:rFonts w:ascii="Calibri" w:hAnsi="Calibri" w:eastAsia="Microsoft YaHei"/>
          <w:b w:val="0"/>
          <w:i w:val="0"/>
          <w:color w:val="111111"/>
          <w:sz w:val="19"/>
        </w:rPr>
        <w:t>[ ] D. 梯度下降</w:t>
      </w:r>
    </w:p>
    <w:p>
      <w:pPr>
        <w:pStyle w:val="QuestionOption"/>
      </w:pPr>
      <w:r>
        <w:rPr>
          <w:rFonts w:ascii="Calibri" w:hAnsi="Calibri" w:eastAsia="Microsoft YaHei"/>
          <w:b w:val="0"/>
          <w:i w:val="0"/>
          <w:color w:val="111111"/>
          <w:sz w:val="19"/>
        </w:rPr>
        <w:t>[ ] E. 梯度消失</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聚合数据有两个层面，一是对数据的聚合运算，二是多维度的聚合。</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在标识需要和需求之后制作设计方案的交互式版本。</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采用'加密狗'等硬件,可以防止非法拷贝软件。</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数据预处理过程会占用很多时间, 虽然麻烦但也是必不可少且非常重要的一步。()</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低保真原型是与最终产品不相似的原型。()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属性不可能在不同的抽象层。</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语音标注质检主要是关注语音数据发音的时间轴与标注区域的音标是否相符。</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不同品类之间的利润高低是一种纵向对比。</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维特比解码算法与A*堆栈解码算法相比，它的优点主要体现在能够以更长的语言模型作为启发信息，从而提高搜索效率。</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日常生产活动管理中常常将管理流程和业务流程混为一谈。()</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在模型训练之前,需要将数据按照一定比例划分为训练集和验证集。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各个业务数据源系统之间的完整性约束都是一致的, 若要求统一数据间的完整性约束,可能需要重新定义数据的完整性约束。</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培养工匠精神就是要放下功利心，拾起公德心，在工作中反思反省，强调把工作当作乐趣。</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合成数字图像可以采用四则运算。</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分组分析法是指根据事物内在的特点，按照所定的标志，划分成性质不同的各个部分，从而发现未被利用的后备力量的一种分析方法。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操作系统是对计算机资源进行管理的软件。()</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数据采集不是从外部不同的数据源中抽取数据。()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针对日志数据进行离线或在线实时采集与处理是目前互联网行业比较常见的业务。()</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Labelme是文本标注工具。()</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数据归约可以得到数据集的简化表示, 它比原数据集小得多。()</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第003套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