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022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设计模版</w:t>
      </w:r>
    </w:p>
    <w:p>
      <w:pPr>
        <w:pStyle w:val="QuestionOption"/>
        <w:keepNext/>
      </w:pPr>
      <w:r>
        <w:rPr>
          <w:rFonts w:ascii="Calibri" w:hAnsi="Calibri" w:eastAsia="Microsoft YaHei"/>
          <w:b w:val="0"/>
          <w:i w:val="0"/>
          <w:color w:val="111111"/>
          <w:sz w:val="19"/>
        </w:rPr>
        <w:t>[ ] B. 版式</w:t>
      </w:r>
    </w:p>
    <w:p>
      <w:pPr>
        <w:pStyle w:val="QuestionOption"/>
        <w:keepNext/>
      </w:pPr>
      <w:r>
        <w:rPr>
          <w:rFonts w:ascii="Calibri" w:hAnsi="Calibri" w:eastAsia="Microsoft YaHei"/>
          <w:b w:val="0"/>
          <w:i w:val="0"/>
          <w:color w:val="111111"/>
          <w:sz w:val="19"/>
        </w:rPr>
        <w:t>[ ] C. 背景</w:t>
      </w:r>
    </w:p>
    <w:p>
      <w:pPr>
        <w:pStyle w:val="QuestionOption"/>
      </w:pPr>
      <w:r>
        <w:rPr>
          <w:rFonts w:ascii="Calibri" w:hAnsi="Calibri" w:eastAsia="Microsoft YaHei"/>
          <w:b w:val="0"/>
          <w:i w:val="0"/>
          <w:color w:val="111111"/>
          <w:sz w:val="19"/>
        </w:rPr>
        <w:t>[ ] D. 幻灯片切换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容量</w:t>
      </w:r>
    </w:p>
    <w:p>
      <w:pPr>
        <w:pStyle w:val="QuestionOption"/>
        <w:keepNext/>
      </w:pPr>
      <w:r>
        <w:rPr>
          <w:rFonts w:ascii="Calibri" w:hAnsi="Calibri" w:eastAsia="Microsoft YaHei"/>
          <w:b w:val="0"/>
          <w:i w:val="0"/>
          <w:color w:val="111111"/>
          <w:sz w:val="19"/>
        </w:rPr>
        <w:t>[ ] B. 数量</w:t>
      </w:r>
    </w:p>
    <w:p>
      <w:pPr>
        <w:pStyle w:val="QuestionOption"/>
        <w:keepNext/>
      </w:pPr>
      <w:r>
        <w:rPr>
          <w:rFonts w:ascii="Calibri" w:hAnsi="Calibri" w:eastAsia="Microsoft YaHei"/>
          <w:b w:val="0"/>
          <w:i w:val="0"/>
          <w:color w:val="111111"/>
          <w:sz w:val="19"/>
        </w:rPr>
        <w:t>[ ] C. 比重</w:t>
      </w:r>
    </w:p>
    <w:p>
      <w:pPr>
        <w:pStyle w:val="QuestionOption"/>
      </w:pPr>
      <w:r>
        <w:rPr>
          <w:rFonts w:ascii="Calibri" w:hAnsi="Calibri" w:eastAsia="Microsoft YaHei"/>
          <w:b w:val="0"/>
          <w:i w:val="0"/>
          <w:color w:val="111111"/>
          <w:sz w:val="19"/>
        </w:rPr>
        <w:t>[ ] D. 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访谈</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研究文档</w:t>
      </w:r>
    </w:p>
    <w:p>
      <w:pPr>
        <w:pStyle w:val="QuestionOption"/>
      </w:pPr>
      <w:r>
        <w:rPr>
          <w:rFonts w:ascii="Calibri" w:hAnsi="Calibri" w:eastAsia="Microsoft YaHei"/>
          <w:b w:val="0"/>
          <w:i w:val="0"/>
          <w:color w:val="111111"/>
          <w:sz w:val="19"/>
        </w:rPr>
        <w:t>[ ] D. 自然观察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标记</w:t>
      </w:r>
    </w:p>
    <w:p>
      <w:pPr>
        <w:pStyle w:val="QuestionOption"/>
        <w:keepNext/>
      </w:pPr>
      <w:r>
        <w:rPr>
          <w:rFonts w:ascii="Calibri" w:hAnsi="Calibri" w:eastAsia="Microsoft YaHei"/>
          <w:b w:val="0"/>
          <w:i w:val="0"/>
          <w:color w:val="111111"/>
          <w:sz w:val="19"/>
        </w:rPr>
        <w:t>[ ] B. 归类、整理</w:t>
      </w:r>
    </w:p>
    <w:p>
      <w:pPr>
        <w:pStyle w:val="QuestionOption"/>
        <w:keepNext/>
      </w:pPr>
      <w:r>
        <w:rPr>
          <w:rFonts w:ascii="Calibri" w:hAnsi="Calibri" w:eastAsia="Microsoft YaHei"/>
          <w:b w:val="0"/>
          <w:i w:val="0"/>
          <w:color w:val="111111"/>
          <w:sz w:val="19"/>
        </w:rPr>
        <w:t>[ ] C. 编辑、纠错</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求出每一类两块区域相交的部分取平均值</w:t>
      </w:r>
    </w:p>
    <w:p>
      <w:pPr>
        <w:pStyle w:val="QuestionOption"/>
        <w:keepNext/>
      </w:pPr>
      <w:r>
        <w:rPr>
          <w:rFonts w:ascii="Calibri" w:hAnsi="Calibri" w:eastAsia="Microsoft YaHei"/>
          <w:b w:val="0"/>
          <w:i w:val="0"/>
          <w:color w:val="111111"/>
          <w:sz w:val="19"/>
        </w:rPr>
        <w:t>[ ] B. 每一类像素的精度的平均值</w:t>
      </w:r>
    </w:p>
    <w:p>
      <w:pPr>
        <w:pStyle w:val="QuestionOption"/>
        <w:keepNext/>
      </w:pPr>
      <w:r>
        <w:rPr>
          <w:rFonts w:ascii="Calibri" w:hAnsi="Calibri" w:eastAsia="Microsoft YaHei"/>
          <w:b w:val="0"/>
          <w:i w:val="0"/>
          <w:color w:val="111111"/>
          <w:sz w:val="19"/>
        </w:rPr>
        <w:t>[ ] C. 每一类像素正确分类的个数除以每一类像素的实际个数</w:t>
      </w:r>
    </w:p>
    <w:p>
      <w:pPr>
        <w:pStyle w:val="QuestionOption"/>
      </w:pPr>
      <w:r>
        <w:rPr>
          <w:rFonts w:ascii="Calibri" w:hAnsi="Calibri" w:eastAsia="Microsoft YaHei"/>
          <w:b w:val="0"/>
          <w:i w:val="0"/>
          <w:color w:val="111111"/>
          <w:sz w:val="19"/>
        </w:rPr>
        <w:t>[ ] D. 每一类出现的频率作为权重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预测分析法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漏斗分析法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部分占总体比例</w:t>
      </w:r>
    </w:p>
    <w:p>
      <w:pPr>
        <w:pStyle w:val="QuestionOption"/>
        <w:keepNext/>
      </w:pPr>
      <w:r>
        <w:rPr>
          <w:rFonts w:ascii="Calibri" w:hAnsi="Calibri" w:eastAsia="Microsoft YaHei"/>
          <w:b w:val="0"/>
          <w:i w:val="0"/>
          <w:color w:val="111111"/>
          <w:sz w:val="19"/>
        </w:rPr>
        <w:t>[ ] B. 数据分布</w:t>
      </w:r>
    </w:p>
    <w:p>
      <w:pPr>
        <w:pStyle w:val="QuestionOption"/>
        <w:keepNext/>
      </w:pPr>
      <w:r>
        <w:rPr>
          <w:rFonts w:ascii="Calibri" w:hAnsi="Calibri" w:eastAsia="Microsoft YaHei"/>
          <w:b w:val="0"/>
          <w:i w:val="0"/>
          <w:color w:val="111111"/>
          <w:sz w:val="19"/>
        </w:rPr>
        <w:t>[ ] C. 数据分散</w:t>
      </w:r>
    </w:p>
    <w:p>
      <w:pPr>
        <w:pStyle w:val="QuestionOption"/>
      </w:pPr>
      <w:r>
        <w:rPr>
          <w:rFonts w:ascii="Calibri" w:hAnsi="Calibri" w:eastAsia="Microsoft YaHei"/>
          <w:b w:val="0"/>
          <w:i w:val="0"/>
          <w:color w:val="111111"/>
          <w:sz w:val="19"/>
        </w:rPr>
        <w:t>[ ] D. 区域与总体的关系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可维护性</w:t>
      </w:r>
    </w:p>
    <w:p>
      <w:pPr>
        <w:pStyle w:val="QuestionOption"/>
        <w:keepNext/>
      </w:pPr>
      <w:r>
        <w:rPr>
          <w:rFonts w:ascii="Calibri" w:hAnsi="Calibri" w:eastAsia="Microsoft YaHei"/>
          <w:b w:val="0"/>
          <w:i w:val="0"/>
          <w:color w:val="111111"/>
          <w:sz w:val="19"/>
        </w:rPr>
        <w:t>[ ] B. 耦合性</w:t>
      </w:r>
    </w:p>
    <w:p>
      <w:pPr>
        <w:pStyle w:val="QuestionOption"/>
        <w:keepNext/>
      </w:pPr>
      <w:r>
        <w:rPr>
          <w:rFonts w:ascii="Calibri" w:hAnsi="Calibri" w:eastAsia="Microsoft YaHei"/>
          <w:b w:val="0"/>
          <w:i w:val="0"/>
          <w:color w:val="111111"/>
          <w:sz w:val="19"/>
        </w:rPr>
        <w:t>[ ] C. 避免测试的盲目性</w:t>
      </w:r>
    </w:p>
    <w:p>
      <w:pPr>
        <w:pStyle w:val="QuestionOption"/>
      </w:pPr>
      <w:r>
        <w:rPr>
          <w:rFonts w:ascii="Calibri" w:hAnsi="Calibri" w:eastAsia="Microsoft YaHei"/>
          <w:b w:val="0"/>
          <w:i w:val="0"/>
          <w:color w:val="111111"/>
          <w:sz w:val="19"/>
        </w:rPr>
        <w:t>[ ] D. 可管理性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迭代次数</w:t>
      </w:r>
    </w:p>
    <w:p>
      <w:pPr>
        <w:pStyle w:val="QuestionOption"/>
        <w:keepNext/>
      </w:pPr>
      <w:r>
        <w:rPr>
          <w:rFonts w:ascii="Calibri" w:hAnsi="Calibri" w:eastAsia="Microsoft YaHei"/>
          <w:b w:val="0"/>
          <w:i w:val="0"/>
          <w:color w:val="111111"/>
          <w:sz w:val="19"/>
        </w:rPr>
        <w:t>[ ] B. 回归次数</w:t>
      </w:r>
    </w:p>
    <w:p>
      <w:pPr>
        <w:pStyle w:val="QuestionOption"/>
        <w:keepNext/>
      </w:pPr>
      <w:r>
        <w:rPr>
          <w:rFonts w:ascii="Calibri" w:hAnsi="Calibri" w:eastAsia="Microsoft YaHei"/>
          <w:b w:val="0"/>
          <w:i w:val="0"/>
          <w:color w:val="111111"/>
          <w:sz w:val="19"/>
        </w:rPr>
        <w:t>[ ] C. 拟合次数</w:t>
      </w:r>
    </w:p>
    <w:p>
      <w:pPr>
        <w:pStyle w:val="QuestionOption"/>
      </w:pPr>
      <w:r>
        <w:rPr>
          <w:rFonts w:ascii="Calibri" w:hAnsi="Calibri" w:eastAsia="Microsoft YaHei"/>
          <w:b w:val="0"/>
          <w:i w:val="0"/>
          <w:color w:val="111111"/>
          <w:sz w:val="19"/>
        </w:rPr>
        <w:t>[ ] D. 递归次数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文本标注</w:t>
      </w:r>
    </w:p>
    <w:p>
      <w:pPr>
        <w:pStyle w:val="QuestionOption"/>
      </w:pPr>
      <w:r>
        <w:rPr>
          <w:rFonts w:ascii="Calibri" w:hAnsi="Calibri" w:eastAsia="Microsoft YaHei"/>
          <w:b w:val="0"/>
          <w:i w:val="0"/>
          <w:color w:val="111111"/>
          <w:sz w:val="19"/>
        </w:rPr>
        <w:t>[ ] D. 语音标注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90%</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80%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分段型</w:t>
      </w:r>
    </w:p>
    <w:p>
      <w:pPr>
        <w:pStyle w:val="QuestionOption"/>
        <w:keepNext/>
      </w:pPr>
      <w:r>
        <w:rPr>
          <w:rFonts w:ascii="Calibri" w:hAnsi="Calibri" w:eastAsia="Microsoft YaHei"/>
          <w:b w:val="0"/>
          <w:i w:val="0"/>
          <w:color w:val="111111"/>
          <w:sz w:val="19"/>
        </w:rPr>
        <w:t>[ ] C. 流程型</w:t>
      </w:r>
    </w:p>
    <w:p>
      <w:pPr>
        <w:pStyle w:val="QuestionOption"/>
      </w:pPr>
      <w:r>
        <w:rPr>
          <w:rFonts w:ascii="Calibri" w:hAnsi="Calibri" w:eastAsia="Microsoft YaHei"/>
          <w:b w:val="0"/>
          <w:i w:val="0"/>
          <w:color w:val="111111"/>
          <w:sz w:val="19"/>
        </w:rPr>
        <w:t>[ ] D. 连续型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数据预处理</w:t>
      </w:r>
    </w:p>
    <w:p>
      <w:pPr>
        <w:pStyle w:val="QuestionOption"/>
        <w:keepNext/>
      </w:pPr>
      <w:r>
        <w:rPr>
          <w:rFonts w:ascii="Calibri" w:hAnsi="Calibri" w:eastAsia="Microsoft YaHei"/>
          <w:b w:val="0"/>
          <w:i w:val="0"/>
          <w:color w:val="111111"/>
          <w:sz w:val="19"/>
        </w:rPr>
        <w:t>[ ] B. 溯源体系</w:t>
      </w:r>
    </w:p>
    <w:p>
      <w:pPr>
        <w:pStyle w:val="QuestionOption"/>
        <w:keepNext/>
      </w:pPr>
      <w:r>
        <w:rPr>
          <w:rFonts w:ascii="Calibri" w:hAnsi="Calibri" w:eastAsia="Microsoft YaHei"/>
          <w:b w:val="0"/>
          <w:i w:val="0"/>
          <w:color w:val="111111"/>
          <w:sz w:val="19"/>
        </w:rPr>
        <w:t>[ ] C. 排查体系</w:t>
      </w:r>
    </w:p>
    <w:p>
      <w:pPr>
        <w:pStyle w:val="QuestionOption"/>
      </w:pPr>
      <w:r>
        <w:rPr>
          <w:rFonts w:ascii="Calibri" w:hAnsi="Calibri" w:eastAsia="Microsoft YaHei"/>
          <w:b w:val="0"/>
          <w:i w:val="0"/>
          <w:color w:val="111111"/>
          <w:sz w:val="19"/>
        </w:rPr>
        <w:t>[ ] D. 追究体系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存储器</w:t>
      </w:r>
    </w:p>
    <w:p>
      <w:pPr>
        <w:pStyle w:val="QuestionOption"/>
        <w:keepNext/>
      </w:pPr>
      <w:r>
        <w:rPr>
          <w:rFonts w:ascii="Calibri" w:hAnsi="Calibri" w:eastAsia="Microsoft YaHei"/>
          <w:b w:val="0"/>
          <w:i w:val="0"/>
          <w:color w:val="111111"/>
          <w:sz w:val="19"/>
        </w:rPr>
        <w:t>[ ] C. 寄存器</w:t>
      </w:r>
    </w:p>
    <w:p>
      <w:pPr>
        <w:pStyle w:val="QuestionOption"/>
      </w:pPr>
      <w:r>
        <w:rPr>
          <w:rFonts w:ascii="Calibri" w:hAnsi="Calibri" w:eastAsia="Microsoft YaHei"/>
          <w:b w:val="0"/>
          <w:i w:val="0"/>
          <w:color w:val="111111"/>
          <w:sz w:val="19"/>
        </w:rPr>
        <w:t>[ ] D. 路由器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Bagging</w:t>
      </w:r>
    </w:p>
    <w:p>
      <w:pPr>
        <w:pStyle w:val="QuestionOption"/>
        <w:keepNext/>
      </w:pPr>
      <w:r>
        <w:rPr>
          <w:rFonts w:ascii="Calibri" w:hAnsi="Calibri" w:eastAsia="Microsoft YaHei"/>
          <w:b w:val="0"/>
          <w:i w:val="0"/>
          <w:color w:val="111111"/>
          <w:sz w:val="19"/>
        </w:rPr>
        <w:t>[ ] B. Dropout</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批正则化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表输入</w:t>
      </w:r>
    </w:p>
    <w:p>
      <w:pPr>
        <w:pStyle w:val="QuestionOption"/>
        <w:keepNext/>
      </w:pPr>
      <w:r>
        <w:rPr>
          <w:rFonts w:ascii="Calibri" w:hAnsi="Calibri" w:eastAsia="Microsoft YaHei"/>
          <w:b w:val="0"/>
          <w:i w:val="0"/>
          <w:color w:val="111111"/>
          <w:sz w:val="19"/>
        </w:rPr>
        <w:t>[ ] B. XML输入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CSV文件输入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一致性</w:t>
      </w:r>
    </w:p>
    <w:p>
      <w:pPr>
        <w:pStyle w:val="QuestionOption"/>
        <w:keepNext/>
      </w:pPr>
      <w:r>
        <w:rPr>
          <w:rFonts w:ascii="Calibri" w:hAnsi="Calibri" w:eastAsia="Microsoft YaHei"/>
          <w:b w:val="0"/>
          <w:i w:val="0"/>
          <w:color w:val="111111"/>
          <w:sz w:val="19"/>
        </w:rPr>
        <w:t>[ ] C. 冗余性</w:t>
      </w:r>
    </w:p>
    <w:p>
      <w:pPr>
        <w:pStyle w:val="QuestionOption"/>
      </w:pPr>
      <w:r>
        <w:rPr>
          <w:rFonts w:ascii="Calibri" w:hAnsi="Calibri" w:eastAsia="Microsoft YaHei"/>
          <w:b w:val="0"/>
          <w:i w:val="0"/>
          <w:color w:val="111111"/>
          <w:sz w:val="19"/>
        </w:rPr>
        <w:t>[ ] D. 准确性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聚类模型</w:t>
      </w:r>
    </w:p>
    <w:p>
      <w:pPr>
        <w:pStyle w:val="QuestionOption"/>
        <w:keepNext/>
      </w:pPr>
      <w:r>
        <w:rPr>
          <w:rFonts w:ascii="Calibri" w:hAnsi="Calibri" w:eastAsia="Microsoft YaHei"/>
          <w:b w:val="0"/>
          <w:i w:val="0"/>
          <w:color w:val="111111"/>
          <w:sz w:val="19"/>
        </w:rPr>
        <w:t>[ ] B. 拟合模型</w:t>
      </w:r>
    </w:p>
    <w:p>
      <w:pPr>
        <w:pStyle w:val="QuestionOption"/>
        <w:keepNext/>
      </w:pPr>
      <w:r>
        <w:rPr>
          <w:rFonts w:ascii="Calibri" w:hAnsi="Calibri" w:eastAsia="Microsoft YaHei"/>
          <w:b w:val="0"/>
          <w:i w:val="0"/>
          <w:color w:val="111111"/>
          <w:sz w:val="19"/>
        </w:rPr>
        <w:t>[ ] C. 逻辑模型</w:t>
      </w:r>
    </w:p>
    <w:p>
      <w:pPr>
        <w:pStyle w:val="QuestionOption"/>
      </w:pPr>
      <w:r>
        <w:rPr>
          <w:rFonts w:ascii="Calibri" w:hAnsi="Calibri" w:eastAsia="Microsoft YaHei"/>
          <w:b w:val="0"/>
          <w:i w:val="0"/>
          <w:color w:val="111111"/>
          <w:sz w:val="19"/>
        </w:rPr>
        <w:t>[ ] D. 分类模型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易操作</w:t>
      </w:r>
    </w:p>
    <w:p>
      <w:pPr>
        <w:pStyle w:val="QuestionOption"/>
        <w:keepNext/>
      </w:pPr>
      <w:r>
        <w:rPr>
          <w:rFonts w:ascii="Calibri" w:hAnsi="Calibri" w:eastAsia="Microsoft YaHei"/>
          <w:b w:val="0"/>
          <w:i w:val="0"/>
          <w:color w:val="111111"/>
          <w:sz w:val="19"/>
        </w:rPr>
        <w:t>[ ] B. 易安装</w:t>
      </w:r>
    </w:p>
    <w:p>
      <w:pPr>
        <w:pStyle w:val="QuestionOption"/>
        <w:keepNext/>
      </w:pPr>
      <w:r>
        <w:rPr>
          <w:rFonts w:ascii="Calibri" w:hAnsi="Calibri" w:eastAsia="Microsoft YaHei"/>
          <w:b w:val="0"/>
          <w:i w:val="0"/>
          <w:color w:val="111111"/>
          <w:sz w:val="19"/>
        </w:rPr>
        <w:t>[ ] C. 图形化</w:t>
      </w:r>
    </w:p>
    <w:p>
      <w:pPr>
        <w:pStyle w:val="QuestionOption"/>
      </w:pPr>
      <w:r>
        <w:rPr>
          <w:rFonts w:ascii="Calibri" w:hAnsi="Calibri" w:eastAsia="Microsoft YaHei"/>
          <w:b w:val="0"/>
          <w:i w:val="0"/>
          <w:color w:val="111111"/>
          <w:sz w:val="19"/>
        </w:rPr>
        <w:t>[ ] D. 开源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医疗影像标注</w:t>
      </w:r>
    </w:p>
    <w:p>
      <w:pPr>
        <w:pStyle w:val="QuestionOption"/>
        <w:keepNext/>
      </w:pPr>
      <w:r>
        <w:rPr>
          <w:rFonts w:ascii="Calibri" w:hAnsi="Calibri" w:eastAsia="Microsoft YaHei"/>
          <w:b w:val="0"/>
          <w:i w:val="0"/>
          <w:color w:val="111111"/>
          <w:sz w:val="19"/>
        </w:rPr>
        <w:t>[ ] B. 人员识别</w:t>
      </w:r>
    </w:p>
    <w:p>
      <w:pPr>
        <w:pStyle w:val="QuestionOption"/>
        <w:keepNext/>
      </w:pPr>
      <w:r>
        <w:rPr>
          <w:rFonts w:ascii="Calibri" w:hAnsi="Calibri" w:eastAsia="Microsoft YaHei"/>
          <w:b w:val="0"/>
          <w:i w:val="0"/>
          <w:color w:val="111111"/>
          <w:sz w:val="19"/>
        </w:rPr>
        <w:t>[ ] C. 处方识别</w:t>
      </w:r>
    </w:p>
    <w:p>
      <w:pPr>
        <w:pStyle w:val="QuestionOption"/>
      </w:pPr>
      <w:r>
        <w:rPr>
          <w:rFonts w:ascii="Calibri" w:hAnsi="Calibri" w:eastAsia="Microsoft YaHei"/>
          <w:b w:val="0"/>
          <w:i w:val="0"/>
          <w:color w:val="111111"/>
          <w:sz w:val="19"/>
        </w:rPr>
        <w:t>[ ] D. 手术工具识别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专题讨论</w:t>
      </w:r>
    </w:p>
    <w:p>
      <w:pPr>
        <w:pStyle w:val="QuestionOption"/>
        <w:keepNext/>
      </w:pPr>
      <w:r>
        <w:rPr>
          <w:rFonts w:ascii="Calibri" w:hAnsi="Calibri" w:eastAsia="Microsoft YaHei"/>
          <w:b w:val="0"/>
          <w:i w:val="0"/>
          <w:color w:val="111111"/>
          <w:sz w:val="19"/>
        </w:rPr>
        <w:t>[ ] C. 一对一访谈</w:t>
      </w:r>
    </w:p>
    <w:p>
      <w:pPr>
        <w:pStyle w:val="QuestionOption"/>
      </w:pPr>
      <w:r>
        <w:rPr>
          <w:rFonts w:ascii="Calibri" w:hAnsi="Calibri" w:eastAsia="Microsoft YaHei"/>
          <w:b w:val="0"/>
          <w:i w:val="0"/>
          <w:color w:val="111111"/>
          <w:sz w:val="19"/>
        </w:rPr>
        <w:t>[ ] D. 专门小组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目录名称</w:t>
      </w:r>
    </w:p>
    <w:p>
      <w:pPr>
        <w:pStyle w:val="QuestionOption"/>
        <w:keepNext/>
      </w:pPr>
      <w:r>
        <w:rPr>
          <w:rFonts w:ascii="Calibri" w:hAnsi="Calibri" w:eastAsia="Microsoft YaHei"/>
          <w:b w:val="0"/>
          <w:i w:val="0"/>
          <w:color w:val="111111"/>
          <w:sz w:val="19"/>
        </w:rPr>
        <w:t>[ ] B. 关键词</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歌曲名称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直方图</w:t>
      </w:r>
    </w:p>
    <w:p>
      <w:pPr>
        <w:pStyle w:val="QuestionOption"/>
        <w:keepNext/>
      </w:pPr>
      <w:r>
        <w:rPr>
          <w:rFonts w:ascii="Calibri" w:hAnsi="Calibri" w:eastAsia="Microsoft YaHei"/>
          <w:b w:val="0"/>
          <w:i w:val="0"/>
          <w:color w:val="111111"/>
          <w:sz w:val="19"/>
        </w:rPr>
        <w:t>[ ] C. 气泡图</w:t>
      </w:r>
    </w:p>
    <w:p>
      <w:pPr>
        <w:pStyle w:val="QuestionOption"/>
      </w:pPr>
      <w:r>
        <w:rPr>
          <w:rFonts w:ascii="Calibri" w:hAnsi="Calibri" w:eastAsia="Microsoft YaHei"/>
          <w:b w:val="0"/>
          <w:i w:val="0"/>
          <w:color w:val="111111"/>
          <w:sz w:val="19"/>
        </w:rPr>
        <w:t>[ ] D. 热图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实现</w:t>
      </w:r>
    </w:p>
    <w:p>
      <w:pPr>
        <w:pStyle w:val="QuestionOption"/>
        <w:keepNext/>
      </w:pPr>
      <w:r>
        <w:rPr>
          <w:rFonts w:ascii="Calibri" w:hAnsi="Calibri" w:eastAsia="Microsoft YaHei"/>
          <w:b w:val="0"/>
          <w:i w:val="0"/>
          <w:color w:val="111111"/>
          <w:sz w:val="19"/>
        </w:rPr>
        <w:t>[ ] B. 评估</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制作模型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可靠行</w:t>
      </w:r>
    </w:p>
    <w:p>
      <w:pPr>
        <w:pStyle w:val="QuestionOption"/>
        <w:keepNext/>
      </w:pPr>
      <w:r>
        <w:rPr>
          <w:rFonts w:ascii="Calibri" w:hAnsi="Calibri" w:eastAsia="Microsoft YaHei"/>
          <w:b w:val="0"/>
          <w:i w:val="0"/>
          <w:color w:val="111111"/>
          <w:sz w:val="19"/>
        </w:rPr>
        <w:t>[ ] B. 易学性</w:t>
      </w:r>
    </w:p>
    <w:p>
      <w:pPr>
        <w:pStyle w:val="QuestionOption"/>
        <w:keepNext/>
      </w:pPr>
      <w:r>
        <w:rPr>
          <w:rFonts w:ascii="Calibri" w:hAnsi="Calibri" w:eastAsia="Microsoft YaHei"/>
          <w:b w:val="0"/>
          <w:i w:val="0"/>
          <w:color w:val="111111"/>
          <w:sz w:val="19"/>
        </w:rPr>
        <w:t>[ ] C. 用户体验目标</w:t>
      </w:r>
    </w:p>
    <w:p>
      <w:pPr>
        <w:pStyle w:val="QuestionOption"/>
      </w:pPr>
      <w:r>
        <w:rPr>
          <w:rFonts w:ascii="Calibri" w:hAnsi="Calibri" w:eastAsia="Microsoft YaHei"/>
          <w:b w:val="0"/>
          <w:i w:val="0"/>
          <w:color w:val="111111"/>
          <w:sz w:val="19"/>
        </w:rPr>
        <w:t>[ ] D. 开发人员需求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是中国领先的企业级即时通讯运营平台</w:t>
      </w:r>
    </w:p>
    <w:p>
      <w:pPr>
        <w:pStyle w:val="QuestionOption"/>
        <w:keepNext/>
      </w:pPr>
      <w:r>
        <w:rPr>
          <w:rFonts w:ascii="Calibri" w:hAnsi="Calibri" w:eastAsia="Microsoft YaHei"/>
          <w:b w:val="0"/>
          <w:i w:val="0"/>
          <w:color w:val="111111"/>
          <w:sz w:val="19"/>
        </w:rPr>
        <w:t>[ ] B. 致力于为政府、企业、组织用户提供网络化运营管理服务</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不可以进行员工考勤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数据爬虫</w:t>
      </w:r>
    </w:p>
    <w:p>
      <w:pPr>
        <w:pStyle w:val="QuestionOption"/>
        <w:keepNext/>
      </w:pPr>
      <w:r>
        <w:rPr>
          <w:rFonts w:ascii="Calibri" w:hAnsi="Calibri" w:eastAsia="Microsoft YaHei"/>
          <w:b w:val="0"/>
          <w:i w:val="0"/>
          <w:color w:val="111111"/>
          <w:sz w:val="19"/>
        </w:rPr>
        <w:t>[ ] B. 数据虚拟化</w:t>
      </w:r>
    </w:p>
    <w:p>
      <w:pPr>
        <w:pStyle w:val="QuestionOption"/>
        <w:keepNext/>
      </w:pPr>
      <w:r>
        <w:rPr>
          <w:rFonts w:ascii="Calibri" w:hAnsi="Calibri" w:eastAsia="Microsoft YaHei"/>
          <w:b w:val="0"/>
          <w:i w:val="0"/>
          <w:color w:val="111111"/>
          <w:sz w:val="19"/>
        </w:rPr>
        <w:t>[ ] C. ETL工具</w:t>
      </w:r>
    </w:p>
    <w:p>
      <w:pPr>
        <w:pStyle w:val="QuestionOption"/>
      </w:pPr>
      <w:r>
        <w:rPr>
          <w:rFonts w:ascii="Calibri" w:hAnsi="Calibri" w:eastAsia="Microsoft YaHei"/>
          <w:b w:val="0"/>
          <w:i w:val="0"/>
          <w:color w:val="111111"/>
          <w:sz w:val="19"/>
        </w:rPr>
        <w:t>[ ] D. 数据仓库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标记去重</w:t>
      </w:r>
    </w:p>
    <w:p>
      <w:pPr>
        <w:pStyle w:val="QuestionOption"/>
        <w:keepNext/>
      </w:pPr>
      <w:r>
        <w:rPr>
          <w:rFonts w:ascii="Calibri" w:hAnsi="Calibri" w:eastAsia="Microsoft YaHei"/>
          <w:b w:val="0"/>
          <w:i w:val="0"/>
          <w:color w:val="111111"/>
          <w:sz w:val="19"/>
        </w:rPr>
        <w:t>[ ] B. 分类去重</w:t>
      </w:r>
    </w:p>
    <w:p>
      <w:pPr>
        <w:pStyle w:val="QuestionOption"/>
        <w:keepNext/>
      </w:pPr>
      <w:r>
        <w:rPr>
          <w:rFonts w:ascii="Calibri" w:hAnsi="Calibri" w:eastAsia="Microsoft YaHei"/>
          <w:b w:val="0"/>
          <w:i w:val="0"/>
          <w:color w:val="111111"/>
          <w:sz w:val="19"/>
        </w:rPr>
        <w:t>[ ] C. 数据块级去重</w:t>
      </w:r>
    </w:p>
    <w:p>
      <w:pPr>
        <w:pStyle w:val="QuestionOption"/>
      </w:pPr>
      <w:r>
        <w:rPr>
          <w:rFonts w:ascii="Calibri" w:hAnsi="Calibri" w:eastAsia="Microsoft YaHei"/>
          <w:b w:val="0"/>
          <w:i w:val="0"/>
          <w:color w:val="111111"/>
          <w:sz w:val="19"/>
        </w:rPr>
        <w:t>[ ] D. 文件级去重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搜索过程</w:t>
      </w:r>
    </w:p>
    <w:p>
      <w:pPr>
        <w:pStyle w:val="QuestionOption"/>
        <w:keepNext/>
      </w:pPr>
      <w:r>
        <w:rPr>
          <w:rFonts w:ascii="Calibri" w:hAnsi="Calibri" w:eastAsia="Microsoft YaHei"/>
          <w:b w:val="0"/>
          <w:i w:val="0"/>
          <w:color w:val="111111"/>
          <w:sz w:val="19"/>
        </w:rPr>
        <w:t>[ ] B. 评估过程</w:t>
      </w:r>
    </w:p>
    <w:p>
      <w:pPr>
        <w:pStyle w:val="QuestionOption"/>
        <w:keepNext/>
      </w:pPr>
      <w:r>
        <w:rPr>
          <w:rFonts w:ascii="Calibri" w:hAnsi="Calibri" w:eastAsia="Microsoft YaHei"/>
          <w:b w:val="0"/>
          <w:i w:val="0"/>
          <w:color w:val="111111"/>
          <w:sz w:val="19"/>
        </w:rPr>
        <w:t>[ ] C. 集成过程</w:t>
      </w:r>
    </w:p>
    <w:p>
      <w:pPr>
        <w:pStyle w:val="QuestionOption"/>
      </w:pPr>
      <w:r>
        <w:rPr>
          <w:rFonts w:ascii="Calibri" w:hAnsi="Calibri" w:eastAsia="Microsoft YaHei"/>
          <w:b w:val="0"/>
          <w:i w:val="0"/>
          <w:color w:val="111111"/>
          <w:sz w:val="19"/>
        </w:rPr>
        <w:t>[ ] D. 分类过程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数据归约</w:t>
      </w:r>
    </w:p>
    <w:p>
      <w:pPr>
        <w:pStyle w:val="QuestionOption"/>
        <w:keepNext/>
      </w:pPr>
      <w:r>
        <w:rPr>
          <w:rFonts w:ascii="Calibri" w:hAnsi="Calibri" w:eastAsia="Microsoft YaHei"/>
          <w:b w:val="0"/>
          <w:i w:val="0"/>
          <w:color w:val="111111"/>
          <w:sz w:val="19"/>
        </w:rPr>
        <w:t>[ ] B. 人工标注</w:t>
      </w:r>
    </w:p>
    <w:p>
      <w:pPr>
        <w:pStyle w:val="QuestionOption"/>
        <w:keepNext/>
      </w:pPr>
      <w:r>
        <w:rPr>
          <w:rFonts w:ascii="Calibri" w:hAnsi="Calibri" w:eastAsia="Microsoft YaHei"/>
          <w:b w:val="0"/>
          <w:i w:val="0"/>
          <w:color w:val="111111"/>
          <w:sz w:val="19"/>
        </w:rPr>
        <w:t>[ ] C. 数据标签</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政治义务</w:t>
      </w:r>
    </w:p>
    <w:p>
      <w:pPr>
        <w:pStyle w:val="QuestionOption"/>
        <w:keepNext/>
      </w:pPr>
      <w:r>
        <w:rPr>
          <w:rFonts w:ascii="Calibri" w:hAnsi="Calibri" w:eastAsia="Microsoft YaHei"/>
          <w:b w:val="0"/>
          <w:i w:val="0"/>
          <w:color w:val="111111"/>
          <w:sz w:val="19"/>
        </w:rPr>
        <w:t>[ ] B. 立法制约</w:t>
      </w:r>
    </w:p>
    <w:p>
      <w:pPr>
        <w:pStyle w:val="QuestionOption"/>
        <w:keepNext/>
      </w:pPr>
      <w:r>
        <w:rPr>
          <w:rFonts w:ascii="Calibri" w:hAnsi="Calibri" w:eastAsia="Microsoft YaHei"/>
          <w:b w:val="0"/>
          <w:i w:val="0"/>
          <w:color w:val="111111"/>
          <w:sz w:val="19"/>
        </w:rPr>
        <w:t>[ ] C. 道德原则</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AB测试分析法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信息安全</w:t>
      </w:r>
    </w:p>
    <w:p>
      <w:pPr>
        <w:pStyle w:val="QuestionOption"/>
        <w:keepNext/>
      </w:pPr>
      <w:r>
        <w:rPr>
          <w:rFonts w:ascii="Calibri" w:hAnsi="Calibri" w:eastAsia="Microsoft YaHei"/>
          <w:b w:val="0"/>
          <w:i w:val="0"/>
          <w:color w:val="111111"/>
          <w:sz w:val="19"/>
        </w:rPr>
        <w:t>[ ] B. 系统安全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实体安全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总量</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占比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实时测试</w:t>
      </w:r>
    </w:p>
    <w:p>
      <w:pPr>
        <w:pStyle w:val="QuestionOption"/>
        <w:keepNext/>
      </w:pPr>
      <w:r>
        <w:rPr>
          <w:rFonts w:ascii="Calibri" w:hAnsi="Calibri" w:eastAsia="Microsoft YaHei"/>
          <w:b w:val="0"/>
          <w:i w:val="0"/>
          <w:color w:val="111111"/>
          <w:sz w:val="19"/>
        </w:rPr>
        <w:t>[ ] B. 提交缺陷报告</w:t>
      </w:r>
    </w:p>
    <w:p>
      <w:pPr>
        <w:pStyle w:val="QuestionOption"/>
        <w:keepNext/>
      </w:pPr>
      <w:r>
        <w:rPr>
          <w:rFonts w:ascii="Calibri" w:hAnsi="Calibri" w:eastAsia="Microsoft YaHei"/>
          <w:b w:val="0"/>
          <w:i w:val="0"/>
          <w:color w:val="111111"/>
          <w:sz w:val="19"/>
        </w:rPr>
        <w:t>[ ] C. 需求分析</w:t>
      </w:r>
    </w:p>
    <w:p>
      <w:pPr>
        <w:pStyle w:val="QuestionOption"/>
      </w:pPr>
      <w:r>
        <w:rPr>
          <w:rFonts w:ascii="Calibri" w:hAnsi="Calibri" w:eastAsia="Microsoft YaHei"/>
          <w:b w:val="0"/>
          <w:i w:val="0"/>
          <w:color w:val="111111"/>
          <w:sz w:val="19"/>
        </w:rPr>
        <w:t>[ ] D. 用户反馈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按序查找</w:t>
      </w:r>
    </w:p>
    <w:p>
      <w:pPr>
        <w:pStyle w:val="QuestionOption"/>
        <w:keepNext/>
      </w:pPr>
      <w:r>
        <w:rPr>
          <w:rFonts w:ascii="Calibri" w:hAnsi="Calibri" w:eastAsia="Microsoft YaHei"/>
          <w:b w:val="0"/>
          <w:i w:val="0"/>
          <w:color w:val="111111"/>
          <w:sz w:val="19"/>
        </w:rPr>
        <w:t>[ ] B. 按大类记忆</w:t>
      </w:r>
    </w:p>
    <w:p>
      <w:pPr>
        <w:pStyle w:val="QuestionOption"/>
        <w:keepNext/>
      </w:pPr>
      <w:r>
        <w:rPr>
          <w:rFonts w:ascii="Calibri" w:hAnsi="Calibri" w:eastAsia="Microsoft YaHei"/>
          <w:b w:val="0"/>
          <w:i w:val="0"/>
          <w:color w:val="111111"/>
          <w:sz w:val="19"/>
        </w:rPr>
        <w:t>[ ] C. 按场景记忆法</w:t>
      </w:r>
    </w:p>
    <w:p>
      <w:pPr>
        <w:pStyle w:val="QuestionOption"/>
      </w:pPr>
      <w:r>
        <w:rPr>
          <w:rFonts w:ascii="Calibri" w:hAnsi="Calibri" w:eastAsia="Microsoft YaHei"/>
          <w:b w:val="0"/>
          <w:i w:val="0"/>
          <w:color w:val="111111"/>
          <w:sz w:val="19"/>
        </w:rPr>
        <w:t>[ ] D. 随机记忆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比较容易用商业和业务的逻辑来理解和解释</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算法不易受数据噪声影响</w:t>
      </w:r>
    </w:p>
    <w:p>
      <w:pPr>
        <w:pStyle w:val="QuestionOption"/>
      </w:pPr>
      <w:r>
        <w:rPr>
          <w:rFonts w:ascii="Calibri" w:hAnsi="Calibri" w:eastAsia="Microsoft YaHei"/>
          <w:b w:val="0"/>
          <w:i w:val="0"/>
          <w:color w:val="111111"/>
          <w:sz w:val="19"/>
        </w:rPr>
        <w:t>[ ] D. 算法具有简介高效的特点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标识需要和需求</w:t>
      </w:r>
    </w:p>
    <w:p>
      <w:pPr>
        <w:pStyle w:val="QuestionOption"/>
        <w:keepNext/>
      </w:pPr>
      <w:r>
        <w:rPr>
          <w:rFonts w:ascii="Calibri" w:hAnsi="Calibri" w:eastAsia="Microsoft YaHei"/>
          <w:b w:val="0"/>
          <w:i w:val="0"/>
          <w:color w:val="111111"/>
          <w:sz w:val="19"/>
        </w:rPr>
        <w:t>[ ] C. （重）设计</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软件大小顺序</w:t>
      </w:r>
    </w:p>
    <w:p>
      <w:pPr>
        <w:pStyle w:val="QuestionOption"/>
        <w:keepNext/>
      </w:pPr>
      <w:r>
        <w:rPr>
          <w:rFonts w:ascii="Calibri" w:hAnsi="Calibri" w:eastAsia="Microsoft YaHei"/>
          <w:b w:val="0"/>
          <w:i w:val="0"/>
          <w:color w:val="111111"/>
          <w:sz w:val="19"/>
        </w:rPr>
        <w:t>[ ] B. 软件颜色顺序</w:t>
      </w:r>
    </w:p>
    <w:p>
      <w:pPr>
        <w:pStyle w:val="QuestionOption"/>
        <w:keepNext/>
      </w:pPr>
      <w:r>
        <w:rPr>
          <w:rFonts w:ascii="Calibri" w:hAnsi="Calibri" w:eastAsia="Microsoft YaHei"/>
          <w:b w:val="0"/>
          <w:i w:val="0"/>
          <w:color w:val="111111"/>
          <w:sz w:val="19"/>
        </w:rPr>
        <w:t>[ ] C. 被使用到的频繁程度</w:t>
      </w:r>
    </w:p>
    <w:p>
      <w:pPr>
        <w:pStyle w:val="QuestionOption"/>
      </w:pPr>
      <w:r>
        <w:rPr>
          <w:rFonts w:ascii="Calibri" w:hAnsi="Calibri" w:eastAsia="Microsoft YaHei"/>
          <w:b w:val="0"/>
          <w:i w:val="0"/>
          <w:color w:val="111111"/>
          <w:sz w:val="19"/>
        </w:rPr>
        <w:t>[ ] D. 软件排列顺序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k-2</w:t>
      </w:r>
    </w:p>
    <w:p>
      <w:pPr>
        <w:pStyle w:val="QuestionOption"/>
        <w:keepNext/>
      </w:pPr>
      <w:r>
        <w:rPr>
          <w:rFonts w:ascii="Calibri" w:hAnsi="Calibri" w:eastAsia="Microsoft YaHei"/>
          <w:b w:val="0"/>
          <w:i w:val="0"/>
          <w:color w:val="111111"/>
          <w:sz w:val="19"/>
        </w:rPr>
        <w:t>[ ] B. k-1</w:t>
      </w:r>
    </w:p>
    <w:p>
      <w:pPr>
        <w:pStyle w:val="QuestionOption"/>
        <w:keepNext/>
      </w:pPr>
      <w:r>
        <w:rPr>
          <w:rFonts w:ascii="Calibri" w:hAnsi="Calibri" w:eastAsia="Microsoft YaHei"/>
          <w:b w:val="0"/>
          <w:i w:val="0"/>
          <w:color w:val="111111"/>
          <w:sz w:val="19"/>
        </w:rPr>
        <w:t>[ ] C. k</w:t>
      </w:r>
    </w:p>
    <w:p>
      <w:pPr>
        <w:pStyle w:val="QuestionOption"/>
      </w:pPr>
      <w:r>
        <w:rPr>
          <w:rFonts w:ascii="Calibri" w:hAnsi="Calibri" w:eastAsia="Microsoft YaHei"/>
          <w:b w:val="0"/>
          <w:i w:val="0"/>
          <w:color w:val="111111"/>
          <w:sz w:val="19"/>
        </w:rPr>
        <w:t>[ ] D. 1</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数据抽取的性能高</w:t>
      </w:r>
    </w:p>
    <w:p>
      <w:pPr>
        <w:pStyle w:val="QuestionOption"/>
        <w:keepNext/>
      </w:pPr>
      <w:r>
        <w:rPr>
          <w:rFonts w:ascii="Calibri" w:hAnsi="Calibri" w:eastAsia="Microsoft YaHei"/>
          <w:b w:val="0"/>
          <w:i w:val="0"/>
          <w:color w:val="111111"/>
          <w:sz w:val="19"/>
        </w:rPr>
        <w:t>[ ] B. 不需要修改业务系统表</w:t>
      </w:r>
    </w:p>
    <w:p>
      <w:pPr>
        <w:pStyle w:val="QuestionOption"/>
        <w:keepNext/>
      </w:pPr>
      <w:r>
        <w:rPr>
          <w:rFonts w:ascii="Calibri" w:hAnsi="Calibri" w:eastAsia="Microsoft YaHei"/>
          <w:b w:val="0"/>
          <w:i w:val="0"/>
          <w:color w:val="111111"/>
          <w:sz w:val="19"/>
        </w:rPr>
        <w:t>[ ] C. ETL加载规则简单</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产学结合的原则</w:t>
      </w:r>
    </w:p>
    <w:p>
      <w:pPr>
        <w:pStyle w:val="QuestionOption"/>
        <w:keepNext/>
      </w:pPr>
      <w:r>
        <w:rPr>
          <w:rFonts w:ascii="Calibri" w:hAnsi="Calibri" w:eastAsia="Microsoft YaHei"/>
          <w:b w:val="0"/>
          <w:i w:val="0"/>
          <w:color w:val="111111"/>
          <w:sz w:val="19"/>
        </w:rPr>
        <w:t>[ ] B. 相对独立的原则</w:t>
      </w:r>
    </w:p>
    <w:p>
      <w:pPr>
        <w:pStyle w:val="QuestionOption"/>
        <w:keepNext/>
      </w:pPr>
      <w:r>
        <w:rPr>
          <w:rFonts w:ascii="Calibri" w:hAnsi="Calibri" w:eastAsia="Microsoft YaHei"/>
          <w:b w:val="0"/>
          <w:i w:val="0"/>
          <w:color w:val="111111"/>
          <w:sz w:val="19"/>
        </w:rPr>
        <w:t>[ ] C. 注重应用的原则</w:t>
      </w:r>
    </w:p>
    <w:p>
      <w:pPr>
        <w:pStyle w:val="QuestionOption"/>
      </w:pPr>
      <w:r>
        <w:rPr>
          <w:rFonts w:ascii="Calibri" w:hAnsi="Calibri" w:eastAsia="Microsoft YaHei"/>
          <w:b w:val="0"/>
          <w:i w:val="0"/>
          <w:color w:val="111111"/>
          <w:sz w:val="19"/>
        </w:rPr>
        <w:t>[ ] D. 局部优化的原则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严重失职、营私舞弊，对用人单位利益造成重大损失</w:t>
      </w:r>
    </w:p>
    <w:p>
      <w:pPr>
        <w:pStyle w:val="QuestionOption"/>
        <w:keepNext/>
      </w:pPr>
      <w:r>
        <w:rPr>
          <w:rFonts w:ascii="Calibri" w:hAnsi="Calibri" w:eastAsia="Microsoft YaHei"/>
          <w:b w:val="0"/>
          <w:i w:val="0"/>
          <w:color w:val="111111"/>
          <w:sz w:val="19"/>
        </w:rPr>
        <w:t>[ ] B. 职工患职业病丧失部分劳动能力</w:t>
      </w:r>
    </w:p>
    <w:p>
      <w:pPr>
        <w:pStyle w:val="QuestionOption"/>
        <w:keepNext/>
      </w:pPr>
      <w:r>
        <w:rPr>
          <w:rFonts w:ascii="Calibri" w:hAnsi="Calibri" w:eastAsia="Microsoft YaHei"/>
          <w:b w:val="0"/>
          <w:i w:val="0"/>
          <w:color w:val="111111"/>
          <w:sz w:val="19"/>
        </w:rPr>
        <w:t>[ ] C. 女职工在孕期、产期、哺乳期</w:t>
      </w:r>
    </w:p>
    <w:p>
      <w:pPr>
        <w:pStyle w:val="QuestionOption"/>
      </w:pPr>
      <w:r>
        <w:rPr>
          <w:rFonts w:ascii="Calibri" w:hAnsi="Calibri" w:eastAsia="Microsoft YaHei"/>
          <w:b w:val="0"/>
          <w:i w:val="0"/>
          <w:color w:val="111111"/>
          <w:sz w:val="19"/>
        </w:rPr>
        <w:t>[ ] D. 患病，在规定的医疗期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选样</w:t>
      </w:r>
    </w:p>
    <w:p>
      <w:pPr>
        <w:pStyle w:val="QuestionOption"/>
        <w:keepNext/>
      </w:pPr>
      <w:r>
        <w:rPr>
          <w:rFonts w:ascii="Calibri" w:hAnsi="Calibri" w:eastAsia="Microsoft YaHei"/>
          <w:b w:val="0"/>
          <w:i w:val="0"/>
          <w:color w:val="111111"/>
          <w:sz w:val="19"/>
        </w:rPr>
        <w:t>[ ] C. 聚类</w:t>
      </w:r>
    </w:p>
    <w:p>
      <w:pPr>
        <w:pStyle w:val="QuestionOption"/>
      </w:pPr>
      <w:r>
        <w:rPr>
          <w:rFonts w:ascii="Calibri" w:hAnsi="Calibri" w:eastAsia="Microsoft YaHei"/>
          <w:b w:val="0"/>
          <w:i w:val="0"/>
          <w:color w:val="111111"/>
          <w:sz w:val="19"/>
        </w:rPr>
        <w:t>[ ] D. 条形图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双向强身份认证</w:t>
      </w:r>
    </w:p>
    <w:p>
      <w:pPr>
        <w:pStyle w:val="QuestionOption"/>
        <w:keepNext/>
      </w:pPr>
      <w:r>
        <w:rPr>
          <w:rFonts w:ascii="Calibri" w:hAnsi="Calibri" w:eastAsia="Microsoft YaHei"/>
          <w:b w:val="0"/>
          <w:i w:val="0"/>
          <w:color w:val="111111"/>
          <w:sz w:val="19"/>
        </w:rPr>
        <w:t>[ ] B. 数据保密</w:t>
      </w:r>
    </w:p>
    <w:p>
      <w:pPr>
        <w:pStyle w:val="QuestionOption"/>
        <w:keepNext/>
      </w:pPr>
      <w:r>
        <w:rPr>
          <w:rFonts w:ascii="Calibri" w:hAnsi="Calibri" w:eastAsia="Microsoft YaHei"/>
          <w:b w:val="0"/>
          <w:i w:val="0"/>
          <w:color w:val="111111"/>
          <w:sz w:val="19"/>
        </w:rPr>
        <w:t>[ ] C. 密码格式单一</w:t>
      </w:r>
    </w:p>
    <w:p>
      <w:pPr>
        <w:pStyle w:val="QuestionOption"/>
      </w:pPr>
      <w:r>
        <w:rPr>
          <w:rFonts w:ascii="Calibri" w:hAnsi="Calibri" w:eastAsia="Microsoft YaHei"/>
          <w:b w:val="0"/>
          <w:i w:val="0"/>
          <w:color w:val="111111"/>
          <w:sz w:val="19"/>
        </w:rPr>
        <w:t>[ ] D. 磁盘阵列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抽签法</w:t>
      </w:r>
    </w:p>
    <w:p>
      <w:pPr>
        <w:pStyle w:val="QuestionOption"/>
        <w:keepNext/>
      </w:pPr>
      <w:r>
        <w:rPr>
          <w:rFonts w:ascii="Calibri" w:hAnsi="Calibri" w:eastAsia="Microsoft YaHei"/>
          <w:b w:val="0"/>
          <w:i w:val="0"/>
          <w:color w:val="111111"/>
          <w:sz w:val="19"/>
        </w:rPr>
        <w:t>[ ] B. 间隔定量法</w:t>
      </w:r>
    </w:p>
    <w:p>
      <w:pPr>
        <w:pStyle w:val="QuestionOption"/>
        <w:keepNext/>
      </w:pPr>
      <w:r>
        <w:rPr>
          <w:rFonts w:ascii="Calibri" w:hAnsi="Calibri" w:eastAsia="Microsoft YaHei"/>
          <w:b w:val="0"/>
          <w:i w:val="0"/>
          <w:color w:val="111111"/>
          <w:sz w:val="19"/>
        </w:rPr>
        <w:t>[ ] C. 间隔定时法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异常</w:t>
      </w:r>
    </w:p>
    <w:p>
      <w:pPr>
        <w:pStyle w:val="QuestionOption"/>
        <w:keepNext/>
      </w:pPr>
      <w:r>
        <w:rPr>
          <w:rFonts w:ascii="Calibri" w:hAnsi="Calibri" w:eastAsia="Microsoft YaHei"/>
          <w:b w:val="0"/>
          <w:i w:val="0"/>
          <w:color w:val="111111"/>
          <w:sz w:val="19"/>
        </w:rPr>
        <w:t>[ ] B. 编码</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超声波</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压音信号</w:t>
      </w:r>
    </w:p>
    <w:p>
      <w:pPr>
        <w:pStyle w:val="QuestionOption"/>
      </w:pPr>
      <w:r>
        <w:rPr>
          <w:rFonts w:ascii="Calibri" w:hAnsi="Calibri" w:eastAsia="Microsoft YaHei"/>
          <w:b w:val="0"/>
          <w:i w:val="0"/>
          <w:color w:val="111111"/>
          <w:sz w:val="19"/>
        </w:rPr>
        <w:t>[ ] D. 次声波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ModelArts</w:t>
      </w:r>
    </w:p>
    <w:p>
      <w:pPr>
        <w:pStyle w:val="QuestionOption"/>
        <w:keepNext/>
      </w:pPr>
      <w:r>
        <w:rPr>
          <w:rFonts w:ascii="Calibri" w:hAnsi="Calibri" w:eastAsia="Microsoft YaHei"/>
          <w:b w:val="0"/>
          <w:i w:val="0"/>
          <w:color w:val="111111"/>
          <w:sz w:val="19"/>
        </w:rPr>
        <w:t>[ ] B. CIA</w:t>
      </w:r>
    </w:p>
    <w:p>
      <w:pPr>
        <w:pStyle w:val="QuestionOption"/>
        <w:keepNext/>
      </w:pPr>
      <w:r>
        <w:rPr>
          <w:rFonts w:ascii="Calibri" w:hAnsi="Calibri" w:eastAsia="Microsoft YaHei"/>
          <w:b w:val="0"/>
          <w:i w:val="0"/>
          <w:color w:val="111111"/>
          <w:sz w:val="19"/>
        </w:rPr>
        <w:t>[ ] C. Praat</w:t>
      </w:r>
    </w:p>
    <w:p>
      <w:pPr>
        <w:pStyle w:val="QuestionOption"/>
      </w:pPr>
      <w:r>
        <w:rPr>
          <w:rFonts w:ascii="Calibri" w:hAnsi="Calibri" w:eastAsia="Microsoft YaHei"/>
          <w:b w:val="0"/>
          <w:i w:val="0"/>
          <w:color w:val="111111"/>
          <w:sz w:val="19"/>
        </w:rPr>
        <w:t>[ ] D. SER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递归程度</w:t>
      </w:r>
    </w:p>
    <w:p>
      <w:pPr>
        <w:pStyle w:val="QuestionOption"/>
        <w:keepNext/>
      </w:pPr>
      <w:r>
        <w:rPr>
          <w:rFonts w:ascii="Calibri" w:hAnsi="Calibri" w:eastAsia="Microsoft YaHei"/>
          <w:b w:val="0"/>
          <w:i w:val="0"/>
          <w:color w:val="111111"/>
          <w:sz w:val="19"/>
        </w:rPr>
        <w:t>[ ] B. 拟合程度</w:t>
      </w:r>
    </w:p>
    <w:p>
      <w:pPr>
        <w:pStyle w:val="QuestionOption"/>
        <w:keepNext/>
      </w:pPr>
      <w:r>
        <w:rPr>
          <w:rFonts w:ascii="Calibri" w:hAnsi="Calibri" w:eastAsia="Microsoft YaHei"/>
          <w:b w:val="0"/>
          <w:i w:val="0"/>
          <w:color w:val="111111"/>
          <w:sz w:val="19"/>
        </w:rPr>
        <w:t>[ ] C. 发散程度</w:t>
      </w:r>
    </w:p>
    <w:p>
      <w:pPr>
        <w:pStyle w:val="QuestionOption"/>
      </w:pPr>
      <w:r>
        <w:rPr>
          <w:rFonts w:ascii="Calibri" w:hAnsi="Calibri" w:eastAsia="Microsoft YaHei"/>
          <w:b w:val="0"/>
          <w:i w:val="0"/>
          <w:color w:val="111111"/>
          <w:sz w:val="19"/>
        </w:rPr>
        <w:t>[ ] D. 收敛程度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数据分析</w:t>
      </w:r>
    </w:p>
    <w:p>
      <w:pPr>
        <w:pStyle w:val="QuestionOption"/>
        <w:keepNext/>
      </w:pPr>
      <w:r>
        <w:rPr>
          <w:rFonts w:ascii="Calibri" w:hAnsi="Calibri" w:eastAsia="Microsoft YaHei"/>
          <w:b w:val="0"/>
          <w:i w:val="0"/>
          <w:color w:val="111111"/>
          <w:sz w:val="19"/>
        </w:rPr>
        <w:t>[ ] B. 数据建仓</w:t>
      </w:r>
    </w:p>
    <w:p>
      <w:pPr>
        <w:pStyle w:val="QuestionOption"/>
        <w:keepNext/>
      </w:pPr>
      <w:r>
        <w:rPr>
          <w:rFonts w:ascii="Calibri" w:hAnsi="Calibri" w:eastAsia="Microsoft YaHei"/>
          <w:b w:val="0"/>
          <w:i w:val="0"/>
          <w:color w:val="111111"/>
          <w:sz w:val="19"/>
        </w:rPr>
        <w:t>[ ] C. 数据建模</w:t>
      </w:r>
    </w:p>
    <w:p>
      <w:pPr>
        <w:pStyle w:val="QuestionOption"/>
      </w:pPr>
      <w:r>
        <w:rPr>
          <w:rFonts w:ascii="Calibri" w:hAnsi="Calibri" w:eastAsia="Microsoft YaHei"/>
          <w:b w:val="0"/>
          <w:i w:val="0"/>
          <w:color w:val="111111"/>
          <w:sz w:val="19"/>
        </w:rPr>
        <w:t>[ ] D. 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证明算法是有界的</w:t>
      </w:r>
    </w:p>
    <w:p>
      <w:pPr>
        <w:pStyle w:val="QuestionOption"/>
        <w:keepNext/>
      </w:pPr>
      <w:r>
        <w:rPr>
          <w:rFonts w:ascii="Calibri" w:hAnsi="Calibri" w:eastAsia="Microsoft YaHei"/>
          <w:b w:val="0"/>
          <w:i w:val="0"/>
          <w:color w:val="111111"/>
          <w:sz w:val="19"/>
        </w:rPr>
        <w:t>[ ] B. 证明算法是可读的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证明最终的结果是确定的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结构化标注</w:t>
      </w:r>
    </w:p>
    <w:p>
      <w:pPr>
        <w:pStyle w:val="QuestionOption"/>
        <w:keepNext/>
      </w:pPr>
      <w:r>
        <w:rPr>
          <w:rFonts w:ascii="Calibri" w:hAnsi="Calibri" w:eastAsia="Microsoft YaHei"/>
          <w:b w:val="0"/>
          <w:i w:val="0"/>
          <w:color w:val="111111"/>
          <w:sz w:val="19"/>
        </w:rPr>
        <w:t>[ ] B. 半结构化标注</w:t>
      </w:r>
    </w:p>
    <w:p>
      <w:pPr>
        <w:pStyle w:val="QuestionOption"/>
        <w:keepNext/>
      </w:pPr>
      <w:r>
        <w:rPr>
          <w:rFonts w:ascii="Calibri" w:hAnsi="Calibri" w:eastAsia="Microsoft YaHei"/>
          <w:b w:val="0"/>
          <w:i w:val="0"/>
          <w:color w:val="111111"/>
          <w:sz w:val="19"/>
        </w:rPr>
        <w:t>[ ] C. 机器标注</w:t>
      </w:r>
    </w:p>
    <w:p>
      <w:pPr>
        <w:pStyle w:val="QuestionOption"/>
      </w:pPr>
      <w:r>
        <w:rPr>
          <w:rFonts w:ascii="Calibri" w:hAnsi="Calibri" w:eastAsia="Microsoft YaHei"/>
          <w:b w:val="0"/>
          <w:i w:val="0"/>
          <w:color w:val="111111"/>
          <w:sz w:val="19"/>
        </w:rPr>
        <w:t>[ ] D. 非结构化标注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道德规范</w:t>
      </w:r>
    </w:p>
    <w:p>
      <w:pPr>
        <w:pStyle w:val="QuestionOption"/>
        <w:keepNext/>
      </w:pPr>
      <w:r>
        <w:rPr>
          <w:rFonts w:ascii="Calibri" w:hAnsi="Calibri" w:eastAsia="Microsoft YaHei"/>
          <w:b w:val="0"/>
          <w:i w:val="0"/>
          <w:color w:val="111111"/>
          <w:sz w:val="19"/>
        </w:rPr>
        <w:t>[ ] B. 习俗</w:t>
      </w:r>
    </w:p>
    <w:p>
      <w:pPr>
        <w:pStyle w:val="QuestionOption"/>
        <w:keepNext/>
      </w:pPr>
      <w:r>
        <w:rPr>
          <w:rFonts w:ascii="Calibri" w:hAnsi="Calibri" w:eastAsia="Microsoft YaHei"/>
          <w:b w:val="0"/>
          <w:i w:val="0"/>
          <w:color w:val="111111"/>
          <w:sz w:val="19"/>
        </w:rPr>
        <w:t>[ ] C. 办法</w:t>
      </w:r>
    </w:p>
    <w:p>
      <w:pPr>
        <w:pStyle w:val="QuestionOption"/>
      </w:pPr>
      <w:r>
        <w:rPr>
          <w:rFonts w:ascii="Calibri" w:hAnsi="Calibri" w:eastAsia="Microsoft YaHei"/>
          <w:b w:val="0"/>
          <w:i w:val="0"/>
          <w:color w:val="111111"/>
          <w:sz w:val="19"/>
        </w:rPr>
        <w:t>[ ] D. 自律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因果标注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语法错误</w:t>
      </w:r>
    </w:p>
    <w:p>
      <w:pPr>
        <w:pStyle w:val="QuestionOption"/>
        <w:keepNext/>
      </w:pPr>
      <w:r>
        <w:rPr>
          <w:rFonts w:ascii="Calibri" w:hAnsi="Calibri" w:eastAsia="Microsoft YaHei"/>
          <w:b w:val="0"/>
          <w:i w:val="0"/>
          <w:color w:val="111111"/>
          <w:sz w:val="19"/>
        </w:rPr>
        <w:t>[ ] B. 值域格式错误</w:t>
      </w:r>
    </w:p>
    <w:p>
      <w:pPr>
        <w:pStyle w:val="QuestionOption"/>
        <w:keepNext/>
      </w:pPr>
      <w:r>
        <w:rPr>
          <w:rFonts w:ascii="Calibri" w:hAnsi="Calibri" w:eastAsia="Microsoft YaHei"/>
          <w:b w:val="0"/>
          <w:i w:val="0"/>
          <w:color w:val="111111"/>
          <w:sz w:val="19"/>
        </w:rPr>
        <w:t>[ ] C. 不规则取值</w:t>
      </w:r>
    </w:p>
    <w:p>
      <w:pPr>
        <w:pStyle w:val="QuestionOption"/>
      </w:pPr>
      <w:r>
        <w:rPr>
          <w:rFonts w:ascii="Calibri" w:hAnsi="Calibri" w:eastAsia="Microsoft YaHei"/>
          <w:b w:val="0"/>
          <w:i w:val="0"/>
          <w:color w:val="111111"/>
          <w:sz w:val="19"/>
        </w:rPr>
        <w:t>[ ] D. 覆盖率异常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符号</w:t>
      </w:r>
    </w:p>
    <w:p>
      <w:pPr>
        <w:pStyle w:val="QuestionOption"/>
        <w:keepNext/>
      </w:pPr>
      <w:r>
        <w:rPr>
          <w:rFonts w:ascii="Calibri" w:hAnsi="Calibri" w:eastAsia="Microsoft YaHei"/>
          <w:b w:val="0"/>
          <w:i w:val="0"/>
          <w:color w:val="111111"/>
          <w:sz w:val="19"/>
        </w:rPr>
        <w:t>[ ] C. 动画</w:t>
      </w:r>
    </w:p>
    <w:p>
      <w:pPr>
        <w:pStyle w:val="QuestionOption"/>
      </w:pPr>
      <w:r>
        <w:rPr>
          <w:rFonts w:ascii="Calibri" w:hAnsi="Calibri" w:eastAsia="Microsoft YaHei"/>
          <w:b w:val="0"/>
          <w:i w:val="0"/>
          <w:color w:val="111111"/>
          <w:sz w:val="19"/>
        </w:rPr>
        <w:t>[ ] D. 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明文保存用户密码</w:t>
      </w:r>
    </w:p>
    <w:p>
      <w:pPr>
        <w:pStyle w:val="QuestionOption"/>
        <w:keepNext/>
      </w:pPr>
      <w:r>
        <w:rPr>
          <w:rFonts w:ascii="Calibri" w:hAnsi="Calibri" w:eastAsia="Microsoft YaHei"/>
          <w:b w:val="0"/>
          <w:i w:val="0"/>
          <w:color w:val="111111"/>
          <w:sz w:val="19"/>
        </w:rPr>
        <w:t>[ ] B. 使用对称加密算法保存用户密码</w:t>
      </w:r>
    </w:p>
    <w:p>
      <w:pPr>
        <w:pStyle w:val="QuestionOption"/>
        <w:keepNext/>
      </w:pPr>
      <w:r>
        <w:rPr>
          <w:rFonts w:ascii="Calibri" w:hAnsi="Calibri" w:eastAsia="Microsoft YaHei"/>
          <w:b w:val="0"/>
          <w:i w:val="0"/>
          <w:color w:val="111111"/>
          <w:sz w:val="19"/>
        </w:rPr>
        <w:t>[ ] C. 独立使用加密服务来做数据加解密</w:t>
      </w:r>
    </w:p>
    <w:p>
      <w:pPr>
        <w:pStyle w:val="QuestionOption"/>
      </w:pPr>
      <w:r>
        <w:rPr>
          <w:rFonts w:ascii="Calibri" w:hAnsi="Calibri" w:eastAsia="Microsoft YaHei"/>
          <w:b w:val="0"/>
          <w:i w:val="0"/>
          <w:color w:val="111111"/>
          <w:sz w:val="19"/>
        </w:rPr>
        <w:t>[ ] D. 配合单向散列算法保存用户密码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流程</w:t>
      </w:r>
    </w:p>
    <w:p>
      <w:pPr>
        <w:pStyle w:val="QuestionOption"/>
        <w:keepNext/>
      </w:pPr>
      <w:r>
        <w:rPr>
          <w:rFonts w:ascii="Calibri" w:hAnsi="Calibri" w:eastAsia="Microsoft YaHei"/>
          <w:b w:val="0"/>
          <w:i w:val="0"/>
          <w:color w:val="111111"/>
          <w:sz w:val="19"/>
        </w:rPr>
        <w:t>[ ] B. 产品</w:t>
      </w:r>
    </w:p>
    <w:p>
      <w:pPr>
        <w:pStyle w:val="QuestionOption"/>
        <w:keepNext/>
      </w:pPr>
      <w:r>
        <w:rPr>
          <w:rFonts w:ascii="Calibri" w:hAnsi="Calibri" w:eastAsia="Microsoft YaHei"/>
          <w:b w:val="0"/>
          <w:i w:val="0"/>
          <w:color w:val="111111"/>
          <w:sz w:val="19"/>
        </w:rPr>
        <w:t>[ ] C. 系统</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数据插补</w:t>
      </w:r>
    </w:p>
    <w:p>
      <w:pPr>
        <w:pStyle w:val="QuestionOption"/>
        <w:keepNext/>
      </w:pPr>
      <w:r>
        <w:rPr>
          <w:rFonts w:ascii="Calibri" w:hAnsi="Calibri" w:eastAsia="Microsoft YaHei"/>
          <w:b w:val="0"/>
          <w:i w:val="0"/>
          <w:color w:val="111111"/>
          <w:sz w:val="19"/>
        </w:rPr>
        <w:t>[ ] B. 数据标注</w:t>
      </w:r>
    </w:p>
    <w:p>
      <w:pPr>
        <w:pStyle w:val="QuestionOption"/>
        <w:keepNext/>
      </w:pPr>
      <w:r>
        <w:rPr>
          <w:rFonts w:ascii="Calibri" w:hAnsi="Calibri" w:eastAsia="Microsoft YaHei"/>
          <w:b w:val="0"/>
          <w:i w:val="0"/>
          <w:color w:val="111111"/>
          <w:sz w:val="19"/>
        </w:rPr>
        <w:t>[ ] C. 删除</w:t>
      </w:r>
    </w:p>
    <w:p>
      <w:pPr>
        <w:pStyle w:val="QuestionOption"/>
      </w:pPr>
      <w:r>
        <w:rPr>
          <w:rFonts w:ascii="Calibri" w:hAnsi="Calibri" w:eastAsia="Microsoft YaHei"/>
          <w:b w:val="0"/>
          <w:i w:val="0"/>
          <w:color w:val="111111"/>
          <w:sz w:val="19"/>
        </w:rPr>
        <w:t>[ ] D. 数据变化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Xmind</w:t>
      </w:r>
    </w:p>
    <w:p>
      <w:pPr>
        <w:pStyle w:val="QuestionOption"/>
        <w:keepNext/>
      </w:pPr>
      <w:r>
        <w:rPr>
          <w:rFonts w:ascii="Calibri" w:hAnsi="Calibri" w:eastAsia="Microsoft YaHei"/>
          <w:b w:val="0"/>
          <w:i w:val="0"/>
          <w:color w:val="111111"/>
          <w:sz w:val="19"/>
        </w:rPr>
        <w:t>[ ] B. 微信</w:t>
      </w:r>
    </w:p>
    <w:p>
      <w:pPr>
        <w:pStyle w:val="QuestionOption"/>
        <w:keepNext/>
      </w:pPr>
      <w:r>
        <w:rPr>
          <w:rFonts w:ascii="Calibri" w:hAnsi="Calibri" w:eastAsia="Microsoft YaHei"/>
          <w:b w:val="0"/>
          <w:i w:val="0"/>
          <w:color w:val="111111"/>
          <w:sz w:val="19"/>
        </w:rPr>
        <w:t>[ ] C. 钉钉</w:t>
      </w:r>
    </w:p>
    <w:p>
      <w:pPr>
        <w:pStyle w:val="QuestionOption"/>
      </w:pPr>
      <w:r>
        <w:rPr>
          <w:rFonts w:ascii="Calibri" w:hAnsi="Calibri" w:eastAsia="Microsoft YaHei"/>
          <w:b w:val="0"/>
          <w:i w:val="0"/>
          <w:color w:val="111111"/>
          <w:sz w:val="19"/>
        </w:rPr>
        <w:t>[ ] D. 飞书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数据存在冗余</w:t>
      </w:r>
    </w:p>
    <w:p>
      <w:pPr>
        <w:pStyle w:val="QuestionOption"/>
        <w:keepNext/>
      </w:pPr>
      <w:r>
        <w:rPr>
          <w:rFonts w:ascii="Calibri" w:hAnsi="Calibri" w:eastAsia="Microsoft YaHei"/>
          <w:b w:val="0"/>
          <w:i w:val="0"/>
          <w:color w:val="111111"/>
          <w:sz w:val="19"/>
        </w:rPr>
        <w:t>[ ] B. 数据使用的术语和标准不同</w:t>
      </w:r>
    </w:p>
    <w:p>
      <w:pPr>
        <w:pStyle w:val="QuestionOption"/>
        <w:keepNext/>
      </w:pPr>
      <w:r>
        <w:rPr>
          <w:rFonts w:ascii="Calibri" w:hAnsi="Calibri" w:eastAsia="Microsoft YaHei"/>
          <w:b w:val="0"/>
          <w:i w:val="0"/>
          <w:color w:val="111111"/>
          <w:sz w:val="19"/>
        </w:rPr>
        <w:t>[ ] C. 数据量级过大</w:t>
      </w:r>
    </w:p>
    <w:p>
      <w:pPr>
        <w:pStyle w:val="QuestionOption"/>
      </w:pPr>
      <w:r>
        <w:rPr>
          <w:rFonts w:ascii="Calibri" w:hAnsi="Calibri" w:eastAsia="Microsoft YaHei"/>
          <w:b w:val="0"/>
          <w:i w:val="0"/>
          <w:color w:val="111111"/>
          <w:sz w:val="19"/>
        </w:rPr>
        <w:t>[ ] D. 数据格式不统一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内在问题</w:t>
      </w:r>
    </w:p>
    <w:p>
      <w:pPr>
        <w:pStyle w:val="QuestionOption"/>
        <w:keepNext/>
      </w:pPr>
      <w:r>
        <w:rPr>
          <w:rFonts w:ascii="Calibri" w:hAnsi="Calibri" w:eastAsia="Microsoft YaHei"/>
          <w:b w:val="0"/>
          <w:i w:val="0"/>
          <w:color w:val="111111"/>
          <w:sz w:val="19"/>
        </w:rPr>
        <w:t>[ ] B. 规律问题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本质问题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类别数目无限制</w:t>
      </w:r>
    </w:p>
    <w:p>
      <w:pPr>
        <w:pStyle w:val="QuestionOption"/>
        <w:keepNext/>
      </w:pPr>
      <w:r>
        <w:rPr>
          <w:rFonts w:ascii="Calibri" w:hAnsi="Calibri" w:eastAsia="Microsoft YaHei"/>
          <w:b w:val="0"/>
          <w:i w:val="0"/>
          <w:color w:val="111111"/>
          <w:sz w:val="19"/>
        </w:rPr>
        <w:t>[ ] B. 要绘制的数值几乎没有零值</w:t>
      </w:r>
    </w:p>
    <w:p>
      <w:pPr>
        <w:pStyle w:val="QuestionOption"/>
        <w:keepNext/>
      </w:pPr>
      <w:r>
        <w:rPr>
          <w:rFonts w:ascii="Calibri" w:hAnsi="Calibri" w:eastAsia="Microsoft YaHei"/>
          <w:b w:val="0"/>
          <w:i w:val="0"/>
          <w:color w:val="111111"/>
          <w:sz w:val="19"/>
        </w:rPr>
        <w:t>[ ] C. 各类别分别代表整个饼图的一部分</w:t>
      </w:r>
    </w:p>
    <w:p>
      <w:pPr>
        <w:pStyle w:val="QuestionOption"/>
      </w:pPr>
      <w:r>
        <w:rPr>
          <w:rFonts w:ascii="Calibri" w:hAnsi="Calibri" w:eastAsia="Microsoft YaHei"/>
          <w:b w:val="0"/>
          <w:i w:val="0"/>
          <w:color w:val="111111"/>
          <w:sz w:val="19"/>
        </w:rPr>
        <w:t>[ ] D. 仅有一个要绘制的数据系列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聚类分析</w:t>
      </w:r>
    </w:p>
    <w:p>
      <w:pPr>
        <w:pStyle w:val="QuestionOption"/>
        <w:keepNext/>
      </w:pPr>
      <w:r>
        <w:rPr>
          <w:rFonts w:ascii="Calibri" w:hAnsi="Calibri" w:eastAsia="Microsoft YaHei"/>
          <w:b w:val="0"/>
          <w:i w:val="0"/>
          <w:color w:val="111111"/>
          <w:sz w:val="19"/>
        </w:rPr>
        <w:t>[ ] B. 归类分析</w:t>
      </w:r>
    </w:p>
    <w:p>
      <w:pPr>
        <w:pStyle w:val="QuestionOption"/>
        <w:keepNext/>
      </w:pPr>
      <w:r>
        <w:rPr>
          <w:rFonts w:ascii="Calibri" w:hAnsi="Calibri" w:eastAsia="Microsoft YaHei"/>
          <w:b w:val="0"/>
          <w:i w:val="0"/>
          <w:color w:val="111111"/>
          <w:sz w:val="19"/>
        </w:rPr>
        <w:t>[ ] C. 主成分分析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不相干</w:t>
      </w:r>
    </w:p>
    <w:p>
      <w:pPr>
        <w:pStyle w:val="QuestionOption"/>
        <w:keepNext/>
      </w:pPr>
      <w:r>
        <w:rPr>
          <w:rFonts w:ascii="Calibri" w:hAnsi="Calibri" w:eastAsia="Microsoft YaHei"/>
          <w:b w:val="0"/>
          <w:i w:val="0"/>
          <w:color w:val="111111"/>
          <w:sz w:val="19"/>
        </w:rPr>
        <w:t>[ ] B. 数据冗余</w:t>
      </w:r>
    </w:p>
    <w:p>
      <w:pPr>
        <w:pStyle w:val="QuestionOption"/>
        <w:keepNext/>
      </w:pPr>
      <w:r>
        <w:rPr>
          <w:rFonts w:ascii="Calibri" w:hAnsi="Calibri" w:eastAsia="Microsoft YaHei"/>
          <w:b w:val="0"/>
          <w:i w:val="0"/>
          <w:color w:val="111111"/>
          <w:sz w:val="19"/>
        </w:rPr>
        <w:t>[ ] C. 相互干扰</w:t>
      </w:r>
    </w:p>
    <w:p>
      <w:pPr>
        <w:pStyle w:val="QuestionOption"/>
      </w:pPr>
      <w:r>
        <w:rPr>
          <w:rFonts w:ascii="Calibri" w:hAnsi="Calibri" w:eastAsia="Microsoft YaHei"/>
          <w:b w:val="0"/>
          <w:i w:val="0"/>
          <w:color w:val="111111"/>
          <w:sz w:val="19"/>
        </w:rPr>
        <w:t>[ ] D. 数据失真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硬件设备研究</w:t>
      </w:r>
    </w:p>
    <w:p>
      <w:pPr>
        <w:pStyle w:val="QuestionOption"/>
        <w:keepNext/>
      </w:pPr>
      <w:r>
        <w:rPr>
          <w:rFonts w:ascii="Calibri" w:hAnsi="Calibri" w:eastAsia="Microsoft YaHei"/>
          <w:b w:val="0"/>
          <w:i w:val="0"/>
          <w:color w:val="111111"/>
          <w:sz w:val="19"/>
        </w:rPr>
        <w:t>[ ] B. Web设计</w:t>
      </w:r>
    </w:p>
    <w:p>
      <w:pPr>
        <w:pStyle w:val="QuestionOption"/>
        <w:keepNext/>
      </w:pPr>
      <w:r>
        <w:rPr>
          <w:rFonts w:ascii="Calibri" w:hAnsi="Calibri" w:eastAsia="Microsoft YaHei"/>
          <w:b w:val="0"/>
          <w:i w:val="0"/>
          <w:color w:val="111111"/>
          <w:sz w:val="19"/>
        </w:rPr>
        <w:t>[ ] C. 可用性分析与评估</w:t>
      </w:r>
    </w:p>
    <w:p>
      <w:pPr>
        <w:pStyle w:val="QuestionOption"/>
      </w:pPr>
      <w:r>
        <w:rPr>
          <w:rFonts w:ascii="Calibri" w:hAnsi="Calibri" w:eastAsia="Microsoft YaHei"/>
          <w:b w:val="0"/>
          <w:i w:val="0"/>
          <w:color w:val="111111"/>
          <w:sz w:val="19"/>
        </w:rPr>
        <w:t>[ ] D. 多通道交互技术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图片模糊看不清</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图片数量过多</w:t>
      </w:r>
    </w:p>
    <w:p>
      <w:pPr>
        <w:pStyle w:val="QuestionOption"/>
      </w:pPr>
      <w:r>
        <w:rPr>
          <w:rFonts w:ascii="Calibri" w:hAnsi="Calibri" w:eastAsia="Microsoft YaHei"/>
          <w:b w:val="0"/>
          <w:i w:val="0"/>
          <w:color w:val="111111"/>
          <w:sz w:val="19"/>
        </w:rPr>
        <w:t>[ ] D. 图片分辨率大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统一资源定位器</w:t>
      </w:r>
    </w:p>
    <w:p>
      <w:pPr>
        <w:pStyle w:val="QuestionOption"/>
        <w:keepNext/>
      </w:pPr>
      <w:r>
        <w:rPr>
          <w:rFonts w:ascii="Calibri" w:hAnsi="Calibri" w:eastAsia="Microsoft YaHei"/>
          <w:b w:val="0"/>
          <w:i w:val="0"/>
          <w:color w:val="111111"/>
          <w:sz w:val="19"/>
        </w:rPr>
        <w:t>[ ] B. 文件传输协议</w:t>
      </w:r>
    </w:p>
    <w:p>
      <w:pPr>
        <w:pStyle w:val="QuestionOption"/>
        <w:keepNext/>
      </w:pPr>
      <w:r>
        <w:rPr>
          <w:rFonts w:ascii="Calibri" w:hAnsi="Calibri" w:eastAsia="Microsoft YaHei"/>
          <w:b w:val="0"/>
          <w:i w:val="0"/>
          <w:color w:val="111111"/>
          <w:sz w:val="19"/>
        </w:rPr>
        <w:t>[ ] C. 万维网</w:t>
      </w:r>
    </w:p>
    <w:p>
      <w:pPr>
        <w:pStyle w:val="QuestionOption"/>
      </w:pPr>
      <w:r>
        <w:rPr>
          <w:rFonts w:ascii="Calibri" w:hAnsi="Calibri" w:eastAsia="Microsoft YaHei"/>
          <w:b w:val="0"/>
          <w:i w:val="0"/>
          <w:color w:val="111111"/>
          <w:sz w:val="19"/>
        </w:rPr>
        <w:t>[ ] D. 超文本标记语言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ROUGE算法</w:t>
      </w:r>
    </w:p>
    <w:p>
      <w:pPr>
        <w:pStyle w:val="QuestionOption"/>
        <w:keepNext/>
      </w:pPr>
      <w:r>
        <w:rPr>
          <w:rFonts w:ascii="Calibri" w:hAnsi="Calibri" w:eastAsia="Microsoft YaHei"/>
          <w:b w:val="0"/>
          <w:i w:val="0"/>
          <w:color w:val="111111"/>
          <w:sz w:val="19"/>
        </w:rPr>
        <w:t>[ ] B. BLEU算法</w:t>
      </w:r>
    </w:p>
    <w:p>
      <w:pPr>
        <w:pStyle w:val="QuestionOption"/>
        <w:keepNext/>
      </w:pPr>
      <w:r>
        <w:rPr>
          <w:rFonts w:ascii="Calibri" w:hAnsi="Calibri" w:eastAsia="Microsoft YaHei"/>
          <w:b w:val="0"/>
          <w:i w:val="0"/>
          <w:color w:val="111111"/>
          <w:sz w:val="19"/>
        </w:rPr>
        <w:t>[ ] C. COR算法</w:t>
      </w:r>
    </w:p>
    <w:p>
      <w:pPr>
        <w:pStyle w:val="QuestionOption"/>
      </w:pPr>
      <w:r>
        <w:rPr>
          <w:rFonts w:ascii="Calibri" w:hAnsi="Calibri" w:eastAsia="Microsoft YaHei"/>
          <w:b w:val="0"/>
          <w:i w:val="0"/>
          <w:color w:val="111111"/>
          <w:sz w:val="19"/>
        </w:rPr>
        <w:t>[ ] D. METEOR算法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计算机病毒的特点有以下特性（）。</w:t>
      </w:r>
    </w:p>
    <w:p>
      <w:pPr>
        <w:pStyle w:val="QuestionOption"/>
        <w:keepNext/>
      </w:pPr>
      <w:r>
        <w:rPr>
          <w:rFonts w:ascii="Calibri" w:hAnsi="Calibri" w:eastAsia="Microsoft YaHei"/>
          <w:b w:val="0"/>
          <w:i w:val="0"/>
          <w:color w:val="111111"/>
          <w:sz w:val="19"/>
        </w:rPr>
        <w:t>[ ] A. 破坏性</w:t>
      </w:r>
    </w:p>
    <w:p>
      <w:pPr>
        <w:pStyle w:val="QuestionOption"/>
        <w:keepNext/>
      </w:pPr>
      <w:r>
        <w:rPr>
          <w:rFonts w:ascii="Calibri" w:hAnsi="Calibri" w:eastAsia="Microsoft YaHei"/>
          <w:b w:val="0"/>
          <w:i w:val="0"/>
          <w:color w:val="111111"/>
          <w:sz w:val="19"/>
        </w:rPr>
        <w:t>[ ] B. 针对性</w:t>
      </w:r>
    </w:p>
    <w:p>
      <w:pPr>
        <w:pStyle w:val="QuestionOption"/>
        <w:keepNext/>
      </w:pPr>
      <w:r>
        <w:rPr>
          <w:rFonts w:ascii="Calibri" w:hAnsi="Calibri" w:eastAsia="Microsoft YaHei"/>
          <w:b w:val="0"/>
          <w:i w:val="0"/>
          <w:color w:val="111111"/>
          <w:sz w:val="19"/>
        </w:rPr>
        <w:t>[ ] C. 潜伏性</w:t>
      </w:r>
    </w:p>
    <w:p>
      <w:pPr>
        <w:pStyle w:val="QuestionOption"/>
        <w:keepNext/>
      </w:pPr>
      <w:r>
        <w:rPr>
          <w:rFonts w:ascii="Calibri" w:hAnsi="Calibri" w:eastAsia="Microsoft YaHei"/>
          <w:b w:val="0"/>
          <w:i w:val="0"/>
          <w:color w:val="111111"/>
          <w:sz w:val="19"/>
        </w:rPr>
        <w:t>[ ] D. 级联性</w:t>
      </w:r>
    </w:p>
    <w:p>
      <w:pPr>
        <w:pStyle w:val="QuestionOption"/>
      </w:pPr>
      <w:r>
        <w:rPr>
          <w:rFonts w:ascii="Calibri" w:hAnsi="Calibri" w:eastAsia="Microsoft YaHei"/>
          <w:b w:val="0"/>
          <w:i w:val="0"/>
          <w:color w:val="111111"/>
          <w:sz w:val="19"/>
        </w:rPr>
        <w:t>[ ] E. 传染性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子集搜索方法主要涉及以下()两个方面的关键环节。</w:t>
      </w:r>
    </w:p>
    <w:p>
      <w:pPr>
        <w:pStyle w:val="QuestionOption"/>
        <w:keepNext/>
      </w:pPr>
      <w:r>
        <w:rPr>
          <w:rFonts w:ascii="Calibri" w:hAnsi="Calibri" w:eastAsia="Microsoft YaHei"/>
          <w:b w:val="0"/>
          <w:i w:val="0"/>
          <w:color w:val="111111"/>
          <w:sz w:val="19"/>
        </w:rPr>
        <w:t>[ ] A. 候选子集的搜索空间大小</w:t>
      </w:r>
    </w:p>
    <w:p>
      <w:pPr>
        <w:pStyle w:val="QuestionOption"/>
        <w:keepNext/>
      </w:pPr>
      <w:r>
        <w:rPr>
          <w:rFonts w:ascii="Calibri" w:hAnsi="Calibri" w:eastAsia="Microsoft YaHei"/>
          <w:b w:val="0"/>
          <w:i w:val="0"/>
          <w:color w:val="111111"/>
          <w:sz w:val="19"/>
        </w:rPr>
        <w:t>[ ] B. 候选子集构建时间复杂度</w:t>
      </w:r>
    </w:p>
    <w:p>
      <w:pPr>
        <w:pStyle w:val="QuestionOption"/>
        <w:keepNext/>
      </w:pPr>
      <w:r>
        <w:rPr>
          <w:rFonts w:ascii="Calibri" w:hAnsi="Calibri" w:eastAsia="Microsoft YaHei"/>
          <w:b w:val="0"/>
          <w:i w:val="0"/>
          <w:color w:val="111111"/>
          <w:sz w:val="19"/>
        </w:rPr>
        <w:t>[ ] C. 如何优化候选子集</w:t>
      </w:r>
    </w:p>
    <w:p>
      <w:pPr>
        <w:pStyle w:val="QuestionOption"/>
        <w:keepNext/>
      </w:pPr>
      <w:r>
        <w:rPr>
          <w:rFonts w:ascii="Calibri" w:hAnsi="Calibri" w:eastAsia="Microsoft YaHei"/>
          <w:b w:val="0"/>
          <w:i w:val="0"/>
          <w:color w:val="111111"/>
          <w:sz w:val="19"/>
        </w:rPr>
        <w:t>[ ] D. 如何评价候选子集</w:t>
      </w:r>
    </w:p>
    <w:p>
      <w:pPr>
        <w:pStyle w:val="QuestionOption"/>
      </w:pPr>
      <w:r>
        <w:rPr>
          <w:rFonts w:ascii="Calibri" w:hAnsi="Calibri" w:eastAsia="Microsoft YaHei"/>
          <w:b w:val="0"/>
          <w:i w:val="0"/>
          <w:color w:val="111111"/>
          <w:sz w:val="19"/>
        </w:rPr>
        <w:t>[ ] E. 如何生成候选子集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将分布的、异构数据源中的数据抽取至临时中间层后，进行（）等操作，最后将数据加载到目标数据库或数据文件。以下选项是正确的。</w:t>
      </w:r>
    </w:p>
    <w:p>
      <w:pPr>
        <w:pStyle w:val="QuestionOption"/>
        <w:keepNext/>
      </w:pPr>
      <w:r>
        <w:rPr>
          <w:rFonts w:ascii="Calibri" w:hAnsi="Calibri" w:eastAsia="Microsoft YaHei"/>
          <w:b w:val="0"/>
          <w:i w:val="0"/>
          <w:color w:val="111111"/>
          <w:sz w:val="19"/>
        </w:rPr>
        <w:t>[ ] A. 转换</w:t>
      </w:r>
    </w:p>
    <w:p>
      <w:pPr>
        <w:pStyle w:val="QuestionOption"/>
        <w:keepNext/>
      </w:pPr>
      <w:r>
        <w:rPr>
          <w:rFonts w:ascii="Calibri" w:hAnsi="Calibri" w:eastAsia="Microsoft YaHei"/>
          <w:b w:val="0"/>
          <w:i w:val="0"/>
          <w:color w:val="111111"/>
          <w:sz w:val="19"/>
        </w:rPr>
        <w:t>[ ] B. 抽取</w:t>
      </w:r>
    </w:p>
    <w:p>
      <w:pPr>
        <w:pStyle w:val="QuestionOption"/>
        <w:keepNext/>
      </w:pPr>
      <w:r>
        <w:rPr>
          <w:rFonts w:ascii="Calibri" w:hAnsi="Calibri" w:eastAsia="Microsoft YaHei"/>
          <w:b w:val="0"/>
          <w:i w:val="0"/>
          <w:color w:val="111111"/>
          <w:sz w:val="19"/>
        </w:rPr>
        <w:t>[ ] C. 存储</w:t>
      </w:r>
    </w:p>
    <w:p>
      <w:pPr>
        <w:pStyle w:val="QuestionOption"/>
        <w:keepNext/>
      </w:pPr>
      <w:r>
        <w:rPr>
          <w:rFonts w:ascii="Calibri" w:hAnsi="Calibri" w:eastAsia="Microsoft YaHei"/>
          <w:b w:val="0"/>
          <w:i w:val="0"/>
          <w:color w:val="111111"/>
          <w:sz w:val="19"/>
        </w:rPr>
        <w:t>[ ] D. 继承</w:t>
      </w:r>
    </w:p>
    <w:p>
      <w:pPr>
        <w:pStyle w:val="QuestionOption"/>
      </w:pPr>
      <w:r>
        <w:rPr>
          <w:rFonts w:ascii="Calibri" w:hAnsi="Calibri" w:eastAsia="Microsoft YaHei"/>
          <w:b w:val="0"/>
          <w:i w:val="0"/>
          <w:color w:val="111111"/>
          <w:sz w:val="19"/>
        </w:rPr>
        <w:t>[ ] E. 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数据采集系统维护性能上主要考虑以下方面的因素（）。</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运行效率</w:t>
      </w:r>
    </w:p>
    <w:p>
      <w:pPr>
        <w:pStyle w:val="QuestionOption"/>
        <w:keepNext/>
      </w:pPr>
      <w:r>
        <w:rPr>
          <w:rFonts w:ascii="Calibri" w:hAnsi="Calibri" w:eastAsia="Microsoft YaHei"/>
          <w:b w:val="0"/>
          <w:i w:val="0"/>
          <w:color w:val="111111"/>
          <w:sz w:val="19"/>
        </w:rPr>
        <w:t>[ ] C. 健壮性</w:t>
      </w:r>
    </w:p>
    <w:p>
      <w:pPr>
        <w:pStyle w:val="QuestionOption"/>
        <w:keepNext/>
      </w:pPr>
      <w:r>
        <w:rPr>
          <w:rFonts w:ascii="Calibri" w:hAnsi="Calibri" w:eastAsia="Microsoft YaHei"/>
          <w:b w:val="0"/>
          <w:i w:val="0"/>
          <w:color w:val="111111"/>
          <w:sz w:val="19"/>
        </w:rPr>
        <w:t>[ ] D. 安全性</w:t>
      </w:r>
    </w:p>
    <w:p>
      <w:pPr>
        <w:pStyle w:val="QuestionOption"/>
      </w:pPr>
      <w:r>
        <w:rPr>
          <w:rFonts w:ascii="Calibri" w:hAnsi="Calibri" w:eastAsia="Microsoft YaHei"/>
          <w:b w:val="0"/>
          <w:i w:val="0"/>
          <w:color w:val="111111"/>
          <w:sz w:val="19"/>
        </w:rPr>
        <w:t>[ ] E. 鲁棒性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数据处理主要包括()。</w:t>
      </w:r>
    </w:p>
    <w:p>
      <w:pPr>
        <w:pStyle w:val="QuestionOption"/>
        <w:keepNext/>
      </w:pPr>
      <w:r>
        <w:rPr>
          <w:rFonts w:ascii="Calibri" w:hAnsi="Calibri" w:eastAsia="Microsoft YaHei"/>
          <w:b w:val="0"/>
          <w:i w:val="0"/>
          <w:color w:val="111111"/>
          <w:sz w:val="19"/>
        </w:rPr>
        <w:t>[ ] A. 数据合并</w:t>
      </w:r>
    </w:p>
    <w:p>
      <w:pPr>
        <w:pStyle w:val="QuestionOption"/>
        <w:keepNext/>
      </w:pPr>
      <w:r>
        <w:rPr>
          <w:rFonts w:ascii="Calibri" w:hAnsi="Calibri" w:eastAsia="Microsoft YaHei"/>
          <w:b w:val="0"/>
          <w:i w:val="0"/>
          <w:color w:val="111111"/>
          <w:sz w:val="19"/>
        </w:rPr>
        <w:t>[ ] B. 数据清理</w:t>
      </w:r>
    </w:p>
    <w:p>
      <w:pPr>
        <w:pStyle w:val="QuestionOption"/>
        <w:keepNext/>
      </w:pPr>
      <w:r>
        <w:rPr>
          <w:rFonts w:ascii="Calibri" w:hAnsi="Calibri" w:eastAsia="Microsoft YaHei"/>
          <w:b w:val="0"/>
          <w:i w:val="0"/>
          <w:color w:val="111111"/>
          <w:sz w:val="19"/>
        </w:rPr>
        <w:t>[ ] C. 数据计算</w:t>
      </w:r>
    </w:p>
    <w:p>
      <w:pPr>
        <w:pStyle w:val="QuestionOption"/>
        <w:keepNext/>
      </w:pPr>
      <w:r>
        <w:rPr>
          <w:rFonts w:ascii="Calibri" w:hAnsi="Calibri" w:eastAsia="Microsoft YaHei"/>
          <w:b w:val="0"/>
          <w:i w:val="0"/>
          <w:color w:val="111111"/>
          <w:sz w:val="19"/>
        </w:rPr>
        <w:t>[ ] D. 数据转化</w:t>
      </w:r>
    </w:p>
    <w:p>
      <w:pPr>
        <w:pStyle w:val="QuestionOption"/>
      </w:pPr>
      <w:r>
        <w:rPr>
          <w:rFonts w:ascii="Calibri" w:hAnsi="Calibri" w:eastAsia="Microsoft YaHei"/>
          <w:b w:val="0"/>
          <w:i w:val="0"/>
          <w:color w:val="111111"/>
          <w:sz w:val="19"/>
        </w:rPr>
        <w:t>[ ] E. 数据抽取</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HPCC是美国实施信息高速公路而上实施的计划, 该项目主要有以下部分组成()。</w:t>
      </w:r>
    </w:p>
    <w:p>
      <w:pPr>
        <w:pStyle w:val="QuestionOption"/>
        <w:keepNext/>
      </w:pPr>
      <w:r>
        <w:rPr>
          <w:rFonts w:ascii="Calibri" w:hAnsi="Calibri" w:eastAsia="Microsoft YaHei"/>
          <w:b w:val="0"/>
          <w:i w:val="0"/>
          <w:color w:val="111111"/>
          <w:sz w:val="19"/>
        </w:rPr>
        <w:t>[ ] A. 国家科研与教育网格</w:t>
      </w:r>
    </w:p>
    <w:p>
      <w:pPr>
        <w:pStyle w:val="QuestionOption"/>
        <w:keepNext/>
      </w:pPr>
      <w:r>
        <w:rPr>
          <w:rFonts w:ascii="Calibri" w:hAnsi="Calibri" w:eastAsia="Microsoft YaHei"/>
          <w:b w:val="0"/>
          <w:i w:val="0"/>
          <w:color w:val="111111"/>
          <w:sz w:val="19"/>
        </w:rPr>
        <w:t>[ ] B. 先进软件技术与算法</w:t>
      </w:r>
    </w:p>
    <w:p>
      <w:pPr>
        <w:pStyle w:val="QuestionOption"/>
        <w:keepNext/>
      </w:pPr>
      <w:r>
        <w:rPr>
          <w:rFonts w:ascii="Calibri" w:hAnsi="Calibri" w:eastAsia="Microsoft YaHei"/>
          <w:b w:val="0"/>
          <w:i w:val="0"/>
          <w:color w:val="111111"/>
          <w:sz w:val="19"/>
        </w:rPr>
        <w:t>[ ] C. 信息基础结构技术和应用</w:t>
      </w:r>
    </w:p>
    <w:p>
      <w:pPr>
        <w:pStyle w:val="QuestionOption"/>
        <w:keepNext/>
      </w:pPr>
      <w:r>
        <w:rPr>
          <w:rFonts w:ascii="Calibri" w:hAnsi="Calibri" w:eastAsia="Microsoft YaHei"/>
          <w:b w:val="0"/>
          <w:i w:val="0"/>
          <w:color w:val="111111"/>
          <w:sz w:val="19"/>
        </w:rPr>
        <w:t>[ ] D. 高性能计算机系统</w:t>
      </w:r>
    </w:p>
    <w:p>
      <w:pPr>
        <w:pStyle w:val="QuestionOption"/>
      </w:pPr>
      <w:r>
        <w:rPr>
          <w:rFonts w:ascii="Calibri" w:hAnsi="Calibri" w:eastAsia="Microsoft YaHei"/>
          <w:b w:val="0"/>
          <w:i w:val="0"/>
          <w:color w:val="111111"/>
          <w:sz w:val="19"/>
        </w:rPr>
        <w:t>[ ] E. 基本研究与人类资源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以下选项属于计算机安全防护策略()。</w:t>
      </w:r>
    </w:p>
    <w:p>
      <w:pPr>
        <w:pStyle w:val="QuestionOption"/>
        <w:keepNext/>
      </w:pPr>
      <w:r>
        <w:rPr>
          <w:rFonts w:ascii="Calibri" w:hAnsi="Calibri" w:eastAsia="Microsoft YaHei"/>
          <w:b w:val="0"/>
          <w:i w:val="0"/>
          <w:color w:val="111111"/>
          <w:sz w:val="19"/>
        </w:rPr>
        <w:t>[ ] A. 下载不明文件</w:t>
      </w:r>
    </w:p>
    <w:p>
      <w:pPr>
        <w:pStyle w:val="QuestionOption"/>
        <w:keepNext/>
      </w:pPr>
      <w:r>
        <w:rPr>
          <w:rFonts w:ascii="Calibri" w:hAnsi="Calibri" w:eastAsia="Microsoft YaHei"/>
          <w:b w:val="0"/>
          <w:i w:val="0"/>
          <w:color w:val="111111"/>
          <w:sz w:val="19"/>
        </w:rPr>
        <w:t>[ ] B. 安装杀毒软件</w:t>
      </w:r>
    </w:p>
    <w:p>
      <w:pPr>
        <w:pStyle w:val="QuestionOption"/>
        <w:keepNext/>
      </w:pPr>
      <w:r>
        <w:rPr>
          <w:rFonts w:ascii="Calibri" w:hAnsi="Calibri" w:eastAsia="Microsoft YaHei"/>
          <w:b w:val="0"/>
          <w:i w:val="0"/>
          <w:color w:val="111111"/>
          <w:sz w:val="19"/>
        </w:rPr>
        <w:t>[ ] C. 定期更换密码</w:t>
      </w:r>
    </w:p>
    <w:p>
      <w:pPr>
        <w:pStyle w:val="QuestionOption"/>
        <w:keepNext/>
      </w:pPr>
      <w:r>
        <w:rPr>
          <w:rFonts w:ascii="Calibri" w:hAnsi="Calibri" w:eastAsia="Microsoft YaHei"/>
          <w:b w:val="0"/>
          <w:i w:val="0"/>
          <w:color w:val="111111"/>
          <w:sz w:val="19"/>
        </w:rPr>
        <w:t>[ ] D. 安装不明来路的软件</w:t>
      </w:r>
    </w:p>
    <w:p>
      <w:pPr>
        <w:pStyle w:val="QuestionOption"/>
      </w:pPr>
      <w:r>
        <w:rPr>
          <w:rFonts w:ascii="Calibri" w:hAnsi="Calibri" w:eastAsia="Microsoft YaHei"/>
          <w:b w:val="0"/>
          <w:i w:val="0"/>
          <w:color w:val="111111"/>
          <w:sz w:val="19"/>
        </w:rPr>
        <w:t>[ ] E. 随意点开链接</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下面属于静态测试的检查内容的是()。</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检查源程序的结构</w:t>
      </w:r>
    </w:p>
    <w:p>
      <w:pPr>
        <w:pStyle w:val="QuestionOption"/>
        <w:keepNext/>
      </w:pPr>
      <w:r>
        <w:rPr>
          <w:rFonts w:ascii="Calibri" w:hAnsi="Calibri" w:eastAsia="Microsoft YaHei"/>
          <w:b w:val="0"/>
          <w:i w:val="0"/>
          <w:color w:val="111111"/>
          <w:sz w:val="19"/>
        </w:rPr>
        <w:t>[ ] C. 模型训练</w:t>
      </w:r>
    </w:p>
    <w:p>
      <w:pPr>
        <w:pStyle w:val="QuestionOption"/>
        <w:keepNext/>
      </w:pPr>
      <w:r>
        <w:rPr>
          <w:rFonts w:ascii="Calibri" w:hAnsi="Calibri" w:eastAsia="Microsoft YaHei"/>
          <w:b w:val="0"/>
          <w:i w:val="0"/>
          <w:color w:val="111111"/>
          <w:sz w:val="19"/>
        </w:rPr>
        <w:t>[ ] D. 检查源程序的语法</w:t>
      </w:r>
    </w:p>
    <w:p>
      <w:pPr>
        <w:pStyle w:val="QuestionOption"/>
      </w:pPr>
      <w:r>
        <w:rPr>
          <w:rFonts w:ascii="Calibri" w:hAnsi="Calibri" w:eastAsia="Microsoft YaHei"/>
          <w:b w:val="0"/>
          <w:i w:val="0"/>
          <w:color w:val="111111"/>
          <w:sz w:val="19"/>
        </w:rPr>
        <w:t>[ ] E. 数据变换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箱型图有以下作用()。</w:t>
      </w:r>
    </w:p>
    <w:p>
      <w:pPr>
        <w:pStyle w:val="QuestionOption"/>
        <w:keepNext/>
      </w:pPr>
      <w:r>
        <w:rPr>
          <w:rFonts w:ascii="Calibri" w:hAnsi="Calibri" w:eastAsia="Microsoft YaHei"/>
          <w:b w:val="0"/>
          <w:i w:val="0"/>
          <w:color w:val="111111"/>
          <w:sz w:val="19"/>
        </w:rPr>
        <w:t>[ ] A. 方便实现数据的对比</w:t>
      </w:r>
    </w:p>
    <w:p>
      <w:pPr>
        <w:pStyle w:val="QuestionOption"/>
        <w:keepNext/>
      </w:pPr>
      <w:r>
        <w:rPr>
          <w:rFonts w:ascii="Calibri" w:hAnsi="Calibri" w:eastAsia="Microsoft YaHei"/>
          <w:b w:val="0"/>
          <w:i w:val="0"/>
          <w:color w:val="111111"/>
          <w:sz w:val="19"/>
        </w:rPr>
        <w:t>[ ] B. 识别出数据中的异常样本点</w:t>
      </w:r>
    </w:p>
    <w:p>
      <w:pPr>
        <w:pStyle w:val="QuestionOption"/>
        <w:keepNext/>
      </w:pPr>
      <w:r>
        <w:rPr>
          <w:rFonts w:ascii="Calibri" w:hAnsi="Calibri" w:eastAsia="Microsoft YaHei"/>
          <w:b w:val="0"/>
          <w:i w:val="0"/>
          <w:color w:val="111111"/>
          <w:sz w:val="19"/>
        </w:rPr>
        <w:t>[ ] C. 表达出数据的统计特征</w:t>
      </w:r>
    </w:p>
    <w:p>
      <w:pPr>
        <w:pStyle w:val="QuestionOption"/>
        <w:keepNext/>
      </w:pPr>
      <w:r>
        <w:rPr>
          <w:rFonts w:ascii="Calibri" w:hAnsi="Calibri" w:eastAsia="Microsoft YaHei"/>
          <w:b w:val="0"/>
          <w:i w:val="0"/>
          <w:color w:val="111111"/>
          <w:sz w:val="19"/>
        </w:rPr>
        <w:t>[ ] D. 观察出某变量占总体的比值</w:t>
      </w:r>
    </w:p>
    <w:p>
      <w:pPr>
        <w:pStyle w:val="QuestionOption"/>
      </w:pPr>
      <w:r>
        <w:rPr>
          <w:rFonts w:ascii="Calibri" w:hAnsi="Calibri" w:eastAsia="Microsoft YaHei"/>
          <w:b w:val="0"/>
          <w:i w:val="0"/>
          <w:color w:val="111111"/>
          <w:sz w:val="19"/>
        </w:rPr>
        <w:t>[ ] E. 了解数据的规律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数据标注员质量提升计划根据标注经验分为几个部分()。</w:t>
      </w:r>
    </w:p>
    <w:p>
      <w:pPr>
        <w:pStyle w:val="QuestionOption"/>
        <w:keepNext/>
      </w:pPr>
      <w:r>
        <w:rPr>
          <w:rFonts w:ascii="Calibri" w:hAnsi="Calibri" w:eastAsia="Microsoft YaHei"/>
          <w:b w:val="0"/>
          <w:i w:val="0"/>
          <w:color w:val="111111"/>
          <w:sz w:val="19"/>
        </w:rPr>
        <w:t>[ ] A. 三个月以上经验</w:t>
      </w:r>
    </w:p>
    <w:p>
      <w:pPr>
        <w:pStyle w:val="QuestionOption"/>
        <w:keepNext/>
      </w:pPr>
      <w:r>
        <w:rPr>
          <w:rFonts w:ascii="Calibri" w:hAnsi="Calibri" w:eastAsia="Microsoft YaHei"/>
          <w:b w:val="0"/>
          <w:i w:val="0"/>
          <w:color w:val="111111"/>
          <w:sz w:val="19"/>
        </w:rPr>
        <w:t>[ ] B. 一个月以上经验</w:t>
      </w:r>
    </w:p>
    <w:p>
      <w:pPr>
        <w:pStyle w:val="QuestionOption"/>
        <w:keepNext/>
      </w:pPr>
      <w:r>
        <w:rPr>
          <w:rFonts w:ascii="Calibri" w:hAnsi="Calibri" w:eastAsia="Microsoft YaHei"/>
          <w:b w:val="0"/>
          <w:i w:val="0"/>
          <w:color w:val="111111"/>
          <w:sz w:val="19"/>
        </w:rPr>
        <w:t>[ ] C. 零基础</w:t>
      </w:r>
    </w:p>
    <w:p>
      <w:pPr>
        <w:pStyle w:val="QuestionOption"/>
        <w:keepNext/>
      </w:pPr>
      <w:r>
        <w:rPr>
          <w:rFonts w:ascii="Calibri" w:hAnsi="Calibri" w:eastAsia="Microsoft YaHei"/>
          <w:b w:val="0"/>
          <w:i w:val="0"/>
          <w:color w:val="111111"/>
          <w:sz w:val="19"/>
        </w:rPr>
        <w:t>[ ] D. 两周以上经验</w:t>
      </w:r>
    </w:p>
    <w:p>
      <w:pPr>
        <w:pStyle w:val="QuestionOption"/>
      </w:pPr>
      <w:r>
        <w:rPr>
          <w:rFonts w:ascii="Calibri" w:hAnsi="Calibri" w:eastAsia="Microsoft YaHei"/>
          <w:b w:val="0"/>
          <w:i w:val="0"/>
          <w:color w:val="111111"/>
          <w:sz w:val="19"/>
        </w:rPr>
        <w:t>[ ] E. 两个月以上经验</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不同的行业和不同的职业，有相同的职业道德标准。()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纵向对比是不同事物在固定时间上的对比。()</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用户无法将条形图修改为柱形图。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语料的分布性还要考虑语料的科学领域分布。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利用WPS表格绘制图表时, 完全不需要对数据结构有了解。()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视觉编码的关键在于使用符合目标人群视觉感知习惯来表达。()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人机界面设计过程中, 建立用户模型时要充分考虑系统映像给出的信息, 系统假想必须准确地反映系统的语法和语义信息。()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星形生命周期模型有分析模式和合成模式两个活动模式。()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无论是数据采集、数据清洗还是数据标注, 人工处理数据的方式并不能保证完全准确。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传统机器学习方法中有很多防止过拟合的方法, 其中大部分也适用于神经网络。()</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在数据清洗中, 应当注意平滑噪声数据, 最大限度纠正数据的不一致性和不完整性。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利用频数分析和交叉频数分析可以检验异常值。()</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多媒体图像的最大优点是容易进行移动、缩放、旋转和扭曲等变换。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在标注手部关键点时，可根据自身的手部骨骼点推测进行标注。()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在发送电子邮件时,可以在邮件中根据需要插入多个附件。()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样本都是已知的,通常样本数目很大, 数据质量或高或低,可能缺乏关于实际问题的后验知识。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条形图是垂直方向显示的。()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启动DNS服务器的命令是service named start。</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柱形图可以用来比较不同类别之间的数据。()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性能的定义随算法不同而改变。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第022套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