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rFonts w:ascii="Calibri" w:hAnsi="Calibri" w:eastAsia="Microsoft YaHei"/>
          <w:b/>
          <w:i w:val="0"/>
          <w:color w:val="0B2545"/>
          <w:sz w:val="36"/>
        </w:rPr>
        <w:t>人工智能训练师三级理论练习卷  第 053 套</w:t>
      </w:r>
    </w:p>
    <w:p>
      <w:pPr>
        <w:spacing w:after="160"/>
        <w:jc w:val="center"/>
      </w:pPr>
      <w:r>
        <w:rPr>
          <w:rFonts w:ascii="Calibri" w:hAnsi="Calibri" w:eastAsia="Microsoft YaHei"/>
          <w:b w:val="0"/>
          <w:i w:val="0"/>
          <w:color w:val="5F6B76"/>
          <w:sz w:val="19"/>
        </w:rPr>
        <w:t>深圳考点练习版 | 共 100 题 | 单选 70 题 · 多选 10 题 · 判断 20 题</w:t>
      </w:r>
    </w:p>
    <w:tbl>
      <w:tblPr>
        <w:tblW w:type="dxa" w:w="9360"/>
        <w:jc w:val="left"/>
        <w:tblLayout w:type="fixed"/>
        <w:tblLook w:firstColumn="1" w:firstRow="1" w:lastColumn="0" w:lastRow="0" w:noHBand="0" w:noVBand="1" w:val="04A0"/>
        <w:tblInd w:w="120" w:type="dxa"/>
        <w:tblBorders>
          <w:top w:val="single" w:sz="6" w:space="0" w:color="D5DAE1"/>
          <w:left w:val="single" w:sz="6" w:space="0" w:color="D5DAE1"/>
          <w:bottom w:val="single" w:sz="6" w:space="0" w:color="D5DAE1"/>
          <w:right w:val="single" w:sz="6" w:space="0" w:color="D5DAE1"/>
          <w:insideH w:val="single" w:sz="6" w:space="0" w:color="D5DAE1"/>
          <w:insideV w:val="single" w:sz="6" w:space="0" w:color="D5DAE1"/>
        </w:tblBorders>
      </w:tblPr>
      <w:tblGrid>
        <w:gridCol w:w="1650"/>
        <w:gridCol w:w="3030"/>
        <w:gridCol w:w="1650"/>
        <w:gridCol w:w="3030"/>
      </w:tblGrid>
      <w:tr>
        <w:trPr>
          <w:tblHeader w:val="true"/>
        </w:trPr>
        <w:tc>
          <w:tcPr>
            <w:tcW w:type="dxa" w:w="1650"/>
            <w:tcMar>
              <w:top w:w="80" w:type="dxa"/>
              <w:start w:w="120" w:type="dxa"/>
              <w:bottom w:w="80" w:type="dxa"/>
              <w:end w:w="120" w:type="dxa"/>
            </w:tcMar>
            <w:vAlign w:val="center"/>
            <w:shd w:fill="E8EEF5"/>
          </w:tcPr>
          <w:p>
            <w:pPr>
              <w:spacing w:after="0"/>
              <w:jc w:val="center"/>
            </w:pPr>
            <w:r>
              <w:rPr>
                <w:rFonts w:ascii="Calibri" w:hAnsi="Calibri" w:eastAsia="Microsoft YaHei"/>
                <w:b/>
                <w:i w:val="0"/>
                <w:color w:val="0B2545"/>
                <w:sz w:val="19"/>
              </w:rPr>
              <w:t>姓名</w:t>
            </w:r>
          </w:p>
        </w:tc>
        <w:tc>
          <w:tcPr>
            <w:tcW w:type="dxa" w:w="3030"/>
            <w:tcMar>
              <w:top w:w="80" w:type="dxa"/>
              <w:start w:w="120" w:type="dxa"/>
              <w:bottom w:w="80" w:type="dxa"/>
              <w:end w:w="120" w:type="dxa"/>
            </w:tcMar>
            <w:vAlign w:val="center"/>
          </w:tcPr>
          <w:p>
            <w:pPr>
              <w:spacing w:after="0"/>
              <w:jc w:val="left"/>
            </w:pPr>
            <w:r>
              <w:rPr>
                <w:rFonts w:ascii="Calibri" w:hAnsi="Calibri" w:eastAsia="Microsoft YaHei"/>
                <w:b w:val="0"/>
                <w:i w:val="0"/>
                <w:color w:val="5F6B76"/>
                <w:sz w:val="19"/>
              </w:rPr>
            </w:r>
          </w:p>
        </w:tc>
        <w:tc>
          <w:tcPr>
            <w:tcW w:type="dxa" w:w="1650"/>
            <w:tcMar>
              <w:top w:w="80" w:type="dxa"/>
              <w:start w:w="120" w:type="dxa"/>
              <w:bottom w:w="80" w:type="dxa"/>
              <w:end w:w="120" w:type="dxa"/>
            </w:tcMar>
            <w:vAlign w:val="center"/>
            <w:shd w:fill="E8EEF5"/>
          </w:tcPr>
          <w:p>
            <w:pPr>
              <w:spacing w:after="0"/>
              <w:jc w:val="center"/>
            </w:pPr>
            <w:r>
              <w:rPr>
                <w:rFonts w:ascii="Calibri" w:hAnsi="Calibri" w:eastAsia="Microsoft YaHei"/>
                <w:b/>
                <w:i w:val="0"/>
                <w:color w:val="0B2545"/>
                <w:sz w:val="19"/>
              </w:rPr>
              <w:t>日期</w:t>
            </w:r>
          </w:p>
        </w:tc>
        <w:tc>
          <w:tcPr>
            <w:tcW w:type="dxa" w:w="3030"/>
            <w:tcMar>
              <w:top w:w="80" w:type="dxa"/>
              <w:start w:w="120" w:type="dxa"/>
              <w:bottom w:w="80" w:type="dxa"/>
              <w:end w:w="120" w:type="dxa"/>
            </w:tcMar>
            <w:vAlign w:val="center"/>
          </w:tcPr>
          <w:p>
            <w:pPr>
              <w:spacing w:after="0"/>
              <w:jc w:val="left"/>
            </w:pPr>
            <w:r>
              <w:rPr>
                <w:rFonts w:ascii="Calibri" w:hAnsi="Calibri" w:eastAsia="Microsoft YaHei"/>
                <w:b w:val="0"/>
                <w:i w:val="0"/>
                <w:color w:val="5F6B76"/>
                <w:sz w:val="19"/>
              </w:rPr>
            </w:r>
          </w:p>
        </w:tc>
      </w:tr>
      <w:tr>
        <w:tc>
          <w:tcPr>
            <w:tcW w:type="dxa" w:w="1650"/>
            <w:tcMar>
              <w:top w:w="80" w:type="dxa"/>
              <w:start w:w="120" w:type="dxa"/>
              <w:bottom w:w="80" w:type="dxa"/>
              <w:end w:w="120" w:type="dxa"/>
            </w:tcMar>
            <w:vAlign w:val="center"/>
            <w:shd w:fill="E8EEF5"/>
          </w:tcPr>
          <w:p>
            <w:pPr>
              <w:spacing w:after="0"/>
              <w:jc w:val="center"/>
            </w:pPr>
            <w:r>
              <w:rPr>
                <w:rFonts w:ascii="Calibri" w:hAnsi="Calibri" w:eastAsia="Microsoft YaHei"/>
                <w:b/>
                <w:i w:val="0"/>
                <w:color w:val="0B2545"/>
                <w:sz w:val="19"/>
              </w:rPr>
              <w:t>用时</w:t>
            </w:r>
          </w:p>
        </w:tc>
        <w:tc>
          <w:tcPr>
            <w:tcW w:type="dxa" w:w="3030"/>
            <w:tcMar>
              <w:top w:w="80" w:type="dxa"/>
              <w:start w:w="120" w:type="dxa"/>
              <w:bottom w:w="80" w:type="dxa"/>
              <w:end w:w="120" w:type="dxa"/>
            </w:tcMar>
            <w:vAlign w:val="center"/>
          </w:tcPr>
          <w:p>
            <w:pPr>
              <w:spacing w:after="0"/>
              <w:jc w:val="left"/>
            </w:pPr>
            <w:r>
              <w:rPr>
                <w:rFonts w:ascii="Calibri" w:hAnsi="Calibri" w:eastAsia="Microsoft YaHei"/>
                <w:b w:val="0"/>
                <w:i w:val="0"/>
                <w:color w:val="5F6B76"/>
                <w:sz w:val="19"/>
              </w:rPr>
            </w:r>
          </w:p>
        </w:tc>
        <w:tc>
          <w:tcPr>
            <w:tcW w:type="dxa" w:w="1650"/>
            <w:tcMar>
              <w:top w:w="80" w:type="dxa"/>
              <w:start w:w="120" w:type="dxa"/>
              <w:bottom w:w="80" w:type="dxa"/>
              <w:end w:w="120" w:type="dxa"/>
            </w:tcMar>
            <w:vAlign w:val="center"/>
            <w:shd w:fill="E8EEF5"/>
          </w:tcPr>
          <w:p>
            <w:pPr>
              <w:spacing w:after="0"/>
              <w:jc w:val="center"/>
            </w:pPr>
            <w:r>
              <w:rPr>
                <w:rFonts w:ascii="Calibri" w:hAnsi="Calibri" w:eastAsia="Microsoft YaHei"/>
                <w:b/>
                <w:i w:val="0"/>
                <w:color w:val="0B2545"/>
                <w:sz w:val="19"/>
              </w:rPr>
              <w:t>得分</w:t>
            </w:r>
          </w:p>
        </w:tc>
        <w:tc>
          <w:tcPr>
            <w:tcW w:type="dxa" w:w="3030"/>
            <w:tcMar>
              <w:top w:w="80" w:type="dxa"/>
              <w:start w:w="120" w:type="dxa"/>
              <w:bottom w:w="80" w:type="dxa"/>
              <w:end w:w="120" w:type="dxa"/>
            </w:tcMar>
            <w:vAlign w:val="center"/>
          </w:tcPr>
          <w:p>
            <w:pPr>
              <w:spacing w:after="0"/>
              <w:jc w:val="left"/>
            </w:pPr>
            <w:r>
              <w:rPr>
                <w:rFonts w:ascii="Calibri" w:hAnsi="Calibri" w:eastAsia="Microsoft YaHei"/>
                <w:b w:val="0"/>
                <w:i w:val="0"/>
                <w:color w:val="5F6B76"/>
                <w:sz w:val="19"/>
              </w:rPr>
            </w:r>
          </w:p>
        </w:tc>
      </w:tr>
    </w:tbl>
    <w:p>
      <w:pPr>
        <w:spacing w:after="0"/>
      </w:pPr>
    </w:p>
    <w:p>
      <w:pPr>
        <w:spacing w:after="100"/>
      </w:pPr>
      <w:r>
        <w:rPr>
          <w:rFonts w:ascii="Calibri" w:hAnsi="Calibri" w:eastAsia="Microsoft YaHei"/>
          <w:b w:val="0"/>
          <w:i w:val="0"/>
          <w:color w:val="5F6B76"/>
          <w:sz w:val="18"/>
        </w:rPr>
        <w:t>答题说明：单选题每题选 1 项；多选题有 2 项或以上正确答案，需全部选对；判断题在“正确/错误”中选 1 项。</w:t>
      </w:r>
    </w:p>
    <w:p>
      <w:pPr>
        <w:pStyle w:val="Heading1"/>
        <w:keepNext/>
      </w:pPr>
      <w:r>
        <w:rPr>
          <w:rFonts w:ascii="Calibri" w:hAnsi="Calibri" w:eastAsia="Microsoft YaHei"/>
          <w:b/>
          <w:i w:val="0"/>
          <w:color w:val="2E74B5"/>
          <w:sz w:val="28"/>
        </w:rPr>
        <w:t>一、单项选择题（70题）</w:t>
      </w:r>
    </w:p>
    <w:p>
      <w:pPr>
        <w:pStyle w:val="QuestionStem"/>
        <w:numPr>
          <w:ilvl w:val="0"/>
          <w:numId w:val="10"/>
        </w:numPr>
      </w:pPr>
      <w:r>
        <w:rPr>
          <w:rFonts w:ascii="Calibri" w:hAnsi="Calibri" w:eastAsia="Microsoft YaHei"/>
          <w:b/>
          <w:i w:val="0"/>
          <w:color w:val="0B2545"/>
          <w:sz w:val="20"/>
        </w:rPr>
        <w:t>以下选项不属于企业培训的是（）。</w:t>
      </w:r>
    </w:p>
    <w:p>
      <w:pPr>
        <w:pStyle w:val="QuestionOption"/>
        <w:keepNext/>
      </w:pPr>
      <w:r>
        <w:rPr>
          <w:rFonts w:ascii="Calibri" w:hAnsi="Calibri" w:eastAsia="Microsoft YaHei"/>
          <w:b w:val="0"/>
          <w:i w:val="0"/>
          <w:color w:val="111111"/>
          <w:sz w:val="19"/>
        </w:rPr>
        <w:t>[ ] A. 企业咨询</w:t>
      </w:r>
    </w:p>
    <w:p>
      <w:pPr>
        <w:pStyle w:val="QuestionOption"/>
        <w:keepNext/>
      </w:pPr>
      <w:r>
        <w:rPr>
          <w:rFonts w:ascii="Calibri" w:hAnsi="Calibri" w:eastAsia="Microsoft YaHei"/>
          <w:b w:val="0"/>
          <w:i w:val="0"/>
          <w:color w:val="111111"/>
          <w:sz w:val="19"/>
        </w:rPr>
        <w:t>[ ] B. 公开课</w:t>
      </w:r>
    </w:p>
    <w:p>
      <w:pPr>
        <w:pStyle w:val="QuestionOption"/>
        <w:keepNext/>
      </w:pPr>
      <w:r>
        <w:rPr>
          <w:rFonts w:ascii="Calibri" w:hAnsi="Calibri" w:eastAsia="Microsoft YaHei"/>
          <w:b w:val="0"/>
          <w:i w:val="0"/>
          <w:color w:val="111111"/>
          <w:sz w:val="19"/>
        </w:rPr>
        <w:t>[ ] C. 理念培训</w:t>
      </w:r>
    </w:p>
    <w:p>
      <w:pPr>
        <w:pStyle w:val="QuestionOption"/>
      </w:pPr>
      <w:r>
        <w:rPr>
          <w:rFonts w:ascii="Calibri" w:hAnsi="Calibri" w:eastAsia="Microsoft YaHei"/>
          <w:b w:val="0"/>
          <w:i w:val="0"/>
          <w:color w:val="111111"/>
          <w:sz w:val="19"/>
        </w:rPr>
        <w:t>[ ] D. 企业内训</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正态分布曲线一种（）。</w:t>
      </w:r>
    </w:p>
    <w:p>
      <w:pPr>
        <w:pStyle w:val="QuestionOption"/>
        <w:keepNext/>
      </w:pPr>
      <w:r>
        <w:rPr>
          <w:rFonts w:ascii="Calibri" w:hAnsi="Calibri" w:eastAsia="Microsoft YaHei"/>
          <w:b w:val="0"/>
          <w:i w:val="0"/>
          <w:color w:val="111111"/>
          <w:sz w:val="19"/>
        </w:rPr>
        <w:t>[ ] A. 频数分布</w:t>
      </w:r>
    </w:p>
    <w:p>
      <w:pPr>
        <w:pStyle w:val="QuestionOption"/>
        <w:keepNext/>
      </w:pPr>
      <w:r>
        <w:rPr>
          <w:rFonts w:ascii="Calibri" w:hAnsi="Calibri" w:eastAsia="Microsoft YaHei"/>
          <w:b w:val="0"/>
          <w:i w:val="0"/>
          <w:color w:val="111111"/>
          <w:sz w:val="19"/>
        </w:rPr>
        <w:t>[ ] B. 概率分布</w:t>
      </w:r>
    </w:p>
    <w:p>
      <w:pPr>
        <w:pStyle w:val="QuestionOption"/>
        <w:keepNext/>
      </w:pPr>
      <w:r>
        <w:rPr>
          <w:rFonts w:ascii="Calibri" w:hAnsi="Calibri" w:eastAsia="Microsoft YaHei"/>
          <w:b w:val="0"/>
          <w:i w:val="0"/>
          <w:color w:val="111111"/>
          <w:sz w:val="19"/>
        </w:rPr>
        <w:t>[ ] C. 空间分布</w:t>
      </w:r>
    </w:p>
    <w:p>
      <w:pPr>
        <w:pStyle w:val="QuestionOption"/>
      </w:pPr>
      <w:r>
        <w:rPr>
          <w:rFonts w:ascii="Calibri" w:hAnsi="Calibri" w:eastAsia="Microsoft YaHei"/>
          <w:b w:val="0"/>
          <w:i w:val="0"/>
          <w:color w:val="111111"/>
          <w:sz w:val="19"/>
        </w:rPr>
        <w:t>[ ] D. 指数分布</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误差产生的原因不包括（）。</w:t>
      </w:r>
    </w:p>
    <w:p>
      <w:pPr>
        <w:pStyle w:val="QuestionOption"/>
        <w:keepNext/>
      </w:pPr>
      <w:r>
        <w:rPr>
          <w:rFonts w:ascii="Calibri" w:hAnsi="Calibri" w:eastAsia="Microsoft YaHei"/>
          <w:b w:val="0"/>
          <w:i w:val="0"/>
          <w:color w:val="111111"/>
          <w:sz w:val="19"/>
        </w:rPr>
        <w:t>[ ] A. 数值方法和离散化带来的误差</w:t>
      </w:r>
    </w:p>
    <w:p>
      <w:pPr>
        <w:pStyle w:val="QuestionOption"/>
        <w:keepNext/>
      </w:pPr>
      <w:r>
        <w:rPr>
          <w:rFonts w:ascii="Calibri" w:hAnsi="Calibri" w:eastAsia="Microsoft YaHei"/>
          <w:b w:val="0"/>
          <w:i w:val="0"/>
          <w:color w:val="111111"/>
          <w:sz w:val="19"/>
        </w:rPr>
        <w:t>[ ] B. 运算和计算机表达中的不精确所引入的机器误差或者舍入误差</w:t>
      </w:r>
    </w:p>
    <w:p>
      <w:pPr>
        <w:pStyle w:val="QuestionOption"/>
        <w:keepNext/>
      </w:pPr>
      <w:r>
        <w:rPr>
          <w:rFonts w:ascii="Calibri" w:hAnsi="Calibri" w:eastAsia="Microsoft YaHei"/>
          <w:b w:val="0"/>
          <w:i w:val="0"/>
          <w:color w:val="111111"/>
          <w:sz w:val="19"/>
        </w:rPr>
        <w:t>[ ] C. 选用错误的数据收集方式产生的误差</w:t>
      </w:r>
    </w:p>
    <w:p>
      <w:pPr>
        <w:pStyle w:val="QuestionOption"/>
      </w:pPr>
      <w:r>
        <w:rPr>
          <w:rFonts w:ascii="Calibri" w:hAnsi="Calibri" w:eastAsia="Microsoft YaHei"/>
          <w:b w:val="0"/>
          <w:i w:val="0"/>
          <w:color w:val="111111"/>
          <w:sz w:val="19"/>
        </w:rPr>
        <w:t>[ ] D. 测量中的误差</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算法的健壮性是指当输入的据非法时，算法应当恰当地做出反应或进行相应处理，处理方法为（）。</w:t>
      </w:r>
    </w:p>
    <w:p>
      <w:pPr>
        <w:pStyle w:val="QuestionOption"/>
        <w:keepNext/>
      </w:pPr>
      <w:r>
        <w:rPr>
          <w:rFonts w:ascii="Calibri" w:hAnsi="Calibri" w:eastAsia="Microsoft YaHei"/>
          <w:b w:val="0"/>
          <w:i w:val="0"/>
          <w:color w:val="111111"/>
          <w:sz w:val="19"/>
        </w:rPr>
        <w:t>[ ] A. 中断程序的运行</w:t>
      </w:r>
    </w:p>
    <w:p>
      <w:pPr>
        <w:pStyle w:val="QuestionOption"/>
        <w:keepNext/>
      </w:pPr>
      <w:r>
        <w:rPr>
          <w:rFonts w:ascii="Calibri" w:hAnsi="Calibri" w:eastAsia="Microsoft YaHei"/>
          <w:b w:val="0"/>
          <w:i w:val="0"/>
          <w:color w:val="111111"/>
          <w:sz w:val="19"/>
        </w:rPr>
        <w:t>[ ] B. 按照错误输入计算输出结果</w:t>
      </w:r>
    </w:p>
    <w:p>
      <w:pPr>
        <w:pStyle w:val="QuestionOption"/>
        <w:keepNext/>
      </w:pPr>
      <w:r>
        <w:rPr>
          <w:rFonts w:ascii="Calibri" w:hAnsi="Calibri" w:eastAsia="Microsoft YaHei"/>
          <w:b w:val="0"/>
          <w:i w:val="0"/>
          <w:color w:val="111111"/>
          <w:sz w:val="19"/>
        </w:rPr>
        <w:t>[ ] C. 自动修复算法数据</w:t>
      </w:r>
    </w:p>
    <w:p>
      <w:pPr>
        <w:pStyle w:val="QuestionOption"/>
      </w:pPr>
      <w:r>
        <w:rPr>
          <w:rFonts w:ascii="Calibri" w:hAnsi="Calibri" w:eastAsia="Microsoft YaHei"/>
          <w:b w:val="0"/>
          <w:i w:val="0"/>
          <w:color w:val="111111"/>
          <w:sz w:val="19"/>
        </w:rPr>
        <w:t>[ ] D. 返回一个表示错误或错误性质的值</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基于距离的异常点检测技术的缺点不包括（）。</w:t>
      </w:r>
    </w:p>
    <w:p>
      <w:pPr>
        <w:pStyle w:val="QuestionOption"/>
        <w:keepNext/>
      </w:pPr>
      <w:r>
        <w:rPr>
          <w:rFonts w:ascii="Calibri" w:hAnsi="Calibri" w:eastAsia="Microsoft YaHei"/>
          <w:b w:val="0"/>
          <w:i w:val="0"/>
          <w:color w:val="111111"/>
          <w:sz w:val="19"/>
        </w:rPr>
        <w:t>[ ] A. 不适合低维数据</w:t>
      </w:r>
    </w:p>
    <w:p>
      <w:pPr>
        <w:pStyle w:val="QuestionOption"/>
        <w:keepNext/>
      </w:pPr>
      <w:r>
        <w:rPr>
          <w:rFonts w:ascii="Calibri" w:hAnsi="Calibri" w:eastAsia="Microsoft YaHei"/>
          <w:b w:val="0"/>
          <w:i w:val="0"/>
          <w:color w:val="111111"/>
          <w:sz w:val="19"/>
        </w:rPr>
        <w:t>[ ] B. 不适合大数据及在线应用</w:t>
      </w:r>
    </w:p>
    <w:p>
      <w:pPr>
        <w:pStyle w:val="QuestionOption"/>
        <w:keepNext/>
      </w:pPr>
      <w:r>
        <w:rPr>
          <w:rFonts w:ascii="Calibri" w:hAnsi="Calibri" w:eastAsia="Microsoft YaHei"/>
          <w:b w:val="0"/>
          <w:i w:val="0"/>
          <w:color w:val="111111"/>
          <w:sz w:val="19"/>
        </w:rPr>
        <w:t>[ ] C. 只能找出异常点，无法找出异常簇</w:t>
      </w:r>
    </w:p>
    <w:p>
      <w:pPr>
        <w:pStyle w:val="QuestionOption"/>
      </w:pPr>
      <w:r>
        <w:rPr>
          <w:rFonts w:ascii="Calibri" w:hAnsi="Calibri" w:eastAsia="Microsoft YaHei"/>
          <w:b w:val="0"/>
          <w:i w:val="0"/>
          <w:color w:val="111111"/>
          <w:sz w:val="19"/>
        </w:rPr>
        <w:t>[ ] D. 参数K和阈值需要人工调参</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特征归约算法的输入是一组（）。</w:t>
      </w:r>
    </w:p>
    <w:p>
      <w:pPr>
        <w:pStyle w:val="QuestionOption"/>
        <w:keepNext/>
      </w:pPr>
      <w:r>
        <w:rPr>
          <w:rFonts w:ascii="Calibri" w:hAnsi="Calibri" w:eastAsia="Microsoft YaHei"/>
          <w:b w:val="0"/>
          <w:i w:val="0"/>
          <w:color w:val="111111"/>
          <w:sz w:val="19"/>
        </w:rPr>
        <w:t>[ ] A. 规约值</w:t>
      </w:r>
    </w:p>
    <w:p>
      <w:pPr>
        <w:pStyle w:val="QuestionOption"/>
        <w:keepNext/>
      </w:pPr>
      <w:r>
        <w:rPr>
          <w:rFonts w:ascii="Calibri" w:hAnsi="Calibri" w:eastAsia="Microsoft YaHei"/>
          <w:b w:val="0"/>
          <w:i w:val="0"/>
          <w:color w:val="111111"/>
          <w:sz w:val="19"/>
        </w:rPr>
        <w:t>[ ] B. 记录值</w:t>
      </w:r>
    </w:p>
    <w:p>
      <w:pPr>
        <w:pStyle w:val="QuestionOption"/>
        <w:keepNext/>
      </w:pPr>
      <w:r>
        <w:rPr>
          <w:rFonts w:ascii="Calibri" w:hAnsi="Calibri" w:eastAsia="Microsoft YaHei"/>
          <w:b w:val="0"/>
          <w:i w:val="0"/>
          <w:color w:val="111111"/>
          <w:sz w:val="19"/>
        </w:rPr>
        <w:t>[ ] C. 特征值</w:t>
      </w:r>
    </w:p>
    <w:p>
      <w:pPr>
        <w:pStyle w:val="QuestionOption"/>
      </w:pPr>
      <w:r>
        <w:rPr>
          <w:rFonts w:ascii="Calibri" w:hAnsi="Calibri" w:eastAsia="Microsoft YaHei"/>
          <w:b w:val="0"/>
          <w:i w:val="0"/>
          <w:color w:val="111111"/>
          <w:sz w:val="19"/>
        </w:rPr>
        <w:t>[ ] D. 变量值</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Kettle依赖（）定位故障问题，属于后处理的方式，缺少过程预警。</w:t>
      </w:r>
    </w:p>
    <w:p>
      <w:pPr>
        <w:pStyle w:val="QuestionOption"/>
        <w:keepNext/>
      </w:pPr>
      <w:r>
        <w:rPr>
          <w:rFonts w:ascii="Calibri" w:hAnsi="Calibri" w:eastAsia="Microsoft YaHei"/>
          <w:b w:val="0"/>
          <w:i w:val="0"/>
          <w:color w:val="111111"/>
          <w:sz w:val="19"/>
        </w:rPr>
        <w:t>[ ] A. 配置</w:t>
      </w:r>
    </w:p>
    <w:p>
      <w:pPr>
        <w:pStyle w:val="QuestionOption"/>
        <w:keepNext/>
      </w:pPr>
      <w:r>
        <w:rPr>
          <w:rFonts w:ascii="Calibri" w:hAnsi="Calibri" w:eastAsia="Microsoft YaHei"/>
          <w:b w:val="0"/>
          <w:i w:val="0"/>
          <w:color w:val="111111"/>
          <w:sz w:val="19"/>
        </w:rPr>
        <w:t>[ ] B. 架构</w:t>
      </w:r>
    </w:p>
    <w:p>
      <w:pPr>
        <w:pStyle w:val="QuestionOption"/>
        <w:keepNext/>
      </w:pPr>
      <w:r>
        <w:rPr>
          <w:rFonts w:ascii="Calibri" w:hAnsi="Calibri" w:eastAsia="Microsoft YaHei"/>
          <w:b w:val="0"/>
          <w:i w:val="0"/>
          <w:color w:val="111111"/>
          <w:sz w:val="19"/>
        </w:rPr>
        <w:t>[ ] C. 时间戳</w:t>
      </w:r>
    </w:p>
    <w:p>
      <w:pPr>
        <w:pStyle w:val="QuestionOption"/>
      </w:pPr>
      <w:r>
        <w:rPr>
          <w:rFonts w:ascii="Calibri" w:hAnsi="Calibri" w:eastAsia="Microsoft YaHei"/>
          <w:b w:val="0"/>
          <w:i w:val="0"/>
          <w:color w:val="111111"/>
          <w:sz w:val="19"/>
        </w:rPr>
        <w:t>[ ] D. 日志</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算法度量的外部指标不包括（）。</w:t>
      </w:r>
    </w:p>
    <w:p>
      <w:pPr>
        <w:pStyle w:val="QuestionOption"/>
        <w:keepNext/>
      </w:pPr>
      <w:r>
        <w:rPr>
          <w:rFonts w:ascii="Calibri" w:hAnsi="Calibri" w:eastAsia="Microsoft YaHei"/>
          <w:b w:val="0"/>
          <w:i w:val="0"/>
          <w:color w:val="111111"/>
          <w:sz w:val="19"/>
        </w:rPr>
        <w:t>[ ] A. F值</w:t>
      </w:r>
    </w:p>
    <w:p>
      <w:pPr>
        <w:pStyle w:val="QuestionOption"/>
        <w:keepNext/>
      </w:pPr>
      <w:r>
        <w:rPr>
          <w:rFonts w:ascii="Calibri" w:hAnsi="Calibri" w:eastAsia="Microsoft YaHei"/>
          <w:b w:val="0"/>
          <w:i w:val="0"/>
          <w:color w:val="111111"/>
          <w:sz w:val="19"/>
        </w:rPr>
        <w:t>[ ] B. Jaccard系数</w:t>
      </w:r>
    </w:p>
    <w:p>
      <w:pPr>
        <w:pStyle w:val="QuestionOption"/>
        <w:keepNext/>
      </w:pPr>
      <w:r>
        <w:rPr>
          <w:rFonts w:ascii="Calibri" w:hAnsi="Calibri" w:eastAsia="Microsoft YaHei"/>
          <w:b w:val="0"/>
          <w:i w:val="0"/>
          <w:color w:val="111111"/>
          <w:sz w:val="19"/>
        </w:rPr>
        <w:t>[ ] C. Rand统计量</w:t>
      </w:r>
    </w:p>
    <w:p>
      <w:pPr>
        <w:pStyle w:val="QuestionOption"/>
      </w:pPr>
      <w:r>
        <w:rPr>
          <w:rFonts w:ascii="Calibri" w:hAnsi="Calibri" w:eastAsia="Microsoft YaHei"/>
          <w:b w:val="0"/>
          <w:i w:val="0"/>
          <w:color w:val="111111"/>
          <w:sz w:val="19"/>
        </w:rPr>
        <w:t>[ ] D. 紧密度</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平均数是反映数据（）的一项指标。</w:t>
      </w:r>
    </w:p>
    <w:p>
      <w:pPr>
        <w:pStyle w:val="QuestionOption"/>
        <w:keepNext/>
      </w:pPr>
      <w:r>
        <w:rPr>
          <w:rFonts w:ascii="Calibri" w:hAnsi="Calibri" w:eastAsia="Microsoft YaHei"/>
          <w:b w:val="0"/>
          <w:i w:val="0"/>
          <w:color w:val="111111"/>
          <w:sz w:val="19"/>
        </w:rPr>
        <w:t>[ ] A. 出现概率</w:t>
      </w:r>
    </w:p>
    <w:p>
      <w:pPr>
        <w:pStyle w:val="QuestionOption"/>
        <w:keepNext/>
      </w:pPr>
      <w:r>
        <w:rPr>
          <w:rFonts w:ascii="Calibri" w:hAnsi="Calibri" w:eastAsia="Microsoft YaHei"/>
          <w:b w:val="0"/>
          <w:i w:val="0"/>
          <w:color w:val="111111"/>
          <w:sz w:val="19"/>
        </w:rPr>
        <w:t>[ ] B. 分散程度</w:t>
      </w:r>
    </w:p>
    <w:p>
      <w:pPr>
        <w:pStyle w:val="QuestionOption"/>
        <w:keepNext/>
      </w:pPr>
      <w:r>
        <w:rPr>
          <w:rFonts w:ascii="Calibri" w:hAnsi="Calibri" w:eastAsia="Microsoft YaHei"/>
          <w:b w:val="0"/>
          <w:i w:val="0"/>
          <w:color w:val="111111"/>
          <w:sz w:val="19"/>
        </w:rPr>
        <w:t>[ ] C. 集中趋势</w:t>
      </w:r>
    </w:p>
    <w:p>
      <w:pPr>
        <w:pStyle w:val="QuestionOption"/>
      </w:pPr>
      <w:r>
        <w:rPr>
          <w:rFonts w:ascii="Calibri" w:hAnsi="Calibri" w:eastAsia="Microsoft YaHei"/>
          <w:b w:val="0"/>
          <w:i w:val="0"/>
          <w:color w:val="111111"/>
          <w:sz w:val="19"/>
        </w:rPr>
        <w:t>[ ] D. 未来走向</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训练误差损失函数的期望是模型关于（）的期望损失。</w:t>
      </w:r>
    </w:p>
    <w:p>
      <w:pPr>
        <w:pStyle w:val="QuestionOption"/>
        <w:keepNext/>
      </w:pPr>
      <w:r>
        <w:rPr>
          <w:rFonts w:ascii="Calibri" w:hAnsi="Calibri" w:eastAsia="Microsoft YaHei"/>
          <w:b w:val="0"/>
          <w:i w:val="0"/>
          <w:color w:val="111111"/>
          <w:sz w:val="19"/>
        </w:rPr>
        <w:t>[ ] A. 联合分布</w:t>
      </w:r>
    </w:p>
    <w:p>
      <w:pPr>
        <w:pStyle w:val="QuestionOption"/>
        <w:keepNext/>
      </w:pPr>
      <w:r>
        <w:rPr>
          <w:rFonts w:ascii="Calibri" w:hAnsi="Calibri" w:eastAsia="Microsoft YaHei"/>
          <w:b w:val="0"/>
          <w:i w:val="0"/>
          <w:color w:val="111111"/>
          <w:sz w:val="19"/>
        </w:rPr>
        <w:t>[ ] B. 概率分布</w:t>
      </w:r>
    </w:p>
    <w:p>
      <w:pPr>
        <w:pStyle w:val="QuestionOption"/>
        <w:keepNext/>
      </w:pPr>
      <w:r>
        <w:rPr>
          <w:rFonts w:ascii="Calibri" w:hAnsi="Calibri" w:eastAsia="Microsoft YaHei"/>
          <w:b w:val="0"/>
          <w:i w:val="0"/>
          <w:color w:val="111111"/>
          <w:sz w:val="19"/>
        </w:rPr>
        <w:t>[ ] C. 边缘分布</w:t>
      </w:r>
    </w:p>
    <w:p>
      <w:pPr>
        <w:pStyle w:val="QuestionOption"/>
      </w:pPr>
      <w:r>
        <w:rPr>
          <w:rFonts w:ascii="Calibri" w:hAnsi="Calibri" w:eastAsia="Microsoft YaHei"/>
          <w:b w:val="0"/>
          <w:i w:val="0"/>
          <w:color w:val="111111"/>
          <w:sz w:val="19"/>
        </w:rPr>
        <w:t>[ ] D. 条件分布</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标准误差，如果误差统计分布是正态分布，那么随机误差落在±σ以内的概率为（）。</w:t>
      </w:r>
    </w:p>
    <w:p>
      <w:pPr>
        <w:pStyle w:val="QuestionOption"/>
        <w:keepNext/>
      </w:pPr>
      <w:r>
        <w:rPr>
          <w:rFonts w:ascii="Calibri" w:hAnsi="Calibri" w:eastAsia="Microsoft YaHei"/>
          <w:b w:val="0"/>
          <w:i w:val="0"/>
          <w:color w:val="111111"/>
          <w:sz w:val="19"/>
        </w:rPr>
        <w:t>[ ] A. 100%</w:t>
      </w:r>
    </w:p>
    <w:p>
      <w:pPr>
        <w:pStyle w:val="QuestionOption"/>
        <w:keepNext/>
      </w:pPr>
      <w:r>
        <w:rPr>
          <w:rFonts w:ascii="Calibri" w:hAnsi="Calibri" w:eastAsia="Microsoft YaHei"/>
          <w:b w:val="0"/>
          <w:i w:val="0"/>
          <w:color w:val="111111"/>
          <w:sz w:val="19"/>
        </w:rPr>
        <w:t>[ ] B. 68%</w:t>
      </w:r>
    </w:p>
    <w:p>
      <w:pPr>
        <w:pStyle w:val="QuestionOption"/>
        <w:keepNext/>
      </w:pPr>
      <w:r>
        <w:rPr>
          <w:rFonts w:ascii="Calibri" w:hAnsi="Calibri" w:eastAsia="Microsoft YaHei"/>
          <w:b w:val="0"/>
          <w:i w:val="0"/>
          <w:color w:val="111111"/>
          <w:sz w:val="19"/>
        </w:rPr>
        <w:t>[ ] C. 25%</w:t>
      </w:r>
    </w:p>
    <w:p>
      <w:pPr>
        <w:pStyle w:val="QuestionOption"/>
      </w:pPr>
      <w:r>
        <w:rPr>
          <w:rFonts w:ascii="Calibri" w:hAnsi="Calibri" w:eastAsia="Microsoft YaHei"/>
          <w:b w:val="0"/>
          <w:i w:val="0"/>
          <w:color w:val="111111"/>
          <w:sz w:val="19"/>
        </w:rPr>
        <w:t>[ ] D. 50%</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WPS是一种（）软件。</w:t>
      </w:r>
    </w:p>
    <w:p>
      <w:pPr>
        <w:pStyle w:val="QuestionOption"/>
        <w:keepNext/>
      </w:pPr>
      <w:r>
        <w:rPr>
          <w:rFonts w:ascii="Calibri" w:hAnsi="Calibri" w:eastAsia="Microsoft YaHei"/>
          <w:b w:val="0"/>
          <w:i w:val="0"/>
          <w:color w:val="111111"/>
          <w:sz w:val="19"/>
        </w:rPr>
        <w:t>[ ] A. 图形处理</w:t>
      </w:r>
    </w:p>
    <w:p>
      <w:pPr>
        <w:pStyle w:val="QuestionOption"/>
        <w:keepNext/>
      </w:pPr>
      <w:r>
        <w:rPr>
          <w:rFonts w:ascii="Calibri" w:hAnsi="Calibri" w:eastAsia="Microsoft YaHei"/>
          <w:b w:val="0"/>
          <w:i w:val="0"/>
          <w:color w:val="111111"/>
          <w:sz w:val="19"/>
        </w:rPr>
        <w:t>[ ] B. 工程设计</w:t>
      </w:r>
    </w:p>
    <w:p>
      <w:pPr>
        <w:pStyle w:val="QuestionOption"/>
        <w:keepNext/>
      </w:pPr>
      <w:r>
        <w:rPr>
          <w:rFonts w:ascii="Calibri" w:hAnsi="Calibri" w:eastAsia="Microsoft YaHei"/>
          <w:b w:val="0"/>
          <w:i w:val="0"/>
          <w:color w:val="111111"/>
          <w:sz w:val="19"/>
        </w:rPr>
        <w:t>[ ] C. 文字处理</w:t>
      </w:r>
    </w:p>
    <w:p>
      <w:pPr>
        <w:pStyle w:val="QuestionOption"/>
      </w:pPr>
      <w:r>
        <w:rPr>
          <w:rFonts w:ascii="Calibri" w:hAnsi="Calibri" w:eastAsia="Microsoft YaHei"/>
          <w:b w:val="0"/>
          <w:i w:val="0"/>
          <w:color w:val="111111"/>
          <w:sz w:val="19"/>
        </w:rPr>
        <w:t>[ ] D. 游戏</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依据《计算机软件保护条例》，软件著作人享有的权利不包含（）。</w:t>
      </w:r>
    </w:p>
    <w:p>
      <w:pPr>
        <w:pStyle w:val="QuestionOption"/>
        <w:keepNext/>
      </w:pPr>
      <w:r>
        <w:rPr>
          <w:rFonts w:ascii="Calibri" w:hAnsi="Calibri" w:eastAsia="Microsoft YaHei"/>
          <w:b w:val="0"/>
          <w:i w:val="0"/>
          <w:color w:val="111111"/>
          <w:sz w:val="19"/>
        </w:rPr>
        <w:t>[ ] A. 发表权</w:t>
      </w:r>
    </w:p>
    <w:p>
      <w:pPr>
        <w:pStyle w:val="QuestionOption"/>
        <w:keepNext/>
      </w:pPr>
      <w:r>
        <w:rPr>
          <w:rFonts w:ascii="Calibri" w:hAnsi="Calibri" w:eastAsia="Microsoft YaHei"/>
          <w:b w:val="0"/>
          <w:i w:val="0"/>
          <w:color w:val="111111"/>
          <w:sz w:val="19"/>
        </w:rPr>
        <w:t>[ ] B. 复制权</w:t>
      </w:r>
    </w:p>
    <w:p>
      <w:pPr>
        <w:pStyle w:val="QuestionOption"/>
        <w:keepNext/>
      </w:pPr>
      <w:r>
        <w:rPr>
          <w:rFonts w:ascii="Calibri" w:hAnsi="Calibri" w:eastAsia="Microsoft YaHei"/>
          <w:b w:val="0"/>
          <w:i w:val="0"/>
          <w:color w:val="111111"/>
          <w:sz w:val="19"/>
        </w:rPr>
        <w:t>[ ] C. 占用权</w:t>
      </w:r>
    </w:p>
    <w:p>
      <w:pPr>
        <w:pStyle w:val="QuestionOption"/>
      </w:pPr>
      <w:r>
        <w:rPr>
          <w:rFonts w:ascii="Calibri" w:hAnsi="Calibri" w:eastAsia="Microsoft YaHei"/>
          <w:b w:val="0"/>
          <w:i w:val="0"/>
          <w:color w:val="111111"/>
          <w:sz w:val="19"/>
        </w:rPr>
        <w:t>[ ] D. 修改权</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下列选项中，不属于职业道德具有的特征是（）</w:t>
      </w:r>
    </w:p>
    <w:p>
      <w:pPr>
        <w:pStyle w:val="QuestionOption"/>
        <w:keepNext/>
      </w:pPr>
      <w:r>
        <w:rPr>
          <w:rFonts w:ascii="Calibri" w:hAnsi="Calibri" w:eastAsia="Microsoft YaHei"/>
          <w:b w:val="0"/>
          <w:i w:val="0"/>
          <w:color w:val="111111"/>
          <w:sz w:val="19"/>
        </w:rPr>
        <w:t>[ ] A. 行业的多样性</w:t>
      </w:r>
    </w:p>
    <w:p>
      <w:pPr>
        <w:pStyle w:val="QuestionOption"/>
        <w:keepNext/>
      </w:pPr>
      <w:r>
        <w:rPr>
          <w:rFonts w:ascii="Calibri" w:hAnsi="Calibri" w:eastAsia="Microsoft YaHei"/>
          <w:b w:val="0"/>
          <w:i w:val="0"/>
          <w:color w:val="111111"/>
          <w:sz w:val="19"/>
        </w:rPr>
        <w:t>[ ] B. 形式的多样性</w:t>
      </w:r>
    </w:p>
    <w:p>
      <w:pPr>
        <w:pStyle w:val="QuestionOption"/>
        <w:keepNext/>
      </w:pPr>
      <w:r>
        <w:rPr>
          <w:rFonts w:ascii="Calibri" w:hAnsi="Calibri" w:eastAsia="Microsoft YaHei"/>
          <w:b w:val="0"/>
          <w:i w:val="0"/>
          <w:color w:val="111111"/>
          <w:sz w:val="19"/>
        </w:rPr>
        <w:t>[ ] C. 范围的有限性</w:t>
      </w:r>
    </w:p>
    <w:p>
      <w:pPr>
        <w:pStyle w:val="QuestionOption"/>
      </w:pPr>
      <w:r>
        <w:rPr>
          <w:rFonts w:ascii="Calibri" w:hAnsi="Calibri" w:eastAsia="Microsoft YaHei"/>
          <w:b w:val="0"/>
          <w:i w:val="0"/>
          <w:color w:val="111111"/>
          <w:sz w:val="19"/>
        </w:rPr>
        <w:t>[ ] D. 内容的稳定性和连续性</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以下选项不属于细胞标注的规则（）</w:t>
      </w:r>
    </w:p>
    <w:p>
      <w:pPr>
        <w:pStyle w:val="QuestionOption"/>
        <w:keepNext/>
      </w:pPr>
      <w:r>
        <w:rPr>
          <w:rFonts w:ascii="Calibri" w:hAnsi="Calibri" w:eastAsia="Microsoft YaHei"/>
          <w:b w:val="0"/>
          <w:i w:val="0"/>
          <w:color w:val="111111"/>
          <w:sz w:val="19"/>
        </w:rPr>
        <w:t>[ ] A. 处理图片边缘的细胞体</w:t>
      </w:r>
    </w:p>
    <w:p>
      <w:pPr>
        <w:pStyle w:val="QuestionOption"/>
        <w:keepNext/>
      </w:pPr>
      <w:r>
        <w:rPr>
          <w:rFonts w:ascii="Calibri" w:hAnsi="Calibri" w:eastAsia="Microsoft YaHei"/>
          <w:b w:val="0"/>
          <w:i w:val="0"/>
          <w:color w:val="111111"/>
          <w:sz w:val="19"/>
        </w:rPr>
        <w:t>[ ] B. 叠加的细胞一定要分清每个细胞的轮廓</w:t>
      </w:r>
    </w:p>
    <w:p>
      <w:pPr>
        <w:pStyle w:val="QuestionOption"/>
        <w:keepNext/>
      </w:pPr>
      <w:r>
        <w:rPr>
          <w:rFonts w:ascii="Calibri" w:hAnsi="Calibri" w:eastAsia="Microsoft YaHei"/>
          <w:b w:val="0"/>
          <w:i w:val="0"/>
          <w:color w:val="111111"/>
          <w:sz w:val="19"/>
        </w:rPr>
        <w:t>[ ] C. 为每个细胞添加标签</w:t>
      </w:r>
    </w:p>
    <w:p>
      <w:pPr>
        <w:pStyle w:val="QuestionOption"/>
      </w:pPr>
      <w:r>
        <w:rPr>
          <w:rFonts w:ascii="Calibri" w:hAnsi="Calibri" w:eastAsia="Microsoft YaHei"/>
          <w:b w:val="0"/>
          <w:i w:val="0"/>
          <w:color w:val="111111"/>
          <w:sz w:val="19"/>
        </w:rPr>
        <w:t>[ ] D. 细胞叠加时只需要标注一个</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渐进时间复杂度是算法（）的度量。</w:t>
      </w:r>
    </w:p>
    <w:p>
      <w:pPr>
        <w:pStyle w:val="QuestionOption"/>
        <w:keepNext/>
      </w:pPr>
      <w:r>
        <w:rPr>
          <w:rFonts w:ascii="Calibri" w:hAnsi="Calibri" w:eastAsia="Microsoft YaHei"/>
          <w:b w:val="0"/>
          <w:i w:val="0"/>
          <w:color w:val="111111"/>
          <w:sz w:val="19"/>
        </w:rPr>
        <w:t>[ ] A. 效率</w:t>
      </w:r>
    </w:p>
    <w:p>
      <w:pPr>
        <w:pStyle w:val="QuestionOption"/>
        <w:keepNext/>
      </w:pPr>
      <w:r>
        <w:rPr>
          <w:rFonts w:ascii="Calibri" w:hAnsi="Calibri" w:eastAsia="Microsoft YaHei"/>
          <w:b w:val="0"/>
          <w:i w:val="0"/>
          <w:color w:val="111111"/>
          <w:sz w:val="19"/>
        </w:rPr>
        <w:t>[ ] B. 容量</w:t>
      </w:r>
    </w:p>
    <w:p>
      <w:pPr>
        <w:pStyle w:val="QuestionOption"/>
        <w:keepNext/>
      </w:pPr>
      <w:r>
        <w:rPr>
          <w:rFonts w:ascii="Calibri" w:hAnsi="Calibri" w:eastAsia="Microsoft YaHei"/>
          <w:b w:val="0"/>
          <w:i w:val="0"/>
          <w:color w:val="111111"/>
          <w:sz w:val="19"/>
        </w:rPr>
        <w:t>[ ] C. 大小</w:t>
      </w:r>
    </w:p>
    <w:p>
      <w:pPr>
        <w:pStyle w:val="QuestionOption"/>
      </w:pPr>
      <w:r>
        <w:rPr>
          <w:rFonts w:ascii="Calibri" w:hAnsi="Calibri" w:eastAsia="Microsoft YaHei"/>
          <w:b w:val="0"/>
          <w:i w:val="0"/>
          <w:color w:val="111111"/>
          <w:sz w:val="19"/>
        </w:rPr>
        <w:t>[ ] D. 精度</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标注工程师在用人脸8点工具标注人脸时，对于闭眼的图片，标注在（）。</w:t>
      </w:r>
    </w:p>
    <w:p>
      <w:pPr>
        <w:pStyle w:val="QuestionOption"/>
        <w:keepNext/>
      </w:pPr>
      <w:r>
        <w:rPr>
          <w:rFonts w:ascii="Calibri" w:hAnsi="Calibri" w:eastAsia="Microsoft YaHei"/>
          <w:b w:val="0"/>
          <w:i w:val="0"/>
          <w:color w:val="111111"/>
          <w:sz w:val="19"/>
        </w:rPr>
        <w:t>[ ] A. 眼缝正中间</w:t>
      </w:r>
    </w:p>
    <w:p>
      <w:pPr>
        <w:pStyle w:val="QuestionOption"/>
        <w:keepNext/>
      </w:pPr>
      <w:r>
        <w:rPr>
          <w:rFonts w:ascii="Calibri" w:hAnsi="Calibri" w:eastAsia="Microsoft YaHei"/>
          <w:b w:val="0"/>
          <w:i w:val="0"/>
          <w:color w:val="111111"/>
          <w:sz w:val="19"/>
        </w:rPr>
        <w:t>[ ] B. 下眼皮</w:t>
      </w:r>
    </w:p>
    <w:p>
      <w:pPr>
        <w:pStyle w:val="QuestionOption"/>
        <w:keepNext/>
      </w:pPr>
      <w:r>
        <w:rPr>
          <w:rFonts w:ascii="Calibri" w:hAnsi="Calibri" w:eastAsia="Microsoft YaHei"/>
          <w:b w:val="0"/>
          <w:i w:val="0"/>
          <w:color w:val="111111"/>
          <w:sz w:val="19"/>
        </w:rPr>
        <w:t>[ ] C. 上眼皮</w:t>
      </w:r>
    </w:p>
    <w:p>
      <w:pPr>
        <w:pStyle w:val="QuestionOption"/>
      </w:pPr>
      <w:r>
        <w:rPr>
          <w:rFonts w:ascii="Calibri" w:hAnsi="Calibri" w:eastAsia="Microsoft YaHei"/>
          <w:b w:val="0"/>
          <w:i w:val="0"/>
          <w:color w:val="111111"/>
          <w:sz w:val="19"/>
        </w:rPr>
        <w:t>[ ] D. 瞳孔四周</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在WPS表格中，新建工作簿的快捷键为（）。</w:t>
      </w:r>
    </w:p>
    <w:p>
      <w:pPr>
        <w:pStyle w:val="QuestionOption"/>
        <w:keepNext/>
      </w:pPr>
      <w:r>
        <w:rPr>
          <w:rFonts w:ascii="Calibri" w:hAnsi="Calibri" w:eastAsia="Microsoft YaHei"/>
          <w:b w:val="0"/>
          <w:i w:val="0"/>
          <w:color w:val="111111"/>
          <w:sz w:val="19"/>
        </w:rPr>
        <w:t>[ ] A. Ctrl+O</w:t>
      </w:r>
    </w:p>
    <w:p>
      <w:pPr>
        <w:pStyle w:val="QuestionOption"/>
        <w:keepNext/>
      </w:pPr>
      <w:r>
        <w:rPr>
          <w:rFonts w:ascii="Calibri" w:hAnsi="Calibri" w:eastAsia="Microsoft YaHei"/>
          <w:b w:val="0"/>
          <w:i w:val="0"/>
          <w:color w:val="111111"/>
          <w:sz w:val="19"/>
        </w:rPr>
        <w:t>[ ] B. Ctrl+S</w:t>
      </w:r>
    </w:p>
    <w:p>
      <w:pPr>
        <w:pStyle w:val="QuestionOption"/>
        <w:keepNext/>
      </w:pPr>
      <w:r>
        <w:rPr>
          <w:rFonts w:ascii="Calibri" w:hAnsi="Calibri" w:eastAsia="Microsoft YaHei"/>
          <w:b w:val="0"/>
          <w:i w:val="0"/>
          <w:color w:val="111111"/>
          <w:sz w:val="19"/>
        </w:rPr>
        <w:t>[ ] C. Ctrl+W</w:t>
      </w:r>
    </w:p>
    <w:p>
      <w:pPr>
        <w:pStyle w:val="QuestionOption"/>
      </w:pPr>
      <w:r>
        <w:rPr>
          <w:rFonts w:ascii="Calibri" w:hAnsi="Calibri" w:eastAsia="Microsoft YaHei"/>
          <w:b w:val="0"/>
          <w:i w:val="0"/>
          <w:color w:val="111111"/>
          <w:sz w:val="19"/>
        </w:rPr>
        <w:t>[ ] D. Ctrl+N</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Oracle Goldengate没有图形化界面，操作皆为（）方式，可配置能力差。</w:t>
      </w:r>
    </w:p>
    <w:p>
      <w:pPr>
        <w:pStyle w:val="QuestionOption"/>
        <w:keepNext/>
      </w:pPr>
      <w:r>
        <w:rPr>
          <w:rFonts w:ascii="Calibri" w:hAnsi="Calibri" w:eastAsia="Microsoft YaHei"/>
          <w:b w:val="0"/>
          <w:i w:val="0"/>
          <w:color w:val="111111"/>
          <w:sz w:val="19"/>
        </w:rPr>
        <w:t>[ ] A. 命令行</w:t>
      </w:r>
    </w:p>
    <w:p>
      <w:pPr>
        <w:pStyle w:val="QuestionOption"/>
        <w:keepNext/>
      </w:pPr>
      <w:r>
        <w:rPr>
          <w:rFonts w:ascii="Calibri" w:hAnsi="Calibri" w:eastAsia="Microsoft YaHei"/>
          <w:b w:val="0"/>
          <w:i w:val="0"/>
          <w:color w:val="111111"/>
          <w:sz w:val="19"/>
        </w:rPr>
        <w:t>[ ] B. 交互式</w:t>
      </w:r>
    </w:p>
    <w:p>
      <w:pPr>
        <w:pStyle w:val="QuestionOption"/>
        <w:keepNext/>
      </w:pPr>
      <w:r>
        <w:rPr>
          <w:rFonts w:ascii="Calibri" w:hAnsi="Calibri" w:eastAsia="Microsoft YaHei"/>
          <w:b w:val="0"/>
          <w:i w:val="0"/>
          <w:color w:val="111111"/>
          <w:sz w:val="19"/>
        </w:rPr>
        <w:t>[ ] C. 输入式</w:t>
      </w:r>
    </w:p>
    <w:p>
      <w:pPr>
        <w:pStyle w:val="QuestionOption"/>
      </w:pPr>
      <w:r>
        <w:rPr>
          <w:rFonts w:ascii="Calibri" w:hAnsi="Calibri" w:eastAsia="Microsoft YaHei"/>
          <w:b w:val="0"/>
          <w:i w:val="0"/>
          <w:color w:val="111111"/>
          <w:sz w:val="19"/>
        </w:rPr>
        <w:t>[ ] D. 手动式</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（）可以降低软件质量风险，使程序员能够更专心于解决程序的算法和效率。</w:t>
      </w:r>
    </w:p>
    <w:p>
      <w:pPr>
        <w:pStyle w:val="QuestionOption"/>
        <w:keepNext/>
      </w:pPr>
      <w:r>
        <w:rPr>
          <w:rFonts w:ascii="Calibri" w:hAnsi="Calibri" w:eastAsia="Microsoft YaHei"/>
          <w:b w:val="0"/>
          <w:i w:val="0"/>
          <w:color w:val="111111"/>
          <w:sz w:val="19"/>
        </w:rPr>
        <w:t>[ ] A. 拟合算法</w:t>
      </w:r>
    </w:p>
    <w:p>
      <w:pPr>
        <w:pStyle w:val="QuestionOption"/>
        <w:keepNext/>
      </w:pPr>
      <w:r>
        <w:rPr>
          <w:rFonts w:ascii="Calibri" w:hAnsi="Calibri" w:eastAsia="Microsoft YaHei"/>
          <w:b w:val="0"/>
          <w:i w:val="0"/>
          <w:color w:val="111111"/>
          <w:sz w:val="19"/>
        </w:rPr>
        <w:t>[ ] B. 优化模型</w:t>
      </w:r>
    </w:p>
    <w:p>
      <w:pPr>
        <w:pStyle w:val="QuestionOption"/>
        <w:keepNext/>
      </w:pPr>
      <w:r>
        <w:rPr>
          <w:rFonts w:ascii="Calibri" w:hAnsi="Calibri" w:eastAsia="Microsoft YaHei"/>
          <w:b w:val="0"/>
          <w:i w:val="0"/>
          <w:color w:val="111111"/>
          <w:sz w:val="19"/>
        </w:rPr>
        <w:t>[ ] C. 风险评估</w:t>
      </w:r>
    </w:p>
    <w:p>
      <w:pPr>
        <w:pStyle w:val="QuestionOption"/>
      </w:pPr>
      <w:r>
        <w:rPr>
          <w:rFonts w:ascii="Calibri" w:hAnsi="Calibri" w:eastAsia="Microsoft YaHei"/>
          <w:b w:val="0"/>
          <w:i w:val="0"/>
          <w:color w:val="111111"/>
          <w:sz w:val="19"/>
        </w:rPr>
        <w:t>[ ] D. 软件测试</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不属于常见的超参数优化方法的是（）。</w:t>
      </w:r>
    </w:p>
    <w:p>
      <w:pPr>
        <w:pStyle w:val="QuestionOption"/>
        <w:keepNext/>
      </w:pPr>
      <w:r>
        <w:rPr>
          <w:rFonts w:ascii="Calibri" w:hAnsi="Calibri" w:eastAsia="Microsoft YaHei"/>
          <w:b w:val="0"/>
          <w:i w:val="0"/>
          <w:color w:val="111111"/>
          <w:sz w:val="19"/>
        </w:rPr>
        <w:t>[ ] A. 贝叶斯优化</w:t>
      </w:r>
    </w:p>
    <w:p>
      <w:pPr>
        <w:pStyle w:val="QuestionOption"/>
        <w:keepNext/>
      </w:pPr>
      <w:r>
        <w:rPr>
          <w:rFonts w:ascii="Calibri" w:hAnsi="Calibri" w:eastAsia="Microsoft YaHei"/>
          <w:b w:val="0"/>
          <w:i w:val="0"/>
          <w:color w:val="111111"/>
          <w:sz w:val="19"/>
        </w:rPr>
        <w:t>[ ] B. 网格搜索</w:t>
      </w:r>
    </w:p>
    <w:p>
      <w:pPr>
        <w:pStyle w:val="QuestionOption"/>
        <w:keepNext/>
      </w:pPr>
      <w:r>
        <w:rPr>
          <w:rFonts w:ascii="Calibri" w:hAnsi="Calibri" w:eastAsia="Microsoft YaHei"/>
          <w:b w:val="0"/>
          <w:i w:val="0"/>
          <w:color w:val="111111"/>
          <w:sz w:val="19"/>
        </w:rPr>
        <w:t>[ ] C. 随机搜索</w:t>
      </w:r>
    </w:p>
    <w:p>
      <w:pPr>
        <w:pStyle w:val="QuestionOption"/>
      </w:pPr>
      <w:r>
        <w:rPr>
          <w:rFonts w:ascii="Calibri" w:hAnsi="Calibri" w:eastAsia="Microsoft YaHei"/>
          <w:b w:val="0"/>
          <w:i w:val="0"/>
          <w:color w:val="111111"/>
          <w:sz w:val="19"/>
        </w:rPr>
        <w:t>[ ] D. 梯度下降</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转换主要是针对（）的各种处理，一个转换可以包含多个组件。</w:t>
      </w:r>
    </w:p>
    <w:p>
      <w:pPr>
        <w:pStyle w:val="QuestionOption"/>
        <w:keepNext/>
      </w:pPr>
      <w:r>
        <w:rPr>
          <w:rFonts w:ascii="Calibri" w:hAnsi="Calibri" w:eastAsia="Microsoft YaHei"/>
          <w:b w:val="0"/>
          <w:i w:val="0"/>
          <w:color w:val="111111"/>
          <w:sz w:val="19"/>
        </w:rPr>
        <w:t>[ ] A. 组件</w:t>
      </w:r>
    </w:p>
    <w:p>
      <w:pPr>
        <w:pStyle w:val="QuestionOption"/>
        <w:keepNext/>
      </w:pPr>
      <w:r>
        <w:rPr>
          <w:rFonts w:ascii="Calibri" w:hAnsi="Calibri" w:eastAsia="Microsoft YaHei"/>
          <w:b w:val="0"/>
          <w:i w:val="0"/>
          <w:color w:val="111111"/>
          <w:sz w:val="19"/>
        </w:rPr>
        <w:t>[ ] B. 文本</w:t>
      </w:r>
    </w:p>
    <w:p>
      <w:pPr>
        <w:pStyle w:val="QuestionOption"/>
        <w:keepNext/>
      </w:pPr>
      <w:r>
        <w:rPr>
          <w:rFonts w:ascii="Calibri" w:hAnsi="Calibri" w:eastAsia="Microsoft YaHei"/>
          <w:b w:val="0"/>
          <w:i w:val="0"/>
          <w:color w:val="111111"/>
          <w:sz w:val="19"/>
        </w:rPr>
        <w:t>[ ] C. 数据</w:t>
      </w:r>
    </w:p>
    <w:p>
      <w:pPr>
        <w:pStyle w:val="QuestionOption"/>
      </w:pPr>
      <w:r>
        <w:rPr>
          <w:rFonts w:ascii="Calibri" w:hAnsi="Calibri" w:eastAsia="Microsoft YaHei"/>
          <w:b w:val="0"/>
          <w:i w:val="0"/>
          <w:color w:val="111111"/>
          <w:sz w:val="19"/>
        </w:rPr>
        <w:t>[ ] D. 记录</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下列选项属于人工标注的特点是（）。</w:t>
      </w:r>
    </w:p>
    <w:p>
      <w:pPr>
        <w:pStyle w:val="QuestionOption"/>
        <w:keepNext/>
      </w:pPr>
      <w:r>
        <w:rPr>
          <w:rFonts w:ascii="Calibri" w:hAnsi="Calibri" w:eastAsia="Microsoft YaHei"/>
          <w:b w:val="0"/>
          <w:i w:val="0"/>
          <w:color w:val="111111"/>
          <w:sz w:val="19"/>
        </w:rPr>
        <w:t>[ ] A. 标注成本低</w:t>
      </w:r>
    </w:p>
    <w:p>
      <w:pPr>
        <w:pStyle w:val="QuestionOption"/>
        <w:keepNext/>
      </w:pPr>
      <w:r>
        <w:rPr>
          <w:rFonts w:ascii="Calibri" w:hAnsi="Calibri" w:eastAsia="Microsoft YaHei"/>
          <w:b w:val="0"/>
          <w:i w:val="0"/>
          <w:color w:val="111111"/>
          <w:sz w:val="19"/>
        </w:rPr>
        <w:t>[ ] B. 标注质量高</w:t>
      </w:r>
    </w:p>
    <w:p>
      <w:pPr>
        <w:pStyle w:val="QuestionOption"/>
        <w:keepNext/>
      </w:pPr>
      <w:r>
        <w:rPr>
          <w:rFonts w:ascii="Calibri" w:hAnsi="Calibri" w:eastAsia="Microsoft YaHei"/>
          <w:b w:val="0"/>
          <w:i w:val="0"/>
          <w:color w:val="111111"/>
          <w:sz w:val="19"/>
        </w:rPr>
        <w:t>[ ] C. 标注速度快</w:t>
      </w:r>
    </w:p>
    <w:p>
      <w:pPr>
        <w:pStyle w:val="QuestionOption"/>
      </w:pPr>
      <w:r>
        <w:rPr>
          <w:rFonts w:ascii="Calibri" w:hAnsi="Calibri" w:eastAsia="Microsoft YaHei"/>
          <w:b w:val="0"/>
          <w:i w:val="0"/>
          <w:color w:val="111111"/>
          <w:sz w:val="19"/>
        </w:rPr>
        <w:t>[ ] D. 标注灵活性强</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为了保证概念模型能够为用户所理解，我们需要在开发过程中（）产品。</w:t>
      </w:r>
    </w:p>
    <w:p>
      <w:pPr>
        <w:pStyle w:val="QuestionOption"/>
        <w:keepNext/>
      </w:pPr>
      <w:r>
        <w:rPr>
          <w:rFonts w:ascii="Calibri" w:hAnsi="Calibri" w:eastAsia="Microsoft YaHei"/>
          <w:b w:val="0"/>
          <w:i w:val="0"/>
          <w:color w:val="111111"/>
          <w:sz w:val="19"/>
        </w:rPr>
        <w:t>[ ] A. 提前应用</w:t>
      </w:r>
    </w:p>
    <w:p>
      <w:pPr>
        <w:pStyle w:val="QuestionOption"/>
        <w:keepNext/>
      </w:pPr>
      <w:r>
        <w:rPr>
          <w:rFonts w:ascii="Calibri" w:hAnsi="Calibri" w:eastAsia="Microsoft YaHei"/>
          <w:b w:val="0"/>
          <w:i w:val="0"/>
          <w:color w:val="111111"/>
          <w:sz w:val="19"/>
        </w:rPr>
        <w:t>[ ] B. 分层下发</w:t>
      </w:r>
    </w:p>
    <w:p>
      <w:pPr>
        <w:pStyle w:val="QuestionOption"/>
        <w:keepNext/>
      </w:pPr>
      <w:r>
        <w:rPr>
          <w:rFonts w:ascii="Calibri" w:hAnsi="Calibri" w:eastAsia="Microsoft YaHei"/>
          <w:b w:val="0"/>
          <w:i w:val="0"/>
          <w:color w:val="111111"/>
          <w:sz w:val="19"/>
        </w:rPr>
        <w:t>[ ] C. 安全使用</w:t>
      </w:r>
    </w:p>
    <w:p>
      <w:pPr>
        <w:pStyle w:val="QuestionOption"/>
      </w:pPr>
      <w:r>
        <w:rPr>
          <w:rFonts w:ascii="Calibri" w:hAnsi="Calibri" w:eastAsia="Microsoft YaHei"/>
          <w:b w:val="0"/>
          <w:i w:val="0"/>
          <w:color w:val="111111"/>
          <w:sz w:val="19"/>
        </w:rPr>
        <w:t>[ ] D. 反复测试</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4个评委对于10个选手进行评分，最低为1分，最高为10分，现在分析研究4个评委的打分一致性情况，可以选择（）。</w:t>
      </w:r>
    </w:p>
    <w:p>
      <w:pPr>
        <w:pStyle w:val="QuestionOption"/>
        <w:keepNext/>
      </w:pPr>
      <w:r>
        <w:rPr>
          <w:rFonts w:ascii="Calibri" w:hAnsi="Calibri" w:eastAsia="Microsoft YaHei"/>
          <w:b w:val="0"/>
          <w:i w:val="0"/>
          <w:color w:val="111111"/>
          <w:sz w:val="19"/>
        </w:rPr>
        <w:t>[ ] A. Kendall W协调系数检验</w:t>
      </w:r>
    </w:p>
    <w:p>
      <w:pPr>
        <w:pStyle w:val="QuestionOption"/>
        <w:keepNext/>
      </w:pPr>
      <w:r>
        <w:rPr>
          <w:rFonts w:ascii="Calibri" w:hAnsi="Calibri" w:eastAsia="Microsoft YaHei"/>
          <w:b w:val="0"/>
          <w:i w:val="0"/>
          <w:color w:val="111111"/>
          <w:sz w:val="19"/>
        </w:rPr>
        <w:t>[ ] B. Kappa系数检验</w:t>
      </w:r>
    </w:p>
    <w:p>
      <w:pPr>
        <w:pStyle w:val="QuestionOption"/>
        <w:keepNext/>
      </w:pPr>
      <w:r>
        <w:rPr>
          <w:rFonts w:ascii="Calibri" w:hAnsi="Calibri" w:eastAsia="Microsoft YaHei"/>
          <w:b w:val="0"/>
          <w:i w:val="0"/>
          <w:color w:val="111111"/>
          <w:sz w:val="19"/>
        </w:rPr>
        <w:t>[ ] C. 格兰杰因果检验</w:t>
      </w:r>
    </w:p>
    <w:p>
      <w:pPr>
        <w:pStyle w:val="QuestionOption"/>
      </w:pPr>
      <w:r>
        <w:rPr>
          <w:rFonts w:ascii="Calibri" w:hAnsi="Calibri" w:eastAsia="Microsoft YaHei"/>
          <w:b w:val="0"/>
          <w:i w:val="0"/>
          <w:color w:val="111111"/>
          <w:sz w:val="19"/>
        </w:rPr>
        <w:t>[ ] D. ICC组内相关系数检验</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以下不属于语音识别技术常用的方法的是（）。</w:t>
      </w:r>
    </w:p>
    <w:p>
      <w:pPr>
        <w:pStyle w:val="QuestionOption"/>
        <w:keepNext/>
      </w:pPr>
      <w:r>
        <w:rPr>
          <w:rFonts w:ascii="Calibri" w:hAnsi="Calibri" w:eastAsia="Microsoft YaHei"/>
          <w:b w:val="0"/>
          <w:i w:val="0"/>
          <w:color w:val="111111"/>
          <w:sz w:val="19"/>
        </w:rPr>
        <w:t>[ ] A. 基于行为学的方法</w:t>
      </w:r>
    </w:p>
    <w:p>
      <w:pPr>
        <w:pStyle w:val="QuestionOption"/>
        <w:keepNext/>
      </w:pPr>
      <w:r>
        <w:rPr>
          <w:rFonts w:ascii="Calibri" w:hAnsi="Calibri" w:eastAsia="Microsoft YaHei"/>
          <w:b w:val="0"/>
          <w:i w:val="0"/>
          <w:color w:val="111111"/>
          <w:sz w:val="19"/>
        </w:rPr>
        <w:t>[ ] B. 神经网络的方法</w:t>
      </w:r>
    </w:p>
    <w:p>
      <w:pPr>
        <w:pStyle w:val="QuestionOption"/>
        <w:keepNext/>
      </w:pPr>
      <w:r>
        <w:rPr>
          <w:rFonts w:ascii="Calibri" w:hAnsi="Calibri" w:eastAsia="Microsoft YaHei"/>
          <w:b w:val="0"/>
          <w:i w:val="0"/>
          <w:color w:val="111111"/>
          <w:sz w:val="19"/>
        </w:rPr>
        <w:t>[ ] C. 基于语言学和声学的方法</w:t>
      </w:r>
    </w:p>
    <w:p>
      <w:pPr>
        <w:pStyle w:val="QuestionOption"/>
      </w:pPr>
      <w:r>
        <w:rPr>
          <w:rFonts w:ascii="Calibri" w:hAnsi="Calibri" w:eastAsia="Microsoft YaHei"/>
          <w:b w:val="0"/>
          <w:i w:val="0"/>
          <w:color w:val="111111"/>
          <w:sz w:val="19"/>
        </w:rPr>
        <w:t>[ ] D. 随机模型法</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数据搜集的重点是标识（）的需要。</w:t>
      </w:r>
    </w:p>
    <w:p>
      <w:pPr>
        <w:pStyle w:val="QuestionOption"/>
        <w:keepNext/>
      </w:pPr>
      <w:r>
        <w:rPr>
          <w:rFonts w:ascii="Calibri" w:hAnsi="Calibri" w:eastAsia="Microsoft YaHei"/>
          <w:b w:val="0"/>
          <w:i w:val="0"/>
          <w:color w:val="111111"/>
          <w:sz w:val="19"/>
        </w:rPr>
        <w:t>[ ] A. 当事人</w:t>
      </w:r>
    </w:p>
    <w:p>
      <w:pPr>
        <w:pStyle w:val="QuestionOption"/>
        <w:keepNext/>
      </w:pPr>
      <w:r>
        <w:rPr>
          <w:rFonts w:ascii="Calibri" w:hAnsi="Calibri" w:eastAsia="Microsoft YaHei"/>
          <w:b w:val="0"/>
          <w:i w:val="0"/>
          <w:color w:val="111111"/>
          <w:sz w:val="19"/>
        </w:rPr>
        <w:t>[ ] B. 开发组</w:t>
      </w:r>
    </w:p>
    <w:p>
      <w:pPr>
        <w:pStyle w:val="QuestionOption"/>
        <w:keepNext/>
      </w:pPr>
      <w:r>
        <w:rPr>
          <w:rFonts w:ascii="Calibri" w:hAnsi="Calibri" w:eastAsia="Microsoft YaHei"/>
          <w:b w:val="0"/>
          <w:i w:val="0"/>
          <w:color w:val="111111"/>
          <w:sz w:val="19"/>
        </w:rPr>
        <w:t>[ ] C. 测试人员</w:t>
      </w:r>
    </w:p>
    <w:p>
      <w:pPr>
        <w:pStyle w:val="QuestionOption"/>
      </w:pPr>
      <w:r>
        <w:rPr>
          <w:rFonts w:ascii="Calibri" w:hAnsi="Calibri" w:eastAsia="Microsoft YaHei"/>
          <w:b w:val="0"/>
          <w:i w:val="0"/>
          <w:color w:val="111111"/>
          <w:sz w:val="19"/>
        </w:rPr>
        <w:t>[ ] D. 评估人员</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以下选项不属于产生多种数据采集方式与处理方式的原因的是（）。</w:t>
      </w:r>
    </w:p>
    <w:p>
      <w:pPr>
        <w:pStyle w:val="QuestionOption"/>
        <w:keepNext/>
      </w:pPr>
      <w:r>
        <w:rPr>
          <w:rFonts w:ascii="Calibri" w:hAnsi="Calibri" w:eastAsia="Microsoft YaHei"/>
          <w:b w:val="0"/>
          <w:i w:val="0"/>
          <w:color w:val="111111"/>
          <w:sz w:val="19"/>
        </w:rPr>
        <w:t>[ ] A. 数据质量要求高</w:t>
      </w:r>
    </w:p>
    <w:p>
      <w:pPr>
        <w:pStyle w:val="QuestionOption"/>
        <w:keepNext/>
      </w:pPr>
      <w:r>
        <w:rPr>
          <w:rFonts w:ascii="Calibri" w:hAnsi="Calibri" w:eastAsia="Microsoft YaHei"/>
          <w:b w:val="0"/>
          <w:i w:val="0"/>
          <w:color w:val="111111"/>
          <w:sz w:val="19"/>
        </w:rPr>
        <w:t>[ ] B. 存储与分析的数据量大</w:t>
      </w:r>
    </w:p>
    <w:p>
      <w:pPr>
        <w:pStyle w:val="QuestionOption"/>
        <w:keepNext/>
      </w:pPr>
      <w:r>
        <w:rPr>
          <w:rFonts w:ascii="Calibri" w:hAnsi="Calibri" w:eastAsia="Microsoft YaHei"/>
          <w:b w:val="0"/>
          <w:i w:val="0"/>
          <w:color w:val="111111"/>
          <w:sz w:val="19"/>
        </w:rPr>
        <w:t>[ ] C. 数据具有保密性</w:t>
      </w:r>
    </w:p>
    <w:p>
      <w:pPr>
        <w:pStyle w:val="QuestionOption"/>
      </w:pPr>
      <w:r>
        <w:rPr>
          <w:rFonts w:ascii="Calibri" w:hAnsi="Calibri" w:eastAsia="Microsoft YaHei"/>
          <w:b w:val="0"/>
          <w:i w:val="0"/>
          <w:color w:val="111111"/>
          <w:sz w:val="19"/>
        </w:rPr>
        <w:t>[ ] D. 数据来源丰富</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设计是一个要求创造性的实践活动，其目的是要（），以帮助用户实现其目标。</w:t>
      </w:r>
    </w:p>
    <w:p>
      <w:pPr>
        <w:pStyle w:val="QuestionOption"/>
        <w:keepNext/>
      </w:pPr>
      <w:r>
        <w:rPr>
          <w:rFonts w:ascii="Calibri" w:hAnsi="Calibri" w:eastAsia="Microsoft YaHei"/>
          <w:b w:val="0"/>
          <w:i w:val="0"/>
          <w:color w:val="111111"/>
          <w:sz w:val="19"/>
        </w:rPr>
        <w:t>[ ] A. 提高成功概率</w:t>
      </w:r>
    </w:p>
    <w:p>
      <w:pPr>
        <w:pStyle w:val="QuestionOption"/>
        <w:keepNext/>
      </w:pPr>
      <w:r>
        <w:rPr>
          <w:rFonts w:ascii="Calibri" w:hAnsi="Calibri" w:eastAsia="Microsoft YaHei"/>
          <w:b w:val="0"/>
          <w:i w:val="0"/>
          <w:color w:val="111111"/>
          <w:sz w:val="19"/>
        </w:rPr>
        <w:t>[ ] B. 设计基本模型</w:t>
      </w:r>
    </w:p>
    <w:p>
      <w:pPr>
        <w:pStyle w:val="QuestionOption"/>
        <w:keepNext/>
      </w:pPr>
      <w:r>
        <w:rPr>
          <w:rFonts w:ascii="Calibri" w:hAnsi="Calibri" w:eastAsia="Microsoft YaHei"/>
          <w:b w:val="0"/>
          <w:i w:val="0"/>
          <w:color w:val="111111"/>
          <w:sz w:val="19"/>
        </w:rPr>
        <w:t>[ ] C. 开发产品</w:t>
      </w:r>
    </w:p>
    <w:p>
      <w:pPr>
        <w:pStyle w:val="QuestionOption"/>
      </w:pPr>
      <w:r>
        <w:rPr>
          <w:rFonts w:ascii="Calibri" w:hAnsi="Calibri" w:eastAsia="Microsoft YaHei"/>
          <w:b w:val="0"/>
          <w:i w:val="0"/>
          <w:color w:val="111111"/>
          <w:sz w:val="19"/>
        </w:rPr>
        <w:t>[ ] D. 完善活动规则</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测试计划不能描述测试活动（）的文档。</w:t>
      </w:r>
    </w:p>
    <w:p>
      <w:pPr>
        <w:pStyle w:val="QuestionOption"/>
        <w:keepNext/>
      </w:pPr>
      <w:r>
        <w:rPr>
          <w:rFonts w:ascii="Calibri" w:hAnsi="Calibri" w:eastAsia="Microsoft YaHei"/>
          <w:b w:val="0"/>
          <w:i w:val="0"/>
          <w:color w:val="111111"/>
          <w:sz w:val="19"/>
        </w:rPr>
        <w:t>[ ] A. 进度</w:t>
      </w:r>
    </w:p>
    <w:p>
      <w:pPr>
        <w:pStyle w:val="QuestionOption"/>
        <w:keepNext/>
      </w:pPr>
      <w:r>
        <w:rPr>
          <w:rFonts w:ascii="Calibri" w:hAnsi="Calibri" w:eastAsia="Microsoft YaHei"/>
          <w:b w:val="0"/>
          <w:i w:val="0"/>
          <w:color w:val="111111"/>
          <w:sz w:val="19"/>
        </w:rPr>
        <w:t>[ ] B. 费用</w:t>
      </w:r>
    </w:p>
    <w:p>
      <w:pPr>
        <w:pStyle w:val="QuestionOption"/>
        <w:keepNext/>
      </w:pPr>
      <w:r>
        <w:rPr>
          <w:rFonts w:ascii="Calibri" w:hAnsi="Calibri" w:eastAsia="Microsoft YaHei"/>
          <w:b w:val="0"/>
          <w:i w:val="0"/>
          <w:color w:val="111111"/>
          <w:sz w:val="19"/>
        </w:rPr>
        <w:t>[ ] C. 范围</w:t>
      </w:r>
    </w:p>
    <w:p>
      <w:pPr>
        <w:pStyle w:val="QuestionOption"/>
      </w:pPr>
      <w:r>
        <w:rPr>
          <w:rFonts w:ascii="Calibri" w:hAnsi="Calibri" w:eastAsia="Microsoft YaHei"/>
          <w:b w:val="0"/>
          <w:i w:val="0"/>
          <w:color w:val="111111"/>
          <w:sz w:val="19"/>
        </w:rPr>
        <w:t>[ ] D. 方法</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用于抽取数据库的数据组件不包括（）。</w:t>
      </w:r>
    </w:p>
    <w:p>
      <w:pPr>
        <w:pStyle w:val="QuestionOption"/>
        <w:keepNext/>
      </w:pPr>
      <w:r>
        <w:rPr>
          <w:rFonts w:ascii="Calibri" w:hAnsi="Calibri" w:eastAsia="Microsoft YaHei"/>
          <w:b w:val="0"/>
          <w:i w:val="0"/>
          <w:color w:val="111111"/>
          <w:sz w:val="19"/>
        </w:rPr>
        <w:t>[ ] A. Oracle</w:t>
      </w:r>
    </w:p>
    <w:p>
      <w:pPr>
        <w:pStyle w:val="QuestionOption"/>
        <w:keepNext/>
      </w:pPr>
      <w:r>
        <w:rPr>
          <w:rFonts w:ascii="Calibri" w:hAnsi="Calibri" w:eastAsia="Microsoft YaHei"/>
          <w:b w:val="0"/>
          <w:i w:val="0"/>
          <w:color w:val="111111"/>
          <w:sz w:val="19"/>
        </w:rPr>
        <w:t>[ ] B. Python</w:t>
      </w:r>
    </w:p>
    <w:p>
      <w:pPr>
        <w:pStyle w:val="QuestionOption"/>
        <w:keepNext/>
      </w:pPr>
      <w:r>
        <w:rPr>
          <w:rFonts w:ascii="Calibri" w:hAnsi="Calibri" w:eastAsia="Microsoft YaHei"/>
          <w:b w:val="0"/>
          <w:i w:val="0"/>
          <w:color w:val="111111"/>
          <w:sz w:val="19"/>
        </w:rPr>
        <w:t>[ ] C. IBMDB2</w:t>
      </w:r>
    </w:p>
    <w:p>
      <w:pPr>
        <w:pStyle w:val="QuestionOption"/>
      </w:pPr>
      <w:r>
        <w:rPr>
          <w:rFonts w:ascii="Calibri" w:hAnsi="Calibri" w:eastAsia="Microsoft YaHei"/>
          <w:b w:val="0"/>
          <w:i w:val="0"/>
          <w:color w:val="111111"/>
          <w:sz w:val="19"/>
        </w:rPr>
        <w:t>[ ] D. MS SQLServer</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解码器最常用的搜索策略为（）。</w:t>
      </w:r>
    </w:p>
    <w:p>
      <w:pPr>
        <w:pStyle w:val="QuestionOption"/>
        <w:keepNext/>
      </w:pPr>
      <w:r>
        <w:rPr>
          <w:rFonts w:ascii="Calibri" w:hAnsi="Calibri" w:eastAsia="Microsoft YaHei"/>
          <w:b w:val="0"/>
          <w:i w:val="0"/>
          <w:color w:val="111111"/>
          <w:sz w:val="19"/>
        </w:rPr>
        <w:t>[ ] A. 时间优先搜索</w:t>
      </w:r>
    </w:p>
    <w:p>
      <w:pPr>
        <w:pStyle w:val="QuestionOption"/>
        <w:keepNext/>
      </w:pPr>
      <w:r>
        <w:rPr>
          <w:rFonts w:ascii="Calibri" w:hAnsi="Calibri" w:eastAsia="Microsoft YaHei"/>
          <w:b w:val="0"/>
          <w:i w:val="0"/>
          <w:color w:val="111111"/>
          <w:sz w:val="19"/>
        </w:rPr>
        <w:t>[ ] B. 概率优先搜索</w:t>
      </w:r>
    </w:p>
    <w:p>
      <w:pPr>
        <w:pStyle w:val="QuestionOption"/>
        <w:keepNext/>
      </w:pPr>
      <w:r>
        <w:rPr>
          <w:rFonts w:ascii="Calibri" w:hAnsi="Calibri" w:eastAsia="Microsoft YaHei"/>
          <w:b w:val="0"/>
          <w:i w:val="0"/>
          <w:color w:val="111111"/>
          <w:sz w:val="19"/>
        </w:rPr>
        <w:t>[ ] C. 期望优先搜索</w:t>
      </w:r>
    </w:p>
    <w:p>
      <w:pPr>
        <w:pStyle w:val="QuestionOption"/>
      </w:pPr>
      <w:r>
        <w:rPr>
          <w:rFonts w:ascii="Calibri" w:hAnsi="Calibri" w:eastAsia="Microsoft YaHei"/>
          <w:b w:val="0"/>
          <w:i w:val="0"/>
          <w:color w:val="111111"/>
          <w:sz w:val="19"/>
        </w:rPr>
        <w:t>[ ] D. 广度优先搜索</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正态曲线下，横轴上，从均数到正无穷的面积为（）。</w:t>
      </w:r>
    </w:p>
    <w:p>
      <w:pPr>
        <w:pStyle w:val="QuestionOption"/>
        <w:keepNext/>
      </w:pPr>
      <w:r>
        <w:rPr>
          <w:rFonts w:ascii="Calibri" w:hAnsi="Calibri" w:eastAsia="Microsoft YaHei"/>
          <w:b w:val="0"/>
          <w:i w:val="0"/>
          <w:color w:val="111111"/>
          <w:sz w:val="19"/>
        </w:rPr>
        <w:t>[ ] A. 50%</w:t>
      </w:r>
    </w:p>
    <w:p>
      <w:pPr>
        <w:pStyle w:val="QuestionOption"/>
        <w:keepNext/>
      </w:pPr>
      <w:r>
        <w:rPr>
          <w:rFonts w:ascii="Calibri" w:hAnsi="Calibri" w:eastAsia="Microsoft YaHei"/>
          <w:b w:val="0"/>
          <w:i w:val="0"/>
          <w:color w:val="111111"/>
          <w:sz w:val="19"/>
        </w:rPr>
        <w:t>[ ] B. 97.50%</w:t>
      </w:r>
    </w:p>
    <w:p>
      <w:pPr>
        <w:pStyle w:val="QuestionOption"/>
        <w:keepNext/>
      </w:pPr>
      <w:r>
        <w:rPr>
          <w:rFonts w:ascii="Calibri" w:hAnsi="Calibri" w:eastAsia="Microsoft YaHei"/>
          <w:b w:val="0"/>
          <w:i w:val="0"/>
          <w:color w:val="111111"/>
          <w:sz w:val="19"/>
        </w:rPr>
        <w:t>[ ] C. 95%</w:t>
      </w:r>
    </w:p>
    <w:p>
      <w:pPr>
        <w:pStyle w:val="QuestionOption"/>
      </w:pPr>
      <w:r>
        <w:rPr>
          <w:rFonts w:ascii="Calibri" w:hAnsi="Calibri" w:eastAsia="Microsoft YaHei"/>
          <w:b w:val="0"/>
          <w:i w:val="0"/>
          <w:color w:val="111111"/>
          <w:sz w:val="19"/>
        </w:rPr>
        <w:t>[ ] D. 不确定</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（）只考虑了数据中的最大值和最小值，而忽略了全部观察值之间的差异。</w:t>
      </w:r>
    </w:p>
    <w:p>
      <w:pPr>
        <w:pStyle w:val="QuestionOption"/>
        <w:keepNext/>
      </w:pPr>
      <w:r>
        <w:rPr>
          <w:rFonts w:ascii="Calibri" w:hAnsi="Calibri" w:eastAsia="Microsoft YaHei"/>
          <w:b w:val="0"/>
          <w:i w:val="0"/>
          <w:color w:val="111111"/>
          <w:sz w:val="19"/>
        </w:rPr>
        <w:t>[ ] A. 平均差</w:t>
      </w:r>
    </w:p>
    <w:p>
      <w:pPr>
        <w:pStyle w:val="QuestionOption"/>
        <w:keepNext/>
      </w:pPr>
      <w:r>
        <w:rPr>
          <w:rFonts w:ascii="Calibri" w:hAnsi="Calibri" w:eastAsia="Microsoft YaHei"/>
          <w:b w:val="0"/>
          <w:i w:val="0"/>
          <w:color w:val="111111"/>
          <w:sz w:val="19"/>
        </w:rPr>
        <w:t>[ ] B. 标准差</w:t>
      </w:r>
    </w:p>
    <w:p>
      <w:pPr>
        <w:pStyle w:val="QuestionOption"/>
        <w:keepNext/>
      </w:pPr>
      <w:r>
        <w:rPr>
          <w:rFonts w:ascii="Calibri" w:hAnsi="Calibri" w:eastAsia="Microsoft YaHei"/>
          <w:b w:val="0"/>
          <w:i w:val="0"/>
          <w:color w:val="111111"/>
          <w:sz w:val="19"/>
        </w:rPr>
        <w:t>[ ] C. 极差</w:t>
      </w:r>
    </w:p>
    <w:p>
      <w:pPr>
        <w:pStyle w:val="QuestionOption"/>
      </w:pPr>
      <w:r>
        <w:rPr>
          <w:rFonts w:ascii="Calibri" w:hAnsi="Calibri" w:eastAsia="Microsoft YaHei"/>
          <w:b w:val="0"/>
          <w:i w:val="0"/>
          <w:color w:val="111111"/>
          <w:sz w:val="19"/>
        </w:rPr>
        <w:t>[ ] D. 方差</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人机交互中的生命周期模型有以下选项（）。</w:t>
      </w:r>
    </w:p>
    <w:p>
      <w:pPr>
        <w:pStyle w:val="QuestionOption"/>
        <w:keepNext/>
      </w:pPr>
      <w:r>
        <w:rPr>
          <w:rFonts w:ascii="Calibri" w:hAnsi="Calibri" w:eastAsia="Microsoft YaHei"/>
          <w:b w:val="0"/>
          <w:i w:val="0"/>
          <w:color w:val="111111"/>
          <w:sz w:val="19"/>
        </w:rPr>
        <w:t>[ ] A. 螺旋模型</w:t>
      </w:r>
    </w:p>
    <w:p>
      <w:pPr>
        <w:pStyle w:val="QuestionOption"/>
        <w:keepNext/>
      </w:pPr>
      <w:r>
        <w:rPr>
          <w:rFonts w:ascii="Calibri" w:hAnsi="Calibri" w:eastAsia="Microsoft YaHei"/>
          <w:b w:val="0"/>
          <w:i w:val="0"/>
          <w:color w:val="111111"/>
          <w:sz w:val="19"/>
        </w:rPr>
        <w:t>[ ] B. 椭圆生命周期模型</w:t>
      </w:r>
    </w:p>
    <w:p>
      <w:pPr>
        <w:pStyle w:val="QuestionOption"/>
        <w:keepNext/>
      </w:pPr>
      <w:r>
        <w:rPr>
          <w:rFonts w:ascii="Calibri" w:hAnsi="Calibri" w:eastAsia="Microsoft YaHei"/>
          <w:b w:val="0"/>
          <w:i w:val="0"/>
          <w:color w:val="111111"/>
          <w:sz w:val="19"/>
        </w:rPr>
        <w:t>[ ] C. 瀑布模型</w:t>
      </w:r>
    </w:p>
    <w:p>
      <w:pPr>
        <w:pStyle w:val="QuestionOption"/>
      </w:pPr>
      <w:r>
        <w:rPr>
          <w:rFonts w:ascii="Calibri" w:hAnsi="Calibri" w:eastAsia="Microsoft YaHei"/>
          <w:b w:val="0"/>
          <w:i w:val="0"/>
          <w:color w:val="111111"/>
          <w:sz w:val="19"/>
        </w:rPr>
        <w:t>[ ] D. 星形生命周期模型</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视频标注源视频做结构化处理，不包括（）。</w:t>
      </w:r>
    </w:p>
    <w:p>
      <w:pPr>
        <w:pStyle w:val="QuestionOption"/>
        <w:keepNext/>
      </w:pPr>
      <w:r>
        <w:rPr>
          <w:rFonts w:ascii="Calibri" w:hAnsi="Calibri" w:eastAsia="Microsoft YaHei"/>
          <w:b w:val="0"/>
          <w:i w:val="0"/>
          <w:color w:val="111111"/>
          <w:sz w:val="19"/>
        </w:rPr>
        <w:t>[ ] A. 镜头检测</w:t>
      </w:r>
    </w:p>
    <w:p>
      <w:pPr>
        <w:pStyle w:val="QuestionOption"/>
        <w:keepNext/>
      </w:pPr>
      <w:r>
        <w:rPr>
          <w:rFonts w:ascii="Calibri" w:hAnsi="Calibri" w:eastAsia="Microsoft YaHei"/>
          <w:b w:val="0"/>
          <w:i w:val="0"/>
          <w:color w:val="111111"/>
          <w:sz w:val="19"/>
        </w:rPr>
        <w:t>[ ] B. 图像分切</w:t>
      </w:r>
    </w:p>
    <w:p>
      <w:pPr>
        <w:pStyle w:val="QuestionOption"/>
        <w:keepNext/>
      </w:pPr>
      <w:r>
        <w:rPr>
          <w:rFonts w:ascii="Calibri" w:hAnsi="Calibri" w:eastAsia="Microsoft YaHei"/>
          <w:b w:val="0"/>
          <w:i w:val="0"/>
          <w:color w:val="111111"/>
          <w:sz w:val="19"/>
        </w:rPr>
        <w:t>[ ] C. 关键帧提取</w:t>
      </w:r>
    </w:p>
    <w:p>
      <w:pPr>
        <w:pStyle w:val="QuestionOption"/>
      </w:pPr>
      <w:r>
        <w:rPr>
          <w:rFonts w:ascii="Calibri" w:hAnsi="Calibri" w:eastAsia="Microsoft YaHei"/>
          <w:b w:val="0"/>
          <w:i w:val="0"/>
          <w:color w:val="111111"/>
          <w:sz w:val="19"/>
        </w:rPr>
        <w:t>[ ] D. 分割</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异常值是指样本中的个别值，其数值明显偏离所属样本的（）</w:t>
      </w:r>
    </w:p>
    <w:p>
      <w:pPr>
        <w:pStyle w:val="QuestionOption"/>
        <w:keepNext/>
      </w:pPr>
      <w:r>
        <w:rPr>
          <w:rFonts w:ascii="Calibri" w:hAnsi="Calibri" w:eastAsia="Microsoft YaHei"/>
          <w:b w:val="0"/>
          <w:i w:val="0"/>
          <w:color w:val="111111"/>
          <w:sz w:val="19"/>
        </w:rPr>
        <w:t>[ ] A. 更新值</w:t>
      </w:r>
    </w:p>
    <w:p>
      <w:pPr>
        <w:pStyle w:val="QuestionOption"/>
        <w:keepNext/>
      </w:pPr>
      <w:r>
        <w:rPr>
          <w:rFonts w:ascii="Calibri" w:hAnsi="Calibri" w:eastAsia="Microsoft YaHei"/>
          <w:b w:val="0"/>
          <w:i w:val="0"/>
          <w:color w:val="111111"/>
          <w:sz w:val="19"/>
        </w:rPr>
        <w:t>[ ] B. 测量值</w:t>
      </w:r>
    </w:p>
    <w:p>
      <w:pPr>
        <w:pStyle w:val="QuestionOption"/>
        <w:keepNext/>
      </w:pPr>
      <w:r>
        <w:rPr>
          <w:rFonts w:ascii="Calibri" w:hAnsi="Calibri" w:eastAsia="Microsoft YaHei"/>
          <w:b w:val="0"/>
          <w:i w:val="0"/>
          <w:color w:val="111111"/>
          <w:sz w:val="19"/>
        </w:rPr>
        <w:t>[ ] C. 观测值</w:t>
      </w:r>
    </w:p>
    <w:p>
      <w:pPr>
        <w:pStyle w:val="QuestionOption"/>
      </w:pPr>
      <w:r>
        <w:rPr>
          <w:rFonts w:ascii="Calibri" w:hAnsi="Calibri" w:eastAsia="Microsoft YaHei"/>
          <w:b w:val="0"/>
          <w:i w:val="0"/>
          <w:color w:val="111111"/>
          <w:sz w:val="19"/>
        </w:rPr>
        <w:t>[ ] D. 重复值</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以下选项中，属于非结构化数据的是（）。</w:t>
      </w:r>
    </w:p>
    <w:p>
      <w:pPr>
        <w:pStyle w:val="QuestionOption"/>
        <w:keepNext/>
      </w:pPr>
      <w:r>
        <w:rPr>
          <w:rFonts w:ascii="Calibri" w:hAnsi="Calibri" w:eastAsia="Microsoft YaHei"/>
          <w:b w:val="0"/>
          <w:i w:val="0"/>
          <w:color w:val="111111"/>
          <w:sz w:val="19"/>
        </w:rPr>
        <w:t>[ ] A. 科学仪器报告中的数据</w:t>
      </w:r>
    </w:p>
    <w:p>
      <w:pPr>
        <w:pStyle w:val="QuestionOption"/>
        <w:keepNext/>
      </w:pPr>
      <w:r>
        <w:rPr>
          <w:rFonts w:ascii="Calibri" w:hAnsi="Calibri" w:eastAsia="Microsoft YaHei"/>
          <w:b w:val="0"/>
          <w:i w:val="0"/>
          <w:color w:val="111111"/>
          <w:sz w:val="19"/>
        </w:rPr>
        <w:t>[ ] B. 财务系统数据</w:t>
      </w:r>
    </w:p>
    <w:p>
      <w:pPr>
        <w:pStyle w:val="QuestionOption"/>
        <w:keepNext/>
      </w:pPr>
      <w:r>
        <w:rPr>
          <w:rFonts w:ascii="Calibri" w:hAnsi="Calibri" w:eastAsia="Microsoft YaHei"/>
          <w:b w:val="0"/>
          <w:i w:val="0"/>
          <w:color w:val="111111"/>
          <w:sz w:val="19"/>
        </w:rPr>
        <w:t>[ ] C. 服务器日志</w:t>
      </w:r>
    </w:p>
    <w:p>
      <w:pPr>
        <w:pStyle w:val="QuestionOption"/>
      </w:pPr>
      <w:r>
        <w:rPr>
          <w:rFonts w:ascii="Calibri" w:hAnsi="Calibri" w:eastAsia="Microsoft YaHei"/>
          <w:b w:val="0"/>
          <w:i w:val="0"/>
          <w:color w:val="111111"/>
          <w:sz w:val="19"/>
        </w:rPr>
        <w:t>[ ] D. 气象系统数据</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安全操作的基本要求不包括（）</w:t>
      </w:r>
    </w:p>
    <w:p>
      <w:pPr>
        <w:pStyle w:val="QuestionOption"/>
        <w:keepNext/>
      </w:pPr>
      <w:r>
        <w:rPr>
          <w:rFonts w:ascii="Calibri" w:hAnsi="Calibri" w:eastAsia="Microsoft YaHei"/>
          <w:b w:val="0"/>
          <w:i w:val="0"/>
          <w:color w:val="111111"/>
          <w:sz w:val="19"/>
        </w:rPr>
        <w:t>[ ] A. 强化责任</w:t>
      </w:r>
    </w:p>
    <w:p>
      <w:pPr>
        <w:pStyle w:val="QuestionOption"/>
        <w:keepNext/>
      </w:pPr>
      <w:r>
        <w:rPr>
          <w:rFonts w:ascii="Calibri" w:hAnsi="Calibri" w:eastAsia="Microsoft YaHei"/>
          <w:b w:val="0"/>
          <w:i w:val="0"/>
          <w:color w:val="111111"/>
          <w:sz w:val="19"/>
        </w:rPr>
        <w:t>[ ] B. 严格检查</w:t>
      </w:r>
    </w:p>
    <w:p>
      <w:pPr>
        <w:pStyle w:val="QuestionOption"/>
        <w:keepNext/>
      </w:pPr>
      <w:r>
        <w:rPr>
          <w:rFonts w:ascii="Calibri" w:hAnsi="Calibri" w:eastAsia="Microsoft YaHei"/>
          <w:b w:val="0"/>
          <w:i w:val="0"/>
          <w:color w:val="111111"/>
          <w:sz w:val="19"/>
        </w:rPr>
        <w:t>[ ] C. 爱岗敬业</w:t>
      </w:r>
    </w:p>
    <w:p>
      <w:pPr>
        <w:pStyle w:val="QuestionOption"/>
      </w:pPr>
      <w:r>
        <w:rPr>
          <w:rFonts w:ascii="Calibri" w:hAnsi="Calibri" w:eastAsia="Microsoft YaHei"/>
          <w:b w:val="0"/>
          <w:i w:val="0"/>
          <w:color w:val="111111"/>
          <w:sz w:val="19"/>
        </w:rPr>
        <w:t>[ ] D. 高度重视</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不属于交互设计阶段的是（）。</w:t>
      </w:r>
    </w:p>
    <w:p>
      <w:pPr>
        <w:pStyle w:val="QuestionOption"/>
        <w:keepNext/>
      </w:pPr>
      <w:r>
        <w:rPr>
          <w:rFonts w:ascii="Calibri" w:hAnsi="Calibri" w:eastAsia="Microsoft YaHei"/>
          <w:b w:val="0"/>
          <w:i w:val="0"/>
          <w:color w:val="111111"/>
          <w:sz w:val="19"/>
        </w:rPr>
        <w:t>[ ] A. 配合开发人员阶段</w:t>
      </w:r>
    </w:p>
    <w:p>
      <w:pPr>
        <w:pStyle w:val="QuestionOption"/>
        <w:keepNext/>
      </w:pPr>
      <w:r>
        <w:rPr>
          <w:rFonts w:ascii="Calibri" w:hAnsi="Calibri" w:eastAsia="Microsoft YaHei"/>
          <w:b w:val="0"/>
          <w:i w:val="0"/>
          <w:color w:val="111111"/>
          <w:sz w:val="19"/>
        </w:rPr>
        <w:t>[ ] B. 验证阶段</w:t>
      </w:r>
    </w:p>
    <w:p>
      <w:pPr>
        <w:pStyle w:val="QuestionOption"/>
        <w:keepNext/>
      </w:pPr>
      <w:r>
        <w:rPr>
          <w:rFonts w:ascii="Calibri" w:hAnsi="Calibri" w:eastAsia="Microsoft YaHei"/>
          <w:b w:val="0"/>
          <w:i w:val="0"/>
          <w:color w:val="111111"/>
          <w:sz w:val="19"/>
        </w:rPr>
        <w:t>[ ] C. 设计阶段</w:t>
      </w:r>
    </w:p>
    <w:p>
      <w:pPr>
        <w:pStyle w:val="QuestionOption"/>
      </w:pPr>
      <w:r>
        <w:rPr>
          <w:rFonts w:ascii="Calibri" w:hAnsi="Calibri" w:eastAsia="Microsoft YaHei"/>
          <w:b w:val="0"/>
          <w:i w:val="0"/>
          <w:color w:val="111111"/>
          <w:sz w:val="19"/>
        </w:rPr>
        <w:t>[ ] D. 人员招聘阶段</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以下选项不是用户体验设计的目标（）。</w:t>
      </w:r>
    </w:p>
    <w:p>
      <w:pPr>
        <w:pStyle w:val="QuestionOption"/>
        <w:keepNext/>
      </w:pPr>
      <w:r>
        <w:rPr>
          <w:rFonts w:ascii="Calibri" w:hAnsi="Calibri" w:eastAsia="Microsoft YaHei"/>
          <w:b w:val="0"/>
          <w:i w:val="0"/>
          <w:color w:val="111111"/>
          <w:sz w:val="19"/>
        </w:rPr>
        <w:t>[ ] A. 低客户费力度</w:t>
      </w:r>
    </w:p>
    <w:p>
      <w:pPr>
        <w:pStyle w:val="QuestionOption"/>
        <w:keepNext/>
      </w:pPr>
      <w:r>
        <w:rPr>
          <w:rFonts w:ascii="Calibri" w:hAnsi="Calibri" w:eastAsia="Microsoft YaHei"/>
          <w:b w:val="0"/>
          <w:i w:val="0"/>
          <w:color w:val="111111"/>
          <w:sz w:val="19"/>
        </w:rPr>
        <w:t>[ ] B. 高客户满意度</w:t>
      </w:r>
    </w:p>
    <w:p>
      <w:pPr>
        <w:pStyle w:val="QuestionOption"/>
        <w:keepNext/>
      </w:pPr>
      <w:r>
        <w:rPr>
          <w:rFonts w:ascii="Calibri" w:hAnsi="Calibri" w:eastAsia="Microsoft YaHei"/>
          <w:b w:val="0"/>
          <w:i w:val="0"/>
          <w:color w:val="111111"/>
          <w:sz w:val="19"/>
        </w:rPr>
        <w:t>[ ] C. 高净推荐值</w:t>
      </w:r>
    </w:p>
    <w:p>
      <w:pPr>
        <w:pStyle w:val="QuestionOption"/>
      </w:pPr>
      <w:r>
        <w:rPr>
          <w:rFonts w:ascii="Calibri" w:hAnsi="Calibri" w:eastAsia="Microsoft YaHei"/>
          <w:b w:val="0"/>
          <w:i w:val="0"/>
          <w:color w:val="111111"/>
          <w:sz w:val="19"/>
        </w:rPr>
        <w:t>[ ] D. 高客户费力度</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团结进取的基本要求不包括（）</w:t>
      </w:r>
    </w:p>
    <w:p>
      <w:pPr>
        <w:pStyle w:val="QuestionOption"/>
        <w:keepNext/>
      </w:pPr>
      <w:r>
        <w:rPr>
          <w:rFonts w:ascii="Calibri" w:hAnsi="Calibri" w:eastAsia="Microsoft YaHei"/>
          <w:b w:val="0"/>
          <w:i w:val="0"/>
          <w:color w:val="111111"/>
          <w:sz w:val="19"/>
        </w:rPr>
        <w:t>[ ] A. 保护环境</w:t>
      </w:r>
    </w:p>
    <w:p>
      <w:pPr>
        <w:pStyle w:val="QuestionOption"/>
        <w:keepNext/>
      </w:pPr>
      <w:r>
        <w:rPr>
          <w:rFonts w:ascii="Calibri" w:hAnsi="Calibri" w:eastAsia="Microsoft YaHei"/>
          <w:b w:val="0"/>
          <w:i w:val="0"/>
          <w:color w:val="111111"/>
          <w:sz w:val="19"/>
        </w:rPr>
        <w:t>[ ] B. 加强协作</w:t>
      </w:r>
    </w:p>
    <w:p>
      <w:pPr>
        <w:pStyle w:val="QuestionOption"/>
        <w:keepNext/>
      </w:pPr>
      <w:r>
        <w:rPr>
          <w:rFonts w:ascii="Calibri" w:hAnsi="Calibri" w:eastAsia="Microsoft YaHei"/>
          <w:b w:val="0"/>
          <w:i w:val="0"/>
          <w:color w:val="111111"/>
          <w:sz w:val="19"/>
        </w:rPr>
        <w:t>[ ] C. 平等尊重</w:t>
      </w:r>
    </w:p>
    <w:p>
      <w:pPr>
        <w:pStyle w:val="QuestionOption"/>
      </w:pPr>
      <w:r>
        <w:rPr>
          <w:rFonts w:ascii="Calibri" w:hAnsi="Calibri" w:eastAsia="Microsoft YaHei"/>
          <w:b w:val="0"/>
          <w:i w:val="0"/>
          <w:color w:val="111111"/>
          <w:sz w:val="19"/>
        </w:rPr>
        <w:t>[ ] D. 顾全大局</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声音的四个基本特征不包括（）。</w:t>
      </w:r>
    </w:p>
    <w:p>
      <w:pPr>
        <w:pStyle w:val="QuestionOption"/>
        <w:keepNext/>
      </w:pPr>
      <w:r>
        <w:rPr>
          <w:rFonts w:ascii="Calibri" w:hAnsi="Calibri" w:eastAsia="Microsoft YaHei"/>
          <w:b w:val="0"/>
          <w:i w:val="0"/>
          <w:color w:val="111111"/>
          <w:sz w:val="19"/>
        </w:rPr>
        <w:t>[ ] A. 音长</w:t>
      </w:r>
    </w:p>
    <w:p>
      <w:pPr>
        <w:pStyle w:val="QuestionOption"/>
        <w:keepNext/>
      </w:pPr>
      <w:r>
        <w:rPr>
          <w:rFonts w:ascii="Calibri" w:hAnsi="Calibri" w:eastAsia="Microsoft YaHei"/>
          <w:b w:val="0"/>
          <w:i w:val="0"/>
          <w:color w:val="111111"/>
          <w:sz w:val="19"/>
        </w:rPr>
        <w:t>[ ] B. 音色</w:t>
      </w:r>
    </w:p>
    <w:p>
      <w:pPr>
        <w:pStyle w:val="QuestionOption"/>
        <w:keepNext/>
      </w:pPr>
      <w:r>
        <w:rPr>
          <w:rFonts w:ascii="Calibri" w:hAnsi="Calibri" w:eastAsia="Microsoft YaHei"/>
          <w:b w:val="0"/>
          <w:i w:val="0"/>
          <w:color w:val="111111"/>
          <w:sz w:val="19"/>
        </w:rPr>
        <w:t>[ ] C. 音高</w:t>
      </w:r>
    </w:p>
    <w:p>
      <w:pPr>
        <w:pStyle w:val="QuestionOption"/>
      </w:pPr>
      <w:r>
        <w:rPr>
          <w:rFonts w:ascii="Calibri" w:hAnsi="Calibri" w:eastAsia="Microsoft YaHei"/>
          <w:b w:val="0"/>
          <w:i w:val="0"/>
          <w:color w:val="111111"/>
          <w:sz w:val="19"/>
        </w:rPr>
        <w:t>[ ] D. 音调</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不属于交互设计过程的关键特征的是（）。</w:t>
      </w:r>
    </w:p>
    <w:p>
      <w:pPr>
        <w:pStyle w:val="QuestionOption"/>
        <w:keepNext/>
      </w:pPr>
      <w:r>
        <w:rPr>
          <w:rFonts w:ascii="Calibri" w:hAnsi="Calibri" w:eastAsia="Microsoft YaHei"/>
          <w:b w:val="0"/>
          <w:i w:val="0"/>
          <w:color w:val="111111"/>
          <w:sz w:val="19"/>
        </w:rPr>
        <w:t>[ ] A. 以开发为中心</w:t>
      </w:r>
    </w:p>
    <w:p>
      <w:pPr>
        <w:pStyle w:val="QuestionOption"/>
        <w:keepNext/>
      </w:pPr>
      <w:r>
        <w:rPr>
          <w:rFonts w:ascii="Calibri" w:hAnsi="Calibri" w:eastAsia="Microsoft YaHei"/>
          <w:b w:val="0"/>
          <w:i w:val="0"/>
          <w:color w:val="111111"/>
          <w:sz w:val="19"/>
        </w:rPr>
        <w:t>[ ] B. 以用户为中心</w:t>
      </w:r>
    </w:p>
    <w:p>
      <w:pPr>
        <w:pStyle w:val="QuestionOption"/>
        <w:keepNext/>
      </w:pPr>
      <w:r>
        <w:rPr>
          <w:rFonts w:ascii="Calibri" w:hAnsi="Calibri" w:eastAsia="Microsoft YaHei"/>
          <w:b w:val="0"/>
          <w:i w:val="0"/>
          <w:color w:val="111111"/>
          <w:sz w:val="19"/>
        </w:rPr>
        <w:t>[ ] C. 特定的可用性标准</w:t>
      </w:r>
    </w:p>
    <w:p>
      <w:pPr>
        <w:pStyle w:val="QuestionOption"/>
      </w:pPr>
      <w:r>
        <w:rPr>
          <w:rFonts w:ascii="Calibri" w:hAnsi="Calibri" w:eastAsia="Microsoft YaHei"/>
          <w:b w:val="0"/>
          <w:i w:val="0"/>
          <w:color w:val="111111"/>
          <w:sz w:val="19"/>
        </w:rPr>
        <w:t>[ ] D. 迭代</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（）是总体中所有个体在某个变量上观测值的频次分布。</w:t>
      </w:r>
    </w:p>
    <w:p>
      <w:pPr>
        <w:pStyle w:val="QuestionOption"/>
        <w:keepNext/>
      </w:pPr>
      <w:r>
        <w:rPr>
          <w:rFonts w:ascii="Calibri" w:hAnsi="Calibri" w:eastAsia="Microsoft YaHei"/>
          <w:b w:val="0"/>
          <w:i w:val="0"/>
          <w:color w:val="111111"/>
          <w:sz w:val="19"/>
        </w:rPr>
        <w:t>[ ] A. 样本分布</w:t>
      </w:r>
    </w:p>
    <w:p>
      <w:pPr>
        <w:pStyle w:val="QuestionOption"/>
        <w:keepNext/>
      </w:pPr>
      <w:r>
        <w:rPr>
          <w:rFonts w:ascii="Calibri" w:hAnsi="Calibri" w:eastAsia="Microsoft YaHei"/>
          <w:b w:val="0"/>
          <w:i w:val="0"/>
          <w:color w:val="111111"/>
          <w:sz w:val="19"/>
        </w:rPr>
        <w:t>[ ] B. 个体分布</w:t>
      </w:r>
    </w:p>
    <w:p>
      <w:pPr>
        <w:pStyle w:val="QuestionOption"/>
        <w:keepNext/>
      </w:pPr>
      <w:r>
        <w:rPr>
          <w:rFonts w:ascii="Calibri" w:hAnsi="Calibri" w:eastAsia="Microsoft YaHei"/>
          <w:b w:val="0"/>
          <w:i w:val="0"/>
          <w:color w:val="111111"/>
          <w:sz w:val="19"/>
        </w:rPr>
        <w:t>[ ] C. 总体分布</w:t>
      </w:r>
    </w:p>
    <w:p>
      <w:pPr>
        <w:pStyle w:val="QuestionOption"/>
      </w:pPr>
      <w:r>
        <w:rPr>
          <w:rFonts w:ascii="Calibri" w:hAnsi="Calibri" w:eastAsia="Microsoft YaHei"/>
          <w:b w:val="0"/>
          <w:i w:val="0"/>
          <w:color w:val="111111"/>
          <w:sz w:val="19"/>
        </w:rPr>
        <w:t>[ ] D. 抽样分布</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方差是衡量（）两个数据相差的度量值。</w:t>
      </w:r>
    </w:p>
    <w:p>
      <w:pPr>
        <w:pStyle w:val="QuestionOption"/>
        <w:keepNext/>
      </w:pPr>
      <w:r>
        <w:rPr>
          <w:rFonts w:ascii="Calibri" w:hAnsi="Calibri" w:eastAsia="Microsoft YaHei"/>
          <w:b w:val="0"/>
          <w:i w:val="0"/>
          <w:color w:val="111111"/>
          <w:sz w:val="19"/>
        </w:rPr>
        <w:t>[ ] A. 源数据和期望值</w:t>
      </w:r>
    </w:p>
    <w:p>
      <w:pPr>
        <w:pStyle w:val="QuestionOption"/>
        <w:keepNext/>
      </w:pPr>
      <w:r>
        <w:rPr>
          <w:rFonts w:ascii="Calibri" w:hAnsi="Calibri" w:eastAsia="Microsoft YaHei"/>
          <w:b w:val="0"/>
          <w:i w:val="0"/>
          <w:color w:val="111111"/>
          <w:sz w:val="19"/>
        </w:rPr>
        <w:t>[ ] B. 源数据和标准差</w:t>
      </w:r>
    </w:p>
    <w:p>
      <w:pPr>
        <w:pStyle w:val="QuestionOption"/>
        <w:keepNext/>
      </w:pPr>
      <w:r>
        <w:rPr>
          <w:rFonts w:ascii="Calibri" w:hAnsi="Calibri" w:eastAsia="Microsoft YaHei"/>
          <w:b w:val="0"/>
          <w:i w:val="0"/>
          <w:color w:val="111111"/>
          <w:sz w:val="19"/>
        </w:rPr>
        <w:t>[ ] C. 源数据和极大值</w:t>
      </w:r>
    </w:p>
    <w:p>
      <w:pPr>
        <w:pStyle w:val="QuestionOption"/>
      </w:pPr>
      <w:r>
        <w:rPr>
          <w:rFonts w:ascii="Calibri" w:hAnsi="Calibri" w:eastAsia="Microsoft YaHei"/>
          <w:b w:val="0"/>
          <w:i w:val="0"/>
          <w:color w:val="111111"/>
          <w:sz w:val="19"/>
        </w:rPr>
        <w:t>[ ] D. 源数据和中位数</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如果希望将幻灯片由横排变为竖排，需要更换（）</w:t>
      </w:r>
    </w:p>
    <w:p>
      <w:pPr>
        <w:pStyle w:val="QuestionOption"/>
        <w:keepNext/>
      </w:pPr>
      <w:r>
        <w:rPr>
          <w:rFonts w:ascii="Calibri" w:hAnsi="Calibri" w:eastAsia="Microsoft YaHei"/>
          <w:b w:val="0"/>
          <w:i w:val="0"/>
          <w:color w:val="111111"/>
          <w:sz w:val="19"/>
        </w:rPr>
        <w:t>[ ] A. 背景</w:t>
      </w:r>
    </w:p>
    <w:p>
      <w:pPr>
        <w:pStyle w:val="QuestionOption"/>
        <w:keepNext/>
      </w:pPr>
      <w:r>
        <w:rPr>
          <w:rFonts w:ascii="Calibri" w:hAnsi="Calibri" w:eastAsia="Microsoft YaHei"/>
          <w:b w:val="0"/>
          <w:i w:val="0"/>
          <w:color w:val="111111"/>
          <w:sz w:val="19"/>
        </w:rPr>
        <w:t>[ ] B. 幻灯片切换</w:t>
      </w:r>
    </w:p>
    <w:p>
      <w:pPr>
        <w:pStyle w:val="QuestionOption"/>
        <w:keepNext/>
      </w:pPr>
      <w:r>
        <w:rPr>
          <w:rFonts w:ascii="Calibri" w:hAnsi="Calibri" w:eastAsia="Microsoft YaHei"/>
          <w:b w:val="0"/>
          <w:i w:val="0"/>
          <w:color w:val="111111"/>
          <w:sz w:val="19"/>
        </w:rPr>
        <w:t>[ ] C. 设计模版</w:t>
      </w:r>
    </w:p>
    <w:p>
      <w:pPr>
        <w:pStyle w:val="QuestionOption"/>
      </w:pPr>
      <w:r>
        <w:rPr>
          <w:rFonts w:ascii="Calibri" w:hAnsi="Calibri" w:eastAsia="Microsoft YaHei"/>
          <w:b w:val="0"/>
          <w:i w:val="0"/>
          <w:color w:val="111111"/>
          <w:sz w:val="19"/>
        </w:rPr>
        <w:t>[ ] D. 版式</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对比分析法通过指标的对比来反应事物（）上的差异和变化。</w:t>
      </w:r>
    </w:p>
    <w:p>
      <w:pPr>
        <w:pStyle w:val="QuestionOption"/>
        <w:keepNext/>
      </w:pPr>
      <w:r>
        <w:rPr>
          <w:rFonts w:ascii="Calibri" w:hAnsi="Calibri" w:eastAsia="Microsoft YaHei"/>
          <w:b w:val="0"/>
          <w:i w:val="0"/>
          <w:color w:val="111111"/>
          <w:sz w:val="19"/>
        </w:rPr>
        <w:t>[ ] A. 质量</w:t>
      </w:r>
    </w:p>
    <w:p>
      <w:pPr>
        <w:pStyle w:val="QuestionOption"/>
        <w:keepNext/>
      </w:pPr>
      <w:r>
        <w:rPr>
          <w:rFonts w:ascii="Calibri" w:hAnsi="Calibri" w:eastAsia="Microsoft YaHei"/>
          <w:b w:val="0"/>
          <w:i w:val="0"/>
          <w:color w:val="111111"/>
          <w:sz w:val="19"/>
        </w:rPr>
        <w:t>[ ] B. 容量</w:t>
      </w:r>
    </w:p>
    <w:p>
      <w:pPr>
        <w:pStyle w:val="QuestionOption"/>
        <w:keepNext/>
      </w:pPr>
      <w:r>
        <w:rPr>
          <w:rFonts w:ascii="Calibri" w:hAnsi="Calibri" w:eastAsia="Microsoft YaHei"/>
          <w:b w:val="0"/>
          <w:i w:val="0"/>
          <w:color w:val="111111"/>
          <w:sz w:val="19"/>
        </w:rPr>
        <w:t>[ ] C. 数量</w:t>
      </w:r>
    </w:p>
    <w:p>
      <w:pPr>
        <w:pStyle w:val="QuestionOption"/>
      </w:pPr>
      <w:r>
        <w:rPr>
          <w:rFonts w:ascii="Calibri" w:hAnsi="Calibri" w:eastAsia="Microsoft YaHei"/>
          <w:b w:val="0"/>
          <w:i w:val="0"/>
          <w:color w:val="111111"/>
          <w:sz w:val="19"/>
        </w:rPr>
        <w:t>[ ] D. 比重</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（）适用的情形是深入研究问题。</w:t>
      </w:r>
    </w:p>
    <w:p>
      <w:pPr>
        <w:pStyle w:val="QuestionOption"/>
        <w:keepNext/>
      </w:pPr>
      <w:r>
        <w:rPr>
          <w:rFonts w:ascii="Calibri" w:hAnsi="Calibri" w:eastAsia="Microsoft YaHei"/>
          <w:b w:val="0"/>
          <w:i w:val="0"/>
          <w:color w:val="111111"/>
          <w:sz w:val="19"/>
        </w:rPr>
        <w:t>[ ] A. 访谈</w:t>
      </w:r>
    </w:p>
    <w:p>
      <w:pPr>
        <w:pStyle w:val="QuestionOption"/>
        <w:keepNext/>
      </w:pPr>
      <w:r>
        <w:rPr>
          <w:rFonts w:ascii="Calibri" w:hAnsi="Calibri" w:eastAsia="Microsoft YaHei"/>
          <w:b w:val="0"/>
          <w:i w:val="0"/>
          <w:color w:val="111111"/>
          <w:sz w:val="19"/>
        </w:rPr>
        <w:t>[ ] B. 自然观察</w:t>
      </w:r>
    </w:p>
    <w:p>
      <w:pPr>
        <w:pStyle w:val="QuestionOption"/>
        <w:keepNext/>
      </w:pPr>
      <w:r>
        <w:rPr>
          <w:rFonts w:ascii="Calibri" w:hAnsi="Calibri" w:eastAsia="Microsoft YaHei"/>
          <w:b w:val="0"/>
          <w:i w:val="0"/>
          <w:color w:val="111111"/>
          <w:sz w:val="19"/>
        </w:rPr>
        <w:t>[ ] C. 研究文档</w:t>
      </w:r>
    </w:p>
    <w:p>
      <w:pPr>
        <w:pStyle w:val="QuestionOption"/>
      </w:pPr>
      <w:r>
        <w:rPr>
          <w:rFonts w:ascii="Calibri" w:hAnsi="Calibri" w:eastAsia="Microsoft YaHei"/>
          <w:b w:val="0"/>
          <w:i w:val="0"/>
          <w:color w:val="111111"/>
          <w:sz w:val="19"/>
        </w:rPr>
        <w:t>[ ] D. 专题讨论</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对采集到的数据进行（）等操作，方便后续数据处理算法识别。</w:t>
      </w:r>
    </w:p>
    <w:p>
      <w:pPr>
        <w:pStyle w:val="QuestionOption"/>
        <w:keepNext/>
      </w:pPr>
      <w:r>
        <w:rPr>
          <w:rFonts w:ascii="Calibri" w:hAnsi="Calibri" w:eastAsia="Microsoft YaHei"/>
          <w:b w:val="0"/>
          <w:i w:val="0"/>
          <w:color w:val="111111"/>
          <w:sz w:val="19"/>
        </w:rPr>
        <w:t>[ ] A. 归类、整理</w:t>
      </w:r>
    </w:p>
    <w:p>
      <w:pPr>
        <w:pStyle w:val="QuestionOption"/>
        <w:keepNext/>
      </w:pPr>
      <w:r>
        <w:rPr>
          <w:rFonts w:ascii="Calibri" w:hAnsi="Calibri" w:eastAsia="Microsoft YaHei"/>
          <w:b w:val="0"/>
          <w:i w:val="0"/>
          <w:color w:val="111111"/>
          <w:sz w:val="19"/>
        </w:rPr>
        <w:t>[ ] B. 以上都有</w:t>
      </w:r>
    </w:p>
    <w:p>
      <w:pPr>
        <w:pStyle w:val="QuestionOption"/>
        <w:keepNext/>
      </w:pPr>
      <w:r>
        <w:rPr>
          <w:rFonts w:ascii="Calibri" w:hAnsi="Calibri" w:eastAsia="Microsoft YaHei"/>
          <w:b w:val="0"/>
          <w:i w:val="0"/>
          <w:color w:val="111111"/>
          <w:sz w:val="19"/>
        </w:rPr>
        <w:t>[ ] C. 标记</w:t>
      </w:r>
    </w:p>
    <w:p>
      <w:pPr>
        <w:pStyle w:val="QuestionOption"/>
      </w:pPr>
      <w:r>
        <w:rPr>
          <w:rFonts w:ascii="Calibri" w:hAnsi="Calibri" w:eastAsia="Microsoft YaHei"/>
          <w:b w:val="0"/>
          <w:i w:val="0"/>
          <w:color w:val="111111"/>
          <w:sz w:val="19"/>
        </w:rPr>
        <w:t>[ ] D. 编辑、纠错</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语义分割评价指标中，平均交并比是指（）。</w:t>
      </w:r>
    </w:p>
    <w:p>
      <w:pPr>
        <w:pStyle w:val="QuestionOption"/>
        <w:keepNext/>
      </w:pPr>
      <w:r>
        <w:rPr>
          <w:rFonts w:ascii="Calibri" w:hAnsi="Calibri" w:eastAsia="Microsoft YaHei"/>
          <w:b w:val="0"/>
          <w:i w:val="0"/>
          <w:color w:val="111111"/>
          <w:sz w:val="19"/>
        </w:rPr>
        <w:t>[ ] A. 每一类出现的频率作为权重</w:t>
      </w:r>
    </w:p>
    <w:p>
      <w:pPr>
        <w:pStyle w:val="QuestionOption"/>
        <w:keepNext/>
      </w:pPr>
      <w:r>
        <w:rPr>
          <w:rFonts w:ascii="Calibri" w:hAnsi="Calibri" w:eastAsia="Microsoft YaHei"/>
          <w:b w:val="0"/>
          <w:i w:val="0"/>
          <w:color w:val="111111"/>
          <w:sz w:val="19"/>
        </w:rPr>
        <w:t>[ ] B. 求出每一类两块区域相交的部分取平均值</w:t>
      </w:r>
    </w:p>
    <w:p>
      <w:pPr>
        <w:pStyle w:val="QuestionOption"/>
        <w:keepNext/>
      </w:pPr>
      <w:r>
        <w:rPr>
          <w:rFonts w:ascii="Calibri" w:hAnsi="Calibri" w:eastAsia="Microsoft YaHei"/>
          <w:b w:val="0"/>
          <w:i w:val="0"/>
          <w:color w:val="111111"/>
          <w:sz w:val="19"/>
        </w:rPr>
        <w:t>[ ] C. 每一类像素正确分类的个数除以每一类像素的实际个数</w:t>
      </w:r>
    </w:p>
    <w:p>
      <w:pPr>
        <w:pStyle w:val="QuestionOption"/>
      </w:pPr>
      <w:r>
        <w:rPr>
          <w:rFonts w:ascii="Calibri" w:hAnsi="Calibri" w:eastAsia="Microsoft YaHei"/>
          <w:b w:val="0"/>
          <w:i w:val="0"/>
          <w:color w:val="111111"/>
          <w:sz w:val="19"/>
        </w:rPr>
        <w:t>[ ] D. 每一类像素的精度的平均值</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以下为统计分析中最常用的方法是（）。</w:t>
      </w:r>
    </w:p>
    <w:p>
      <w:pPr>
        <w:pStyle w:val="QuestionOption"/>
        <w:keepNext/>
      </w:pPr>
      <w:r>
        <w:rPr>
          <w:rFonts w:ascii="Calibri" w:hAnsi="Calibri" w:eastAsia="Microsoft YaHei"/>
          <w:b w:val="0"/>
          <w:i w:val="0"/>
          <w:color w:val="111111"/>
          <w:sz w:val="19"/>
        </w:rPr>
        <w:t>[ ] A. 预测分析法</w:t>
      </w:r>
    </w:p>
    <w:p>
      <w:pPr>
        <w:pStyle w:val="QuestionOption"/>
        <w:keepNext/>
      </w:pPr>
      <w:r>
        <w:rPr>
          <w:rFonts w:ascii="Calibri" w:hAnsi="Calibri" w:eastAsia="Microsoft YaHei"/>
          <w:b w:val="0"/>
          <w:i w:val="0"/>
          <w:color w:val="111111"/>
          <w:sz w:val="19"/>
        </w:rPr>
        <w:t>[ ] B. 对比分析法</w:t>
      </w:r>
    </w:p>
    <w:p>
      <w:pPr>
        <w:pStyle w:val="QuestionOption"/>
        <w:keepNext/>
      </w:pPr>
      <w:r>
        <w:rPr>
          <w:rFonts w:ascii="Calibri" w:hAnsi="Calibri" w:eastAsia="Microsoft YaHei"/>
          <w:b w:val="0"/>
          <w:i w:val="0"/>
          <w:color w:val="111111"/>
          <w:sz w:val="19"/>
        </w:rPr>
        <w:t>[ ] C. 漏斗分析法</w:t>
      </w:r>
    </w:p>
    <w:p>
      <w:pPr>
        <w:pStyle w:val="QuestionOption"/>
      </w:pPr>
      <w:r>
        <w:rPr>
          <w:rFonts w:ascii="Calibri" w:hAnsi="Calibri" w:eastAsia="Microsoft YaHei"/>
          <w:b w:val="0"/>
          <w:i w:val="0"/>
          <w:color w:val="111111"/>
          <w:sz w:val="19"/>
        </w:rPr>
        <w:t>[ ] D. 分组分析法</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直方图由一系列高度不等的纵向线段表示（）的情况。</w:t>
      </w:r>
    </w:p>
    <w:p>
      <w:pPr>
        <w:pStyle w:val="QuestionOption"/>
        <w:keepNext/>
      </w:pPr>
      <w:r>
        <w:rPr>
          <w:rFonts w:ascii="Calibri" w:hAnsi="Calibri" w:eastAsia="Microsoft YaHei"/>
          <w:b w:val="0"/>
          <w:i w:val="0"/>
          <w:color w:val="111111"/>
          <w:sz w:val="19"/>
        </w:rPr>
        <w:t>[ ] A. 部分占总体比例</w:t>
      </w:r>
    </w:p>
    <w:p>
      <w:pPr>
        <w:pStyle w:val="QuestionOption"/>
        <w:keepNext/>
      </w:pPr>
      <w:r>
        <w:rPr>
          <w:rFonts w:ascii="Calibri" w:hAnsi="Calibri" w:eastAsia="Microsoft YaHei"/>
          <w:b w:val="0"/>
          <w:i w:val="0"/>
          <w:color w:val="111111"/>
          <w:sz w:val="19"/>
        </w:rPr>
        <w:t>[ ] B. 区域与总体的关系</w:t>
      </w:r>
    </w:p>
    <w:p>
      <w:pPr>
        <w:pStyle w:val="QuestionOption"/>
        <w:keepNext/>
      </w:pPr>
      <w:r>
        <w:rPr>
          <w:rFonts w:ascii="Calibri" w:hAnsi="Calibri" w:eastAsia="Microsoft YaHei"/>
          <w:b w:val="0"/>
          <w:i w:val="0"/>
          <w:color w:val="111111"/>
          <w:sz w:val="19"/>
        </w:rPr>
        <w:t>[ ] C. 数据分散</w:t>
      </w:r>
    </w:p>
    <w:p>
      <w:pPr>
        <w:pStyle w:val="QuestionOption"/>
      </w:pPr>
      <w:r>
        <w:rPr>
          <w:rFonts w:ascii="Calibri" w:hAnsi="Calibri" w:eastAsia="Microsoft YaHei"/>
          <w:b w:val="0"/>
          <w:i w:val="0"/>
          <w:color w:val="111111"/>
          <w:sz w:val="19"/>
        </w:rPr>
        <w:t>[ ] D. 数据分布</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以下不属于测试用例的作用特性（）。</w:t>
      </w:r>
    </w:p>
    <w:p>
      <w:pPr>
        <w:pStyle w:val="QuestionOption"/>
        <w:keepNext/>
      </w:pPr>
      <w:r>
        <w:rPr>
          <w:rFonts w:ascii="Calibri" w:hAnsi="Calibri" w:eastAsia="Microsoft YaHei"/>
          <w:b w:val="0"/>
          <w:i w:val="0"/>
          <w:color w:val="111111"/>
          <w:sz w:val="19"/>
        </w:rPr>
        <w:t>[ ] A. 可管理性</w:t>
      </w:r>
    </w:p>
    <w:p>
      <w:pPr>
        <w:pStyle w:val="QuestionOption"/>
        <w:keepNext/>
      </w:pPr>
      <w:r>
        <w:rPr>
          <w:rFonts w:ascii="Calibri" w:hAnsi="Calibri" w:eastAsia="Microsoft YaHei"/>
          <w:b w:val="0"/>
          <w:i w:val="0"/>
          <w:color w:val="111111"/>
          <w:sz w:val="19"/>
        </w:rPr>
        <w:t>[ ] B. 可维护性</w:t>
      </w:r>
    </w:p>
    <w:p>
      <w:pPr>
        <w:pStyle w:val="QuestionOption"/>
        <w:keepNext/>
      </w:pPr>
      <w:r>
        <w:rPr>
          <w:rFonts w:ascii="Calibri" w:hAnsi="Calibri" w:eastAsia="Microsoft YaHei"/>
          <w:b w:val="0"/>
          <w:i w:val="0"/>
          <w:color w:val="111111"/>
          <w:sz w:val="19"/>
        </w:rPr>
        <w:t>[ ] C. 避免测试的盲目性</w:t>
      </w:r>
    </w:p>
    <w:p>
      <w:pPr>
        <w:pStyle w:val="QuestionOption"/>
      </w:pPr>
      <w:r>
        <w:rPr>
          <w:rFonts w:ascii="Calibri" w:hAnsi="Calibri" w:eastAsia="Microsoft YaHei"/>
          <w:b w:val="0"/>
          <w:i w:val="0"/>
          <w:color w:val="111111"/>
          <w:sz w:val="19"/>
        </w:rPr>
        <w:t>[ ] D. 耦合性</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如果学习率设置的太小，参数更新速度太慢，导致无法快速的找到好的下降方向，随着（）增大模型损失基本不变，需要消耗更多的训练资源来保证获取到参数的最优值。</w:t>
      </w:r>
    </w:p>
    <w:p>
      <w:pPr>
        <w:pStyle w:val="QuestionOption"/>
        <w:keepNext/>
      </w:pPr>
      <w:r>
        <w:rPr>
          <w:rFonts w:ascii="Calibri" w:hAnsi="Calibri" w:eastAsia="Microsoft YaHei"/>
          <w:b w:val="0"/>
          <w:i w:val="0"/>
          <w:color w:val="111111"/>
          <w:sz w:val="19"/>
        </w:rPr>
        <w:t>[ ] A. 递归次数</w:t>
      </w:r>
    </w:p>
    <w:p>
      <w:pPr>
        <w:pStyle w:val="QuestionOption"/>
        <w:keepNext/>
      </w:pPr>
      <w:r>
        <w:rPr>
          <w:rFonts w:ascii="Calibri" w:hAnsi="Calibri" w:eastAsia="Microsoft YaHei"/>
          <w:b w:val="0"/>
          <w:i w:val="0"/>
          <w:color w:val="111111"/>
          <w:sz w:val="19"/>
        </w:rPr>
        <w:t>[ ] B. 拟合次数</w:t>
      </w:r>
    </w:p>
    <w:p>
      <w:pPr>
        <w:pStyle w:val="QuestionOption"/>
        <w:keepNext/>
      </w:pPr>
      <w:r>
        <w:rPr>
          <w:rFonts w:ascii="Calibri" w:hAnsi="Calibri" w:eastAsia="Microsoft YaHei"/>
          <w:b w:val="0"/>
          <w:i w:val="0"/>
          <w:color w:val="111111"/>
          <w:sz w:val="19"/>
        </w:rPr>
        <w:t>[ ] C. 迭代次数</w:t>
      </w:r>
    </w:p>
    <w:p>
      <w:pPr>
        <w:pStyle w:val="QuestionOption"/>
      </w:pPr>
      <w:r>
        <w:rPr>
          <w:rFonts w:ascii="Calibri" w:hAnsi="Calibri" w:eastAsia="Microsoft YaHei"/>
          <w:b w:val="0"/>
          <w:i w:val="0"/>
          <w:color w:val="111111"/>
          <w:sz w:val="19"/>
        </w:rPr>
        <w:t>[ ] D. 回归次数</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（）是指通过算法模型识别转录后的文本内容并将其与对应的音频进行逻辑关联。</w:t>
      </w:r>
    </w:p>
    <w:p>
      <w:pPr>
        <w:pStyle w:val="QuestionOption"/>
        <w:keepNext/>
      </w:pPr>
      <w:r>
        <w:rPr>
          <w:rFonts w:ascii="Calibri" w:hAnsi="Calibri" w:eastAsia="Microsoft YaHei"/>
          <w:b w:val="0"/>
          <w:i w:val="0"/>
          <w:color w:val="111111"/>
          <w:sz w:val="19"/>
        </w:rPr>
        <w:t>[ ] A. 图像标注</w:t>
      </w:r>
    </w:p>
    <w:p>
      <w:pPr>
        <w:pStyle w:val="QuestionOption"/>
        <w:keepNext/>
      </w:pPr>
      <w:r>
        <w:rPr>
          <w:rFonts w:ascii="Calibri" w:hAnsi="Calibri" w:eastAsia="Microsoft YaHei"/>
          <w:b w:val="0"/>
          <w:i w:val="0"/>
          <w:color w:val="111111"/>
          <w:sz w:val="19"/>
        </w:rPr>
        <w:t>[ ] B. 语音标注</w:t>
      </w:r>
    </w:p>
    <w:p>
      <w:pPr>
        <w:pStyle w:val="QuestionOption"/>
        <w:keepNext/>
      </w:pPr>
      <w:r>
        <w:rPr>
          <w:rFonts w:ascii="Calibri" w:hAnsi="Calibri" w:eastAsia="Microsoft YaHei"/>
          <w:b w:val="0"/>
          <w:i w:val="0"/>
          <w:color w:val="111111"/>
          <w:sz w:val="19"/>
        </w:rPr>
        <w:t>[ ] C. 文本标注</w:t>
      </w:r>
    </w:p>
    <w:p>
      <w:pPr>
        <w:pStyle w:val="QuestionOption"/>
      </w:pPr>
      <w:r>
        <w:rPr>
          <w:rFonts w:ascii="Calibri" w:hAnsi="Calibri" w:eastAsia="Microsoft YaHei"/>
          <w:b w:val="0"/>
          <w:i w:val="0"/>
          <w:color w:val="111111"/>
          <w:sz w:val="19"/>
        </w:rPr>
        <w:t>[ ] D. 视频标注</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手部图片由于遮挡导致点不能完全显示，遮挡超过（）的部分不予标注。</w:t>
      </w:r>
    </w:p>
    <w:p>
      <w:pPr>
        <w:pStyle w:val="QuestionOption"/>
        <w:keepNext/>
      </w:pPr>
      <w:r>
        <w:rPr>
          <w:rFonts w:ascii="Calibri" w:hAnsi="Calibri" w:eastAsia="Microsoft YaHei"/>
          <w:b w:val="0"/>
          <w:i w:val="0"/>
          <w:color w:val="111111"/>
          <w:sz w:val="19"/>
        </w:rPr>
        <w:t>[ ] A. 90%</w:t>
      </w:r>
    </w:p>
    <w:p>
      <w:pPr>
        <w:pStyle w:val="QuestionOption"/>
        <w:keepNext/>
      </w:pPr>
      <w:r>
        <w:rPr>
          <w:rFonts w:ascii="Calibri" w:hAnsi="Calibri" w:eastAsia="Microsoft YaHei"/>
          <w:b w:val="0"/>
          <w:i w:val="0"/>
          <w:color w:val="111111"/>
          <w:sz w:val="19"/>
        </w:rPr>
        <w:t>[ ] B. 10%</w:t>
      </w:r>
    </w:p>
    <w:p>
      <w:pPr>
        <w:pStyle w:val="QuestionOption"/>
        <w:keepNext/>
      </w:pPr>
      <w:r>
        <w:rPr>
          <w:rFonts w:ascii="Calibri" w:hAnsi="Calibri" w:eastAsia="Microsoft YaHei"/>
          <w:b w:val="0"/>
          <w:i w:val="0"/>
          <w:color w:val="111111"/>
          <w:sz w:val="19"/>
        </w:rPr>
        <w:t>[ ] C. 50%</w:t>
      </w:r>
    </w:p>
    <w:p>
      <w:pPr>
        <w:pStyle w:val="QuestionOption"/>
      </w:pPr>
      <w:r>
        <w:rPr>
          <w:rFonts w:ascii="Calibri" w:hAnsi="Calibri" w:eastAsia="Microsoft YaHei"/>
          <w:b w:val="0"/>
          <w:i w:val="0"/>
          <w:color w:val="111111"/>
          <w:sz w:val="19"/>
        </w:rPr>
        <w:t>[ ] D. 80%</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卡方检验用于两个（）变量之间。</w:t>
      </w:r>
    </w:p>
    <w:p>
      <w:pPr>
        <w:pStyle w:val="QuestionOption"/>
        <w:keepNext/>
      </w:pPr>
      <w:r>
        <w:rPr>
          <w:rFonts w:ascii="Calibri" w:hAnsi="Calibri" w:eastAsia="Microsoft YaHei"/>
          <w:b w:val="0"/>
          <w:i w:val="0"/>
          <w:color w:val="111111"/>
          <w:sz w:val="19"/>
        </w:rPr>
        <w:t>[ ] A. 离散型</w:t>
      </w:r>
    </w:p>
    <w:p>
      <w:pPr>
        <w:pStyle w:val="QuestionOption"/>
        <w:keepNext/>
      </w:pPr>
      <w:r>
        <w:rPr>
          <w:rFonts w:ascii="Calibri" w:hAnsi="Calibri" w:eastAsia="Microsoft YaHei"/>
          <w:b w:val="0"/>
          <w:i w:val="0"/>
          <w:color w:val="111111"/>
          <w:sz w:val="19"/>
        </w:rPr>
        <w:t>[ ] B. 流程型</w:t>
      </w:r>
    </w:p>
    <w:p>
      <w:pPr>
        <w:pStyle w:val="QuestionOption"/>
        <w:keepNext/>
      </w:pPr>
      <w:r>
        <w:rPr>
          <w:rFonts w:ascii="Calibri" w:hAnsi="Calibri" w:eastAsia="Microsoft YaHei"/>
          <w:b w:val="0"/>
          <w:i w:val="0"/>
          <w:color w:val="111111"/>
          <w:sz w:val="19"/>
        </w:rPr>
        <w:t>[ ] C. 连续型</w:t>
      </w:r>
    </w:p>
    <w:p>
      <w:pPr>
        <w:pStyle w:val="QuestionOption"/>
      </w:pPr>
      <w:r>
        <w:rPr>
          <w:rFonts w:ascii="Calibri" w:hAnsi="Calibri" w:eastAsia="Microsoft YaHei"/>
          <w:b w:val="0"/>
          <w:i w:val="0"/>
          <w:color w:val="111111"/>
          <w:sz w:val="19"/>
        </w:rPr>
        <w:t>[ ] D. 分段型</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需要对数据从预处理阶段到最终交付期间所有经手的办公人员都进行记录。当发生数据泄漏后，可以清楚的了解到办公人员接触过该数据，并负责环节，这样可以快速锁定调查范围，追查数据泄漏源以及追究责任。</w:t>
      </w:r>
    </w:p>
    <w:p>
      <w:pPr>
        <w:pStyle w:val="QuestionOption"/>
        <w:keepNext/>
      </w:pPr>
      <w:r>
        <w:rPr>
          <w:rFonts w:ascii="Calibri" w:hAnsi="Calibri" w:eastAsia="Microsoft YaHei"/>
          <w:b w:val="0"/>
          <w:i w:val="0"/>
          <w:color w:val="111111"/>
          <w:sz w:val="19"/>
        </w:rPr>
        <w:t>[ ] A. 排查体系</w:t>
      </w:r>
    </w:p>
    <w:p>
      <w:pPr>
        <w:pStyle w:val="QuestionOption"/>
        <w:keepNext/>
      </w:pPr>
      <w:r>
        <w:rPr>
          <w:rFonts w:ascii="Calibri" w:hAnsi="Calibri" w:eastAsia="Microsoft YaHei"/>
          <w:b w:val="0"/>
          <w:i w:val="0"/>
          <w:color w:val="111111"/>
          <w:sz w:val="19"/>
        </w:rPr>
        <w:t>[ ] B. 追究体系</w:t>
      </w:r>
    </w:p>
    <w:p>
      <w:pPr>
        <w:pStyle w:val="QuestionOption"/>
        <w:keepNext/>
      </w:pPr>
      <w:r>
        <w:rPr>
          <w:rFonts w:ascii="Calibri" w:hAnsi="Calibri" w:eastAsia="Microsoft YaHei"/>
          <w:b w:val="0"/>
          <w:i w:val="0"/>
          <w:color w:val="111111"/>
          <w:sz w:val="19"/>
        </w:rPr>
        <w:t>[ ] C. 数据预处理</w:t>
      </w:r>
    </w:p>
    <w:p>
      <w:pPr>
        <w:pStyle w:val="QuestionOption"/>
      </w:pPr>
      <w:r>
        <w:rPr>
          <w:rFonts w:ascii="Calibri" w:hAnsi="Calibri" w:eastAsia="Microsoft YaHei"/>
          <w:b w:val="0"/>
          <w:i w:val="0"/>
          <w:color w:val="111111"/>
          <w:sz w:val="19"/>
        </w:rPr>
        <w:t>[ ] D. 溯源体系</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中央处理器、（）、输入设备和输出设备是组成计算机硬件的四大功能部件。</w:t>
      </w:r>
    </w:p>
    <w:p>
      <w:pPr>
        <w:pStyle w:val="QuestionOption"/>
        <w:keepNext/>
      </w:pPr>
      <w:r>
        <w:rPr>
          <w:rFonts w:ascii="Calibri" w:hAnsi="Calibri" w:eastAsia="Microsoft YaHei"/>
          <w:b w:val="0"/>
          <w:i w:val="0"/>
          <w:color w:val="111111"/>
          <w:sz w:val="19"/>
        </w:rPr>
        <w:t>[ ] A. 主板</w:t>
      </w:r>
    </w:p>
    <w:p>
      <w:pPr>
        <w:pStyle w:val="QuestionOption"/>
        <w:keepNext/>
      </w:pPr>
      <w:r>
        <w:rPr>
          <w:rFonts w:ascii="Calibri" w:hAnsi="Calibri" w:eastAsia="Microsoft YaHei"/>
          <w:b w:val="0"/>
          <w:i w:val="0"/>
          <w:color w:val="111111"/>
          <w:sz w:val="19"/>
        </w:rPr>
        <w:t>[ ] B. 寄存器</w:t>
      </w:r>
    </w:p>
    <w:p>
      <w:pPr>
        <w:pStyle w:val="QuestionOption"/>
        <w:keepNext/>
      </w:pPr>
      <w:r>
        <w:rPr>
          <w:rFonts w:ascii="Calibri" w:hAnsi="Calibri" w:eastAsia="Microsoft YaHei"/>
          <w:b w:val="0"/>
          <w:i w:val="0"/>
          <w:color w:val="111111"/>
          <w:sz w:val="19"/>
        </w:rPr>
        <w:t>[ ] C. 路由器</w:t>
      </w:r>
    </w:p>
    <w:p>
      <w:pPr>
        <w:pStyle w:val="QuestionOption"/>
      </w:pPr>
      <w:r>
        <w:rPr>
          <w:rFonts w:ascii="Calibri" w:hAnsi="Calibri" w:eastAsia="Microsoft YaHei"/>
          <w:b w:val="0"/>
          <w:i w:val="0"/>
          <w:color w:val="111111"/>
          <w:sz w:val="19"/>
        </w:rPr>
        <w:t>[ ] D. 存储器</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（）通过一定规则扩充数据，增加训练样本数量，并且平衡各类别中样本的比例，有助于减少过拟合问题。</w:t>
      </w:r>
    </w:p>
    <w:p>
      <w:pPr>
        <w:pStyle w:val="QuestionOption"/>
        <w:keepNext/>
      </w:pPr>
      <w:r>
        <w:rPr>
          <w:rFonts w:ascii="Calibri" w:hAnsi="Calibri" w:eastAsia="Microsoft YaHei"/>
          <w:b w:val="0"/>
          <w:i w:val="0"/>
          <w:color w:val="111111"/>
          <w:sz w:val="19"/>
        </w:rPr>
        <w:t>[ ] A. 数据增强</w:t>
      </w:r>
    </w:p>
    <w:p>
      <w:pPr>
        <w:pStyle w:val="QuestionOption"/>
        <w:keepNext/>
      </w:pPr>
      <w:r>
        <w:rPr>
          <w:rFonts w:ascii="Calibri" w:hAnsi="Calibri" w:eastAsia="Microsoft YaHei"/>
          <w:b w:val="0"/>
          <w:i w:val="0"/>
          <w:color w:val="111111"/>
          <w:sz w:val="19"/>
        </w:rPr>
        <w:t>[ ] B. Dropout</w:t>
      </w:r>
    </w:p>
    <w:p>
      <w:pPr>
        <w:pStyle w:val="QuestionOption"/>
        <w:keepNext/>
      </w:pPr>
      <w:r>
        <w:rPr>
          <w:rFonts w:ascii="Calibri" w:hAnsi="Calibri" w:eastAsia="Microsoft YaHei"/>
          <w:b w:val="0"/>
          <w:i w:val="0"/>
          <w:color w:val="111111"/>
          <w:sz w:val="19"/>
        </w:rPr>
        <w:t>[ ] C. Bagging</w:t>
      </w:r>
    </w:p>
    <w:p>
      <w:pPr>
        <w:pStyle w:val="QuestionOption"/>
      </w:pPr>
      <w:r>
        <w:rPr>
          <w:rFonts w:ascii="Calibri" w:hAnsi="Calibri" w:eastAsia="Microsoft YaHei"/>
          <w:b w:val="0"/>
          <w:i w:val="0"/>
          <w:color w:val="111111"/>
          <w:sz w:val="19"/>
        </w:rPr>
        <w:t>[ ] D. 批正则化</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用来读取不同文本文件中的数据，大多是符合约定格式的TXT文件的组件名称为（）。</w:t>
      </w:r>
    </w:p>
    <w:p>
      <w:pPr>
        <w:pStyle w:val="QuestionOption"/>
        <w:keepNext/>
      </w:pPr>
      <w:r>
        <w:rPr>
          <w:rFonts w:ascii="Calibri" w:hAnsi="Calibri" w:eastAsia="Microsoft YaHei"/>
          <w:b w:val="0"/>
          <w:i w:val="0"/>
          <w:color w:val="111111"/>
          <w:sz w:val="19"/>
        </w:rPr>
        <w:t>[ ] A. XML输入</w:t>
      </w:r>
    </w:p>
    <w:p>
      <w:pPr>
        <w:pStyle w:val="QuestionOption"/>
        <w:keepNext/>
      </w:pPr>
      <w:r>
        <w:rPr>
          <w:rFonts w:ascii="Calibri" w:hAnsi="Calibri" w:eastAsia="Microsoft YaHei"/>
          <w:b w:val="0"/>
          <w:i w:val="0"/>
          <w:color w:val="111111"/>
          <w:sz w:val="19"/>
        </w:rPr>
        <w:t>[ ] B. CSV文件输入</w:t>
      </w:r>
    </w:p>
    <w:p>
      <w:pPr>
        <w:pStyle w:val="QuestionOption"/>
        <w:keepNext/>
      </w:pPr>
      <w:r>
        <w:rPr>
          <w:rFonts w:ascii="Calibri" w:hAnsi="Calibri" w:eastAsia="Microsoft YaHei"/>
          <w:b w:val="0"/>
          <w:i w:val="0"/>
          <w:color w:val="111111"/>
          <w:sz w:val="19"/>
        </w:rPr>
        <w:t>[ ] C. 文本文件输入</w:t>
      </w:r>
    </w:p>
    <w:p>
      <w:pPr>
        <w:pStyle w:val="QuestionOption"/>
      </w:pPr>
      <w:r>
        <w:rPr>
          <w:rFonts w:ascii="Calibri" w:hAnsi="Calibri" w:eastAsia="Microsoft YaHei"/>
          <w:b w:val="0"/>
          <w:i w:val="0"/>
          <w:color w:val="111111"/>
          <w:sz w:val="19"/>
        </w:rPr>
        <w:t>[ ] D. 表输入</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数据质量是保证数据应用的基础，它的评估标准四个方面不包括（）。</w:t>
      </w:r>
    </w:p>
    <w:p>
      <w:pPr>
        <w:pStyle w:val="QuestionOption"/>
        <w:keepNext/>
      </w:pPr>
      <w:r>
        <w:rPr>
          <w:rFonts w:ascii="Calibri" w:hAnsi="Calibri" w:eastAsia="Microsoft YaHei"/>
          <w:b w:val="0"/>
          <w:i w:val="0"/>
          <w:color w:val="111111"/>
          <w:sz w:val="19"/>
        </w:rPr>
        <w:t>[ ] A. 冗余性</w:t>
      </w:r>
    </w:p>
    <w:p>
      <w:pPr>
        <w:pStyle w:val="QuestionOption"/>
        <w:keepNext/>
      </w:pPr>
      <w:r>
        <w:rPr>
          <w:rFonts w:ascii="Calibri" w:hAnsi="Calibri" w:eastAsia="Microsoft YaHei"/>
          <w:b w:val="0"/>
          <w:i w:val="0"/>
          <w:color w:val="111111"/>
          <w:sz w:val="19"/>
        </w:rPr>
        <w:t>[ ] B. 一致性</w:t>
      </w:r>
    </w:p>
    <w:p>
      <w:pPr>
        <w:pStyle w:val="QuestionOption"/>
        <w:keepNext/>
      </w:pPr>
      <w:r>
        <w:rPr>
          <w:rFonts w:ascii="Calibri" w:hAnsi="Calibri" w:eastAsia="Microsoft YaHei"/>
          <w:b w:val="0"/>
          <w:i w:val="0"/>
          <w:color w:val="111111"/>
          <w:sz w:val="19"/>
        </w:rPr>
        <w:t>[ ] C. 准确性</w:t>
      </w:r>
    </w:p>
    <w:p>
      <w:pPr>
        <w:pStyle w:val="QuestionOption"/>
      </w:pPr>
      <w:r>
        <w:rPr>
          <w:rFonts w:ascii="Calibri" w:hAnsi="Calibri" w:eastAsia="Microsoft YaHei"/>
          <w:b w:val="0"/>
          <w:i w:val="0"/>
          <w:color w:val="111111"/>
          <w:sz w:val="19"/>
        </w:rPr>
        <w:t>[ ] D. 完整性</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ROC曲线是通过绘制模型的方式来评估（）。</w:t>
      </w:r>
    </w:p>
    <w:p>
      <w:pPr>
        <w:pStyle w:val="QuestionOption"/>
        <w:keepNext/>
      </w:pPr>
      <w:r>
        <w:rPr>
          <w:rFonts w:ascii="Calibri" w:hAnsi="Calibri" w:eastAsia="Microsoft YaHei"/>
          <w:b w:val="0"/>
          <w:i w:val="0"/>
          <w:color w:val="111111"/>
          <w:sz w:val="19"/>
        </w:rPr>
        <w:t>[ ] A. 聚类模型</w:t>
      </w:r>
    </w:p>
    <w:p>
      <w:pPr>
        <w:pStyle w:val="QuestionOption"/>
        <w:keepNext/>
      </w:pPr>
      <w:r>
        <w:rPr>
          <w:rFonts w:ascii="Calibri" w:hAnsi="Calibri" w:eastAsia="Microsoft YaHei"/>
          <w:b w:val="0"/>
          <w:i w:val="0"/>
          <w:color w:val="111111"/>
          <w:sz w:val="19"/>
        </w:rPr>
        <w:t>[ ] B. 逻辑模型</w:t>
      </w:r>
    </w:p>
    <w:p>
      <w:pPr>
        <w:pStyle w:val="QuestionOption"/>
        <w:keepNext/>
      </w:pPr>
      <w:r>
        <w:rPr>
          <w:rFonts w:ascii="Calibri" w:hAnsi="Calibri" w:eastAsia="Microsoft YaHei"/>
          <w:b w:val="0"/>
          <w:i w:val="0"/>
          <w:color w:val="111111"/>
          <w:sz w:val="19"/>
        </w:rPr>
        <w:t>[ ] C. 拟合模型</w:t>
      </w:r>
    </w:p>
    <w:p>
      <w:pPr>
        <w:pStyle w:val="QuestionOption"/>
      </w:pPr>
      <w:r>
        <w:rPr>
          <w:rFonts w:ascii="Calibri" w:hAnsi="Calibri" w:eastAsia="Microsoft YaHei"/>
          <w:b w:val="0"/>
          <w:i w:val="0"/>
          <w:color w:val="111111"/>
          <w:sz w:val="19"/>
        </w:rPr>
        <w:t>[ ] D. 分类模型</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Kettle的最大优势是其（）的特性。</w:t>
      </w:r>
    </w:p>
    <w:p>
      <w:pPr>
        <w:pStyle w:val="QuestionOption"/>
        <w:keepNext/>
      </w:pPr>
      <w:r>
        <w:rPr>
          <w:rFonts w:ascii="Calibri" w:hAnsi="Calibri" w:eastAsia="Microsoft YaHei"/>
          <w:b w:val="0"/>
          <w:i w:val="0"/>
          <w:color w:val="111111"/>
          <w:sz w:val="19"/>
        </w:rPr>
        <w:t>[ ] A. 图形化</w:t>
      </w:r>
    </w:p>
    <w:p>
      <w:pPr>
        <w:pStyle w:val="QuestionOption"/>
        <w:keepNext/>
      </w:pPr>
      <w:r>
        <w:rPr>
          <w:rFonts w:ascii="Calibri" w:hAnsi="Calibri" w:eastAsia="Microsoft YaHei"/>
          <w:b w:val="0"/>
          <w:i w:val="0"/>
          <w:color w:val="111111"/>
          <w:sz w:val="19"/>
        </w:rPr>
        <w:t>[ ] B. 易安装</w:t>
      </w:r>
    </w:p>
    <w:p>
      <w:pPr>
        <w:pStyle w:val="QuestionOption"/>
        <w:keepNext/>
      </w:pPr>
      <w:r>
        <w:rPr>
          <w:rFonts w:ascii="Calibri" w:hAnsi="Calibri" w:eastAsia="Microsoft YaHei"/>
          <w:b w:val="0"/>
          <w:i w:val="0"/>
          <w:color w:val="111111"/>
          <w:sz w:val="19"/>
        </w:rPr>
        <w:t>[ ] C. 易操作</w:t>
      </w:r>
    </w:p>
    <w:p>
      <w:pPr>
        <w:pStyle w:val="QuestionOption"/>
      </w:pPr>
      <w:r>
        <w:rPr>
          <w:rFonts w:ascii="Calibri" w:hAnsi="Calibri" w:eastAsia="Microsoft YaHei"/>
          <w:b w:val="0"/>
          <w:i w:val="0"/>
          <w:color w:val="111111"/>
          <w:sz w:val="19"/>
        </w:rPr>
        <w:t>[ ] D. 开源</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数据标注在医疗行业涉及的应用场景不包括（）</w:t>
      </w:r>
    </w:p>
    <w:p>
      <w:pPr>
        <w:pStyle w:val="QuestionOption"/>
        <w:keepNext/>
      </w:pPr>
      <w:r>
        <w:rPr>
          <w:rFonts w:ascii="Calibri" w:hAnsi="Calibri" w:eastAsia="Microsoft YaHei"/>
          <w:b w:val="0"/>
          <w:i w:val="0"/>
          <w:color w:val="111111"/>
          <w:sz w:val="19"/>
        </w:rPr>
        <w:t>[ ] A. 手术工具识别</w:t>
      </w:r>
    </w:p>
    <w:p>
      <w:pPr>
        <w:pStyle w:val="QuestionOption"/>
        <w:keepNext/>
      </w:pPr>
      <w:r>
        <w:rPr>
          <w:rFonts w:ascii="Calibri" w:hAnsi="Calibri" w:eastAsia="Microsoft YaHei"/>
          <w:b w:val="0"/>
          <w:i w:val="0"/>
          <w:color w:val="111111"/>
          <w:sz w:val="19"/>
        </w:rPr>
        <w:t>[ ] B. 处方识别</w:t>
      </w:r>
    </w:p>
    <w:p>
      <w:pPr>
        <w:pStyle w:val="QuestionOption"/>
        <w:keepNext/>
      </w:pPr>
      <w:r>
        <w:rPr>
          <w:rFonts w:ascii="Calibri" w:hAnsi="Calibri" w:eastAsia="Microsoft YaHei"/>
          <w:b w:val="0"/>
          <w:i w:val="0"/>
          <w:color w:val="111111"/>
          <w:sz w:val="19"/>
        </w:rPr>
        <w:t>[ ] C. 人员识别</w:t>
      </w:r>
    </w:p>
    <w:p>
      <w:pPr>
        <w:pStyle w:val="QuestionOption"/>
      </w:pPr>
      <w:r>
        <w:rPr>
          <w:rFonts w:ascii="Calibri" w:hAnsi="Calibri" w:eastAsia="Microsoft YaHei"/>
          <w:b w:val="0"/>
          <w:i w:val="0"/>
          <w:color w:val="111111"/>
          <w:sz w:val="19"/>
        </w:rPr>
        <w:t>[ ] D. 医疗影像标注</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在需求活动中，（）适用于了解少数人的意见。</w:t>
      </w:r>
    </w:p>
    <w:p>
      <w:pPr>
        <w:pStyle w:val="QuestionOption"/>
        <w:keepNext/>
      </w:pPr>
      <w:r>
        <w:rPr>
          <w:rFonts w:ascii="Calibri" w:hAnsi="Calibri" w:eastAsia="Microsoft YaHei"/>
          <w:b w:val="0"/>
          <w:i w:val="0"/>
          <w:color w:val="111111"/>
          <w:sz w:val="19"/>
        </w:rPr>
        <w:t>[ ] A. 问卷调查法</w:t>
      </w:r>
    </w:p>
    <w:p>
      <w:pPr>
        <w:pStyle w:val="QuestionOption"/>
        <w:keepNext/>
      </w:pPr>
      <w:r>
        <w:rPr>
          <w:rFonts w:ascii="Calibri" w:hAnsi="Calibri" w:eastAsia="Microsoft YaHei"/>
          <w:b w:val="0"/>
          <w:i w:val="0"/>
          <w:color w:val="111111"/>
          <w:sz w:val="19"/>
        </w:rPr>
        <w:t>[ ] B. 专门小组</w:t>
      </w:r>
    </w:p>
    <w:p>
      <w:pPr>
        <w:pStyle w:val="QuestionOption"/>
        <w:keepNext/>
      </w:pPr>
      <w:r>
        <w:rPr>
          <w:rFonts w:ascii="Calibri" w:hAnsi="Calibri" w:eastAsia="Microsoft YaHei"/>
          <w:b w:val="0"/>
          <w:i w:val="0"/>
          <w:color w:val="111111"/>
          <w:sz w:val="19"/>
        </w:rPr>
        <w:t>[ ] C. 一对一访谈</w:t>
      </w:r>
    </w:p>
    <w:p>
      <w:pPr>
        <w:pStyle w:val="QuestionOption"/>
      </w:pPr>
      <w:r>
        <w:rPr>
          <w:rFonts w:ascii="Calibri" w:hAnsi="Calibri" w:eastAsia="Microsoft YaHei"/>
          <w:b w:val="0"/>
          <w:i w:val="0"/>
          <w:color w:val="111111"/>
          <w:sz w:val="19"/>
        </w:rPr>
        <w:t>[ ] D. 专题讨论</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在百度网站上搜索歌曲“我爱我的祖国”，那么输入的文字称为（）</w:t>
      </w:r>
    </w:p>
    <w:p>
      <w:pPr>
        <w:pStyle w:val="QuestionOption"/>
        <w:keepNext/>
      </w:pPr>
      <w:r>
        <w:rPr>
          <w:rFonts w:ascii="Calibri" w:hAnsi="Calibri" w:eastAsia="Microsoft YaHei"/>
          <w:b w:val="0"/>
          <w:i w:val="0"/>
          <w:color w:val="111111"/>
          <w:sz w:val="19"/>
        </w:rPr>
        <w:t>[ ] A. 歌曲名称</w:t>
      </w:r>
    </w:p>
    <w:p>
      <w:pPr>
        <w:pStyle w:val="QuestionOption"/>
        <w:keepNext/>
      </w:pPr>
      <w:r>
        <w:rPr>
          <w:rFonts w:ascii="Calibri" w:hAnsi="Calibri" w:eastAsia="Microsoft YaHei"/>
          <w:b w:val="0"/>
          <w:i w:val="0"/>
          <w:color w:val="111111"/>
          <w:sz w:val="19"/>
        </w:rPr>
        <w:t>[ ] B. 目录名称</w:t>
      </w:r>
    </w:p>
    <w:p>
      <w:pPr>
        <w:pStyle w:val="QuestionOption"/>
        <w:keepNext/>
      </w:pPr>
      <w:r>
        <w:rPr>
          <w:rFonts w:ascii="Calibri" w:hAnsi="Calibri" w:eastAsia="Microsoft YaHei"/>
          <w:b w:val="0"/>
          <w:i w:val="0"/>
          <w:color w:val="111111"/>
          <w:sz w:val="19"/>
        </w:rPr>
        <w:t>[ ] C. 网页名称</w:t>
      </w:r>
    </w:p>
    <w:p>
      <w:pPr>
        <w:pStyle w:val="QuestionOption"/>
      </w:pPr>
      <w:r>
        <w:rPr>
          <w:rFonts w:ascii="Calibri" w:hAnsi="Calibri" w:eastAsia="Microsoft YaHei"/>
          <w:b w:val="0"/>
          <w:i w:val="0"/>
          <w:color w:val="111111"/>
          <w:sz w:val="19"/>
        </w:rPr>
        <w:t>[ ] D. 关键词</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常用的关系可视化图不包括（）。</w:t>
      </w:r>
    </w:p>
    <w:p>
      <w:pPr>
        <w:pStyle w:val="QuestionOption"/>
        <w:keepNext/>
      </w:pPr>
      <w:r>
        <w:rPr>
          <w:rFonts w:ascii="Calibri" w:hAnsi="Calibri" w:eastAsia="Microsoft YaHei"/>
          <w:b w:val="0"/>
          <w:i w:val="0"/>
          <w:color w:val="111111"/>
          <w:sz w:val="19"/>
        </w:rPr>
        <w:t>[ ] A. 散点图</w:t>
      </w:r>
    </w:p>
    <w:p>
      <w:pPr>
        <w:pStyle w:val="QuestionOption"/>
        <w:keepNext/>
      </w:pPr>
      <w:r>
        <w:rPr>
          <w:rFonts w:ascii="Calibri" w:hAnsi="Calibri" w:eastAsia="Microsoft YaHei"/>
          <w:b w:val="0"/>
          <w:i w:val="0"/>
          <w:color w:val="111111"/>
          <w:sz w:val="19"/>
        </w:rPr>
        <w:t>[ ] B. 热图</w:t>
      </w:r>
    </w:p>
    <w:p>
      <w:pPr>
        <w:pStyle w:val="QuestionOption"/>
        <w:keepNext/>
      </w:pPr>
      <w:r>
        <w:rPr>
          <w:rFonts w:ascii="Calibri" w:hAnsi="Calibri" w:eastAsia="Microsoft YaHei"/>
          <w:b w:val="0"/>
          <w:i w:val="0"/>
          <w:color w:val="111111"/>
          <w:sz w:val="19"/>
        </w:rPr>
        <w:t>[ ] C. 直方图</w:t>
      </w:r>
    </w:p>
    <w:p>
      <w:pPr>
        <w:pStyle w:val="QuestionOption"/>
      </w:pPr>
      <w:r>
        <w:rPr>
          <w:rFonts w:ascii="Calibri" w:hAnsi="Calibri" w:eastAsia="Microsoft YaHei"/>
          <w:b w:val="0"/>
          <w:i w:val="0"/>
          <w:color w:val="111111"/>
          <w:sz w:val="19"/>
        </w:rPr>
        <w:t>[ ] D. 气泡图</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星形生命周期模型体现了一个非常灵活的，以（）为核心的开发过程。</w:t>
      </w:r>
    </w:p>
    <w:p>
      <w:pPr>
        <w:pStyle w:val="QuestionOption"/>
        <w:keepNext/>
      </w:pPr>
      <w:r>
        <w:rPr>
          <w:rFonts w:ascii="Calibri" w:hAnsi="Calibri" w:eastAsia="Microsoft YaHei"/>
          <w:b w:val="0"/>
          <w:i w:val="0"/>
          <w:color w:val="111111"/>
          <w:sz w:val="19"/>
        </w:rPr>
        <w:t>[ ] A. 评估</w:t>
      </w:r>
    </w:p>
    <w:p>
      <w:pPr>
        <w:pStyle w:val="QuestionOption"/>
        <w:keepNext/>
      </w:pPr>
      <w:r>
        <w:rPr>
          <w:rFonts w:ascii="Calibri" w:hAnsi="Calibri" w:eastAsia="Microsoft YaHei"/>
          <w:b w:val="0"/>
          <w:i w:val="0"/>
          <w:color w:val="111111"/>
          <w:sz w:val="19"/>
        </w:rPr>
        <w:t>[ ] B. 制作模型</w:t>
      </w:r>
    </w:p>
    <w:p>
      <w:pPr>
        <w:pStyle w:val="QuestionOption"/>
        <w:keepNext/>
      </w:pPr>
      <w:r>
        <w:rPr>
          <w:rFonts w:ascii="Calibri" w:hAnsi="Calibri" w:eastAsia="Microsoft YaHei"/>
          <w:b w:val="0"/>
          <w:i w:val="0"/>
          <w:color w:val="111111"/>
          <w:sz w:val="19"/>
        </w:rPr>
        <w:t>[ ] C. 实现</w:t>
      </w:r>
    </w:p>
    <w:p>
      <w:pPr>
        <w:pStyle w:val="QuestionOption"/>
      </w:pPr>
      <w:r>
        <w:rPr>
          <w:rFonts w:ascii="Calibri" w:hAnsi="Calibri" w:eastAsia="Microsoft YaHei"/>
          <w:b w:val="0"/>
          <w:i w:val="0"/>
          <w:color w:val="111111"/>
          <w:sz w:val="19"/>
        </w:rPr>
        <w:t>[ ] D. 需求规范</w:t>
      </w:r>
    </w:p>
    <w:p>
      <w:pPr>
        <w:pStyle w:val="AnswerLine"/>
      </w:pPr>
      <w:r>
        <w:rPr>
          <w:rFonts w:ascii="Calibri" w:hAnsi="Calibri" w:eastAsia="Microsoft YaHei"/>
          <w:b w:val="0"/>
          <w:i w:val="0"/>
          <w:color w:val="5F6B76"/>
          <w:sz w:val="17"/>
        </w:rPr>
        <w:t>作答：____________________________</w:t>
      </w:r>
    </w:p>
    <w:p>
      <w:pPr>
        <w:pStyle w:val="Heading1"/>
        <w:keepNext/>
      </w:pPr>
      <w:r>
        <w:rPr>
          <w:rFonts w:ascii="Calibri" w:hAnsi="Calibri" w:eastAsia="Microsoft YaHei"/>
          <w:b/>
          <w:i w:val="0"/>
          <w:color w:val="2E74B5"/>
          <w:sz w:val="28"/>
        </w:rPr>
        <w:t>二、多项选择题（10题）</w:t>
      </w:r>
    </w:p>
    <w:p>
      <w:pPr>
        <w:pStyle w:val="QuestionStem"/>
        <w:numPr>
          <w:ilvl w:val="0"/>
          <w:numId w:val="11"/>
        </w:numPr>
      </w:pPr>
      <w:r>
        <w:rPr>
          <w:rFonts w:ascii="Calibri" w:hAnsi="Calibri" w:eastAsia="Microsoft YaHei"/>
          <w:b/>
          <w:i w:val="0"/>
          <w:color w:val="0B2545"/>
          <w:sz w:val="20"/>
        </w:rPr>
        <w:t>下面属于自动驾驶系统测试工具DeepTest的优点的是()。</w:t>
      </w:r>
    </w:p>
    <w:p>
      <w:pPr>
        <w:pStyle w:val="QuestionOption"/>
        <w:keepNext/>
      </w:pPr>
      <w:r>
        <w:rPr>
          <w:rFonts w:ascii="Calibri" w:hAnsi="Calibri" w:eastAsia="Microsoft YaHei"/>
          <w:b w:val="0"/>
          <w:i w:val="0"/>
          <w:color w:val="111111"/>
          <w:sz w:val="19"/>
        </w:rPr>
        <w:t>[ ] A. 最大限度地提高神经元覆盖率的测试用例</w:t>
      </w:r>
    </w:p>
    <w:p>
      <w:pPr>
        <w:pStyle w:val="QuestionOption"/>
        <w:keepNext/>
      </w:pPr>
      <w:r>
        <w:rPr>
          <w:rFonts w:ascii="Calibri" w:hAnsi="Calibri" w:eastAsia="Microsoft YaHei"/>
          <w:b w:val="0"/>
          <w:i w:val="0"/>
          <w:color w:val="111111"/>
          <w:sz w:val="19"/>
        </w:rPr>
        <w:t>[ ] B. 具有强鲁棒性</w:t>
      </w:r>
    </w:p>
    <w:p>
      <w:pPr>
        <w:pStyle w:val="QuestionOption"/>
        <w:keepNext/>
      </w:pPr>
      <w:r>
        <w:rPr>
          <w:rFonts w:ascii="Calibri" w:hAnsi="Calibri" w:eastAsia="Microsoft YaHei"/>
          <w:b w:val="0"/>
          <w:i w:val="0"/>
          <w:color w:val="111111"/>
          <w:sz w:val="19"/>
        </w:rPr>
        <w:t>[ ] C. 不鲁棒</w:t>
      </w:r>
    </w:p>
    <w:p>
      <w:pPr>
        <w:pStyle w:val="QuestionOption"/>
        <w:keepNext/>
      </w:pPr>
      <w:r>
        <w:rPr>
          <w:rFonts w:ascii="Calibri" w:hAnsi="Calibri" w:eastAsia="Microsoft YaHei"/>
          <w:b w:val="0"/>
          <w:i w:val="0"/>
          <w:color w:val="111111"/>
          <w:sz w:val="19"/>
        </w:rPr>
        <w:t>[ ] D. 不能图像转换</w:t>
      </w:r>
    </w:p>
    <w:p>
      <w:pPr>
        <w:pStyle w:val="QuestionOption"/>
      </w:pPr>
      <w:r>
        <w:rPr>
          <w:rFonts w:ascii="Calibri" w:hAnsi="Calibri" w:eastAsia="Microsoft YaHei"/>
          <w:b w:val="0"/>
          <w:i w:val="0"/>
          <w:color w:val="111111"/>
          <w:sz w:val="19"/>
        </w:rPr>
        <w:t>[ ] E. 最小限度地提高神经元覆盖率的测试用例</w:t>
      </w:r>
    </w:p>
    <w:p>
      <w:pPr>
        <w:pStyle w:val="AnswerLine"/>
      </w:pPr>
      <w:r>
        <w:rPr>
          <w:rFonts w:ascii="Calibri" w:hAnsi="Calibri" w:eastAsia="Microsoft YaHei"/>
          <w:b w:val="0"/>
          <w:i w:val="0"/>
          <w:color w:val="5F6B76"/>
          <w:sz w:val="17"/>
        </w:rPr>
        <w:t>作答：____________________________</w:t>
      </w:r>
    </w:p>
    <w:p>
      <w:pPr>
        <w:pStyle w:val="QuestionStem"/>
        <w:numPr>
          <w:ilvl w:val="0"/>
          <w:numId w:val="11"/>
        </w:numPr>
      </w:pPr>
      <w:r>
        <w:rPr>
          <w:rFonts w:ascii="Calibri" w:hAnsi="Calibri" w:eastAsia="Microsoft YaHei"/>
          <w:b/>
          <w:i w:val="0"/>
          <w:color w:val="0B2545"/>
          <w:sz w:val="20"/>
        </w:rPr>
        <w:t>以下选项是监督学习需要注意的问题。()</w:t>
      </w:r>
    </w:p>
    <w:p>
      <w:pPr>
        <w:pStyle w:val="QuestionOption"/>
        <w:keepNext/>
      </w:pPr>
      <w:r>
        <w:rPr>
          <w:rFonts w:ascii="Calibri" w:hAnsi="Calibri" w:eastAsia="Microsoft YaHei"/>
          <w:b w:val="0"/>
          <w:i w:val="0"/>
          <w:color w:val="111111"/>
          <w:sz w:val="19"/>
        </w:rPr>
        <w:t>[ ] A. 输出的特征数量</w:t>
      </w:r>
    </w:p>
    <w:p>
      <w:pPr>
        <w:pStyle w:val="QuestionOption"/>
        <w:keepNext/>
      </w:pPr>
      <w:r>
        <w:rPr>
          <w:rFonts w:ascii="Calibri" w:hAnsi="Calibri" w:eastAsia="Microsoft YaHei"/>
          <w:b w:val="0"/>
          <w:i w:val="0"/>
          <w:color w:val="111111"/>
          <w:sz w:val="19"/>
        </w:rPr>
        <w:t>[ ] B. 输入空间的维数</w:t>
      </w:r>
    </w:p>
    <w:p>
      <w:pPr>
        <w:pStyle w:val="QuestionOption"/>
        <w:keepNext/>
      </w:pPr>
      <w:r>
        <w:rPr>
          <w:rFonts w:ascii="Calibri" w:hAnsi="Calibri" w:eastAsia="Microsoft YaHei"/>
          <w:b w:val="0"/>
          <w:i w:val="0"/>
          <w:color w:val="111111"/>
          <w:sz w:val="19"/>
        </w:rPr>
        <w:t>[ ] C. 偏置方差权衡</w:t>
      </w:r>
    </w:p>
    <w:p>
      <w:pPr>
        <w:pStyle w:val="QuestionOption"/>
        <w:keepNext/>
      </w:pPr>
      <w:r>
        <w:rPr>
          <w:rFonts w:ascii="Calibri" w:hAnsi="Calibri" w:eastAsia="Microsoft YaHei"/>
          <w:b w:val="0"/>
          <w:i w:val="0"/>
          <w:color w:val="111111"/>
          <w:sz w:val="19"/>
        </w:rPr>
        <w:t>[ ] D. 功能的复杂性和数量的训练数据</w:t>
      </w:r>
    </w:p>
    <w:p>
      <w:pPr>
        <w:pStyle w:val="QuestionOption"/>
      </w:pPr>
      <w:r>
        <w:rPr>
          <w:rFonts w:ascii="Calibri" w:hAnsi="Calibri" w:eastAsia="Microsoft YaHei"/>
          <w:b w:val="0"/>
          <w:i w:val="0"/>
          <w:color w:val="111111"/>
          <w:sz w:val="19"/>
        </w:rPr>
        <w:t>[ ] E. 噪声中的输出值</w:t>
      </w:r>
    </w:p>
    <w:p>
      <w:pPr>
        <w:pStyle w:val="AnswerLine"/>
      </w:pPr>
      <w:r>
        <w:rPr>
          <w:rFonts w:ascii="Calibri" w:hAnsi="Calibri" w:eastAsia="Microsoft YaHei"/>
          <w:b w:val="0"/>
          <w:i w:val="0"/>
          <w:color w:val="5F6B76"/>
          <w:sz w:val="17"/>
        </w:rPr>
        <w:t>作答：____________________________</w:t>
      </w:r>
    </w:p>
    <w:p>
      <w:pPr>
        <w:pStyle w:val="QuestionStem"/>
        <w:numPr>
          <w:ilvl w:val="0"/>
          <w:numId w:val="11"/>
        </w:numPr>
      </w:pPr>
      <w:r>
        <w:rPr>
          <w:rFonts w:ascii="Calibri" w:hAnsi="Calibri" w:eastAsia="Microsoft YaHei"/>
          <w:b/>
          <w:i w:val="0"/>
          <w:color w:val="0B2545"/>
          <w:sz w:val="20"/>
        </w:rPr>
        <w:t>在多通道交互中,用户可以使用()等自然的交互方式与计算机系统进行通信。</w:t>
      </w:r>
    </w:p>
    <w:p>
      <w:pPr>
        <w:pStyle w:val="QuestionOption"/>
        <w:keepNext/>
      </w:pPr>
      <w:r>
        <w:rPr>
          <w:rFonts w:ascii="Calibri" w:hAnsi="Calibri" w:eastAsia="Microsoft YaHei"/>
          <w:b w:val="0"/>
          <w:i w:val="0"/>
          <w:color w:val="111111"/>
          <w:sz w:val="19"/>
        </w:rPr>
        <w:t>[ ] A. 手势</w:t>
      </w:r>
    </w:p>
    <w:p>
      <w:pPr>
        <w:pStyle w:val="QuestionOption"/>
        <w:keepNext/>
      </w:pPr>
      <w:r>
        <w:rPr>
          <w:rFonts w:ascii="Calibri" w:hAnsi="Calibri" w:eastAsia="Microsoft YaHei"/>
          <w:b w:val="0"/>
          <w:i w:val="0"/>
          <w:color w:val="111111"/>
          <w:sz w:val="19"/>
        </w:rPr>
        <w:t>[ ] B. 语音</w:t>
      </w:r>
    </w:p>
    <w:p>
      <w:pPr>
        <w:pStyle w:val="QuestionOption"/>
        <w:keepNext/>
      </w:pPr>
      <w:r>
        <w:rPr>
          <w:rFonts w:ascii="Calibri" w:hAnsi="Calibri" w:eastAsia="Microsoft YaHei"/>
          <w:b w:val="0"/>
          <w:i w:val="0"/>
          <w:color w:val="111111"/>
          <w:sz w:val="19"/>
        </w:rPr>
        <w:t>[ ] C. 眼神</w:t>
      </w:r>
    </w:p>
    <w:p>
      <w:pPr>
        <w:pStyle w:val="QuestionOption"/>
        <w:keepNext/>
      </w:pPr>
      <w:r>
        <w:rPr>
          <w:rFonts w:ascii="Calibri" w:hAnsi="Calibri" w:eastAsia="Microsoft YaHei"/>
          <w:b w:val="0"/>
          <w:i w:val="0"/>
          <w:color w:val="111111"/>
          <w:sz w:val="19"/>
        </w:rPr>
        <w:t>[ ] D. 表情</w:t>
      </w:r>
    </w:p>
    <w:p>
      <w:pPr>
        <w:pStyle w:val="QuestionOption"/>
      </w:pPr>
      <w:r>
        <w:rPr>
          <w:rFonts w:ascii="Calibri" w:hAnsi="Calibri" w:eastAsia="Microsoft YaHei"/>
          <w:b w:val="0"/>
          <w:i w:val="0"/>
          <w:color w:val="111111"/>
          <w:sz w:val="19"/>
        </w:rPr>
        <w:t>[ ] E. 界面</w:t>
      </w:r>
    </w:p>
    <w:p>
      <w:pPr>
        <w:pStyle w:val="AnswerLine"/>
      </w:pPr>
      <w:r>
        <w:rPr>
          <w:rFonts w:ascii="Calibri" w:hAnsi="Calibri" w:eastAsia="Microsoft YaHei"/>
          <w:b w:val="0"/>
          <w:i w:val="0"/>
          <w:color w:val="5F6B76"/>
          <w:sz w:val="17"/>
        </w:rPr>
        <w:t>作答：____________________________</w:t>
      </w:r>
    </w:p>
    <w:p>
      <w:pPr>
        <w:pStyle w:val="QuestionStem"/>
        <w:numPr>
          <w:ilvl w:val="0"/>
          <w:numId w:val="11"/>
        </w:numPr>
      </w:pPr>
      <w:r>
        <w:rPr>
          <w:rFonts w:ascii="Calibri" w:hAnsi="Calibri" w:eastAsia="Microsoft YaHei"/>
          <w:b/>
          <w:i w:val="0"/>
          <w:color w:val="0B2545"/>
          <w:sz w:val="20"/>
        </w:rPr>
        <w:t>工业机器人通过()人工智能技术来进行快捷的色块分拣。</w:t>
      </w:r>
    </w:p>
    <w:p>
      <w:pPr>
        <w:pStyle w:val="QuestionOption"/>
        <w:keepNext/>
      </w:pPr>
      <w:r>
        <w:rPr>
          <w:rFonts w:ascii="Calibri" w:hAnsi="Calibri" w:eastAsia="Microsoft YaHei"/>
          <w:b w:val="0"/>
          <w:i w:val="0"/>
          <w:color w:val="111111"/>
          <w:sz w:val="19"/>
        </w:rPr>
        <w:t>[ ] A. 推荐系统</w:t>
      </w:r>
    </w:p>
    <w:p>
      <w:pPr>
        <w:pStyle w:val="QuestionOption"/>
        <w:keepNext/>
      </w:pPr>
      <w:r>
        <w:rPr>
          <w:rFonts w:ascii="Calibri" w:hAnsi="Calibri" w:eastAsia="Microsoft YaHei"/>
          <w:b w:val="0"/>
          <w:i w:val="0"/>
          <w:color w:val="111111"/>
          <w:sz w:val="19"/>
        </w:rPr>
        <w:t>[ ] B. 支持向量机算法</w:t>
      </w:r>
    </w:p>
    <w:p>
      <w:pPr>
        <w:pStyle w:val="QuestionOption"/>
        <w:keepNext/>
      </w:pPr>
      <w:r>
        <w:rPr>
          <w:rFonts w:ascii="Calibri" w:hAnsi="Calibri" w:eastAsia="Microsoft YaHei"/>
          <w:b w:val="0"/>
          <w:i w:val="0"/>
          <w:color w:val="111111"/>
          <w:sz w:val="19"/>
        </w:rPr>
        <w:t>[ ] C. 深度学习</w:t>
      </w:r>
    </w:p>
    <w:p>
      <w:pPr>
        <w:pStyle w:val="QuestionOption"/>
        <w:keepNext/>
      </w:pPr>
      <w:r>
        <w:rPr>
          <w:rFonts w:ascii="Calibri" w:hAnsi="Calibri" w:eastAsia="Microsoft YaHei"/>
          <w:b w:val="0"/>
          <w:i w:val="0"/>
          <w:color w:val="111111"/>
          <w:sz w:val="19"/>
        </w:rPr>
        <w:t>[ ] D. 发音参数估计</w:t>
      </w:r>
    </w:p>
    <w:p>
      <w:pPr>
        <w:pStyle w:val="QuestionOption"/>
      </w:pPr>
      <w:r>
        <w:rPr>
          <w:rFonts w:ascii="Calibri" w:hAnsi="Calibri" w:eastAsia="Microsoft YaHei"/>
          <w:b w:val="0"/>
          <w:i w:val="0"/>
          <w:color w:val="111111"/>
          <w:sz w:val="19"/>
        </w:rPr>
        <w:t>[ ] E. 图像分类</w:t>
      </w:r>
    </w:p>
    <w:p>
      <w:pPr>
        <w:pStyle w:val="AnswerLine"/>
      </w:pPr>
      <w:r>
        <w:rPr>
          <w:rFonts w:ascii="Calibri" w:hAnsi="Calibri" w:eastAsia="Microsoft YaHei"/>
          <w:b w:val="0"/>
          <w:i w:val="0"/>
          <w:color w:val="5F6B76"/>
          <w:sz w:val="17"/>
        </w:rPr>
        <w:t>作答：____________________________</w:t>
      </w:r>
    </w:p>
    <w:p>
      <w:pPr>
        <w:pStyle w:val="QuestionStem"/>
        <w:numPr>
          <w:ilvl w:val="0"/>
          <w:numId w:val="11"/>
        </w:numPr>
      </w:pPr>
      <w:r>
        <w:rPr>
          <w:rFonts w:ascii="Calibri" w:hAnsi="Calibri" w:eastAsia="Microsoft YaHei"/>
          <w:b/>
          <w:i w:val="0"/>
          <w:color w:val="0B2545"/>
          <w:sz w:val="20"/>
        </w:rPr>
        <w:t>分组分析法是指通过统计分组的计算和分析,来认识所要分析对象的()的方法。</w:t>
      </w:r>
    </w:p>
    <w:p>
      <w:pPr>
        <w:pStyle w:val="QuestionOption"/>
        <w:keepNext/>
      </w:pPr>
      <w:r>
        <w:rPr>
          <w:rFonts w:ascii="Calibri" w:hAnsi="Calibri" w:eastAsia="Microsoft YaHei"/>
          <w:b w:val="0"/>
          <w:i w:val="0"/>
          <w:color w:val="111111"/>
          <w:sz w:val="19"/>
        </w:rPr>
        <w:t>[ ] A. 不同性质</w:t>
      </w:r>
    </w:p>
    <w:p>
      <w:pPr>
        <w:pStyle w:val="QuestionOption"/>
        <w:keepNext/>
      </w:pPr>
      <w:r>
        <w:rPr>
          <w:rFonts w:ascii="Calibri" w:hAnsi="Calibri" w:eastAsia="Microsoft YaHei"/>
          <w:b w:val="0"/>
          <w:i w:val="0"/>
          <w:color w:val="111111"/>
          <w:sz w:val="19"/>
        </w:rPr>
        <w:t>[ ] B. 不同特征</w:t>
      </w:r>
    </w:p>
    <w:p>
      <w:pPr>
        <w:pStyle w:val="QuestionOption"/>
        <w:keepNext/>
      </w:pPr>
      <w:r>
        <w:rPr>
          <w:rFonts w:ascii="Calibri" w:hAnsi="Calibri" w:eastAsia="Microsoft YaHei"/>
          <w:b w:val="0"/>
          <w:i w:val="0"/>
          <w:color w:val="111111"/>
          <w:sz w:val="19"/>
        </w:rPr>
        <w:t>[ ] C. 相互关系</w:t>
      </w:r>
    </w:p>
    <w:p>
      <w:pPr>
        <w:pStyle w:val="QuestionOption"/>
        <w:keepNext/>
      </w:pPr>
      <w:r>
        <w:rPr>
          <w:rFonts w:ascii="Calibri" w:hAnsi="Calibri" w:eastAsia="Microsoft YaHei"/>
          <w:b w:val="0"/>
          <w:i w:val="0"/>
          <w:color w:val="111111"/>
          <w:sz w:val="19"/>
        </w:rPr>
        <w:t>[ ] D. 相同特征</w:t>
      </w:r>
    </w:p>
    <w:p>
      <w:pPr>
        <w:pStyle w:val="QuestionOption"/>
      </w:pPr>
      <w:r>
        <w:rPr>
          <w:rFonts w:ascii="Calibri" w:hAnsi="Calibri" w:eastAsia="Microsoft YaHei"/>
          <w:b w:val="0"/>
          <w:i w:val="0"/>
          <w:color w:val="111111"/>
          <w:sz w:val="19"/>
        </w:rPr>
        <w:t>[ ] E. 相同性质</w:t>
      </w:r>
    </w:p>
    <w:p>
      <w:pPr>
        <w:pStyle w:val="AnswerLine"/>
      </w:pPr>
      <w:r>
        <w:rPr>
          <w:rFonts w:ascii="Calibri" w:hAnsi="Calibri" w:eastAsia="Microsoft YaHei"/>
          <w:b w:val="0"/>
          <w:i w:val="0"/>
          <w:color w:val="5F6B76"/>
          <w:sz w:val="17"/>
        </w:rPr>
        <w:t>作答：____________________________</w:t>
      </w:r>
    </w:p>
    <w:p>
      <w:pPr>
        <w:pStyle w:val="QuestionStem"/>
        <w:numPr>
          <w:ilvl w:val="0"/>
          <w:numId w:val="11"/>
        </w:numPr>
      </w:pPr>
      <w:r>
        <w:rPr>
          <w:rFonts w:ascii="Calibri" w:hAnsi="Calibri" w:eastAsia="Microsoft YaHei"/>
          <w:b/>
          <w:i w:val="0"/>
          <w:color w:val="0B2545"/>
          <w:sz w:val="20"/>
        </w:rPr>
        <w:t>下面不属于数据分析的步骤的是()。</w:t>
      </w:r>
    </w:p>
    <w:p>
      <w:pPr>
        <w:pStyle w:val="QuestionOption"/>
        <w:keepNext/>
      </w:pPr>
      <w:r>
        <w:rPr>
          <w:rFonts w:ascii="Calibri" w:hAnsi="Calibri" w:eastAsia="Microsoft YaHei"/>
          <w:b w:val="0"/>
          <w:i w:val="0"/>
          <w:color w:val="111111"/>
          <w:sz w:val="19"/>
        </w:rPr>
        <w:t>[ ] A. 数据采集</w:t>
      </w:r>
    </w:p>
    <w:p>
      <w:pPr>
        <w:pStyle w:val="QuestionOption"/>
        <w:keepNext/>
      </w:pPr>
      <w:r>
        <w:rPr>
          <w:rFonts w:ascii="Calibri" w:hAnsi="Calibri" w:eastAsia="Microsoft YaHei"/>
          <w:b w:val="0"/>
          <w:i w:val="0"/>
          <w:color w:val="111111"/>
          <w:sz w:val="19"/>
        </w:rPr>
        <w:t>[ ] B. 数据可视化</w:t>
      </w:r>
    </w:p>
    <w:p>
      <w:pPr>
        <w:pStyle w:val="QuestionOption"/>
        <w:keepNext/>
      </w:pPr>
      <w:r>
        <w:rPr>
          <w:rFonts w:ascii="Calibri" w:hAnsi="Calibri" w:eastAsia="Microsoft YaHei"/>
          <w:b w:val="0"/>
          <w:i w:val="0"/>
          <w:color w:val="111111"/>
          <w:sz w:val="19"/>
        </w:rPr>
        <w:t>[ ] C. 数据标注</w:t>
      </w:r>
    </w:p>
    <w:p>
      <w:pPr>
        <w:pStyle w:val="QuestionOption"/>
        <w:keepNext/>
      </w:pPr>
      <w:r>
        <w:rPr>
          <w:rFonts w:ascii="Calibri" w:hAnsi="Calibri" w:eastAsia="Microsoft YaHei"/>
          <w:b w:val="0"/>
          <w:i w:val="0"/>
          <w:color w:val="111111"/>
          <w:sz w:val="19"/>
        </w:rPr>
        <w:t>[ ] D. 数据存储</w:t>
      </w:r>
    </w:p>
    <w:p>
      <w:pPr>
        <w:pStyle w:val="QuestionOption"/>
      </w:pPr>
      <w:r>
        <w:rPr>
          <w:rFonts w:ascii="Calibri" w:hAnsi="Calibri" w:eastAsia="Microsoft YaHei"/>
          <w:b w:val="0"/>
          <w:i w:val="0"/>
          <w:color w:val="111111"/>
          <w:sz w:val="19"/>
        </w:rPr>
        <w:t>[ ] E. 数据清洗</w:t>
      </w:r>
    </w:p>
    <w:p>
      <w:pPr>
        <w:pStyle w:val="AnswerLine"/>
      </w:pPr>
      <w:r>
        <w:rPr>
          <w:rFonts w:ascii="Calibri" w:hAnsi="Calibri" w:eastAsia="Microsoft YaHei"/>
          <w:b w:val="0"/>
          <w:i w:val="0"/>
          <w:color w:val="5F6B76"/>
          <w:sz w:val="17"/>
        </w:rPr>
        <w:t>作答：____________________________</w:t>
      </w:r>
    </w:p>
    <w:p>
      <w:pPr>
        <w:pStyle w:val="QuestionStem"/>
        <w:numPr>
          <w:ilvl w:val="0"/>
          <w:numId w:val="11"/>
        </w:numPr>
      </w:pPr>
      <w:r>
        <w:rPr>
          <w:rFonts w:ascii="Calibri" w:hAnsi="Calibri" w:eastAsia="Microsoft YaHei"/>
          <w:b/>
          <w:i w:val="0"/>
          <w:color w:val="0B2545"/>
          <w:sz w:val="20"/>
        </w:rPr>
        <w:t>以下选项属于项目管理的实施把控内容()。</w:t>
      </w:r>
    </w:p>
    <w:p>
      <w:pPr>
        <w:pStyle w:val="QuestionOption"/>
        <w:keepNext/>
      </w:pPr>
      <w:r>
        <w:rPr>
          <w:rFonts w:ascii="Calibri" w:hAnsi="Calibri" w:eastAsia="Microsoft YaHei"/>
          <w:b w:val="0"/>
          <w:i w:val="0"/>
          <w:color w:val="111111"/>
          <w:sz w:val="19"/>
        </w:rPr>
        <w:t>[ ] A. 制定项目目标及项目计划、项目进度表</w:t>
      </w:r>
    </w:p>
    <w:p>
      <w:pPr>
        <w:pStyle w:val="QuestionOption"/>
        <w:keepNext/>
      </w:pPr>
      <w:r>
        <w:rPr>
          <w:rFonts w:ascii="Calibri" w:hAnsi="Calibri" w:eastAsia="Microsoft YaHei"/>
          <w:b w:val="0"/>
          <w:i w:val="0"/>
          <w:color w:val="111111"/>
          <w:sz w:val="19"/>
        </w:rPr>
        <w:t>[ ] B. 制定项目执行和控制的基本计划</w:t>
      </w:r>
    </w:p>
    <w:p>
      <w:pPr>
        <w:pStyle w:val="QuestionOption"/>
        <w:keepNext/>
      </w:pPr>
      <w:r>
        <w:rPr>
          <w:rFonts w:ascii="Calibri" w:hAnsi="Calibri" w:eastAsia="Microsoft YaHei"/>
          <w:b w:val="0"/>
          <w:i w:val="0"/>
          <w:color w:val="111111"/>
          <w:sz w:val="19"/>
        </w:rPr>
        <w:t>[ ] C. 对项目的组成部分或模块进行完整系统设计</w:t>
      </w:r>
    </w:p>
    <w:p>
      <w:pPr>
        <w:pStyle w:val="QuestionOption"/>
        <w:keepNext/>
      </w:pPr>
      <w:r>
        <w:rPr>
          <w:rFonts w:ascii="Calibri" w:hAnsi="Calibri" w:eastAsia="Microsoft YaHei"/>
          <w:b w:val="0"/>
          <w:i w:val="0"/>
          <w:color w:val="111111"/>
          <w:sz w:val="19"/>
        </w:rPr>
        <w:t>[ ] D. 建立项目管理的信息系统</w:t>
      </w:r>
    </w:p>
    <w:p>
      <w:pPr>
        <w:pStyle w:val="QuestionOption"/>
      </w:pPr>
      <w:r>
        <w:rPr>
          <w:rFonts w:ascii="Calibri" w:hAnsi="Calibri" w:eastAsia="Microsoft YaHei"/>
          <w:b w:val="0"/>
          <w:i w:val="0"/>
          <w:color w:val="111111"/>
          <w:sz w:val="19"/>
        </w:rPr>
        <w:t>[ ] E. 对项目进行分析和需求策划</w:t>
      </w:r>
    </w:p>
    <w:p>
      <w:pPr>
        <w:pStyle w:val="AnswerLine"/>
      </w:pPr>
      <w:r>
        <w:rPr>
          <w:rFonts w:ascii="Calibri" w:hAnsi="Calibri" w:eastAsia="Microsoft YaHei"/>
          <w:b w:val="0"/>
          <w:i w:val="0"/>
          <w:color w:val="5F6B76"/>
          <w:sz w:val="17"/>
        </w:rPr>
        <w:t>作答：____________________________</w:t>
      </w:r>
    </w:p>
    <w:p>
      <w:pPr>
        <w:pStyle w:val="QuestionStem"/>
        <w:numPr>
          <w:ilvl w:val="0"/>
          <w:numId w:val="11"/>
        </w:numPr>
      </w:pPr>
      <w:r>
        <w:rPr>
          <w:rFonts w:ascii="Calibri" w:hAnsi="Calibri" w:eastAsia="Microsoft YaHei"/>
          <w:b/>
          <w:i w:val="0"/>
          <w:color w:val="0B2545"/>
          <w:sz w:val="20"/>
        </w:rPr>
        <w:t>下面属于产品设计的方法的是()。</w:t>
      </w:r>
    </w:p>
    <w:p>
      <w:pPr>
        <w:pStyle w:val="QuestionOption"/>
        <w:keepNext/>
      </w:pPr>
      <w:r>
        <w:rPr>
          <w:rFonts w:ascii="Calibri" w:hAnsi="Calibri" w:eastAsia="Microsoft YaHei"/>
          <w:b w:val="0"/>
          <w:i w:val="0"/>
          <w:color w:val="111111"/>
          <w:sz w:val="19"/>
        </w:rPr>
        <w:t>[ ] A. 图像识别</w:t>
      </w:r>
    </w:p>
    <w:p>
      <w:pPr>
        <w:pStyle w:val="QuestionOption"/>
        <w:keepNext/>
      </w:pPr>
      <w:r>
        <w:rPr>
          <w:rFonts w:ascii="Calibri" w:hAnsi="Calibri" w:eastAsia="Microsoft YaHei"/>
          <w:b w:val="0"/>
          <w:i w:val="0"/>
          <w:color w:val="111111"/>
          <w:sz w:val="19"/>
        </w:rPr>
        <w:t>[ ] B. 组合设计</w:t>
      </w:r>
    </w:p>
    <w:p>
      <w:pPr>
        <w:pStyle w:val="QuestionOption"/>
        <w:keepNext/>
      </w:pPr>
      <w:r>
        <w:rPr>
          <w:rFonts w:ascii="Calibri" w:hAnsi="Calibri" w:eastAsia="Microsoft YaHei"/>
          <w:b w:val="0"/>
          <w:i w:val="0"/>
          <w:color w:val="111111"/>
          <w:sz w:val="19"/>
        </w:rPr>
        <w:t>[ ] C. 计算机辅助设计</w:t>
      </w:r>
    </w:p>
    <w:p>
      <w:pPr>
        <w:pStyle w:val="QuestionOption"/>
        <w:keepNext/>
      </w:pPr>
      <w:r>
        <w:rPr>
          <w:rFonts w:ascii="Calibri" w:hAnsi="Calibri" w:eastAsia="Microsoft YaHei"/>
          <w:b w:val="0"/>
          <w:i w:val="0"/>
          <w:color w:val="111111"/>
          <w:sz w:val="19"/>
        </w:rPr>
        <w:t>[ ] D. 语音识别</w:t>
      </w:r>
    </w:p>
    <w:p>
      <w:pPr>
        <w:pStyle w:val="QuestionOption"/>
      </w:pPr>
      <w:r>
        <w:rPr>
          <w:rFonts w:ascii="Calibri" w:hAnsi="Calibri" w:eastAsia="Microsoft YaHei"/>
          <w:b w:val="0"/>
          <w:i w:val="0"/>
          <w:color w:val="111111"/>
          <w:sz w:val="19"/>
        </w:rPr>
        <w:t>[ ] E. 物理分析</w:t>
      </w:r>
    </w:p>
    <w:p>
      <w:pPr>
        <w:pStyle w:val="AnswerLine"/>
      </w:pPr>
      <w:r>
        <w:rPr>
          <w:rFonts w:ascii="Calibri" w:hAnsi="Calibri" w:eastAsia="Microsoft YaHei"/>
          <w:b w:val="0"/>
          <w:i w:val="0"/>
          <w:color w:val="5F6B76"/>
          <w:sz w:val="17"/>
        </w:rPr>
        <w:t>作答：____________________________</w:t>
      </w:r>
    </w:p>
    <w:p>
      <w:pPr>
        <w:pStyle w:val="QuestionStem"/>
        <w:numPr>
          <w:ilvl w:val="0"/>
          <w:numId w:val="11"/>
        </w:numPr>
      </w:pPr>
      <w:r>
        <w:rPr>
          <w:rFonts w:ascii="Calibri" w:hAnsi="Calibri" w:eastAsia="Microsoft YaHei"/>
          <w:b/>
          <w:i w:val="0"/>
          <w:color w:val="0B2545"/>
          <w:sz w:val="20"/>
        </w:rPr>
        <w:t>对于语音标注的数据集,()的设置在一定范围内越高越好。</w:t>
      </w:r>
    </w:p>
    <w:p>
      <w:pPr>
        <w:pStyle w:val="QuestionOption"/>
        <w:keepNext/>
      </w:pPr>
      <w:r>
        <w:rPr>
          <w:rFonts w:ascii="Calibri" w:hAnsi="Calibri" w:eastAsia="Microsoft YaHei"/>
          <w:b w:val="0"/>
          <w:i w:val="0"/>
          <w:color w:val="111111"/>
          <w:sz w:val="19"/>
        </w:rPr>
        <w:t>[ ] A. 振幅</w:t>
      </w:r>
    </w:p>
    <w:p>
      <w:pPr>
        <w:pStyle w:val="QuestionOption"/>
        <w:keepNext/>
      </w:pPr>
      <w:r>
        <w:rPr>
          <w:rFonts w:ascii="Calibri" w:hAnsi="Calibri" w:eastAsia="Microsoft YaHei"/>
          <w:b w:val="0"/>
          <w:i w:val="0"/>
          <w:color w:val="111111"/>
          <w:sz w:val="19"/>
        </w:rPr>
        <w:t>[ ] B. 声波</w:t>
      </w:r>
    </w:p>
    <w:p>
      <w:pPr>
        <w:pStyle w:val="QuestionOption"/>
        <w:keepNext/>
      </w:pPr>
      <w:r>
        <w:rPr>
          <w:rFonts w:ascii="Calibri" w:hAnsi="Calibri" w:eastAsia="Microsoft YaHei"/>
          <w:b w:val="0"/>
          <w:i w:val="0"/>
          <w:color w:val="111111"/>
          <w:sz w:val="19"/>
        </w:rPr>
        <w:t>[ ] C. 分贝</w:t>
      </w:r>
    </w:p>
    <w:p>
      <w:pPr>
        <w:pStyle w:val="QuestionOption"/>
        <w:keepNext/>
      </w:pPr>
      <w:r>
        <w:rPr>
          <w:rFonts w:ascii="Calibri" w:hAnsi="Calibri" w:eastAsia="Microsoft YaHei"/>
          <w:b w:val="0"/>
          <w:i w:val="0"/>
          <w:color w:val="111111"/>
          <w:sz w:val="19"/>
        </w:rPr>
        <w:t>[ ] D. 采样精度</w:t>
      </w:r>
    </w:p>
    <w:p>
      <w:pPr>
        <w:pStyle w:val="QuestionOption"/>
      </w:pPr>
      <w:r>
        <w:rPr>
          <w:rFonts w:ascii="Calibri" w:hAnsi="Calibri" w:eastAsia="Microsoft YaHei"/>
          <w:b w:val="0"/>
          <w:i w:val="0"/>
          <w:color w:val="111111"/>
          <w:sz w:val="19"/>
        </w:rPr>
        <w:t>[ ] E. 采样率</w:t>
      </w:r>
    </w:p>
    <w:p>
      <w:pPr>
        <w:pStyle w:val="AnswerLine"/>
      </w:pPr>
      <w:r>
        <w:rPr>
          <w:rFonts w:ascii="Calibri" w:hAnsi="Calibri" w:eastAsia="Microsoft YaHei"/>
          <w:b w:val="0"/>
          <w:i w:val="0"/>
          <w:color w:val="5F6B76"/>
          <w:sz w:val="17"/>
        </w:rPr>
        <w:t>作答：____________________________</w:t>
      </w:r>
    </w:p>
    <w:p>
      <w:pPr>
        <w:pStyle w:val="QuestionStem"/>
        <w:numPr>
          <w:ilvl w:val="0"/>
          <w:numId w:val="11"/>
        </w:numPr>
      </w:pPr>
      <w:r>
        <w:rPr>
          <w:rFonts w:ascii="Calibri" w:hAnsi="Calibri" w:eastAsia="Microsoft YaHei"/>
          <w:b/>
          <w:i w:val="0"/>
          <w:color w:val="0B2545"/>
          <w:sz w:val="20"/>
        </w:rPr>
        <w:t>计算机操作系统通道可以完成（）之间的数据传输。</w:t>
      </w:r>
    </w:p>
    <w:p>
      <w:pPr>
        <w:pStyle w:val="QuestionOption"/>
        <w:keepNext/>
      </w:pPr>
      <w:r>
        <w:rPr>
          <w:rFonts w:ascii="Calibri" w:hAnsi="Calibri" w:eastAsia="Microsoft YaHei"/>
          <w:b w:val="0"/>
          <w:i w:val="0"/>
          <w:color w:val="111111"/>
          <w:sz w:val="19"/>
        </w:rPr>
        <w:t>[ ] A. 内存</w:t>
      </w:r>
    </w:p>
    <w:p>
      <w:pPr>
        <w:pStyle w:val="QuestionOption"/>
        <w:keepNext/>
      </w:pPr>
      <w:r>
        <w:rPr>
          <w:rFonts w:ascii="Calibri" w:hAnsi="Calibri" w:eastAsia="Microsoft YaHei"/>
          <w:b w:val="0"/>
          <w:i w:val="0"/>
          <w:color w:val="111111"/>
          <w:sz w:val="19"/>
        </w:rPr>
        <w:t>[ ] B. CPU</w:t>
      </w:r>
    </w:p>
    <w:p>
      <w:pPr>
        <w:pStyle w:val="QuestionOption"/>
        <w:keepNext/>
      </w:pPr>
      <w:r>
        <w:rPr>
          <w:rFonts w:ascii="Calibri" w:hAnsi="Calibri" w:eastAsia="Microsoft YaHei"/>
          <w:b w:val="0"/>
          <w:i w:val="0"/>
          <w:color w:val="111111"/>
          <w:sz w:val="19"/>
        </w:rPr>
        <w:t>[ ] C. 主存</w:t>
      </w:r>
    </w:p>
    <w:p>
      <w:pPr>
        <w:pStyle w:val="QuestionOption"/>
        <w:keepNext/>
      </w:pPr>
      <w:r>
        <w:rPr>
          <w:rFonts w:ascii="Calibri" w:hAnsi="Calibri" w:eastAsia="Microsoft YaHei"/>
          <w:b w:val="0"/>
          <w:i w:val="0"/>
          <w:color w:val="111111"/>
          <w:sz w:val="19"/>
        </w:rPr>
        <w:t>[ ] D. 外设</w:t>
      </w:r>
    </w:p>
    <w:p>
      <w:pPr>
        <w:pStyle w:val="QuestionOption"/>
      </w:pPr>
      <w:r>
        <w:rPr>
          <w:rFonts w:ascii="Calibri" w:hAnsi="Calibri" w:eastAsia="Microsoft YaHei"/>
          <w:b w:val="0"/>
          <w:i w:val="0"/>
          <w:color w:val="111111"/>
          <w:sz w:val="19"/>
        </w:rPr>
        <w:t>[ ] E. 编译器</w:t>
      </w:r>
    </w:p>
    <w:p>
      <w:pPr>
        <w:pStyle w:val="AnswerLine"/>
      </w:pPr>
      <w:r>
        <w:rPr>
          <w:rFonts w:ascii="Calibri" w:hAnsi="Calibri" w:eastAsia="Microsoft YaHei"/>
          <w:b w:val="0"/>
          <w:i w:val="0"/>
          <w:color w:val="5F6B76"/>
          <w:sz w:val="17"/>
        </w:rPr>
        <w:t>作答：____________________________</w:t>
      </w:r>
    </w:p>
    <w:p>
      <w:pPr>
        <w:pStyle w:val="Heading1"/>
        <w:keepNext/>
      </w:pPr>
      <w:r>
        <w:rPr>
          <w:rFonts w:ascii="Calibri" w:hAnsi="Calibri" w:eastAsia="Microsoft YaHei"/>
          <w:b/>
          <w:i w:val="0"/>
          <w:color w:val="2E74B5"/>
          <w:sz w:val="28"/>
        </w:rPr>
        <w:t>三、判断题（20题）</w:t>
      </w:r>
    </w:p>
    <w:p>
      <w:pPr>
        <w:pStyle w:val="QuestionStem"/>
        <w:numPr>
          <w:ilvl w:val="0"/>
          <w:numId w:val="12"/>
        </w:numPr>
      </w:pPr>
      <w:r>
        <w:rPr>
          <w:rFonts w:ascii="Calibri" w:hAnsi="Calibri" w:eastAsia="Microsoft YaHei"/>
          <w:b/>
          <w:i w:val="0"/>
          <w:color w:val="0B2545"/>
          <w:sz w:val="20"/>
        </w:rPr>
        <w:t>根据数据标注者类型不同,可分为人工标注和机器标注。</w:t>
      </w:r>
    </w:p>
    <w:p>
      <w:pPr>
        <w:pStyle w:val="QuestionOption"/>
        <w:keepNext/>
      </w:pPr>
      <w:r>
        <w:rPr>
          <w:rFonts w:ascii="Calibri" w:hAnsi="Calibri" w:eastAsia="Microsoft YaHei"/>
          <w:b w:val="0"/>
          <w:i w:val="0"/>
          <w:color w:val="111111"/>
          <w:sz w:val="19"/>
        </w:rPr>
        <w:t>[ ] A. 错误</w:t>
      </w:r>
    </w:p>
    <w:p>
      <w:pPr>
        <w:pStyle w:val="QuestionOption"/>
      </w:pPr>
      <w:r>
        <w:rPr>
          <w:rFonts w:ascii="Calibri" w:hAnsi="Calibri" w:eastAsia="Microsoft YaHei"/>
          <w:b w:val="0"/>
          <w:i w:val="0"/>
          <w:color w:val="111111"/>
          <w:sz w:val="19"/>
        </w:rPr>
        <w:t>[ ] B. 正确</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泛化误差代表此方法的泛化能力, 即对于新的样本数据的分类能力如何。</w:t>
      </w:r>
    </w:p>
    <w:p>
      <w:pPr>
        <w:pStyle w:val="QuestionOption"/>
        <w:keepNext/>
      </w:pPr>
      <w:r>
        <w:rPr>
          <w:rFonts w:ascii="Calibri" w:hAnsi="Calibri" w:eastAsia="Microsoft YaHei"/>
          <w:b w:val="0"/>
          <w:i w:val="0"/>
          <w:color w:val="111111"/>
          <w:sz w:val="19"/>
        </w:rPr>
        <w:t>[ ] A. 正确</w:t>
      </w:r>
    </w:p>
    <w:p>
      <w:pPr>
        <w:pStyle w:val="QuestionOption"/>
      </w:pPr>
      <w:r>
        <w:rPr>
          <w:rFonts w:ascii="Calibri" w:hAnsi="Calibri" w:eastAsia="Microsoft YaHei"/>
          <w:b w:val="0"/>
          <w:i w:val="0"/>
          <w:color w:val="111111"/>
          <w:sz w:val="19"/>
        </w:rPr>
        <w:t>[ ] B. 错误</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点位属性判断在骨骼关键点、手部关键点、托盘关键点等工具都有着广泛的应用。</w:t>
      </w:r>
    </w:p>
    <w:p>
      <w:pPr>
        <w:pStyle w:val="QuestionOption"/>
        <w:keepNext/>
      </w:pPr>
      <w:r>
        <w:rPr>
          <w:rFonts w:ascii="Calibri" w:hAnsi="Calibri" w:eastAsia="Microsoft YaHei"/>
          <w:b w:val="0"/>
          <w:i w:val="0"/>
          <w:color w:val="111111"/>
          <w:sz w:val="19"/>
        </w:rPr>
        <w:t>[ ] A. 错误</w:t>
      </w:r>
    </w:p>
    <w:p>
      <w:pPr>
        <w:pStyle w:val="QuestionOption"/>
      </w:pPr>
      <w:r>
        <w:rPr>
          <w:rFonts w:ascii="Calibri" w:hAnsi="Calibri" w:eastAsia="Microsoft YaHei"/>
          <w:b w:val="0"/>
          <w:i w:val="0"/>
          <w:color w:val="111111"/>
          <w:sz w:val="19"/>
        </w:rPr>
        <w:t>[ ] B. 正确</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数据库中的数据一致性是指数据类型一致。()</w:t>
      </w:r>
    </w:p>
    <w:p>
      <w:pPr>
        <w:pStyle w:val="QuestionOption"/>
        <w:keepNext/>
      </w:pPr>
      <w:r>
        <w:rPr>
          <w:rFonts w:ascii="Calibri" w:hAnsi="Calibri" w:eastAsia="Microsoft YaHei"/>
          <w:b w:val="0"/>
          <w:i w:val="0"/>
          <w:color w:val="111111"/>
          <w:sz w:val="19"/>
        </w:rPr>
        <w:t>[ ] A. 错误</w:t>
      </w:r>
    </w:p>
    <w:p>
      <w:pPr>
        <w:pStyle w:val="QuestionOption"/>
      </w:pPr>
      <w:r>
        <w:rPr>
          <w:rFonts w:ascii="Calibri" w:hAnsi="Calibri" w:eastAsia="Microsoft YaHei"/>
          <w:b w:val="0"/>
          <w:i w:val="0"/>
          <w:color w:val="111111"/>
          <w:sz w:val="19"/>
        </w:rPr>
        <w:t>[ ] B. 正确</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ETL仅仅是对一个企业部门的数据整合。</w:t>
      </w:r>
    </w:p>
    <w:p>
      <w:pPr>
        <w:pStyle w:val="QuestionOption"/>
        <w:keepNext/>
      </w:pPr>
      <w:r>
        <w:rPr>
          <w:rFonts w:ascii="Calibri" w:hAnsi="Calibri" w:eastAsia="Microsoft YaHei"/>
          <w:b w:val="0"/>
          <w:i w:val="0"/>
          <w:color w:val="111111"/>
          <w:sz w:val="19"/>
        </w:rPr>
        <w:t>[ ] A. 错误</w:t>
      </w:r>
    </w:p>
    <w:p>
      <w:pPr>
        <w:pStyle w:val="QuestionOption"/>
      </w:pPr>
      <w:r>
        <w:rPr>
          <w:rFonts w:ascii="Calibri" w:hAnsi="Calibri" w:eastAsia="Microsoft YaHei"/>
          <w:b w:val="0"/>
          <w:i w:val="0"/>
          <w:color w:val="111111"/>
          <w:sz w:val="19"/>
        </w:rPr>
        <w:t>[ ] B. 正确</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交互设计过程中,迭代是可以避免的。</w:t>
      </w:r>
    </w:p>
    <w:p>
      <w:pPr>
        <w:pStyle w:val="QuestionOption"/>
        <w:keepNext/>
      </w:pPr>
      <w:r>
        <w:rPr>
          <w:rFonts w:ascii="Calibri" w:hAnsi="Calibri" w:eastAsia="Microsoft YaHei"/>
          <w:b w:val="0"/>
          <w:i w:val="0"/>
          <w:color w:val="111111"/>
          <w:sz w:val="19"/>
        </w:rPr>
        <w:t>[ ] A. 错误</w:t>
      </w:r>
    </w:p>
    <w:p>
      <w:pPr>
        <w:pStyle w:val="QuestionOption"/>
      </w:pPr>
      <w:r>
        <w:rPr>
          <w:rFonts w:ascii="Calibri" w:hAnsi="Calibri" w:eastAsia="Microsoft YaHei"/>
          <w:b w:val="0"/>
          <w:i w:val="0"/>
          <w:color w:val="111111"/>
          <w:sz w:val="19"/>
        </w:rPr>
        <w:t>[ ] B. 正确</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视频编辑可以脱离对磁带或胶片上的镜头进行搜索和挑选。</w:t>
      </w:r>
    </w:p>
    <w:p>
      <w:pPr>
        <w:pStyle w:val="QuestionOption"/>
        <w:keepNext/>
      </w:pPr>
      <w:r>
        <w:rPr>
          <w:rFonts w:ascii="Calibri" w:hAnsi="Calibri" w:eastAsia="Microsoft YaHei"/>
          <w:b w:val="0"/>
          <w:i w:val="0"/>
          <w:color w:val="111111"/>
          <w:sz w:val="19"/>
        </w:rPr>
        <w:t>[ ] A. 错误</w:t>
      </w:r>
    </w:p>
    <w:p>
      <w:pPr>
        <w:pStyle w:val="QuestionOption"/>
      </w:pPr>
      <w:r>
        <w:rPr>
          <w:rFonts w:ascii="Calibri" w:hAnsi="Calibri" w:eastAsia="Microsoft YaHei"/>
          <w:b w:val="0"/>
          <w:i w:val="0"/>
          <w:color w:val="111111"/>
          <w:sz w:val="19"/>
        </w:rPr>
        <w:t>[ ] B. 正确</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离差标准化保留了原始数据值之间的联系, 是消除量纲和数据取值范围影响最简单的方法, 但受离群点影响较大, 适用于分布较为均匀的数据。</w:t>
      </w:r>
    </w:p>
    <w:p>
      <w:pPr>
        <w:pStyle w:val="QuestionOption"/>
        <w:keepNext/>
      </w:pPr>
      <w:r>
        <w:rPr>
          <w:rFonts w:ascii="Calibri" w:hAnsi="Calibri" w:eastAsia="Microsoft YaHei"/>
          <w:b w:val="0"/>
          <w:i w:val="0"/>
          <w:color w:val="111111"/>
          <w:sz w:val="19"/>
        </w:rPr>
        <w:t>[ ] A. 正确</w:t>
      </w:r>
    </w:p>
    <w:p>
      <w:pPr>
        <w:pStyle w:val="QuestionOption"/>
      </w:pPr>
      <w:r>
        <w:rPr>
          <w:rFonts w:ascii="Calibri" w:hAnsi="Calibri" w:eastAsia="Microsoft YaHei"/>
          <w:b w:val="0"/>
          <w:i w:val="0"/>
          <w:color w:val="111111"/>
          <w:sz w:val="19"/>
        </w:rPr>
        <w:t>[ ] B. 错误</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算法的每一步骤必须有确切的定义。</w:t>
      </w:r>
    </w:p>
    <w:p>
      <w:pPr>
        <w:pStyle w:val="QuestionOption"/>
        <w:keepNext/>
      </w:pPr>
      <w:r>
        <w:rPr>
          <w:rFonts w:ascii="Calibri" w:hAnsi="Calibri" w:eastAsia="Microsoft YaHei"/>
          <w:b w:val="0"/>
          <w:i w:val="0"/>
          <w:color w:val="111111"/>
          <w:sz w:val="19"/>
        </w:rPr>
        <w:t>[ ] A. 错误</w:t>
      </w:r>
    </w:p>
    <w:p>
      <w:pPr>
        <w:pStyle w:val="QuestionOption"/>
      </w:pPr>
      <w:r>
        <w:rPr>
          <w:rFonts w:ascii="Calibri" w:hAnsi="Calibri" w:eastAsia="Microsoft YaHei"/>
          <w:b w:val="0"/>
          <w:i w:val="0"/>
          <w:color w:val="111111"/>
          <w:sz w:val="19"/>
        </w:rPr>
        <w:t>[ ] B. 正确</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标准正态分布的数学期望为1,方差为1。()</w:t>
      </w:r>
    </w:p>
    <w:p>
      <w:pPr>
        <w:pStyle w:val="QuestionOption"/>
        <w:keepNext/>
      </w:pPr>
      <w:r>
        <w:rPr>
          <w:rFonts w:ascii="Calibri" w:hAnsi="Calibri" w:eastAsia="Microsoft YaHei"/>
          <w:b w:val="0"/>
          <w:i w:val="0"/>
          <w:color w:val="111111"/>
          <w:sz w:val="19"/>
        </w:rPr>
        <w:t>[ ] A. 正确</w:t>
      </w:r>
    </w:p>
    <w:p>
      <w:pPr>
        <w:pStyle w:val="QuestionOption"/>
      </w:pPr>
      <w:r>
        <w:rPr>
          <w:rFonts w:ascii="Calibri" w:hAnsi="Calibri" w:eastAsia="Microsoft YaHei"/>
          <w:b w:val="0"/>
          <w:i w:val="0"/>
          <w:color w:val="111111"/>
          <w:sz w:val="19"/>
        </w:rPr>
        <w:t>[ ] B. 错误</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图像标注包括图像标注和视频标注。</w:t>
      </w:r>
    </w:p>
    <w:p>
      <w:pPr>
        <w:pStyle w:val="QuestionOption"/>
        <w:keepNext/>
      </w:pPr>
      <w:r>
        <w:rPr>
          <w:rFonts w:ascii="Calibri" w:hAnsi="Calibri" w:eastAsia="Microsoft YaHei"/>
          <w:b w:val="0"/>
          <w:i w:val="0"/>
          <w:color w:val="111111"/>
          <w:sz w:val="19"/>
        </w:rPr>
        <w:t>[ ] A. 错误</w:t>
      </w:r>
    </w:p>
    <w:p>
      <w:pPr>
        <w:pStyle w:val="QuestionOption"/>
      </w:pPr>
      <w:r>
        <w:rPr>
          <w:rFonts w:ascii="Calibri" w:hAnsi="Calibri" w:eastAsia="Microsoft YaHei"/>
          <w:b w:val="0"/>
          <w:i w:val="0"/>
          <w:color w:val="111111"/>
          <w:sz w:val="19"/>
        </w:rPr>
        <w:t>[ ] B. 正确</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最终产品直接照搬低保真原型。</w:t>
      </w:r>
    </w:p>
    <w:p>
      <w:pPr>
        <w:pStyle w:val="QuestionOption"/>
        <w:keepNext/>
      </w:pPr>
      <w:r>
        <w:rPr>
          <w:rFonts w:ascii="Calibri" w:hAnsi="Calibri" w:eastAsia="Microsoft YaHei"/>
          <w:b w:val="0"/>
          <w:i w:val="0"/>
          <w:color w:val="111111"/>
          <w:sz w:val="19"/>
        </w:rPr>
        <w:t>[ ] A. 错误</w:t>
      </w:r>
    </w:p>
    <w:p>
      <w:pPr>
        <w:pStyle w:val="QuestionOption"/>
      </w:pPr>
      <w:r>
        <w:rPr>
          <w:rFonts w:ascii="Calibri" w:hAnsi="Calibri" w:eastAsia="Microsoft YaHei"/>
          <w:b w:val="0"/>
          <w:i w:val="0"/>
          <w:color w:val="111111"/>
          <w:sz w:val="19"/>
        </w:rPr>
        <w:t>[ ] B. 正确</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漏斗分析法可以针对某些步骤解决问题,提高整体的转化率。</w:t>
      </w:r>
    </w:p>
    <w:p>
      <w:pPr>
        <w:pStyle w:val="QuestionOption"/>
        <w:keepNext/>
      </w:pPr>
      <w:r>
        <w:rPr>
          <w:rFonts w:ascii="Calibri" w:hAnsi="Calibri" w:eastAsia="Microsoft YaHei"/>
          <w:b w:val="0"/>
          <w:i w:val="0"/>
          <w:color w:val="111111"/>
          <w:sz w:val="19"/>
        </w:rPr>
        <w:t>[ ] A. 错误</w:t>
      </w:r>
    </w:p>
    <w:p>
      <w:pPr>
        <w:pStyle w:val="QuestionOption"/>
      </w:pPr>
      <w:r>
        <w:rPr>
          <w:rFonts w:ascii="Calibri" w:hAnsi="Calibri" w:eastAsia="Microsoft YaHei"/>
          <w:b w:val="0"/>
          <w:i w:val="0"/>
          <w:color w:val="111111"/>
          <w:sz w:val="19"/>
        </w:rPr>
        <w:t>[ ] B. 正确</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在Kettle中, 数据抽取、清洗、转换和装载等操作都是通过Kettle工具提供的组件来实现的。</w:t>
      </w:r>
    </w:p>
    <w:p>
      <w:pPr>
        <w:pStyle w:val="QuestionOption"/>
        <w:keepNext/>
      </w:pPr>
      <w:r>
        <w:rPr>
          <w:rFonts w:ascii="Calibri" w:hAnsi="Calibri" w:eastAsia="Microsoft YaHei"/>
          <w:b w:val="0"/>
          <w:i w:val="0"/>
          <w:color w:val="111111"/>
          <w:sz w:val="19"/>
        </w:rPr>
        <w:t>[ ] A. 错误</w:t>
      </w:r>
    </w:p>
    <w:p>
      <w:pPr>
        <w:pStyle w:val="QuestionOption"/>
      </w:pPr>
      <w:r>
        <w:rPr>
          <w:rFonts w:ascii="Calibri" w:hAnsi="Calibri" w:eastAsia="Microsoft YaHei"/>
          <w:b w:val="0"/>
          <w:i w:val="0"/>
          <w:color w:val="111111"/>
          <w:sz w:val="19"/>
        </w:rPr>
        <w:t>[ ] B. 正确</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测试报告中测试结果的结论仅仅只是测试通过或者不通过。()</w:t>
      </w:r>
    </w:p>
    <w:p>
      <w:pPr>
        <w:pStyle w:val="QuestionOption"/>
        <w:keepNext/>
      </w:pPr>
      <w:r>
        <w:rPr>
          <w:rFonts w:ascii="Calibri" w:hAnsi="Calibri" w:eastAsia="Microsoft YaHei"/>
          <w:b w:val="0"/>
          <w:i w:val="0"/>
          <w:color w:val="111111"/>
          <w:sz w:val="19"/>
        </w:rPr>
        <w:t>[ ] A. 错误</w:t>
      </w:r>
    </w:p>
    <w:p>
      <w:pPr>
        <w:pStyle w:val="QuestionOption"/>
      </w:pPr>
      <w:r>
        <w:rPr>
          <w:rFonts w:ascii="Calibri" w:hAnsi="Calibri" w:eastAsia="Microsoft YaHei"/>
          <w:b w:val="0"/>
          <w:i w:val="0"/>
          <w:color w:val="111111"/>
          <w:sz w:val="19"/>
        </w:rPr>
        <w:t>[ ] B. 正确</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从业人员即使不喜欢某个工作,也要表现很喜欢的样子, 这也是一种爱岗敬业。</w:t>
      </w:r>
    </w:p>
    <w:p>
      <w:pPr>
        <w:pStyle w:val="QuestionOption"/>
        <w:keepNext/>
      </w:pPr>
      <w:r>
        <w:rPr>
          <w:rFonts w:ascii="Calibri" w:hAnsi="Calibri" w:eastAsia="Microsoft YaHei"/>
          <w:b w:val="0"/>
          <w:i w:val="0"/>
          <w:color w:val="111111"/>
          <w:sz w:val="19"/>
        </w:rPr>
        <w:t>[ ] A. 正确</w:t>
      </w:r>
    </w:p>
    <w:p>
      <w:pPr>
        <w:pStyle w:val="QuestionOption"/>
      </w:pPr>
      <w:r>
        <w:rPr>
          <w:rFonts w:ascii="Calibri" w:hAnsi="Calibri" w:eastAsia="Microsoft YaHei"/>
          <w:b w:val="0"/>
          <w:i w:val="0"/>
          <w:color w:val="111111"/>
          <w:sz w:val="19"/>
        </w:rPr>
        <w:t>[ ] B. 错误</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计算时间复杂度的时候, 主要考虑算法中最高阶项的开销, 只要找出算法中最高阶的复杂度, 就可以忽略低阶和常数的复杂度。</w:t>
      </w:r>
    </w:p>
    <w:p>
      <w:pPr>
        <w:pStyle w:val="QuestionOption"/>
        <w:keepNext/>
      </w:pPr>
      <w:r>
        <w:rPr>
          <w:rFonts w:ascii="Calibri" w:hAnsi="Calibri" w:eastAsia="Microsoft YaHei"/>
          <w:b w:val="0"/>
          <w:i w:val="0"/>
          <w:color w:val="111111"/>
          <w:sz w:val="19"/>
        </w:rPr>
        <w:t>[ ] A. 错误</w:t>
      </w:r>
    </w:p>
    <w:p>
      <w:pPr>
        <w:pStyle w:val="QuestionOption"/>
      </w:pPr>
      <w:r>
        <w:rPr>
          <w:rFonts w:ascii="Calibri" w:hAnsi="Calibri" w:eastAsia="Microsoft YaHei"/>
          <w:b w:val="0"/>
          <w:i w:val="0"/>
          <w:color w:val="111111"/>
          <w:sz w:val="19"/>
        </w:rPr>
        <w:t>[ ] B. 正确</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下采样是对训练集里面样本数量较少的类别 (少数类)进行过采样,合成新的样本来缓解类不平衡。()</w:t>
      </w:r>
    </w:p>
    <w:p>
      <w:pPr>
        <w:pStyle w:val="QuestionOption"/>
        <w:keepNext/>
      </w:pPr>
      <w:r>
        <w:rPr>
          <w:rFonts w:ascii="Calibri" w:hAnsi="Calibri" w:eastAsia="Microsoft YaHei"/>
          <w:b w:val="0"/>
          <w:i w:val="0"/>
          <w:color w:val="111111"/>
          <w:sz w:val="19"/>
        </w:rPr>
        <w:t>[ ] A. 正确</w:t>
      </w:r>
    </w:p>
    <w:p>
      <w:pPr>
        <w:pStyle w:val="QuestionOption"/>
      </w:pPr>
      <w:r>
        <w:rPr>
          <w:rFonts w:ascii="Calibri" w:hAnsi="Calibri" w:eastAsia="Microsoft YaHei"/>
          <w:b w:val="0"/>
          <w:i w:val="0"/>
          <w:color w:val="111111"/>
          <w:sz w:val="19"/>
        </w:rPr>
        <w:t>[ ] B. 错误</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诚实守信就是在任何时候都要实事求是, 任何情况下绝不能讲假话。</w:t>
      </w:r>
    </w:p>
    <w:p>
      <w:pPr>
        <w:pStyle w:val="QuestionOption"/>
        <w:keepNext/>
      </w:pPr>
      <w:r>
        <w:rPr>
          <w:rFonts w:ascii="Calibri" w:hAnsi="Calibri" w:eastAsia="Microsoft YaHei"/>
          <w:b w:val="0"/>
          <w:i w:val="0"/>
          <w:color w:val="111111"/>
          <w:sz w:val="19"/>
        </w:rPr>
        <w:t>[ ] A. 正确</w:t>
      </w:r>
    </w:p>
    <w:p>
      <w:pPr>
        <w:pStyle w:val="QuestionOption"/>
      </w:pPr>
      <w:r>
        <w:rPr>
          <w:rFonts w:ascii="Calibri" w:hAnsi="Calibri" w:eastAsia="Microsoft YaHei"/>
          <w:b w:val="0"/>
          <w:i w:val="0"/>
          <w:color w:val="111111"/>
          <w:sz w:val="19"/>
        </w:rPr>
        <w:t>[ ] B. 错误</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均值能够描述数据的离散程度。</w:t>
      </w:r>
    </w:p>
    <w:p>
      <w:pPr>
        <w:pStyle w:val="QuestionOption"/>
        <w:keepNext/>
      </w:pPr>
      <w:r>
        <w:rPr>
          <w:rFonts w:ascii="Calibri" w:hAnsi="Calibri" w:eastAsia="Microsoft YaHei"/>
          <w:b w:val="0"/>
          <w:i w:val="0"/>
          <w:color w:val="111111"/>
          <w:sz w:val="19"/>
        </w:rPr>
        <w:t>[ ] A. 正确</w:t>
      </w:r>
    </w:p>
    <w:p>
      <w:pPr>
        <w:pStyle w:val="QuestionOption"/>
      </w:pPr>
      <w:r>
        <w:rPr>
          <w:rFonts w:ascii="Calibri" w:hAnsi="Calibri" w:eastAsia="Microsoft YaHei"/>
          <w:b w:val="0"/>
          <w:i w:val="0"/>
          <w:color w:val="111111"/>
          <w:sz w:val="19"/>
        </w:rPr>
        <w:t>[ ] B. 错误</w:t>
      </w:r>
    </w:p>
    <w:p>
      <w:pPr>
        <w:pStyle w:val="AnswerLine"/>
      </w:pPr>
      <w:r>
        <w:rPr>
          <w:rFonts w:ascii="Calibri" w:hAnsi="Calibri" w:eastAsia="Microsoft YaHei"/>
          <w:b w:val="0"/>
          <w:i w:val="0"/>
          <w:color w:val="5F6B76"/>
          <w:sz w:val="17"/>
        </w:rPr>
        <w:t>作答：____________________________</w:t>
      </w:r>
    </w:p>
    <w:sectPr w:rsidR="00FC693F" w:rsidRPr="0006063C" w:rsidSect="00034616">
      <w:headerReference w:type="default" r:id="rId9"/>
      <w:footerReference w:type="default" r:id="rId10"/>
      <w:pgSz w:w="12240" w:h="15840"/>
      <w:pgMar w:top="1080" w:right="1152" w:bottom="1080" w:left="1152"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right"/>
    </w:pPr>
    <w:r>
      <w:rPr>
        <w:rFonts w:ascii="Calibri" w:hAnsi="Calibri" w:eastAsia="Microsoft YaHei"/>
        <w:b w:val="0"/>
        <w:i w:val="0"/>
        <w:color w:val="5F6B76"/>
        <w:sz w:val="17"/>
      </w:rPr>
      <w:t xml:space="preserve">第 </w:t>
    </w:r>
    <w:r>
      <w:rPr>
        <w:rFonts w:ascii="Calibri" w:hAnsi="Calibri" w:eastAsia="Microsoft YaHei"/>
        <w:b w:val="0"/>
        <w:i w:val="0"/>
        <w:color w:val="5F6B76"/>
        <w:sz w:val="18"/>
      </w:rPr>
      <w:fldChar w:fldCharType="begin"/>
      <w:instrText xml:space="preserve"> PAGE </w:instrText>
      <w:fldChar w:fldCharType="separate"/>
      <w:t>1</w:t>
      <w:fldChar w:fldCharType="end"/>
    </w:r>
    <w:r>
      <w:rPr>
        <w:rFonts w:ascii="Calibri" w:hAnsi="Calibri" w:eastAsia="Microsoft YaHei"/>
        <w:b w:val="0"/>
        <w:i w:val="0"/>
        <w:color w:val="5F6B76"/>
        <w:sz w:val="17"/>
      </w:rP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Calibri" w:hAnsi="Calibri" w:eastAsia="Microsoft YaHei"/>
        <w:b/>
        <w:i w:val="0"/>
        <w:color w:val="5F6B76"/>
        <w:sz w:val="17"/>
      </w:rPr>
      <w:t>人工智能训练师三级 | 深圳理论练习卷</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decimal"/>
      <w:lvlText w:val="%1."/>
      <w:lvlJc w:val="left"/>
      <w:pPr>
        <w:tabs>
          <w:tab w:val="num" w:pos="540"/>
        </w:tabs>
        <w:ind w:left="540" w:hanging="270"/>
        <w:spacing w:after="0" w:line="240" w:lineRule="auto"/>
      </w:pPr>
    </w:lvl>
  </w:abstractNum>
  <w:num w:numId="10">
    <w:abstractNumId w:val="9"/>
  </w:num>
  <w:abstractNum w:abstractNumId="10">
    <w:multiLevelType w:val="singleLevel"/>
    <w:lvl w:ilvl="0">
      <w:start w:val="1"/>
      <w:numFmt w:val="decimal"/>
      <w:lvlText w:val="%1."/>
      <w:lvlJc w:val="left"/>
      <w:pPr>
        <w:tabs>
          <w:tab w:val="num" w:pos="540"/>
        </w:tabs>
        <w:ind w:left="540" w:hanging="270"/>
        <w:spacing w:after="0" w:line="240" w:lineRule="auto"/>
      </w:pPr>
    </w:lvl>
  </w:abstractNum>
  <w:num w:numId="11">
    <w:abstractNumId w:val="10"/>
  </w:num>
  <w:abstractNum w:abstractNumId="11">
    <w:multiLevelType w:val="singleLevel"/>
    <w:lvl w:ilvl="0">
      <w:start w:val="1"/>
      <w:numFmt w:val="decimal"/>
      <w:lvlText w:val="%1."/>
      <w:lvlJc w:val="left"/>
      <w:pPr>
        <w:tabs>
          <w:tab w:val="num" w:pos="540"/>
        </w:tabs>
        <w:ind w:left="540" w:hanging="270"/>
        <w:spacing w:after="0" w:line="240" w:lineRule="auto"/>
      </w:pPr>
    </w:lvl>
  </w:abstractNum>
  <w:num w:numId="1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60" w:line="259" w:lineRule="auto"/>
    </w:pPr>
    <w:rPr>
      <w:rFonts w:ascii="Calibri" w:hAnsi="Calibri" w:eastAsia="Microsoft YaHei"/>
      <w:b w:val="0"/>
      <w:color w:val="111111"/>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Calibri" w:hAnsi="Calibri" w:eastAsia="Microsoft YaHei"/>
      <w:b/>
      <w:bCs/>
      <w:color w:val="2E74B5"/>
      <w:sz w:val="28"/>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Calibri" w:hAnsi="Calibri" w:eastAsia="Microsoft YaHei"/>
      <w:b/>
      <w:bCs/>
      <w:color w:val="2E74B5"/>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QuestionStem">
    <w:name w:val="Question Stem"/>
    <w:pPr>
      <w:keepNext/>
      <w:keepLines/>
      <w:spacing w:before="60" w:after="20" w:line="259" w:lineRule="auto"/>
    </w:pPr>
    <w:rPr>
      <w:rFonts w:ascii="Calibri" w:hAnsi="Calibri" w:eastAsia="Microsoft YaHei"/>
      <w:b/>
      <w:color w:val="0B2545"/>
      <w:sz w:val="20"/>
    </w:rPr>
  </w:style>
  <w:style w:type="paragraph" w:customStyle="1" w:styleId="QuestionOption">
    <w:name w:val="Question Option"/>
    <w:pPr>
      <w:keepLines/>
      <w:spacing w:before="0" w:after="0" w:line="252" w:lineRule="auto"/>
      <w:ind w:left="288"/>
    </w:pPr>
    <w:rPr>
      <w:rFonts w:ascii="Calibri" w:hAnsi="Calibri" w:eastAsia="Microsoft YaHei"/>
      <w:b w:val="0"/>
      <w:color w:val="111111"/>
      <w:sz w:val="19"/>
    </w:rPr>
  </w:style>
  <w:style w:type="paragraph" w:customStyle="1" w:styleId="AnswerLine">
    <w:name w:val="Answer Line"/>
    <w:pPr>
      <w:keepLines/>
      <w:spacing w:before="20" w:after="60"/>
      <w:ind w:left="288"/>
    </w:pPr>
    <w:rPr>
      <w:rFonts w:ascii="Calibri" w:hAnsi="Calibri" w:eastAsia="Microsoft YaHei"/>
      <w:b w:val="0"/>
      <w:color w:val="5F6B76"/>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人工智能训练师三级理论练习卷 第053套</dc:title>
  <dc:subject>深圳考点理论练习卷</dc:subject>
  <dc:creator>备考练习材料</dc:creator>
  <cp:keywords>人工智能训练师,三级,理论,练习卷</cp:keywords>
  <dc:description>generated by python-docx</dc:description>
  <cp:lastModifiedBy/>
  <cp:revision>1</cp:revision>
  <dcterms:created xsi:type="dcterms:W3CDTF">2013-12-23T23:15:00Z</dcterms:created>
  <dcterms:modified xsi:type="dcterms:W3CDTF">2013-12-23T23:15:00Z</dcterms:modified>
  <cp:category/>
</cp:coreProperties>
</file>