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分类</w:t>
      </w:r>
    </w:p>
    <w:p>
      <w:pPr>
        <w:pStyle w:val="QuestionOption"/>
        <w:keepNext/>
      </w:pPr>
      <w:r>
        <w:rPr>
          <w:rFonts w:ascii="Calibri" w:hAnsi="Calibri" w:eastAsia="Microsoft YaHei"/>
          <w:b w:val="0"/>
          <w:i w:val="0"/>
          <w:color w:val="111111"/>
          <w:sz w:val="19"/>
        </w:rPr>
        <w:t>[ ] B. 隐马尔可夫链</w:t>
      </w:r>
    </w:p>
    <w:p>
      <w:pPr>
        <w:pStyle w:val="QuestionOption"/>
        <w:keepNext/>
      </w:pPr>
      <w:r>
        <w:rPr>
          <w:rFonts w:ascii="Calibri" w:hAnsi="Calibri" w:eastAsia="Microsoft YaHei"/>
          <w:b w:val="0"/>
          <w:i w:val="0"/>
          <w:color w:val="111111"/>
          <w:sz w:val="19"/>
        </w:rPr>
        <w:t>[ ] C. 关联分析</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色彩和分辨率</w:t>
      </w:r>
    </w:p>
    <w:p>
      <w:pPr>
        <w:pStyle w:val="QuestionOption"/>
        <w:keepNext/>
      </w:pPr>
      <w:r>
        <w:rPr>
          <w:rFonts w:ascii="Calibri" w:hAnsi="Calibri" w:eastAsia="Microsoft YaHei"/>
          <w:b w:val="0"/>
          <w:i w:val="0"/>
          <w:color w:val="111111"/>
          <w:sz w:val="19"/>
        </w:rPr>
        <w:t>[ ] B. 曲线和角度</w:t>
      </w:r>
    </w:p>
    <w:p>
      <w:pPr>
        <w:pStyle w:val="QuestionOption"/>
        <w:keepNext/>
      </w:pPr>
      <w:r>
        <w:rPr>
          <w:rFonts w:ascii="Calibri" w:hAnsi="Calibri" w:eastAsia="Microsoft YaHei"/>
          <w:b w:val="0"/>
          <w:i w:val="0"/>
          <w:color w:val="111111"/>
          <w:sz w:val="19"/>
        </w:rPr>
        <w:t>[ ] C. 大小和角度</w:t>
      </w:r>
    </w:p>
    <w:p>
      <w:pPr>
        <w:pStyle w:val="QuestionOption"/>
      </w:pPr>
      <w:r>
        <w:rPr>
          <w:rFonts w:ascii="Calibri" w:hAnsi="Calibri" w:eastAsia="Microsoft YaHei"/>
          <w:b w:val="0"/>
          <w:i w:val="0"/>
          <w:color w:val="111111"/>
          <w:sz w:val="19"/>
        </w:rPr>
        <w:t>[ ] D. 曲线和方向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root</w:t>
      </w:r>
    </w:p>
    <w:p>
      <w:pPr>
        <w:pStyle w:val="QuestionOption"/>
        <w:keepNext/>
      </w:pPr>
      <w:r>
        <w:rPr>
          <w:rFonts w:ascii="Calibri" w:hAnsi="Calibri" w:eastAsia="Microsoft YaHei"/>
          <w:b w:val="0"/>
          <w:i w:val="0"/>
          <w:color w:val="111111"/>
          <w:sz w:val="19"/>
        </w:rPr>
        <w:t>[ ] B. guest</w:t>
      </w:r>
    </w:p>
    <w:p>
      <w:pPr>
        <w:pStyle w:val="QuestionOption"/>
        <w:keepNext/>
      </w:pPr>
      <w:r>
        <w:rPr>
          <w:rFonts w:ascii="Calibri" w:hAnsi="Calibri" w:eastAsia="Microsoft YaHei"/>
          <w:b w:val="0"/>
          <w:i w:val="0"/>
          <w:color w:val="111111"/>
          <w:sz w:val="19"/>
        </w:rPr>
        <w:t>[ ] C. admin</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描点标注</w:t>
      </w:r>
    </w:p>
    <w:p>
      <w:pPr>
        <w:pStyle w:val="QuestionOption"/>
      </w:pPr>
      <w:r>
        <w:rPr>
          <w:rFonts w:ascii="Calibri" w:hAnsi="Calibri" w:eastAsia="Microsoft YaHei"/>
          <w:b w:val="0"/>
          <w:i w:val="0"/>
          <w:color w:val="111111"/>
          <w:sz w:val="19"/>
        </w:rPr>
        <w:t>[ ] D. 词性标注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点标注</w:t>
      </w:r>
    </w:p>
    <w:p>
      <w:pPr>
        <w:pStyle w:val="QuestionOption"/>
        <w:keepNext/>
      </w:pPr>
      <w:r>
        <w:rPr>
          <w:rFonts w:ascii="Calibri" w:hAnsi="Calibri" w:eastAsia="Microsoft YaHei"/>
          <w:b w:val="0"/>
          <w:i w:val="0"/>
          <w:color w:val="111111"/>
          <w:sz w:val="19"/>
        </w:rPr>
        <w:t>[ ] B. 3D点云标注</w:t>
      </w:r>
    </w:p>
    <w:p>
      <w:pPr>
        <w:pStyle w:val="QuestionOption"/>
        <w:keepNext/>
      </w:pPr>
      <w:r>
        <w:rPr>
          <w:rFonts w:ascii="Calibri" w:hAnsi="Calibri" w:eastAsia="Microsoft YaHei"/>
          <w:b w:val="0"/>
          <w:i w:val="0"/>
          <w:color w:val="111111"/>
          <w:sz w:val="19"/>
        </w:rPr>
        <w:t>[ ] C. 线标注</w:t>
      </w:r>
    </w:p>
    <w:p>
      <w:pPr>
        <w:pStyle w:val="QuestionOption"/>
      </w:pPr>
      <w:r>
        <w:rPr>
          <w:rFonts w:ascii="Calibri" w:hAnsi="Calibri" w:eastAsia="Microsoft YaHei"/>
          <w:b w:val="0"/>
          <w:i w:val="0"/>
          <w:color w:val="111111"/>
          <w:sz w:val="19"/>
        </w:rPr>
        <w:t>[ ] D. 数据质检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5</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3条</w:t>
      </w:r>
    </w:p>
    <w:p>
      <w:pPr>
        <w:pStyle w:val="QuestionOption"/>
        <w:keepNext/>
      </w:pPr>
      <w:r>
        <w:rPr>
          <w:rFonts w:ascii="Calibri" w:hAnsi="Calibri" w:eastAsia="Microsoft YaHei"/>
          <w:b w:val="0"/>
          <w:i w:val="0"/>
          <w:color w:val="111111"/>
          <w:sz w:val="19"/>
        </w:rPr>
        <w:t>[ ] B. 2条</w:t>
      </w:r>
    </w:p>
    <w:p>
      <w:pPr>
        <w:pStyle w:val="QuestionOption"/>
        <w:keepNext/>
      </w:pPr>
      <w:r>
        <w:rPr>
          <w:rFonts w:ascii="Calibri" w:hAnsi="Calibri" w:eastAsia="Microsoft YaHei"/>
          <w:b w:val="0"/>
          <w:i w:val="0"/>
          <w:color w:val="111111"/>
          <w:sz w:val="19"/>
        </w:rPr>
        <w:t>[ ] C. 1条</w:t>
      </w:r>
    </w:p>
    <w:p>
      <w:pPr>
        <w:pStyle w:val="QuestionOption"/>
      </w:pPr>
      <w:r>
        <w:rPr>
          <w:rFonts w:ascii="Calibri" w:hAnsi="Calibri" w:eastAsia="Microsoft YaHei"/>
          <w:b w:val="0"/>
          <w:i w:val="0"/>
          <w:color w:val="111111"/>
          <w:sz w:val="19"/>
        </w:rPr>
        <w:t>[ ] D. 4条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历时语料库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平衡语料库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取整</w:t>
      </w:r>
    </w:p>
    <w:p>
      <w:pPr>
        <w:pStyle w:val="QuestionOption"/>
        <w:keepNext/>
      </w:pPr>
      <w:r>
        <w:rPr>
          <w:rFonts w:ascii="Calibri" w:hAnsi="Calibri" w:eastAsia="Microsoft YaHei"/>
          <w:b w:val="0"/>
          <w:i w:val="0"/>
          <w:color w:val="111111"/>
          <w:sz w:val="19"/>
        </w:rPr>
        <w:t>[ ] B. 取绝对值</w:t>
      </w:r>
    </w:p>
    <w:p>
      <w:pPr>
        <w:pStyle w:val="QuestionOption"/>
        <w:keepNext/>
      </w:pPr>
      <w:r>
        <w:rPr>
          <w:rFonts w:ascii="Calibri" w:hAnsi="Calibri" w:eastAsia="Microsoft YaHei"/>
          <w:b w:val="0"/>
          <w:i w:val="0"/>
          <w:color w:val="111111"/>
          <w:sz w:val="19"/>
        </w:rPr>
        <w:t>[ ] C. 四舍五入</w:t>
      </w:r>
    </w:p>
    <w:p>
      <w:pPr>
        <w:pStyle w:val="QuestionOption"/>
      </w:pPr>
      <w:r>
        <w:rPr>
          <w:rFonts w:ascii="Calibri" w:hAnsi="Calibri" w:eastAsia="Microsoft YaHei"/>
          <w:b w:val="0"/>
          <w:i w:val="0"/>
          <w:color w:val="111111"/>
          <w:sz w:val="19"/>
        </w:rPr>
        <w:t>[ ] D. 把公式产生的错误值显示为空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(b+c)/(a+b+c)</w:t>
      </w:r>
    </w:p>
    <w:p>
      <w:pPr>
        <w:pStyle w:val="QuestionOption"/>
        <w:keepNext/>
      </w:pPr>
      <w:r>
        <w:rPr>
          <w:rFonts w:ascii="Calibri" w:hAnsi="Calibri" w:eastAsia="Microsoft YaHei"/>
          <w:b w:val="0"/>
          <w:i w:val="0"/>
          <w:color w:val="111111"/>
          <w:sz w:val="19"/>
        </w:rPr>
        <w:t>[ ] B. b/(a+b+c)</w:t>
      </w:r>
    </w:p>
    <w:p>
      <w:pPr>
        <w:pStyle w:val="QuestionOption"/>
        <w:keepNext/>
      </w:pPr>
      <w:r>
        <w:rPr>
          <w:rFonts w:ascii="Calibri" w:hAnsi="Calibri" w:eastAsia="Microsoft YaHei"/>
          <w:b w:val="0"/>
          <w:i w:val="0"/>
          <w:color w:val="111111"/>
          <w:sz w:val="19"/>
        </w:rPr>
        <w:t>[ ] C. b/(a+b)</w:t>
      </w:r>
    </w:p>
    <w:p>
      <w:pPr>
        <w:pStyle w:val="QuestionOption"/>
      </w:pPr>
      <w:r>
        <w:rPr>
          <w:rFonts w:ascii="Calibri" w:hAnsi="Calibri" w:eastAsia="Microsoft YaHei"/>
          <w:b w:val="0"/>
          <w:i w:val="0"/>
          <w:color w:val="111111"/>
          <w:sz w:val="19"/>
        </w:rPr>
        <w:t>[ ] D. a/(a+b)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使用率</w:t>
      </w:r>
    </w:p>
    <w:p>
      <w:pPr>
        <w:pStyle w:val="QuestionOption"/>
        <w:keepNext/>
      </w:pPr>
      <w:r>
        <w:rPr>
          <w:rFonts w:ascii="Calibri" w:hAnsi="Calibri" w:eastAsia="Microsoft YaHei"/>
          <w:b w:val="0"/>
          <w:i w:val="0"/>
          <w:color w:val="111111"/>
          <w:sz w:val="19"/>
        </w:rPr>
        <w:t>[ ] B. 存活率</w:t>
      </w:r>
    </w:p>
    <w:p>
      <w:pPr>
        <w:pStyle w:val="QuestionOption"/>
        <w:keepNext/>
      </w:pPr>
      <w:r>
        <w:rPr>
          <w:rFonts w:ascii="Calibri" w:hAnsi="Calibri" w:eastAsia="Microsoft YaHei"/>
          <w:b w:val="0"/>
          <w:i w:val="0"/>
          <w:color w:val="111111"/>
          <w:sz w:val="19"/>
        </w:rPr>
        <w:t>[ ] C. 转化率</w:t>
      </w:r>
    </w:p>
    <w:p>
      <w:pPr>
        <w:pStyle w:val="QuestionOption"/>
      </w:pPr>
      <w:r>
        <w:rPr>
          <w:rFonts w:ascii="Calibri" w:hAnsi="Calibri" w:eastAsia="Microsoft YaHei"/>
          <w:b w:val="0"/>
          <w:i w:val="0"/>
          <w:color w:val="111111"/>
          <w:sz w:val="19"/>
        </w:rPr>
        <w:t>[ ] D. 安装率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全图像序列提取法</w:t>
      </w:r>
    </w:p>
    <w:p>
      <w:pPr>
        <w:pStyle w:val="QuestionOption"/>
        <w:keepNext/>
      </w:pPr>
      <w:r>
        <w:rPr>
          <w:rFonts w:ascii="Calibri" w:hAnsi="Calibri" w:eastAsia="Microsoft YaHei"/>
          <w:b w:val="0"/>
          <w:i w:val="0"/>
          <w:color w:val="111111"/>
          <w:sz w:val="19"/>
        </w:rPr>
        <w:t>[ ] B. 基于抽样的提取法</w:t>
      </w:r>
    </w:p>
    <w:p>
      <w:pPr>
        <w:pStyle w:val="QuestionOption"/>
        <w:keepNext/>
      </w:pPr>
      <w:r>
        <w:rPr>
          <w:rFonts w:ascii="Calibri" w:hAnsi="Calibri" w:eastAsia="Microsoft YaHei"/>
          <w:b w:val="0"/>
          <w:i w:val="0"/>
          <w:color w:val="111111"/>
          <w:sz w:val="19"/>
        </w:rPr>
        <w:t>[ ] C. 自定义k值聚类提取法</w:t>
      </w:r>
    </w:p>
    <w:p>
      <w:pPr>
        <w:pStyle w:val="QuestionOption"/>
      </w:pPr>
      <w:r>
        <w:rPr>
          <w:rFonts w:ascii="Calibri" w:hAnsi="Calibri" w:eastAsia="Microsoft YaHei"/>
          <w:b w:val="0"/>
          <w:i w:val="0"/>
          <w:color w:val="111111"/>
          <w:sz w:val="19"/>
        </w:rPr>
        <w:t>[ ] D. 压缩视频提取法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连续性</w:t>
      </w:r>
    </w:p>
    <w:p>
      <w:pPr>
        <w:pStyle w:val="QuestionOption"/>
        <w:keepNext/>
      </w:pPr>
      <w:r>
        <w:rPr>
          <w:rFonts w:ascii="Calibri" w:hAnsi="Calibri" w:eastAsia="Microsoft YaHei"/>
          <w:b w:val="0"/>
          <w:i w:val="0"/>
          <w:color w:val="111111"/>
          <w:sz w:val="19"/>
        </w:rPr>
        <w:t>[ ] C. 离散型</w:t>
      </w:r>
    </w:p>
    <w:p>
      <w:pPr>
        <w:pStyle w:val="QuestionOption"/>
      </w:pPr>
      <w:r>
        <w:rPr>
          <w:rFonts w:ascii="Calibri" w:hAnsi="Calibri" w:eastAsia="Microsoft YaHei"/>
          <w:b w:val="0"/>
          <w:i w:val="0"/>
          <w:color w:val="111111"/>
          <w:sz w:val="19"/>
        </w:rPr>
        <w:t>[ ] D. 独立性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随机误差</w:t>
      </w:r>
    </w:p>
    <w:p>
      <w:pPr>
        <w:pStyle w:val="QuestionOption"/>
        <w:keepNext/>
      </w:pPr>
      <w:r>
        <w:rPr>
          <w:rFonts w:ascii="Calibri" w:hAnsi="Calibri" w:eastAsia="Microsoft YaHei"/>
          <w:b w:val="0"/>
          <w:i w:val="0"/>
          <w:color w:val="111111"/>
          <w:sz w:val="19"/>
        </w:rPr>
        <w:t>[ ] B. 系统误差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泛化误差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资源共享</w:t>
      </w:r>
    </w:p>
    <w:p>
      <w:pPr>
        <w:pStyle w:val="QuestionOption"/>
        <w:keepNext/>
      </w:pPr>
      <w:r>
        <w:rPr>
          <w:rFonts w:ascii="Calibri" w:hAnsi="Calibri" w:eastAsia="Microsoft YaHei"/>
          <w:b w:val="0"/>
          <w:i w:val="0"/>
          <w:color w:val="111111"/>
          <w:sz w:val="19"/>
        </w:rPr>
        <w:t>[ ] B. 运算精度高</w:t>
      </w:r>
    </w:p>
    <w:p>
      <w:pPr>
        <w:pStyle w:val="QuestionOption"/>
        <w:keepNext/>
      </w:pPr>
      <w:r>
        <w:rPr>
          <w:rFonts w:ascii="Calibri" w:hAnsi="Calibri" w:eastAsia="Microsoft YaHei"/>
          <w:b w:val="0"/>
          <w:i w:val="0"/>
          <w:color w:val="111111"/>
          <w:sz w:val="19"/>
        </w:rPr>
        <w:t>[ ] C. 存储容量大</w:t>
      </w:r>
    </w:p>
    <w:p>
      <w:pPr>
        <w:pStyle w:val="QuestionOption"/>
      </w:pPr>
      <w:r>
        <w:rPr>
          <w:rFonts w:ascii="Calibri" w:hAnsi="Calibri" w:eastAsia="Microsoft YaHei"/>
          <w:b w:val="0"/>
          <w:i w:val="0"/>
          <w:color w:val="111111"/>
          <w:sz w:val="19"/>
        </w:rPr>
        <w:t>[ ] D. 运算速度快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程序</w:t>
      </w:r>
    </w:p>
    <w:p>
      <w:pPr>
        <w:pStyle w:val="QuestionOption"/>
        <w:keepNext/>
      </w:pPr>
      <w:r>
        <w:rPr>
          <w:rFonts w:ascii="Calibri" w:hAnsi="Calibri" w:eastAsia="Microsoft YaHei"/>
          <w:b w:val="0"/>
          <w:i w:val="0"/>
          <w:color w:val="111111"/>
          <w:sz w:val="19"/>
        </w:rPr>
        <w:t>[ ] B. 数据文件</w:t>
      </w:r>
    </w:p>
    <w:p>
      <w:pPr>
        <w:pStyle w:val="QuestionOption"/>
        <w:keepNext/>
      </w:pPr>
      <w:r>
        <w:rPr>
          <w:rFonts w:ascii="Calibri" w:hAnsi="Calibri" w:eastAsia="Microsoft YaHei"/>
          <w:b w:val="0"/>
          <w:i w:val="0"/>
          <w:color w:val="111111"/>
          <w:sz w:val="19"/>
        </w:rPr>
        <w:t>[ ] C. 网址</w:t>
      </w:r>
    </w:p>
    <w:p>
      <w:pPr>
        <w:pStyle w:val="QuestionOption"/>
      </w:pPr>
      <w:r>
        <w:rPr>
          <w:rFonts w:ascii="Calibri" w:hAnsi="Calibri" w:eastAsia="Microsoft YaHei"/>
          <w:b w:val="0"/>
          <w:i w:val="0"/>
          <w:color w:val="111111"/>
          <w:sz w:val="19"/>
        </w:rPr>
        <w:t>[ ] D. 装置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能及时发现问题并解决问题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安全警示标志</w:t>
      </w:r>
    </w:p>
    <w:p>
      <w:pPr>
        <w:pStyle w:val="QuestionOption"/>
        <w:keepNext/>
      </w:pPr>
      <w:r>
        <w:rPr>
          <w:rFonts w:ascii="Calibri" w:hAnsi="Calibri" w:eastAsia="Microsoft YaHei"/>
          <w:b w:val="0"/>
          <w:i w:val="0"/>
          <w:color w:val="111111"/>
          <w:sz w:val="19"/>
        </w:rPr>
        <w:t>[ ] C. 安全宣传挂图</w:t>
      </w:r>
    </w:p>
    <w:p>
      <w:pPr>
        <w:pStyle w:val="QuestionOption"/>
      </w:pPr>
      <w:r>
        <w:rPr>
          <w:rFonts w:ascii="Calibri" w:hAnsi="Calibri" w:eastAsia="Microsoft YaHei"/>
          <w:b w:val="0"/>
          <w:i w:val="0"/>
          <w:color w:val="111111"/>
          <w:sz w:val="19"/>
        </w:rPr>
        <w:t>[ ] D. 安全说明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变异系数</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角估计</w:t>
      </w:r>
    </w:p>
    <w:p>
      <w:pPr>
        <w:pStyle w:val="QuestionOption"/>
        <w:keepNext/>
      </w:pPr>
      <w:r>
        <w:rPr>
          <w:rFonts w:ascii="Calibri" w:hAnsi="Calibri" w:eastAsia="Microsoft YaHei"/>
          <w:b w:val="0"/>
          <w:i w:val="0"/>
          <w:color w:val="111111"/>
          <w:sz w:val="19"/>
        </w:rPr>
        <w:t>[ ] B. 最小二乘法</w:t>
      </w:r>
    </w:p>
    <w:p>
      <w:pPr>
        <w:pStyle w:val="QuestionOption"/>
        <w:keepNext/>
      </w:pPr>
      <w:r>
        <w:rPr>
          <w:rFonts w:ascii="Calibri" w:hAnsi="Calibri" w:eastAsia="Microsoft YaHei"/>
          <w:b w:val="0"/>
          <w:i w:val="0"/>
          <w:color w:val="111111"/>
          <w:sz w:val="19"/>
        </w:rPr>
        <w:t>[ ] C. 极大似然估计</w:t>
      </w:r>
    </w:p>
    <w:p>
      <w:pPr>
        <w:pStyle w:val="QuestionOption"/>
      </w:pPr>
      <w:r>
        <w:rPr>
          <w:rFonts w:ascii="Calibri" w:hAnsi="Calibri" w:eastAsia="Microsoft YaHei"/>
          <w:b w:val="0"/>
          <w:i w:val="0"/>
          <w:color w:val="111111"/>
          <w:sz w:val="19"/>
        </w:rPr>
        <w:t>[ ] D. 贝叶斯估计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探索性统计分析</w:t>
      </w:r>
    </w:p>
    <w:p>
      <w:pPr>
        <w:pStyle w:val="QuestionOption"/>
        <w:keepNext/>
      </w:pPr>
      <w:r>
        <w:rPr>
          <w:rFonts w:ascii="Calibri" w:hAnsi="Calibri" w:eastAsia="Microsoft YaHei"/>
          <w:b w:val="0"/>
          <w:i w:val="0"/>
          <w:color w:val="111111"/>
          <w:sz w:val="19"/>
        </w:rPr>
        <w:t>[ ] B. 描述性统计分析</w:t>
      </w:r>
    </w:p>
    <w:p>
      <w:pPr>
        <w:pStyle w:val="QuestionOption"/>
        <w:keepNext/>
      </w:pPr>
      <w:r>
        <w:rPr>
          <w:rFonts w:ascii="Calibri" w:hAnsi="Calibri" w:eastAsia="Microsoft YaHei"/>
          <w:b w:val="0"/>
          <w:i w:val="0"/>
          <w:color w:val="111111"/>
          <w:sz w:val="19"/>
        </w:rPr>
        <w:t>[ ] C. 推断性统计分析</w:t>
      </w:r>
    </w:p>
    <w:p>
      <w:pPr>
        <w:pStyle w:val="QuestionOption"/>
      </w:pPr>
      <w:r>
        <w:rPr>
          <w:rFonts w:ascii="Calibri" w:hAnsi="Calibri" w:eastAsia="Microsoft YaHei"/>
          <w:b w:val="0"/>
          <w:i w:val="0"/>
          <w:color w:val="111111"/>
          <w:sz w:val="19"/>
        </w:rPr>
        <w:t>[ ] D. 预测性统计分析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组件设置</w:t>
      </w:r>
    </w:p>
    <w:p>
      <w:pPr>
        <w:pStyle w:val="QuestionOption"/>
        <w:keepNext/>
      </w:pPr>
      <w:r>
        <w:rPr>
          <w:rFonts w:ascii="Calibri" w:hAnsi="Calibri" w:eastAsia="Microsoft YaHei"/>
          <w:b w:val="0"/>
          <w:i w:val="0"/>
          <w:color w:val="111111"/>
          <w:sz w:val="19"/>
        </w:rPr>
        <w:t>[ ] B. 配置关联</w:t>
      </w:r>
    </w:p>
    <w:p>
      <w:pPr>
        <w:pStyle w:val="QuestionOption"/>
        <w:keepNext/>
      </w:pPr>
      <w:r>
        <w:rPr>
          <w:rFonts w:ascii="Calibri" w:hAnsi="Calibri" w:eastAsia="Microsoft YaHei"/>
          <w:b w:val="0"/>
          <w:i w:val="0"/>
          <w:color w:val="111111"/>
          <w:sz w:val="19"/>
        </w:rPr>
        <w:t>[ ] C. 配置管理</w:t>
      </w:r>
    </w:p>
    <w:p>
      <w:pPr>
        <w:pStyle w:val="QuestionOption"/>
      </w:pPr>
      <w:r>
        <w:rPr>
          <w:rFonts w:ascii="Calibri" w:hAnsi="Calibri" w:eastAsia="Microsoft YaHei"/>
          <w:b w:val="0"/>
          <w:i w:val="0"/>
          <w:color w:val="111111"/>
          <w:sz w:val="19"/>
        </w:rPr>
        <w:t>[ ] D. 项目设计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Logic</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GoldWare</w:t>
      </w:r>
    </w:p>
    <w:p>
      <w:pPr>
        <w:pStyle w:val="QuestionOption"/>
      </w:pPr>
      <w:r>
        <w:rPr>
          <w:rFonts w:ascii="Calibri" w:hAnsi="Calibri" w:eastAsia="Microsoft YaHei"/>
          <w:b w:val="0"/>
          <w:i w:val="0"/>
          <w:color w:val="111111"/>
          <w:sz w:val="19"/>
        </w:rPr>
        <w:t>[ ] D. Adobe Audition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评估产品</w:t>
      </w:r>
    </w:p>
    <w:p>
      <w:pPr>
        <w:pStyle w:val="QuestionOption"/>
        <w:keepNext/>
      </w:pPr>
      <w:r>
        <w:rPr>
          <w:rFonts w:ascii="Calibri" w:hAnsi="Calibri" w:eastAsia="Microsoft YaHei"/>
          <w:b w:val="0"/>
          <w:i w:val="0"/>
          <w:color w:val="111111"/>
          <w:sz w:val="19"/>
        </w:rPr>
        <w:t>[ ] B. 开发产品</w:t>
      </w:r>
    </w:p>
    <w:p>
      <w:pPr>
        <w:pStyle w:val="QuestionOption"/>
        <w:keepNext/>
      </w:pPr>
      <w:r>
        <w:rPr>
          <w:rFonts w:ascii="Calibri" w:hAnsi="Calibri" w:eastAsia="Microsoft YaHei"/>
          <w:b w:val="0"/>
          <w:i w:val="0"/>
          <w:color w:val="111111"/>
          <w:sz w:val="19"/>
        </w:rPr>
        <w:t>[ ] C. 使用产品执行任务</w:t>
      </w:r>
    </w:p>
    <w:p>
      <w:pPr>
        <w:pStyle w:val="QuestionOption"/>
      </w:pPr>
      <w:r>
        <w:rPr>
          <w:rFonts w:ascii="Calibri" w:hAnsi="Calibri" w:eastAsia="Microsoft YaHei"/>
          <w:b w:val="0"/>
          <w:i w:val="0"/>
          <w:color w:val="111111"/>
          <w:sz w:val="19"/>
        </w:rPr>
        <w:t>[ ] D. 测试产品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检验某品牌充电宝是否满足宣传的5000毫安容量的说法</w:t>
      </w:r>
    </w:p>
    <w:p>
      <w:pPr>
        <w:pStyle w:val="QuestionOption"/>
        <w:keepNext/>
      </w:pPr>
      <w:r>
        <w:rPr>
          <w:rFonts w:ascii="Calibri" w:hAnsi="Calibri" w:eastAsia="Microsoft YaHei"/>
          <w:b w:val="0"/>
          <w:i w:val="0"/>
          <w:color w:val="111111"/>
          <w:sz w:val="19"/>
        </w:rPr>
        <w:t>[ ] B. 汽车速度与刹车距离</w:t>
      </w:r>
    </w:p>
    <w:p>
      <w:pPr>
        <w:pStyle w:val="QuestionOption"/>
        <w:keepNext/>
      </w:pPr>
      <w:r>
        <w:rPr>
          <w:rFonts w:ascii="Calibri" w:hAnsi="Calibri" w:eastAsia="Microsoft YaHei"/>
          <w:b w:val="0"/>
          <w:i w:val="0"/>
          <w:color w:val="111111"/>
          <w:sz w:val="19"/>
        </w:rPr>
        <w:t>[ ] C. 分析某学生的各科成绩，判断是否偏科严重</w:t>
      </w:r>
    </w:p>
    <w:p>
      <w:pPr>
        <w:pStyle w:val="QuestionOption"/>
      </w:pPr>
      <w:r>
        <w:rPr>
          <w:rFonts w:ascii="Calibri" w:hAnsi="Calibri" w:eastAsia="Microsoft YaHei"/>
          <w:b w:val="0"/>
          <w:i w:val="0"/>
          <w:color w:val="111111"/>
          <w:sz w:val="19"/>
        </w:rPr>
        <w:t>[ ] D. 乘客的年龄数据是否服从正态分布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通过标清摄像头获取的视频数据质量相对较高</w:t>
      </w:r>
    </w:p>
    <w:p>
      <w:pPr>
        <w:pStyle w:val="QuestionOption"/>
        <w:keepNext/>
      </w:pPr>
      <w:r>
        <w:rPr>
          <w:rFonts w:ascii="Calibri" w:hAnsi="Calibri" w:eastAsia="Microsoft YaHei"/>
          <w:b w:val="0"/>
          <w:i w:val="0"/>
          <w:color w:val="111111"/>
          <w:sz w:val="19"/>
        </w:rPr>
        <w:t>[ ] B. 采集数据时间较长，目标人物变化大</w:t>
      </w:r>
    </w:p>
    <w:p>
      <w:pPr>
        <w:pStyle w:val="QuestionOption"/>
        <w:keepNext/>
      </w:pPr>
      <w:r>
        <w:rPr>
          <w:rFonts w:ascii="Calibri" w:hAnsi="Calibri" w:eastAsia="Microsoft YaHei"/>
          <w:b w:val="0"/>
          <w:i w:val="0"/>
          <w:color w:val="111111"/>
          <w:sz w:val="19"/>
        </w:rPr>
        <w:t>[ ] C. 光线变化会对标注工程师判断目标人物产生影响</w:t>
      </w:r>
    </w:p>
    <w:p>
      <w:pPr>
        <w:pStyle w:val="QuestionOption"/>
      </w:pPr>
      <w:r>
        <w:rPr>
          <w:rFonts w:ascii="Calibri" w:hAnsi="Calibri" w:eastAsia="Microsoft YaHei"/>
          <w:b w:val="0"/>
          <w:i w:val="0"/>
          <w:color w:val="111111"/>
          <w:sz w:val="19"/>
        </w:rPr>
        <w:t>[ ] D. 在人流量大的地方容易出现漏掉目标人物的情况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列</w:t>
      </w:r>
    </w:p>
    <w:p>
      <w:pPr>
        <w:pStyle w:val="QuestionOption"/>
        <w:keepNext/>
      </w:pPr>
      <w:r>
        <w:rPr>
          <w:rFonts w:ascii="Calibri" w:hAnsi="Calibri" w:eastAsia="Microsoft YaHei"/>
          <w:b w:val="0"/>
          <w:i w:val="0"/>
          <w:color w:val="111111"/>
          <w:sz w:val="19"/>
        </w:rPr>
        <w:t>[ ] B. 行</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问题控制文档</w:t>
      </w:r>
    </w:p>
    <w:p>
      <w:pPr>
        <w:pStyle w:val="QuestionOption"/>
        <w:keepNext/>
      </w:pPr>
      <w:r>
        <w:rPr>
          <w:rFonts w:ascii="Calibri" w:hAnsi="Calibri" w:eastAsia="Microsoft YaHei"/>
          <w:b w:val="0"/>
          <w:i w:val="0"/>
          <w:color w:val="111111"/>
          <w:sz w:val="19"/>
        </w:rPr>
        <w:t>[ ] B. 主动问题管理文档</w:t>
      </w:r>
    </w:p>
    <w:p>
      <w:pPr>
        <w:pStyle w:val="QuestionOption"/>
        <w:keepNext/>
      </w:pPr>
      <w:r>
        <w:rPr>
          <w:rFonts w:ascii="Calibri" w:hAnsi="Calibri" w:eastAsia="Microsoft YaHei"/>
          <w:b w:val="0"/>
          <w:i w:val="0"/>
          <w:color w:val="111111"/>
          <w:sz w:val="19"/>
        </w:rPr>
        <w:t>[ ] C. 技术支持文档</w:t>
      </w:r>
    </w:p>
    <w:p>
      <w:pPr>
        <w:pStyle w:val="QuestionOption"/>
      </w:pPr>
      <w:r>
        <w:rPr>
          <w:rFonts w:ascii="Calibri" w:hAnsi="Calibri" w:eastAsia="Microsoft YaHei"/>
          <w:b w:val="0"/>
          <w:i w:val="0"/>
          <w:color w:val="111111"/>
          <w:sz w:val="19"/>
        </w:rPr>
        <w:t>[ ] D. 错误控制文档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大小性</w:t>
      </w:r>
    </w:p>
    <w:p>
      <w:pPr>
        <w:pStyle w:val="QuestionOption"/>
        <w:keepNext/>
      </w:pPr>
      <w:r>
        <w:rPr>
          <w:rFonts w:ascii="Calibri" w:hAnsi="Calibri" w:eastAsia="Microsoft YaHei"/>
          <w:b w:val="0"/>
          <w:i w:val="0"/>
          <w:color w:val="111111"/>
          <w:sz w:val="19"/>
        </w:rPr>
        <w:t>[ ] B. 有界性</w:t>
      </w:r>
    </w:p>
    <w:p>
      <w:pPr>
        <w:pStyle w:val="QuestionOption"/>
        <w:keepNext/>
      </w:pPr>
      <w:r>
        <w:rPr>
          <w:rFonts w:ascii="Calibri" w:hAnsi="Calibri" w:eastAsia="Microsoft YaHei"/>
          <w:b w:val="0"/>
          <w:i w:val="0"/>
          <w:color w:val="111111"/>
          <w:sz w:val="19"/>
        </w:rPr>
        <w:t>[ ] C. 对称性</w:t>
      </w:r>
    </w:p>
    <w:p>
      <w:pPr>
        <w:pStyle w:val="QuestionOption"/>
      </w:pPr>
      <w:r>
        <w:rPr>
          <w:rFonts w:ascii="Calibri" w:hAnsi="Calibri" w:eastAsia="Microsoft YaHei"/>
          <w:b w:val="0"/>
          <w:i w:val="0"/>
          <w:color w:val="111111"/>
          <w:sz w:val="19"/>
        </w:rPr>
        <w:t>[ ] D. 抵偿性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命名参数</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设置转换工程的名称</w:t>
      </w:r>
    </w:p>
    <w:p>
      <w:pPr>
        <w:pStyle w:val="QuestionOption"/>
      </w:pPr>
      <w:r>
        <w:rPr>
          <w:rFonts w:ascii="Calibri" w:hAnsi="Calibri" w:eastAsia="Microsoft YaHei"/>
          <w:b w:val="0"/>
          <w:i w:val="0"/>
          <w:color w:val="111111"/>
          <w:sz w:val="19"/>
        </w:rPr>
        <w:t>[ ] D. 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磁道</w:t>
      </w:r>
    </w:p>
    <w:p>
      <w:pPr>
        <w:pStyle w:val="QuestionOption"/>
        <w:keepNext/>
      </w:pPr>
      <w:r>
        <w:rPr>
          <w:rFonts w:ascii="Calibri" w:hAnsi="Calibri" w:eastAsia="Microsoft YaHei"/>
          <w:b w:val="0"/>
          <w:i w:val="0"/>
          <w:color w:val="111111"/>
          <w:sz w:val="19"/>
        </w:rPr>
        <w:t>[ ] B. 盘片</w:t>
      </w:r>
    </w:p>
    <w:p>
      <w:pPr>
        <w:pStyle w:val="QuestionOption"/>
        <w:keepNext/>
      </w:pPr>
      <w:r>
        <w:rPr>
          <w:rFonts w:ascii="Calibri" w:hAnsi="Calibri" w:eastAsia="Microsoft YaHei"/>
          <w:b w:val="0"/>
          <w:i w:val="0"/>
          <w:color w:val="111111"/>
          <w:sz w:val="19"/>
        </w:rPr>
        <w:t>[ ] C. 扇区</w:t>
      </w:r>
    </w:p>
    <w:p>
      <w:pPr>
        <w:pStyle w:val="QuestionOption"/>
      </w:pPr>
      <w:r>
        <w:rPr>
          <w:rFonts w:ascii="Calibri" w:hAnsi="Calibri" w:eastAsia="Microsoft YaHei"/>
          <w:b w:val="0"/>
          <w:i w:val="0"/>
          <w:color w:val="111111"/>
          <w:sz w:val="19"/>
        </w:rPr>
        <w:t>[ ] D. 磁盘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谱聚类</w:t>
      </w:r>
    </w:p>
    <w:p>
      <w:pPr>
        <w:pStyle w:val="QuestionOption"/>
        <w:keepNext/>
      </w:pPr>
      <w:r>
        <w:rPr>
          <w:rFonts w:ascii="Calibri" w:hAnsi="Calibri" w:eastAsia="Microsoft YaHei"/>
          <w:b w:val="0"/>
          <w:i w:val="0"/>
          <w:color w:val="111111"/>
          <w:sz w:val="19"/>
        </w:rPr>
        <w:t>[ ] C. 划分聚类</w:t>
      </w:r>
    </w:p>
    <w:p>
      <w:pPr>
        <w:pStyle w:val="QuestionOption"/>
      </w:pPr>
      <w:r>
        <w:rPr>
          <w:rFonts w:ascii="Calibri" w:hAnsi="Calibri" w:eastAsia="Microsoft YaHei"/>
          <w:b w:val="0"/>
          <w:i w:val="0"/>
          <w:color w:val="111111"/>
          <w:sz w:val="19"/>
        </w:rPr>
        <w:t>[ ] D. 合并法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回答特定问题</w:t>
      </w:r>
    </w:p>
    <w:p>
      <w:pPr>
        <w:pStyle w:val="QuestionOption"/>
        <w:keepNext/>
      </w:pPr>
      <w:r>
        <w:rPr>
          <w:rFonts w:ascii="Calibri" w:hAnsi="Calibri" w:eastAsia="Microsoft YaHei"/>
          <w:b w:val="0"/>
          <w:i w:val="0"/>
          <w:color w:val="111111"/>
          <w:sz w:val="19"/>
        </w:rPr>
        <w:t>[ ] B. 搜集多方观点</w:t>
      </w:r>
    </w:p>
    <w:p>
      <w:pPr>
        <w:pStyle w:val="QuestionOption"/>
        <w:keepNext/>
      </w:pPr>
      <w:r>
        <w:rPr>
          <w:rFonts w:ascii="Calibri" w:hAnsi="Calibri" w:eastAsia="Microsoft YaHei"/>
          <w:b w:val="0"/>
          <w:i w:val="0"/>
          <w:color w:val="111111"/>
          <w:sz w:val="19"/>
        </w:rPr>
        <w:t>[ ] C. 深入研究问题</w:t>
      </w:r>
    </w:p>
    <w:p>
      <w:pPr>
        <w:pStyle w:val="QuestionOption"/>
      </w:pPr>
      <w:r>
        <w:rPr>
          <w:rFonts w:ascii="Calibri" w:hAnsi="Calibri" w:eastAsia="Microsoft YaHei"/>
          <w:b w:val="0"/>
          <w:i w:val="0"/>
          <w:color w:val="111111"/>
          <w:sz w:val="19"/>
        </w:rPr>
        <w:t>[ ] D. 理解用户活动的环境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快剪辑</w:t>
      </w:r>
    </w:p>
    <w:p>
      <w:pPr>
        <w:pStyle w:val="QuestionOption"/>
        <w:keepNext/>
      </w:pPr>
      <w:r>
        <w:rPr>
          <w:rFonts w:ascii="Calibri" w:hAnsi="Calibri" w:eastAsia="Microsoft YaHei"/>
          <w:b w:val="0"/>
          <w:i w:val="0"/>
          <w:color w:val="111111"/>
          <w:sz w:val="19"/>
        </w:rPr>
        <w:t>[ ] B. 爱剪辑</w:t>
      </w:r>
    </w:p>
    <w:p>
      <w:pPr>
        <w:pStyle w:val="QuestionOption"/>
        <w:keepNext/>
      </w:pPr>
      <w:r>
        <w:rPr>
          <w:rFonts w:ascii="Calibri" w:hAnsi="Calibri" w:eastAsia="Microsoft YaHei"/>
          <w:b w:val="0"/>
          <w:i w:val="0"/>
          <w:color w:val="111111"/>
          <w:sz w:val="19"/>
        </w:rPr>
        <w:t>[ ] C. AdobePremiere</w:t>
      </w:r>
    </w:p>
    <w:p>
      <w:pPr>
        <w:pStyle w:val="QuestionOption"/>
      </w:pPr>
      <w:r>
        <w:rPr>
          <w:rFonts w:ascii="Calibri" w:hAnsi="Calibri" w:eastAsia="Microsoft YaHei"/>
          <w:b w:val="0"/>
          <w:i w:val="0"/>
          <w:color w:val="111111"/>
          <w:sz w:val="19"/>
        </w:rPr>
        <w:t>[ ] D. Photoshop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lnformatica</w:t>
      </w:r>
    </w:p>
    <w:p>
      <w:pPr>
        <w:pStyle w:val="QuestionOption"/>
        <w:keepNext/>
      </w:pPr>
      <w:r>
        <w:rPr>
          <w:rFonts w:ascii="Calibri" w:hAnsi="Calibri" w:eastAsia="Microsoft YaHei"/>
          <w:b w:val="0"/>
          <w:i w:val="0"/>
          <w:color w:val="111111"/>
          <w:sz w:val="19"/>
        </w:rPr>
        <w:t>[ ] B. Kettle</w:t>
      </w:r>
    </w:p>
    <w:p>
      <w:pPr>
        <w:pStyle w:val="QuestionOption"/>
        <w:keepNext/>
      </w:pPr>
      <w:r>
        <w:rPr>
          <w:rFonts w:ascii="Calibri" w:hAnsi="Calibri" w:eastAsia="Microsoft YaHei"/>
          <w:b w:val="0"/>
          <w:i w:val="0"/>
          <w:color w:val="111111"/>
          <w:sz w:val="19"/>
        </w:rPr>
        <w:t>[ ] C. Oracle Goldengate</w:t>
      </w:r>
    </w:p>
    <w:p>
      <w:pPr>
        <w:pStyle w:val="QuestionOption"/>
      </w:pPr>
      <w:r>
        <w:rPr>
          <w:rFonts w:ascii="Calibri" w:hAnsi="Calibri" w:eastAsia="Microsoft YaHei"/>
          <w:b w:val="0"/>
          <w:i w:val="0"/>
          <w:color w:val="111111"/>
          <w:sz w:val="19"/>
        </w:rPr>
        <w:t>[ ] D. DataPipeline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维度属性是此维度所属的分类</w:t>
      </w:r>
    </w:p>
    <w:p>
      <w:pPr>
        <w:pStyle w:val="QuestionOption"/>
        <w:keepNext/>
      </w:pPr>
      <w:r>
        <w:rPr>
          <w:rFonts w:ascii="Calibri" w:hAnsi="Calibri" w:eastAsia="Microsoft YaHei"/>
          <w:b w:val="0"/>
          <w:i w:val="0"/>
          <w:color w:val="111111"/>
          <w:sz w:val="19"/>
        </w:rPr>
        <w:t>[ ] B. 维度表包含维度值和维度属性</w:t>
      </w:r>
    </w:p>
    <w:p>
      <w:pPr>
        <w:pStyle w:val="QuestionOption"/>
        <w:keepNext/>
      </w:pPr>
      <w:r>
        <w:rPr>
          <w:rFonts w:ascii="Calibri" w:hAnsi="Calibri" w:eastAsia="Microsoft YaHei"/>
          <w:b w:val="0"/>
          <w:i w:val="0"/>
          <w:color w:val="111111"/>
          <w:sz w:val="19"/>
        </w:rPr>
        <w:t>[ ] C. 维度与主题是一对一关系</w:t>
      </w:r>
    </w:p>
    <w:p>
      <w:pPr>
        <w:pStyle w:val="QuestionOption"/>
      </w:pPr>
      <w:r>
        <w:rPr>
          <w:rFonts w:ascii="Calibri" w:hAnsi="Calibri" w:eastAsia="Microsoft YaHei"/>
          <w:b w:val="0"/>
          <w:i w:val="0"/>
          <w:color w:val="111111"/>
          <w:sz w:val="19"/>
        </w:rPr>
        <w:t>[ ] D. 维度值是和事实表关联的主键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面向界面</w:t>
      </w:r>
    </w:p>
    <w:p>
      <w:pPr>
        <w:pStyle w:val="QuestionOption"/>
        <w:keepNext/>
      </w:pPr>
      <w:r>
        <w:rPr>
          <w:rFonts w:ascii="Calibri" w:hAnsi="Calibri" w:eastAsia="Microsoft YaHei"/>
          <w:b w:val="0"/>
          <w:i w:val="0"/>
          <w:color w:val="111111"/>
          <w:sz w:val="19"/>
        </w:rPr>
        <w:t>[ ] C. 面向人机</w:t>
      </w:r>
    </w:p>
    <w:p>
      <w:pPr>
        <w:pStyle w:val="QuestionOption"/>
      </w:pPr>
      <w:r>
        <w:rPr>
          <w:rFonts w:ascii="Calibri" w:hAnsi="Calibri" w:eastAsia="Microsoft YaHei"/>
          <w:b w:val="0"/>
          <w:i w:val="0"/>
          <w:color w:val="111111"/>
          <w:sz w:val="19"/>
        </w:rPr>
        <w:t>[ ] D. 面向过程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免疫性</w:t>
      </w:r>
    </w:p>
    <w:p>
      <w:pPr>
        <w:pStyle w:val="QuestionOption"/>
        <w:keepNext/>
      </w:pPr>
      <w:r>
        <w:rPr>
          <w:rFonts w:ascii="Calibri" w:hAnsi="Calibri" w:eastAsia="Microsoft YaHei"/>
          <w:b w:val="0"/>
          <w:i w:val="0"/>
          <w:color w:val="111111"/>
          <w:sz w:val="19"/>
        </w:rPr>
        <w:t>[ ] B. 传染性</w:t>
      </w:r>
    </w:p>
    <w:p>
      <w:pPr>
        <w:pStyle w:val="QuestionOption"/>
        <w:keepNext/>
      </w:pPr>
      <w:r>
        <w:rPr>
          <w:rFonts w:ascii="Calibri" w:hAnsi="Calibri" w:eastAsia="Microsoft YaHei"/>
          <w:b w:val="0"/>
          <w:i w:val="0"/>
          <w:color w:val="111111"/>
          <w:sz w:val="19"/>
        </w:rPr>
        <w:t>[ ] C. 潜伏性</w:t>
      </w:r>
    </w:p>
    <w:p>
      <w:pPr>
        <w:pStyle w:val="QuestionOption"/>
      </w:pPr>
      <w:r>
        <w:rPr>
          <w:rFonts w:ascii="Calibri" w:hAnsi="Calibri" w:eastAsia="Microsoft YaHei"/>
          <w:b w:val="0"/>
          <w:i w:val="0"/>
          <w:color w:val="111111"/>
          <w:sz w:val="19"/>
        </w:rPr>
        <w:t>[ ] D. 激发性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系统限制</w:t>
      </w:r>
    </w:p>
    <w:p>
      <w:pPr>
        <w:pStyle w:val="QuestionOption"/>
        <w:keepNext/>
      </w:pPr>
      <w:r>
        <w:rPr>
          <w:rFonts w:ascii="Calibri" w:hAnsi="Calibri" w:eastAsia="Microsoft YaHei"/>
          <w:b w:val="0"/>
          <w:i w:val="0"/>
          <w:color w:val="111111"/>
          <w:sz w:val="19"/>
        </w:rPr>
        <w:t>[ ] B. 文化限制</w:t>
      </w:r>
    </w:p>
    <w:p>
      <w:pPr>
        <w:pStyle w:val="QuestionOption"/>
        <w:keepNext/>
      </w:pPr>
      <w:r>
        <w:rPr>
          <w:rFonts w:ascii="Calibri" w:hAnsi="Calibri" w:eastAsia="Microsoft YaHei"/>
          <w:b w:val="0"/>
          <w:i w:val="0"/>
          <w:color w:val="111111"/>
          <w:sz w:val="19"/>
        </w:rPr>
        <w:t>[ ] C. 物理限制</w:t>
      </w:r>
    </w:p>
    <w:p>
      <w:pPr>
        <w:pStyle w:val="QuestionOption"/>
      </w:pPr>
      <w:r>
        <w:rPr>
          <w:rFonts w:ascii="Calibri" w:hAnsi="Calibri" w:eastAsia="Microsoft YaHei"/>
          <w:b w:val="0"/>
          <w:i w:val="0"/>
          <w:color w:val="111111"/>
          <w:sz w:val="19"/>
        </w:rPr>
        <w:t>[ ] D. 逻辑限制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ROUND</w:t>
      </w:r>
    </w:p>
    <w:p>
      <w:pPr>
        <w:pStyle w:val="QuestionOption"/>
        <w:keepNext/>
      </w:pPr>
      <w:r>
        <w:rPr>
          <w:rFonts w:ascii="Calibri" w:hAnsi="Calibri" w:eastAsia="Microsoft YaHei"/>
          <w:b w:val="0"/>
          <w:i w:val="0"/>
          <w:color w:val="111111"/>
          <w:sz w:val="19"/>
        </w:rPr>
        <w:t>[ ] B. VLOOKUP</w:t>
      </w:r>
    </w:p>
    <w:p>
      <w:pPr>
        <w:pStyle w:val="QuestionOption"/>
        <w:keepNext/>
      </w:pPr>
      <w:r>
        <w:rPr>
          <w:rFonts w:ascii="Calibri" w:hAnsi="Calibri" w:eastAsia="Microsoft YaHei"/>
          <w:b w:val="0"/>
          <w:i w:val="0"/>
          <w:color w:val="111111"/>
          <w:sz w:val="19"/>
        </w:rPr>
        <w:t>[ ] C. IFERROR</w:t>
      </w:r>
    </w:p>
    <w:p>
      <w:pPr>
        <w:pStyle w:val="QuestionOption"/>
      </w:pPr>
      <w:r>
        <w:rPr>
          <w:rFonts w:ascii="Calibri" w:hAnsi="Calibri" w:eastAsia="Microsoft YaHei"/>
          <w:b w:val="0"/>
          <w:i w:val="0"/>
          <w:color w:val="111111"/>
          <w:sz w:val="19"/>
        </w:rPr>
        <w:t>[ ] D. RAND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1天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4天</w:t>
      </w:r>
    </w:p>
    <w:p>
      <w:pPr>
        <w:pStyle w:val="QuestionOption"/>
      </w:pPr>
      <w:r>
        <w:rPr>
          <w:rFonts w:ascii="Calibri" w:hAnsi="Calibri" w:eastAsia="Microsoft YaHei"/>
          <w:b w:val="0"/>
          <w:i w:val="0"/>
          <w:color w:val="111111"/>
          <w:sz w:val="19"/>
        </w:rPr>
        <w:t>[ ] D. 3天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均方差</w:t>
      </w:r>
    </w:p>
    <w:p>
      <w:pPr>
        <w:pStyle w:val="QuestionOption"/>
        <w:keepNext/>
      </w:pPr>
      <w:r>
        <w:rPr>
          <w:rFonts w:ascii="Calibri" w:hAnsi="Calibri" w:eastAsia="Microsoft YaHei"/>
          <w:b w:val="0"/>
          <w:i w:val="0"/>
          <w:color w:val="111111"/>
          <w:sz w:val="19"/>
        </w:rPr>
        <w:t>[ ] B. 峰度</w:t>
      </w:r>
    </w:p>
    <w:p>
      <w:pPr>
        <w:pStyle w:val="QuestionOption"/>
        <w:keepNext/>
      </w:pPr>
      <w:r>
        <w:rPr>
          <w:rFonts w:ascii="Calibri" w:hAnsi="Calibri" w:eastAsia="Microsoft YaHei"/>
          <w:b w:val="0"/>
          <w:i w:val="0"/>
          <w:color w:val="111111"/>
          <w:sz w:val="19"/>
        </w:rPr>
        <w:t>[ ] C. 密度</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每条记录占一行</w:t>
      </w:r>
    </w:p>
    <w:p>
      <w:pPr>
        <w:pStyle w:val="QuestionOption"/>
        <w:keepNext/>
      </w:pPr>
      <w:r>
        <w:rPr>
          <w:rFonts w:ascii="Calibri" w:hAnsi="Calibri" w:eastAsia="Microsoft YaHei"/>
          <w:b w:val="0"/>
          <w:i w:val="0"/>
          <w:color w:val="111111"/>
          <w:sz w:val="19"/>
        </w:rPr>
        <w:t>[ ] B. 以逗号或空格为分隔符</w:t>
      </w:r>
    </w:p>
    <w:p>
      <w:pPr>
        <w:pStyle w:val="QuestionOption"/>
        <w:keepNext/>
      </w:pPr>
      <w:r>
        <w:rPr>
          <w:rFonts w:ascii="Calibri" w:hAnsi="Calibri" w:eastAsia="Microsoft YaHei"/>
          <w:b w:val="0"/>
          <w:i w:val="0"/>
          <w:color w:val="111111"/>
          <w:sz w:val="19"/>
        </w:rPr>
        <w:t>[ ] C. 若字段中包含双引号，则该字段必须用双引号括起来</w:t>
      </w:r>
    </w:p>
    <w:p>
      <w:pPr>
        <w:pStyle w:val="QuestionOption"/>
      </w:pPr>
      <w:r>
        <w:rPr>
          <w:rFonts w:ascii="Calibri" w:hAnsi="Calibri" w:eastAsia="Microsoft YaHei"/>
          <w:b w:val="0"/>
          <w:i w:val="0"/>
          <w:color w:val="111111"/>
          <w:sz w:val="19"/>
        </w:rPr>
        <w:t>[ ] D. 若字段中包含逗号，则该字段必须用双引号括起来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实践测试</w:t>
      </w:r>
    </w:p>
    <w:p>
      <w:pPr>
        <w:pStyle w:val="QuestionOption"/>
        <w:keepNext/>
      </w:pPr>
      <w:r>
        <w:rPr>
          <w:rFonts w:ascii="Calibri" w:hAnsi="Calibri" w:eastAsia="Microsoft YaHei"/>
          <w:b w:val="0"/>
          <w:i w:val="0"/>
          <w:color w:val="111111"/>
          <w:sz w:val="19"/>
        </w:rPr>
        <w:t>[ ] B. 草拟构思</w:t>
      </w:r>
    </w:p>
    <w:p>
      <w:pPr>
        <w:pStyle w:val="QuestionOption"/>
        <w:keepNext/>
      </w:pPr>
      <w:r>
        <w:rPr>
          <w:rFonts w:ascii="Calibri" w:hAnsi="Calibri" w:eastAsia="Microsoft YaHei"/>
          <w:b w:val="0"/>
          <w:i w:val="0"/>
          <w:color w:val="111111"/>
          <w:sz w:val="19"/>
        </w:rPr>
        <w:t>[ ] C. 使用情节串联法</w:t>
      </w:r>
    </w:p>
    <w:p>
      <w:pPr>
        <w:pStyle w:val="QuestionOption"/>
      </w:pPr>
      <w:r>
        <w:rPr>
          <w:rFonts w:ascii="Calibri" w:hAnsi="Calibri" w:eastAsia="Microsoft YaHei"/>
          <w:b w:val="0"/>
          <w:i w:val="0"/>
          <w:color w:val="111111"/>
          <w:sz w:val="19"/>
        </w:rPr>
        <w:t>[ ] D. 描述可能的场景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眼线</w:t>
      </w:r>
    </w:p>
    <w:p>
      <w:pPr>
        <w:pStyle w:val="QuestionOption"/>
        <w:keepNext/>
      </w:pPr>
      <w:r>
        <w:rPr>
          <w:rFonts w:ascii="Calibri" w:hAnsi="Calibri" w:eastAsia="Microsoft YaHei"/>
          <w:b w:val="0"/>
          <w:i w:val="0"/>
          <w:color w:val="111111"/>
          <w:sz w:val="19"/>
        </w:rPr>
        <w:t>[ ] B. 瞳孔</w:t>
      </w:r>
    </w:p>
    <w:p>
      <w:pPr>
        <w:pStyle w:val="QuestionOption"/>
        <w:keepNext/>
      </w:pPr>
      <w:r>
        <w:rPr>
          <w:rFonts w:ascii="Calibri" w:hAnsi="Calibri" w:eastAsia="Microsoft YaHei"/>
          <w:b w:val="0"/>
          <w:i w:val="0"/>
          <w:color w:val="111111"/>
          <w:sz w:val="19"/>
        </w:rPr>
        <w:t>[ ] C. 虹膜</w:t>
      </w:r>
    </w:p>
    <w:p>
      <w:pPr>
        <w:pStyle w:val="QuestionOption"/>
      </w:pPr>
      <w:r>
        <w:rPr>
          <w:rFonts w:ascii="Calibri" w:hAnsi="Calibri" w:eastAsia="Microsoft YaHei"/>
          <w:b w:val="0"/>
          <w:i w:val="0"/>
          <w:color w:val="111111"/>
          <w:sz w:val="19"/>
        </w:rPr>
        <w:t>[ ] D. 眼角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危险因素和应急措施的知情权</w:t>
      </w:r>
    </w:p>
    <w:p>
      <w:pPr>
        <w:pStyle w:val="QuestionOption"/>
        <w:keepNext/>
      </w:pPr>
      <w:r>
        <w:rPr>
          <w:rFonts w:ascii="Calibri" w:hAnsi="Calibri" w:eastAsia="Microsoft YaHei"/>
          <w:b w:val="0"/>
          <w:i w:val="0"/>
          <w:color w:val="111111"/>
          <w:sz w:val="19"/>
        </w:rPr>
        <w:t>[ ] C. 拒绝权</w:t>
      </w:r>
    </w:p>
    <w:p>
      <w:pPr>
        <w:pStyle w:val="QuestionOption"/>
      </w:pPr>
      <w:r>
        <w:rPr>
          <w:rFonts w:ascii="Calibri" w:hAnsi="Calibri" w:eastAsia="Microsoft YaHei"/>
          <w:b w:val="0"/>
          <w:i w:val="0"/>
          <w:color w:val="111111"/>
          <w:sz w:val="19"/>
        </w:rPr>
        <w:t>[ ] D. 监督权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素材收集员</w:t>
      </w:r>
    </w:p>
    <w:p>
      <w:pPr>
        <w:pStyle w:val="QuestionOption"/>
        <w:keepNext/>
      </w:pPr>
      <w:r>
        <w:rPr>
          <w:rFonts w:ascii="Calibri" w:hAnsi="Calibri" w:eastAsia="Microsoft YaHei"/>
          <w:b w:val="0"/>
          <w:i w:val="0"/>
          <w:color w:val="111111"/>
          <w:sz w:val="19"/>
        </w:rPr>
        <w:t>[ ] B. 教授</w:t>
      </w:r>
    </w:p>
    <w:p>
      <w:pPr>
        <w:pStyle w:val="QuestionOption"/>
        <w:keepNext/>
      </w:pPr>
      <w:r>
        <w:rPr>
          <w:rFonts w:ascii="Calibri" w:hAnsi="Calibri" w:eastAsia="Microsoft YaHei"/>
          <w:b w:val="0"/>
          <w:i w:val="0"/>
          <w:color w:val="111111"/>
          <w:sz w:val="19"/>
        </w:rPr>
        <w:t>[ ] C. 高级专家</w:t>
      </w:r>
    </w:p>
    <w:p>
      <w:pPr>
        <w:pStyle w:val="QuestionOption"/>
      </w:pPr>
      <w:r>
        <w:rPr>
          <w:rFonts w:ascii="Calibri" w:hAnsi="Calibri" w:eastAsia="Microsoft YaHei"/>
          <w:b w:val="0"/>
          <w:i w:val="0"/>
          <w:color w:val="111111"/>
          <w:sz w:val="19"/>
        </w:rPr>
        <w:t>[ ] D. 讲师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触发</w:t>
      </w:r>
    </w:p>
    <w:p>
      <w:pPr>
        <w:pStyle w:val="QuestionOption"/>
        <w:keepNext/>
      </w:pPr>
      <w:r>
        <w:rPr>
          <w:rFonts w:ascii="Calibri" w:hAnsi="Calibri" w:eastAsia="Microsoft YaHei"/>
          <w:b w:val="0"/>
          <w:i w:val="0"/>
          <w:color w:val="111111"/>
          <w:sz w:val="19"/>
        </w:rPr>
        <w:t>[ ] B. 批</w:t>
      </w:r>
    </w:p>
    <w:p>
      <w:pPr>
        <w:pStyle w:val="QuestionOption"/>
        <w:keepNext/>
      </w:pPr>
      <w:r>
        <w:rPr>
          <w:rFonts w:ascii="Calibri" w:hAnsi="Calibri" w:eastAsia="Microsoft YaHei"/>
          <w:b w:val="0"/>
          <w:i w:val="0"/>
          <w:color w:val="111111"/>
          <w:sz w:val="19"/>
        </w:rPr>
        <w:t>[ ] C. 中控</w:t>
      </w:r>
    </w:p>
    <w:p>
      <w:pPr>
        <w:pStyle w:val="QuestionOption"/>
      </w:pPr>
      <w:r>
        <w:rPr>
          <w:rFonts w:ascii="Calibri" w:hAnsi="Calibri" w:eastAsia="Microsoft YaHei"/>
          <w:b w:val="0"/>
          <w:i w:val="0"/>
          <w:color w:val="111111"/>
          <w:sz w:val="19"/>
        </w:rPr>
        <w:t>[ ] D. 分段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算术平均数</w:t>
      </w:r>
    </w:p>
    <w:p>
      <w:pPr>
        <w:pStyle w:val="QuestionOption"/>
        <w:keepNext/>
      </w:pPr>
      <w:r>
        <w:rPr>
          <w:rFonts w:ascii="Calibri" w:hAnsi="Calibri" w:eastAsia="Microsoft YaHei"/>
          <w:b w:val="0"/>
          <w:i w:val="0"/>
          <w:color w:val="111111"/>
          <w:sz w:val="19"/>
        </w:rPr>
        <w:t>[ ] B. 位置平均数</w:t>
      </w:r>
    </w:p>
    <w:p>
      <w:pPr>
        <w:pStyle w:val="QuestionOption"/>
        <w:keepNext/>
      </w:pPr>
      <w:r>
        <w:rPr>
          <w:rFonts w:ascii="Calibri" w:hAnsi="Calibri" w:eastAsia="Microsoft YaHei"/>
          <w:b w:val="0"/>
          <w:i w:val="0"/>
          <w:color w:val="111111"/>
          <w:sz w:val="19"/>
        </w:rPr>
        <w:t>[ ] C. 几何平均数</w:t>
      </w:r>
    </w:p>
    <w:p>
      <w:pPr>
        <w:pStyle w:val="QuestionOption"/>
      </w:pPr>
      <w:r>
        <w:rPr>
          <w:rFonts w:ascii="Calibri" w:hAnsi="Calibri" w:eastAsia="Microsoft YaHei"/>
          <w:b w:val="0"/>
          <w:i w:val="0"/>
          <w:color w:val="111111"/>
          <w:sz w:val="19"/>
        </w:rPr>
        <w:t>[ ] D. 调和平均数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Pearson相关性检验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均值检验</w:t>
      </w:r>
    </w:p>
    <w:p>
      <w:pPr>
        <w:pStyle w:val="QuestionOption"/>
      </w:pPr>
      <w:r>
        <w:rPr>
          <w:rFonts w:ascii="Calibri" w:hAnsi="Calibri" w:eastAsia="Microsoft YaHei"/>
          <w:b w:val="0"/>
          <w:i w:val="0"/>
          <w:color w:val="111111"/>
          <w:sz w:val="19"/>
        </w:rPr>
        <w:t>[ ] D. Shapiro正态性检验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分布规律</w:t>
      </w:r>
    </w:p>
    <w:p>
      <w:pPr>
        <w:pStyle w:val="QuestionOption"/>
        <w:keepNext/>
      </w:pPr>
      <w:r>
        <w:rPr>
          <w:rFonts w:ascii="Calibri" w:hAnsi="Calibri" w:eastAsia="Microsoft YaHei"/>
          <w:b w:val="0"/>
          <w:i w:val="0"/>
          <w:color w:val="111111"/>
          <w:sz w:val="19"/>
        </w:rPr>
        <w:t>[ ] C. 汇总</w:t>
      </w:r>
    </w:p>
    <w:p>
      <w:pPr>
        <w:pStyle w:val="QuestionOption"/>
      </w:pPr>
      <w:r>
        <w:rPr>
          <w:rFonts w:ascii="Calibri" w:hAnsi="Calibri" w:eastAsia="Microsoft YaHei"/>
          <w:b w:val="0"/>
          <w:i w:val="0"/>
          <w:color w:val="111111"/>
          <w:sz w:val="19"/>
        </w:rPr>
        <w:t>[ ] D. 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以上都有</w:t>
      </w:r>
    </w:p>
    <w:p>
      <w:pPr>
        <w:pStyle w:val="QuestionOption"/>
        <w:keepNext/>
      </w:pPr>
      <w:r>
        <w:rPr>
          <w:rFonts w:ascii="Calibri" w:hAnsi="Calibri" w:eastAsia="Microsoft YaHei"/>
          <w:b w:val="0"/>
          <w:i w:val="0"/>
          <w:color w:val="111111"/>
          <w:sz w:val="19"/>
        </w:rPr>
        <w:t>[ ] B. 通信</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采集、显示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灰度值标准化</w:t>
      </w:r>
    </w:p>
    <w:p>
      <w:pPr>
        <w:pStyle w:val="QuestionOption"/>
        <w:keepNext/>
      </w:pPr>
      <w:r>
        <w:rPr>
          <w:rFonts w:ascii="Calibri" w:hAnsi="Calibri" w:eastAsia="Microsoft YaHei"/>
          <w:b w:val="0"/>
          <w:i w:val="0"/>
          <w:color w:val="111111"/>
          <w:sz w:val="19"/>
        </w:rPr>
        <w:t>[ ] B. 人脸对准</w:t>
      </w:r>
    </w:p>
    <w:p>
      <w:pPr>
        <w:pStyle w:val="QuestionOption"/>
        <w:keepNext/>
      </w:pPr>
      <w:r>
        <w:rPr>
          <w:rFonts w:ascii="Calibri" w:hAnsi="Calibri" w:eastAsia="Microsoft YaHei"/>
          <w:b w:val="0"/>
          <w:i w:val="0"/>
          <w:color w:val="111111"/>
          <w:sz w:val="19"/>
        </w:rPr>
        <w:t>[ ] C. 几何校正、中值滤波</w:t>
      </w:r>
    </w:p>
    <w:p>
      <w:pPr>
        <w:pStyle w:val="QuestionOption"/>
      </w:pPr>
      <w:r>
        <w:rPr>
          <w:rFonts w:ascii="Calibri" w:hAnsi="Calibri" w:eastAsia="Microsoft YaHei"/>
          <w:b w:val="0"/>
          <w:i w:val="0"/>
          <w:color w:val="111111"/>
          <w:sz w:val="19"/>
        </w:rPr>
        <w:t>[ ] D. 人脸对比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定类数据</w:t>
      </w:r>
    </w:p>
    <w:p>
      <w:pPr>
        <w:pStyle w:val="QuestionOption"/>
        <w:keepNext/>
      </w:pPr>
      <w:r>
        <w:rPr>
          <w:rFonts w:ascii="Calibri" w:hAnsi="Calibri" w:eastAsia="Microsoft YaHei"/>
          <w:b w:val="0"/>
          <w:i w:val="0"/>
          <w:color w:val="111111"/>
          <w:sz w:val="19"/>
        </w:rPr>
        <w:t>[ ] B. 定比数据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去掉重复的、无关的数据</w:t>
      </w:r>
    </w:p>
    <w:p>
      <w:pPr>
        <w:pStyle w:val="QuestionOption"/>
        <w:keepNext/>
      </w:pPr>
      <w:r>
        <w:rPr>
          <w:rFonts w:ascii="Calibri" w:hAnsi="Calibri" w:eastAsia="Microsoft YaHei"/>
          <w:b w:val="0"/>
          <w:i w:val="0"/>
          <w:color w:val="111111"/>
          <w:sz w:val="19"/>
        </w:rPr>
        <w:t>[ ] B. 提高数据输出的准确率</w:t>
      </w:r>
    </w:p>
    <w:p>
      <w:pPr>
        <w:pStyle w:val="QuestionOption"/>
        <w:keepNext/>
      </w:pPr>
      <w:r>
        <w:rPr>
          <w:rFonts w:ascii="Calibri" w:hAnsi="Calibri" w:eastAsia="Microsoft YaHei"/>
          <w:b w:val="0"/>
          <w:i w:val="0"/>
          <w:color w:val="111111"/>
          <w:sz w:val="19"/>
        </w:rPr>
        <w:t>[ ] C. 获取公开的数据集与专业数据集</w:t>
      </w:r>
    </w:p>
    <w:p>
      <w:pPr>
        <w:pStyle w:val="QuestionOption"/>
      </w:pPr>
      <w:r>
        <w:rPr>
          <w:rFonts w:ascii="Calibri" w:hAnsi="Calibri" w:eastAsia="Microsoft YaHei"/>
          <w:b w:val="0"/>
          <w:i w:val="0"/>
          <w:color w:val="111111"/>
          <w:sz w:val="19"/>
        </w:rPr>
        <w:t>[ ] D. 对于异常值与缺失值进行查缺补漏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Ctrl+V</w:t>
      </w:r>
    </w:p>
    <w:p>
      <w:pPr>
        <w:pStyle w:val="QuestionOption"/>
        <w:keepNext/>
      </w:pPr>
      <w:r>
        <w:rPr>
          <w:rFonts w:ascii="Calibri" w:hAnsi="Calibri" w:eastAsia="Microsoft YaHei"/>
          <w:b w:val="0"/>
          <w:i w:val="0"/>
          <w:color w:val="111111"/>
          <w:sz w:val="19"/>
        </w:rPr>
        <w:t>[ ] B. Ctrl+X</w:t>
      </w:r>
    </w:p>
    <w:p>
      <w:pPr>
        <w:pStyle w:val="QuestionOption"/>
        <w:keepNext/>
      </w:pPr>
      <w:r>
        <w:rPr>
          <w:rFonts w:ascii="Calibri" w:hAnsi="Calibri" w:eastAsia="Microsoft YaHei"/>
          <w:b w:val="0"/>
          <w:i w:val="0"/>
          <w:color w:val="111111"/>
          <w:sz w:val="19"/>
        </w:rPr>
        <w:t>[ ] C. Ctrl+C</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日期</w:t>
      </w:r>
    </w:p>
    <w:p>
      <w:pPr>
        <w:pStyle w:val="QuestionOption"/>
        <w:keepNext/>
      </w:pPr>
      <w:r>
        <w:rPr>
          <w:rFonts w:ascii="Calibri" w:hAnsi="Calibri" w:eastAsia="Microsoft YaHei"/>
          <w:b w:val="0"/>
          <w:i w:val="0"/>
          <w:color w:val="111111"/>
          <w:sz w:val="19"/>
        </w:rPr>
        <w:t>[ ] B. 数值</w:t>
      </w:r>
    </w:p>
    <w:p>
      <w:pPr>
        <w:pStyle w:val="QuestionOption"/>
        <w:keepNext/>
      </w:pPr>
      <w:r>
        <w:rPr>
          <w:rFonts w:ascii="Calibri" w:hAnsi="Calibri" w:eastAsia="Microsoft YaHei"/>
          <w:b w:val="0"/>
          <w:i w:val="0"/>
          <w:color w:val="111111"/>
          <w:sz w:val="19"/>
        </w:rPr>
        <w:t>[ ] C. 文件</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使用全局常量进行填充</w:t>
      </w:r>
    </w:p>
    <w:p>
      <w:pPr>
        <w:pStyle w:val="QuestionOption"/>
        <w:keepNext/>
      </w:pPr>
      <w:r>
        <w:rPr>
          <w:rFonts w:ascii="Calibri" w:hAnsi="Calibri" w:eastAsia="Microsoft YaHei"/>
          <w:b w:val="0"/>
          <w:i w:val="0"/>
          <w:color w:val="111111"/>
          <w:sz w:val="19"/>
        </w:rPr>
        <w:t>[ ] C. 使用属性的中心度量进行填充</w:t>
      </w:r>
    </w:p>
    <w:p>
      <w:pPr>
        <w:pStyle w:val="QuestionOption"/>
      </w:pPr>
      <w:r>
        <w:rPr>
          <w:rFonts w:ascii="Calibri" w:hAnsi="Calibri" w:eastAsia="Microsoft YaHei"/>
          <w:b w:val="0"/>
          <w:i w:val="0"/>
          <w:color w:val="111111"/>
          <w:sz w:val="19"/>
        </w:rPr>
        <w:t>[ ] D. 人工填写缺失值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调节企业与社会的关系</w:t>
      </w:r>
    </w:p>
    <w:p>
      <w:pPr>
        <w:pStyle w:val="QuestionOption"/>
        <w:keepNext/>
      </w:pPr>
      <w:r>
        <w:rPr>
          <w:rFonts w:ascii="Calibri" w:hAnsi="Calibri" w:eastAsia="Microsoft YaHei"/>
          <w:b w:val="0"/>
          <w:i w:val="0"/>
          <w:color w:val="111111"/>
          <w:sz w:val="19"/>
        </w:rPr>
        <w:t>[ ] B. 增加员工福利</w:t>
      </w:r>
    </w:p>
    <w:p>
      <w:pPr>
        <w:pStyle w:val="QuestionOption"/>
        <w:keepNext/>
      </w:pPr>
      <w:r>
        <w:rPr>
          <w:rFonts w:ascii="Calibri" w:hAnsi="Calibri" w:eastAsia="Microsoft YaHei"/>
          <w:b w:val="0"/>
          <w:i w:val="0"/>
          <w:color w:val="111111"/>
          <w:sz w:val="19"/>
        </w:rPr>
        <w:t>[ ] C. 协调员工之间的关系</w:t>
      </w:r>
    </w:p>
    <w:p>
      <w:pPr>
        <w:pStyle w:val="QuestionOption"/>
      </w:pPr>
      <w:r>
        <w:rPr>
          <w:rFonts w:ascii="Calibri" w:hAnsi="Calibri" w:eastAsia="Microsoft YaHei"/>
          <w:b w:val="0"/>
          <w:i w:val="0"/>
          <w:color w:val="111111"/>
          <w:sz w:val="19"/>
        </w:rPr>
        <w:t>[ ] D. 为员工创造发展空间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含或不含列名，含列名则居文件第一行</w:t>
      </w:r>
    </w:p>
    <w:p>
      <w:pPr>
        <w:pStyle w:val="QuestionOption"/>
        <w:keepNext/>
      </w:pPr>
      <w:r>
        <w:rPr>
          <w:rFonts w:ascii="Calibri" w:hAnsi="Calibri" w:eastAsia="Microsoft YaHei"/>
          <w:b w:val="0"/>
          <w:i w:val="0"/>
          <w:color w:val="111111"/>
          <w:sz w:val="19"/>
        </w:rPr>
        <w:t>[ ] B. 开头是留空的</w:t>
      </w:r>
    </w:p>
    <w:p>
      <w:pPr>
        <w:pStyle w:val="QuestionOption"/>
        <w:keepNext/>
      </w:pPr>
      <w:r>
        <w:rPr>
          <w:rFonts w:ascii="Calibri" w:hAnsi="Calibri" w:eastAsia="Microsoft YaHei"/>
          <w:b w:val="0"/>
          <w:i w:val="0"/>
          <w:color w:val="111111"/>
          <w:sz w:val="19"/>
        </w:rPr>
        <w:t>[ ] C. 一行数据不跨行，无空行</w:t>
      </w:r>
    </w:p>
    <w:p>
      <w:pPr>
        <w:pStyle w:val="QuestionOption"/>
      </w:pPr>
      <w:r>
        <w:rPr>
          <w:rFonts w:ascii="Calibri" w:hAnsi="Calibri" w:eastAsia="Microsoft YaHei"/>
          <w:b w:val="0"/>
          <w:i w:val="0"/>
          <w:color w:val="111111"/>
          <w:sz w:val="19"/>
        </w:rPr>
        <w:t>[ ] D. 以行为单位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积极进取</w:t>
      </w:r>
    </w:p>
    <w:p>
      <w:pPr>
        <w:pStyle w:val="QuestionOption"/>
        <w:keepNext/>
      </w:pPr>
      <w:r>
        <w:rPr>
          <w:rFonts w:ascii="Calibri" w:hAnsi="Calibri" w:eastAsia="Microsoft YaHei"/>
          <w:b w:val="0"/>
          <w:i w:val="0"/>
          <w:color w:val="111111"/>
          <w:sz w:val="19"/>
        </w:rPr>
        <w:t>[ ] B. 不搞虚假</w:t>
      </w:r>
    </w:p>
    <w:p>
      <w:pPr>
        <w:pStyle w:val="QuestionOption"/>
        <w:keepNext/>
      </w:pPr>
      <w:r>
        <w:rPr>
          <w:rFonts w:ascii="Calibri" w:hAnsi="Calibri" w:eastAsia="Microsoft YaHei"/>
          <w:b w:val="0"/>
          <w:i w:val="0"/>
          <w:color w:val="111111"/>
          <w:sz w:val="19"/>
        </w:rPr>
        <w:t>[ ] C. 保密守信</w:t>
      </w:r>
    </w:p>
    <w:p>
      <w:pPr>
        <w:pStyle w:val="QuestionOption"/>
      </w:pPr>
      <w:r>
        <w:rPr>
          <w:rFonts w:ascii="Calibri" w:hAnsi="Calibri" w:eastAsia="Microsoft YaHei"/>
          <w:b w:val="0"/>
          <w:i w:val="0"/>
          <w:color w:val="111111"/>
          <w:sz w:val="19"/>
        </w:rPr>
        <w:t>[ ] D. 忠于职守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网络完全规则</w:t>
      </w:r>
    </w:p>
    <w:p>
      <w:pPr>
        <w:pStyle w:val="QuestionOption"/>
        <w:keepNext/>
      </w:pPr>
      <w:r>
        <w:rPr>
          <w:rFonts w:ascii="Calibri" w:hAnsi="Calibri" w:eastAsia="Microsoft YaHei"/>
          <w:b w:val="0"/>
          <w:i w:val="0"/>
          <w:color w:val="111111"/>
          <w:sz w:val="19"/>
        </w:rPr>
        <w:t>[ ] B. 网络服务性质和范围</w:t>
      </w:r>
    </w:p>
    <w:p>
      <w:pPr>
        <w:pStyle w:val="QuestionOption"/>
        <w:keepNext/>
      </w:pPr>
      <w:r>
        <w:rPr>
          <w:rFonts w:ascii="Calibri" w:hAnsi="Calibri" w:eastAsia="Microsoft YaHei"/>
          <w:b w:val="0"/>
          <w:i w:val="0"/>
          <w:color w:val="111111"/>
          <w:sz w:val="19"/>
        </w:rPr>
        <w:t>[ ] C. 网络技术方案</w:t>
      </w:r>
    </w:p>
    <w:p>
      <w:pPr>
        <w:pStyle w:val="QuestionOption"/>
      </w:pPr>
      <w:r>
        <w:rPr>
          <w:rFonts w:ascii="Calibri" w:hAnsi="Calibri" w:eastAsia="Microsoft YaHei"/>
          <w:b w:val="0"/>
          <w:i w:val="0"/>
          <w:color w:val="111111"/>
          <w:sz w:val="19"/>
        </w:rPr>
        <w:t>[ ] D. 管理办法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空间</w:t>
      </w:r>
    </w:p>
    <w:p>
      <w:pPr>
        <w:pStyle w:val="QuestionOption"/>
        <w:keepNext/>
      </w:pPr>
      <w:r>
        <w:rPr>
          <w:rFonts w:ascii="Calibri" w:hAnsi="Calibri" w:eastAsia="Microsoft YaHei"/>
          <w:b w:val="0"/>
          <w:i w:val="0"/>
          <w:color w:val="111111"/>
          <w:sz w:val="19"/>
        </w:rPr>
        <w:t>[ ] B. 视觉</w:t>
      </w:r>
    </w:p>
    <w:p>
      <w:pPr>
        <w:pStyle w:val="QuestionOption"/>
        <w:keepNext/>
      </w:pPr>
      <w:r>
        <w:rPr>
          <w:rFonts w:ascii="Calibri" w:hAnsi="Calibri" w:eastAsia="Microsoft YaHei"/>
          <w:b w:val="0"/>
          <w:i w:val="0"/>
          <w:color w:val="111111"/>
          <w:sz w:val="19"/>
        </w:rPr>
        <w:t>[ ] C. 文件</w:t>
      </w:r>
    </w:p>
    <w:p>
      <w:pPr>
        <w:pStyle w:val="QuestionOption"/>
      </w:pPr>
      <w:r>
        <w:rPr>
          <w:rFonts w:ascii="Calibri" w:hAnsi="Calibri" w:eastAsia="Microsoft YaHei"/>
          <w:b w:val="0"/>
          <w:i w:val="0"/>
          <w:color w:val="111111"/>
          <w:sz w:val="19"/>
        </w:rPr>
        <w:t>[ ] D. 色彩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出租权</w:t>
      </w:r>
    </w:p>
    <w:p>
      <w:pPr>
        <w:pStyle w:val="QuestionOption"/>
        <w:keepNext/>
      </w:pPr>
      <w:r>
        <w:rPr>
          <w:rFonts w:ascii="Calibri" w:hAnsi="Calibri" w:eastAsia="Microsoft YaHei"/>
          <w:b w:val="0"/>
          <w:i w:val="0"/>
          <w:color w:val="111111"/>
          <w:sz w:val="19"/>
        </w:rPr>
        <w:t>[ ] C. 发行权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高预测性</w:t>
      </w:r>
    </w:p>
    <w:p>
      <w:pPr>
        <w:pStyle w:val="QuestionOption"/>
        <w:keepNext/>
      </w:pPr>
      <w:r>
        <w:rPr>
          <w:rFonts w:ascii="Calibri" w:hAnsi="Calibri" w:eastAsia="Microsoft YaHei"/>
          <w:b w:val="0"/>
          <w:i w:val="0"/>
          <w:color w:val="111111"/>
          <w:sz w:val="19"/>
        </w:rPr>
        <w:t>[ ] B. 高扩展性</w:t>
      </w:r>
    </w:p>
    <w:p>
      <w:pPr>
        <w:pStyle w:val="QuestionOption"/>
        <w:keepNext/>
      </w:pPr>
      <w:r>
        <w:rPr>
          <w:rFonts w:ascii="Calibri" w:hAnsi="Calibri" w:eastAsia="Microsoft YaHei"/>
          <w:b w:val="0"/>
          <w:i w:val="0"/>
          <w:color w:val="111111"/>
          <w:sz w:val="19"/>
        </w:rPr>
        <w:t>[ ] C. 高可靠性</w:t>
      </w:r>
    </w:p>
    <w:p>
      <w:pPr>
        <w:pStyle w:val="QuestionOption"/>
      </w:pPr>
      <w:r>
        <w:rPr>
          <w:rFonts w:ascii="Calibri" w:hAnsi="Calibri" w:eastAsia="Microsoft YaHei"/>
          <w:b w:val="0"/>
          <w:i w:val="0"/>
          <w:color w:val="111111"/>
          <w:sz w:val="19"/>
        </w:rPr>
        <w:t>[ ] D. 高效性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科研技术</w:t>
      </w:r>
    </w:p>
    <w:p>
      <w:pPr>
        <w:pStyle w:val="QuestionOption"/>
        <w:keepNext/>
      </w:pPr>
      <w:r>
        <w:rPr>
          <w:rFonts w:ascii="Calibri" w:hAnsi="Calibri" w:eastAsia="Microsoft YaHei"/>
          <w:b w:val="0"/>
          <w:i w:val="0"/>
          <w:color w:val="111111"/>
          <w:sz w:val="19"/>
        </w:rPr>
        <w:t>[ ] B. 用户需求</w:t>
      </w:r>
    </w:p>
    <w:p>
      <w:pPr>
        <w:pStyle w:val="QuestionOption"/>
        <w:keepNext/>
      </w:pPr>
      <w:r>
        <w:rPr>
          <w:rFonts w:ascii="Calibri" w:hAnsi="Calibri" w:eastAsia="Microsoft YaHei"/>
          <w:b w:val="0"/>
          <w:i w:val="0"/>
          <w:color w:val="111111"/>
          <w:sz w:val="19"/>
        </w:rPr>
        <w:t>[ ] C. 原有模型</w:t>
      </w:r>
    </w:p>
    <w:p>
      <w:pPr>
        <w:pStyle w:val="QuestionOption"/>
      </w:pPr>
      <w:r>
        <w:rPr>
          <w:rFonts w:ascii="Calibri" w:hAnsi="Calibri" w:eastAsia="Microsoft YaHei"/>
          <w:b w:val="0"/>
          <w:i w:val="0"/>
          <w:color w:val="111111"/>
          <w:sz w:val="19"/>
        </w:rPr>
        <w:t>[ ] D. 惯性思维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公私不分，一切平等</w:t>
      </w:r>
    </w:p>
    <w:p>
      <w:pPr>
        <w:pStyle w:val="QuestionOption"/>
        <w:keepNext/>
      </w:pPr>
      <w:r>
        <w:rPr>
          <w:rFonts w:ascii="Calibri" w:hAnsi="Calibri" w:eastAsia="Microsoft YaHei"/>
          <w:b w:val="0"/>
          <w:i w:val="0"/>
          <w:color w:val="111111"/>
          <w:sz w:val="19"/>
        </w:rPr>
        <w:t>[ ] B. 知人善任、培养亲信</w:t>
      </w:r>
    </w:p>
    <w:p>
      <w:pPr>
        <w:pStyle w:val="QuestionOption"/>
        <w:keepNext/>
      </w:pPr>
      <w:r>
        <w:rPr>
          <w:rFonts w:ascii="Calibri" w:hAnsi="Calibri" w:eastAsia="Microsoft YaHei"/>
          <w:b w:val="0"/>
          <w:i w:val="0"/>
          <w:color w:val="111111"/>
          <w:sz w:val="19"/>
        </w:rPr>
        <w:t>[ ] C. 秉公执法，不徇私情</w:t>
      </w:r>
    </w:p>
    <w:p>
      <w:pPr>
        <w:pStyle w:val="QuestionOption"/>
      </w:pPr>
      <w:r>
        <w:rPr>
          <w:rFonts w:ascii="Calibri" w:hAnsi="Calibri" w:eastAsia="Microsoft YaHei"/>
          <w:b w:val="0"/>
          <w:i w:val="0"/>
          <w:color w:val="111111"/>
          <w:sz w:val="19"/>
        </w:rPr>
        <w:t>[ ] D. 顾全大局、服从上级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单一样本的T检验</w:t>
      </w:r>
    </w:p>
    <w:p>
      <w:pPr>
        <w:pStyle w:val="QuestionOption"/>
        <w:keepNext/>
      </w:pPr>
      <w:r>
        <w:rPr>
          <w:rFonts w:ascii="Calibri" w:hAnsi="Calibri" w:eastAsia="Microsoft YaHei"/>
          <w:b w:val="0"/>
          <w:i w:val="0"/>
          <w:color w:val="111111"/>
          <w:sz w:val="19"/>
        </w:rPr>
        <w:t>[ ] B. 独立样本的T检验</w:t>
      </w:r>
    </w:p>
    <w:p>
      <w:pPr>
        <w:pStyle w:val="QuestionOption"/>
        <w:keepNext/>
      </w:pPr>
      <w:r>
        <w:rPr>
          <w:rFonts w:ascii="Calibri" w:hAnsi="Calibri" w:eastAsia="Microsoft YaHei"/>
          <w:b w:val="0"/>
          <w:i w:val="0"/>
          <w:color w:val="111111"/>
          <w:sz w:val="19"/>
        </w:rPr>
        <w:t>[ ] C. 回归系数的显著性检验</w:t>
      </w:r>
    </w:p>
    <w:p>
      <w:pPr>
        <w:pStyle w:val="QuestionOption"/>
      </w:pPr>
      <w:r>
        <w:rPr>
          <w:rFonts w:ascii="Calibri" w:hAnsi="Calibri" w:eastAsia="Microsoft YaHei"/>
          <w:b w:val="0"/>
          <w:i w:val="0"/>
          <w:color w:val="111111"/>
          <w:sz w:val="19"/>
        </w:rPr>
        <w:t>[ ] D. 配对T检验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数据归档</w:t>
      </w:r>
    </w:p>
    <w:p>
      <w:pPr>
        <w:pStyle w:val="QuestionOption"/>
        <w:keepNext/>
      </w:pPr>
      <w:r>
        <w:rPr>
          <w:rFonts w:ascii="Calibri" w:hAnsi="Calibri" w:eastAsia="Microsoft YaHei"/>
          <w:b w:val="0"/>
          <w:i w:val="0"/>
          <w:color w:val="111111"/>
          <w:sz w:val="19"/>
        </w:rPr>
        <w:t>[ ] B. 数据总结</w:t>
      </w:r>
    </w:p>
    <w:p>
      <w:pPr>
        <w:pStyle w:val="QuestionOption"/>
        <w:keepNext/>
      </w:pPr>
      <w:r>
        <w:rPr>
          <w:rFonts w:ascii="Calibri" w:hAnsi="Calibri" w:eastAsia="Microsoft YaHei"/>
          <w:b w:val="0"/>
          <w:i w:val="0"/>
          <w:color w:val="111111"/>
          <w:sz w:val="19"/>
        </w:rPr>
        <w:t>[ ] C. 填写下载日志</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高维数据</w:t>
      </w:r>
    </w:p>
    <w:p>
      <w:pPr>
        <w:pStyle w:val="QuestionOption"/>
        <w:keepNext/>
      </w:pPr>
      <w:r>
        <w:rPr>
          <w:rFonts w:ascii="Calibri" w:hAnsi="Calibri" w:eastAsia="Microsoft YaHei"/>
          <w:b w:val="0"/>
          <w:i w:val="0"/>
          <w:color w:val="111111"/>
          <w:sz w:val="19"/>
        </w:rPr>
        <w:t>[ ] B. 一维数据</w:t>
      </w:r>
    </w:p>
    <w:p>
      <w:pPr>
        <w:pStyle w:val="QuestionOption"/>
        <w:keepNext/>
      </w:pPr>
      <w:r>
        <w:rPr>
          <w:rFonts w:ascii="Calibri" w:hAnsi="Calibri" w:eastAsia="Microsoft YaHei"/>
          <w:b w:val="0"/>
          <w:i w:val="0"/>
          <w:color w:val="111111"/>
          <w:sz w:val="19"/>
        </w:rPr>
        <w:t>[ ] C. 低维数据</w:t>
      </w:r>
    </w:p>
    <w:p>
      <w:pPr>
        <w:pStyle w:val="QuestionOption"/>
        <w:keepNext/>
      </w:pPr>
      <w:r>
        <w:rPr>
          <w:rFonts w:ascii="Calibri" w:hAnsi="Calibri" w:eastAsia="Microsoft YaHei"/>
          <w:b w:val="0"/>
          <w:i w:val="0"/>
          <w:color w:val="111111"/>
          <w:sz w:val="19"/>
        </w:rPr>
        <w:t>[ ] D. 小型数据</w:t>
      </w:r>
    </w:p>
    <w:p>
      <w:pPr>
        <w:pStyle w:val="QuestionOption"/>
      </w:pPr>
      <w:r>
        <w:rPr>
          <w:rFonts w:ascii="Calibri" w:hAnsi="Calibri" w:eastAsia="Microsoft YaHei"/>
          <w:b w:val="0"/>
          <w:i w:val="0"/>
          <w:color w:val="111111"/>
          <w:sz w:val="19"/>
        </w:rPr>
        <w:t>[ ] E. 大型数据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一个数组以'['开始,以']'结束</w:t>
      </w:r>
    </w:p>
    <w:p>
      <w:pPr>
        <w:pStyle w:val="QuestionOption"/>
        <w:keepNext/>
      </w:pPr>
      <w:r>
        <w:rPr>
          <w:rFonts w:ascii="Calibri" w:hAnsi="Calibri" w:eastAsia="Microsoft YaHei"/>
          <w:b w:val="0"/>
          <w:i w:val="0"/>
          <w:color w:val="111111"/>
          <w:sz w:val="19"/>
        </w:rPr>
        <w:t>[ ] B. '名称/值对'之间使用','分隔</w:t>
      </w:r>
    </w:p>
    <w:p>
      <w:pPr>
        <w:pStyle w:val="QuestionOption"/>
        <w:keepNext/>
      </w:pPr>
      <w:r>
        <w:rPr>
          <w:rFonts w:ascii="Calibri" w:hAnsi="Calibri" w:eastAsia="Microsoft YaHei"/>
          <w:b w:val="0"/>
          <w:i w:val="0"/>
          <w:color w:val="111111"/>
          <w:sz w:val="19"/>
        </w:rPr>
        <w:t>[ ] C. 一个对象以'['开始,以']'结束</w:t>
      </w:r>
    </w:p>
    <w:p>
      <w:pPr>
        <w:pStyle w:val="QuestionOption"/>
        <w:keepNext/>
      </w:pPr>
      <w:r>
        <w:rPr>
          <w:rFonts w:ascii="Calibri" w:hAnsi="Calibri" w:eastAsia="Microsoft YaHei"/>
          <w:b w:val="0"/>
          <w:i w:val="0"/>
          <w:color w:val="111111"/>
          <w:sz w:val="19"/>
        </w:rPr>
        <w:t>[ ] D. Object是一个无序的'名称/值对'集合</w:t>
      </w:r>
    </w:p>
    <w:p>
      <w:pPr>
        <w:pStyle w:val="QuestionOption"/>
      </w:pPr>
      <w:r>
        <w:rPr>
          <w:rFonts w:ascii="Calibri" w:hAnsi="Calibri" w:eastAsia="Microsoft YaHei"/>
          <w:b w:val="0"/>
          <w:i w:val="0"/>
          <w:color w:val="111111"/>
          <w:sz w:val="19"/>
        </w:rPr>
        <w:t>[ ] E. 每个'名称'后跟一个':'</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复制</w:t>
      </w:r>
    </w:p>
    <w:p>
      <w:pPr>
        <w:pStyle w:val="QuestionOption"/>
        <w:keepNext/>
      </w:pPr>
      <w:r>
        <w:rPr>
          <w:rFonts w:ascii="Calibri" w:hAnsi="Calibri" w:eastAsia="Microsoft YaHei"/>
          <w:b w:val="0"/>
          <w:i w:val="0"/>
          <w:color w:val="111111"/>
          <w:sz w:val="19"/>
        </w:rPr>
        <w:t>[ ] B. 验证</w:t>
      </w:r>
    </w:p>
    <w:p>
      <w:pPr>
        <w:pStyle w:val="QuestionOption"/>
        <w:keepNext/>
      </w:pPr>
      <w:r>
        <w:rPr>
          <w:rFonts w:ascii="Calibri" w:hAnsi="Calibri" w:eastAsia="Microsoft YaHei"/>
          <w:b w:val="0"/>
          <w:i w:val="0"/>
          <w:color w:val="111111"/>
          <w:sz w:val="19"/>
        </w:rPr>
        <w:t>[ ] C. 轮流</w:t>
      </w:r>
    </w:p>
    <w:p>
      <w:pPr>
        <w:pStyle w:val="QuestionOption"/>
        <w:keepNext/>
      </w:pPr>
      <w:r>
        <w:rPr>
          <w:rFonts w:ascii="Calibri" w:hAnsi="Calibri" w:eastAsia="Microsoft YaHei"/>
          <w:b w:val="0"/>
          <w:i w:val="0"/>
          <w:color w:val="111111"/>
          <w:sz w:val="19"/>
        </w:rPr>
        <w:t>[ ] D. 替换</w:t>
      </w:r>
    </w:p>
    <w:p>
      <w:pPr>
        <w:pStyle w:val="QuestionOption"/>
      </w:pPr>
      <w:r>
        <w:rPr>
          <w:rFonts w:ascii="Calibri" w:hAnsi="Calibri" w:eastAsia="Microsoft YaHei"/>
          <w:b w:val="0"/>
          <w:i w:val="0"/>
          <w:color w:val="111111"/>
          <w:sz w:val="19"/>
        </w:rPr>
        <w:t>[ ] E. 查找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时间复杂度</w:t>
      </w:r>
    </w:p>
    <w:p>
      <w:pPr>
        <w:pStyle w:val="QuestionOption"/>
        <w:keepNext/>
      </w:pPr>
      <w:r>
        <w:rPr>
          <w:rFonts w:ascii="Calibri" w:hAnsi="Calibri" w:eastAsia="Microsoft YaHei"/>
          <w:b w:val="0"/>
          <w:i w:val="0"/>
          <w:color w:val="111111"/>
          <w:sz w:val="19"/>
        </w:rPr>
        <w:t>[ ] B. 循环次数</w:t>
      </w:r>
    </w:p>
    <w:p>
      <w:pPr>
        <w:pStyle w:val="QuestionOption"/>
        <w:keepNext/>
      </w:pPr>
      <w:r>
        <w:rPr>
          <w:rFonts w:ascii="Calibri" w:hAnsi="Calibri" w:eastAsia="Microsoft YaHei"/>
          <w:b w:val="0"/>
          <w:i w:val="0"/>
          <w:color w:val="111111"/>
          <w:sz w:val="19"/>
        </w:rPr>
        <w:t>[ ] C. 运行行数</w:t>
      </w:r>
    </w:p>
    <w:p>
      <w:pPr>
        <w:pStyle w:val="QuestionOption"/>
        <w:keepNext/>
      </w:pPr>
      <w:r>
        <w:rPr>
          <w:rFonts w:ascii="Calibri" w:hAnsi="Calibri" w:eastAsia="Microsoft YaHei"/>
          <w:b w:val="0"/>
          <w:i w:val="0"/>
          <w:color w:val="111111"/>
          <w:sz w:val="19"/>
        </w:rPr>
        <w:t>[ ] D. 空间复杂度</w:t>
      </w:r>
    </w:p>
    <w:p>
      <w:pPr>
        <w:pStyle w:val="QuestionOption"/>
      </w:pPr>
      <w:r>
        <w:rPr>
          <w:rFonts w:ascii="Calibri" w:hAnsi="Calibri" w:eastAsia="Microsoft YaHei"/>
          <w:b w:val="0"/>
          <w:i w:val="0"/>
          <w:color w:val="111111"/>
          <w:sz w:val="19"/>
        </w:rPr>
        <w:t>[ ] E.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数据标注员的工作主要包括对数据进行分类、标签化和注释,以便让机器能够更好地理解和使用这些数据</w:t>
      </w:r>
    </w:p>
    <w:p>
      <w:pPr>
        <w:pStyle w:val="QuestionOption"/>
        <w:keepNext/>
      </w:pPr>
      <w:r>
        <w:rPr>
          <w:rFonts w:ascii="Calibri" w:hAnsi="Calibri" w:eastAsia="Microsoft YaHei"/>
          <w:b w:val="0"/>
          <w:i w:val="0"/>
          <w:color w:val="111111"/>
          <w:sz w:val="19"/>
        </w:rPr>
        <w:t>[ ] B. 要对数据进行深入分析和理解,以便准确地为数据添加必要的标签和注释</w:t>
      </w:r>
    </w:p>
    <w:p>
      <w:pPr>
        <w:pStyle w:val="QuestionOption"/>
        <w:keepNext/>
      </w:pPr>
      <w:r>
        <w:rPr>
          <w:rFonts w:ascii="Calibri" w:hAnsi="Calibri" w:eastAsia="Microsoft YaHei"/>
          <w:b w:val="0"/>
          <w:i w:val="0"/>
          <w:color w:val="111111"/>
          <w:sz w:val="19"/>
        </w:rPr>
        <w:t>[ ] C. 数据标注员需要对文本数据进行分类、情感分析、关键词提取等操作</w:t>
      </w:r>
    </w:p>
    <w:p>
      <w:pPr>
        <w:pStyle w:val="QuestionOption"/>
        <w:keepNext/>
      </w:pPr>
      <w:r>
        <w:rPr>
          <w:rFonts w:ascii="Calibri" w:hAnsi="Calibri" w:eastAsia="Microsoft YaHei"/>
          <w:b w:val="0"/>
          <w:i w:val="0"/>
          <w:color w:val="111111"/>
          <w:sz w:val="19"/>
        </w:rPr>
        <w:t>[ ] D. 数据标注员只标注图像,不需要标注视频</w:t>
      </w:r>
    </w:p>
    <w:p>
      <w:pPr>
        <w:pStyle w:val="QuestionOption"/>
      </w:pPr>
      <w:r>
        <w:rPr>
          <w:rFonts w:ascii="Calibri" w:hAnsi="Calibri" w:eastAsia="Microsoft YaHei"/>
          <w:b w:val="0"/>
          <w:i w:val="0"/>
          <w:color w:val="111111"/>
          <w:sz w:val="19"/>
        </w:rPr>
        <w:t>[ ] E. 标注员通常需要使用各种工具和软件来进行标注工作,包括数据清理、分类、标签化、注释和校验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窗口</w:t>
      </w:r>
    </w:p>
    <w:p>
      <w:pPr>
        <w:pStyle w:val="QuestionOption"/>
        <w:keepNext/>
      </w:pPr>
      <w:r>
        <w:rPr>
          <w:rFonts w:ascii="Calibri" w:hAnsi="Calibri" w:eastAsia="Microsoft YaHei"/>
          <w:b w:val="0"/>
          <w:i w:val="0"/>
          <w:color w:val="111111"/>
          <w:sz w:val="19"/>
        </w:rPr>
        <w:t>[ ] B. 滚动条</w:t>
      </w:r>
    </w:p>
    <w:p>
      <w:pPr>
        <w:pStyle w:val="QuestionOption"/>
        <w:keepNext/>
      </w:pPr>
      <w:r>
        <w:rPr>
          <w:rFonts w:ascii="Calibri" w:hAnsi="Calibri" w:eastAsia="Microsoft YaHei"/>
          <w:b w:val="0"/>
          <w:i w:val="0"/>
          <w:color w:val="111111"/>
          <w:sz w:val="19"/>
        </w:rPr>
        <w:t>[ ] C. 图表</w:t>
      </w:r>
    </w:p>
    <w:p>
      <w:pPr>
        <w:pStyle w:val="QuestionOption"/>
        <w:keepNext/>
      </w:pPr>
      <w:r>
        <w:rPr>
          <w:rFonts w:ascii="Calibri" w:hAnsi="Calibri" w:eastAsia="Microsoft YaHei"/>
          <w:b w:val="0"/>
          <w:i w:val="0"/>
          <w:color w:val="111111"/>
          <w:sz w:val="19"/>
        </w:rPr>
        <w:t>[ ] D. 按钮</w:t>
      </w:r>
    </w:p>
    <w:p>
      <w:pPr>
        <w:pStyle w:val="QuestionOption"/>
      </w:pPr>
      <w:r>
        <w:rPr>
          <w:rFonts w:ascii="Calibri" w:hAnsi="Calibri" w:eastAsia="Microsoft YaHei"/>
          <w:b w:val="0"/>
          <w:i w:val="0"/>
          <w:color w:val="111111"/>
          <w:sz w:val="19"/>
        </w:rPr>
        <w:t>[ ] E. 链接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材料</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产品的应用</w:t>
      </w:r>
    </w:p>
    <w:p>
      <w:pPr>
        <w:pStyle w:val="QuestionOption"/>
        <w:keepNext/>
      </w:pPr>
      <w:r>
        <w:rPr>
          <w:rFonts w:ascii="Calibri" w:hAnsi="Calibri" w:eastAsia="Microsoft YaHei"/>
          <w:b w:val="0"/>
          <w:i w:val="0"/>
          <w:color w:val="111111"/>
          <w:sz w:val="19"/>
        </w:rPr>
        <w:t>[ ] D. 成本</w:t>
      </w:r>
    </w:p>
    <w:p>
      <w:pPr>
        <w:pStyle w:val="QuestionOption"/>
      </w:pPr>
      <w:r>
        <w:rPr>
          <w:rFonts w:ascii="Calibri" w:hAnsi="Calibri" w:eastAsia="Microsoft YaHei"/>
          <w:b w:val="0"/>
          <w:i w:val="0"/>
          <w:color w:val="111111"/>
          <w:sz w:val="19"/>
        </w:rPr>
        <w:t>[ ] E. 产品的目标应用域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SMTP协议</w:t>
      </w:r>
    </w:p>
    <w:p>
      <w:pPr>
        <w:pStyle w:val="QuestionOption"/>
        <w:keepNext/>
      </w:pPr>
      <w:r>
        <w:rPr>
          <w:rFonts w:ascii="Calibri" w:hAnsi="Calibri" w:eastAsia="Microsoft YaHei"/>
          <w:b w:val="0"/>
          <w:i w:val="0"/>
          <w:color w:val="111111"/>
          <w:sz w:val="19"/>
        </w:rPr>
        <w:t>[ ] B. BT协议</w:t>
      </w:r>
    </w:p>
    <w:p>
      <w:pPr>
        <w:pStyle w:val="QuestionOption"/>
        <w:keepNext/>
      </w:pPr>
      <w:r>
        <w:rPr>
          <w:rFonts w:ascii="Calibri" w:hAnsi="Calibri" w:eastAsia="Microsoft YaHei"/>
          <w:b w:val="0"/>
          <w:i w:val="0"/>
          <w:color w:val="111111"/>
          <w:sz w:val="19"/>
        </w:rPr>
        <w:t>[ ] C. P2P协议</w:t>
      </w:r>
    </w:p>
    <w:p>
      <w:pPr>
        <w:pStyle w:val="QuestionOption"/>
        <w:keepNext/>
      </w:pPr>
      <w:r>
        <w:rPr>
          <w:rFonts w:ascii="Calibri" w:hAnsi="Calibri" w:eastAsia="Microsoft YaHei"/>
          <w:b w:val="0"/>
          <w:i w:val="0"/>
          <w:color w:val="111111"/>
          <w:sz w:val="19"/>
        </w:rPr>
        <w:t>[ ] D. ED2K</w:t>
      </w:r>
    </w:p>
    <w:p>
      <w:pPr>
        <w:pStyle w:val="QuestionOption"/>
      </w:pPr>
      <w:r>
        <w:rPr>
          <w:rFonts w:ascii="Calibri" w:hAnsi="Calibri" w:eastAsia="Microsoft YaHei"/>
          <w:b w:val="0"/>
          <w:i w:val="0"/>
          <w:color w:val="111111"/>
          <w:sz w:val="19"/>
        </w:rPr>
        <w:t>[ ] E. HTTP协议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情感分析</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人脸比对</w:t>
      </w:r>
    </w:p>
    <w:p>
      <w:pPr>
        <w:pStyle w:val="QuestionOption"/>
        <w:keepNext/>
      </w:pPr>
      <w:r>
        <w:rPr>
          <w:rFonts w:ascii="Calibri" w:hAnsi="Calibri" w:eastAsia="Microsoft YaHei"/>
          <w:b w:val="0"/>
          <w:i w:val="0"/>
          <w:color w:val="111111"/>
          <w:sz w:val="19"/>
        </w:rPr>
        <w:t>[ ] D. 计算机视觉</w:t>
      </w:r>
    </w:p>
    <w:p>
      <w:pPr>
        <w:pStyle w:val="QuestionOption"/>
      </w:pPr>
      <w:r>
        <w:rPr>
          <w:rFonts w:ascii="Calibri" w:hAnsi="Calibri" w:eastAsia="Microsoft YaHei"/>
          <w:b w:val="0"/>
          <w:i w:val="0"/>
          <w:color w:val="111111"/>
          <w:sz w:val="19"/>
        </w:rPr>
        <w:t>[ ] E. 文本分类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均方差</w:t>
      </w:r>
    </w:p>
    <w:p>
      <w:pPr>
        <w:pStyle w:val="QuestionOption"/>
        <w:keepNext/>
      </w:pPr>
      <w:r>
        <w:rPr>
          <w:rFonts w:ascii="Calibri" w:hAnsi="Calibri" w:eastAsia="Microsoft YaHei"/>
          <w:b w:val="0"/>
          <w:i w:val="0"/>
          <w:color w:val="111111"/>
          <w:sz w:val="19"/>
        </w:rPr>
        <w:t>[ ] B. 误差</w:t>
      </w:r>
    </w:p>
    <w:p>
      <w:pPr>
        <w:pStyle w:val="QuestionOption"/>
        <w:keepNext/>
      </w:pPr>
      <w:r>
        <w:rPr>
          <w:rFonts w:ascii="Calibri" w:hAnsi="Calibri" w:eastAsia="Microsoft YaHei"/>
          <w:b w:val="0"/>
          <w:i w:val="0"/>
          <w:color w:val="111111"/>
          <w:sz w:val="19"/>
        </w:rPr>
        <w:t>[ ] C. 偏差</w:t>
      </w:r>
    </w:p>
    <w:p>
      <w:pPr>
        <w:pStyle w:val="QuestionOption"/>
        <w:keepNext/>
      </w:pPr>
      <w:r>
        <w:rPr>
          <w:rFonts w:ascii="Calibri" w:hAnsi="Calibri" w:eastAsia="Microsoft YaHei"/>
          <w:b w:val="0"/>
          <w:i w:val="0"/>
          <w:color w:val="111111"/>
          <w:sz w:val="19"/>
        </w:rPr>
        <w:t>[ ] D. 方差</w:t>
      </w:r>
    </w:p>
    <w:p>
      <w:pPr>
        <w:pStyle w:val="QuestionOption"/>
      </w:pPr>
      <w:r>
        <w:rPr>
          <w:rFonts w:ascii="Calibri" w:hAnsi="Calibri" w:eastAsia="Microsoft YaHei"/>
          <w:b w:val="0"/>
          <w:i w:val="0"/>
          <w:color w:val="111111"/>
          <w:sz w:val="19"/>
        </w:rPr>
        <w:t>[ ] E. 标准差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