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反馈结果问题</w:t>
      </w:r>
    </w:p>
    <w:p>
      <w:pPr>
        <w:pStyle w:val="QuestionOption"/>
        <w:keepNext/>
      </w:pPr>
      <w:r>
        <w:rPr>
          <w:rFonts w:ascii="Calibri" w:hAnsi="Calibri" w:eastAsia="Microsoft YaHei"/>
          <w:b w:val="0"/>
          <w:i w:val="0"/>
          <w:color w:val="111111"/>
          <w:sz w:val="19"/>
        </w:rPr>
        <w:t>[ ] B. 开发技术问题</w:t>
      </w:r>
    </w:p>
    <w:p>
      <w:pPr>
        <w:pStyle w:val="QuestionOption"/>
        <w:keepNext/>
      </w:pPr>
      <w:r>
        <w:rPr>
          <w:rFonts w:ascii="Calibri" w:hAnsi="Calibri" w:eastAsia="Microsoft YaHei"/>
          <w:b w:val="0"/>
          <w:i w:val="0"/>
          <w:color w:val="111111"/>
          <w:sz w:val="19"/>
        </w:rPr>
        <w:t>[ ] C. 需求生成问题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基于权重的特征化</w:t>
      </w:r>
    </w:p>
    <w:p>
      <w:pPr>
        <w:pStyle w:val="QuestionOption"/>
        <w:keepNext/>
      </w:pPr>
      <w:r>
        <w:rPr>
          <w:rFonts w:ascii="Calibri" w:hAnsi="Calibri" w:eastAsia="Microsoft YaHei"/>
          <w:b w:val="0"/>
          <w:i w:val="0"/>
          <w:color w:val="111111"/>
          <w:sz w:val="19"/>
        </w:rPr>
        <w:t>[ ] B. 基于词的文档位置的特征量化</w:t>
      </w:r>
    </w:p>
    <w:p>
      <w:pPr>
        <w:pStyle w:val="QuestionOption"/>
        <w:keepNext/>
      </w:pPr>
      <w:r>
        <w:rPr>
          <w:rFonts w:ascii="Calibri" w:hAnsi="Calibri" w:eastAsia="Microsoft YaHei"/>
          <w:b w:val="0"/>
          <w:i w:val="0"/>
          <w:color w:val="111111"/>
          <w:sz w:val="19"/>
        </w:rPr>
        <w:t>[ ] C. 基于词的关联信息的特征量化</w:t>
      </w:r>
    </w:p>
    <w:p>
      <w:pPr>
        <w:pStyle w:val="QuestionOption"/>
      </w:pPr>
      <w:r>
        <w:rPr>
          <w:rFonts w:ascii="Calibri" w:hAnsi="Calibri" w:eastAsia="Microsoft YaHei"/>
          <w:b w:val="0"/>
          <w:i w:val="0"/>
          <w:color w:val="111111"/>
          <w:sz w:val="19"/>
        </w:rPr>
        <w:t>[ ] D. 基于词的情感信息的特征量化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数据收集人</w:t>
      </w:r>
    </w:p>
    <w:p>
      <w:pPr>
        <w:pStyle w:val="QuestionOption"/>
        <w:keepNext/>
      </w:pPr>
      <w:r>
        <w:rPr>
          <w:rFonts w:ascii="Calibri" w:hAnsi="Calibri" w:eastAsia="Microsoft YaHei"/>
          <w:b w:val="0"/>
          <w:i w:val="0"/>
          <w:color w:val="111111"/>
          <w:sz w:val="19"/>
        </w:rPr>
        <w:t>[ ] B. 数据分析师</w:t>
      </w:r>
    </w:p>
    <w:p>
      <w:pPr>
        <w:pStyle w:val="QuestionOption"/>
        <w:keepNext/>
      </w:pPr>
      <w:r>
        <w:rPr>
          <w:rFonts w:ascii="Calibri" w:hAnsi="Calibri" w:eastAsia="Microsoft YaHei"/>
          <w:b w:val="0"/>
          <w:i w:val="0"/>
          <w:color w:val="111111"/>
          <w:sz w:val="19"/>
        </w:rPr>
        <w:t>[ ] C. 部门经理</w:t>
      </w:r>
    </w:p>
    <w:p>
      <w:pPr>
        <w:pStyle w:val="QuestionOption"/>
      </w:pPr>
      <w:r>
        <w:rPr>
          <w:rFonts w:ascii="Calibri" w:hAnsi="Calibri" w:eastAsia="Microsoft YaHei"/>
          <w:b w:val="0"/>
          <w:i w:val="0"/>
          <w:color w:val="111111"/>
          <w:sz w:val="19"/>
        </w:rPr>
        <w:t>[ ] D. 各部门员工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自发性</w:t>
      </w:r>
    </w:p>
    <w:p>
      <w:pPr>
        <w:pStyle w:val="QuestionOption"/>
        <w:keepNext/>
      </w:pPr>
      <w:r>
        <w:rPr>
          <w:rFonts w:ascii="Calibri" w:hAnsi="Calibri" w:eastAsia="Microsoft YaHei"/>
          <w:b w:val="0"/>
          <w:i w:val="0"/>
          <w:color w:val="111111"/>
          <w:sz w:val="19"/>
        </w:rPr>
        <w:t>[ ] B. 强制性</w:t>
      </w:r>
    </w:p>
    <w:p>
      <w:pPr>
        <w:pStyle w:val="QuestionOption"/>
        <w:keepNext/>
      </w:pPr>
      <w:r>
        <w:rPr>
          <w:rFonts w:ascii="Calibri" w:hAnsi="Calibri" w:eastAsia="Microsoft YaHei"/>
          <w:b w:val="0"/>
          <w:i w:val="0"/>
          <w:color w:val="111111"/>
          <w:sz w:val="19"/>
        </w:rPr>
        <w:t>[ ] C. 随意性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选项卡</w:t>
      </w:r>
    </w:p>
    <w:p>
      <w:pPr>
        <w:pStyle w:val="QuestionOption"/>
        <w:keepNext/>
      </w:pPr>
      <w:r>
        <w:rPr>
          <w:rFonts w:ascii="Calibri" w:hAnsi="Calibri" w:eastAsia="Microsoft YaHei"/>
          <w:b w:val="0"/>
          <w:i w:val="0"/>
          <w:color w:val="111111"/>
          <w:sz w:val="19"/>
        </w:rPr>
        <w:t>[ ] C. 目录</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显卡</w:t>
      </w:r>
    </w:p>
    <w:p>
      <w:pPr>
        <w:pStyle w:val="QuestionOption"/>
      </w:pPr>
      <w:r>
        <w:rPr>
          <w:rFonts w:ascii="Calibri" w:hAnsi="Calibri" w:eastAsia="Microsoft YaHei"/>
          <w:b w:val="0"/>
          <w:i w:val="0"/>
          <w:color w:val="111111"/>
          <w:sz w:val="19"/>
        </w:rPr>
        <w:t>[ ] D. 网卡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数据补齐</w:t>
      </w:r>
    </w:p>
    <w:p>
      <w:pPr>
        <w:pStyle w:val="QuestionOption"/>
        <w:keepNext/>
      </w:pPr>
      <w:r>
        <w:rPr>
          <w:rFonts w:ascii="Calibri" w:hAnsi="Calibri" w:eastAsia="Microsoft YaHei"/>
          <w:b w:val="0"/>
          <w:i w:val="0"/>
          <w:color w:val="111111"/>
          <w:sz w:val="19"/>
        </w:rPr>
        <w:t>[ ] C. 不处理</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存储</w:t>
      </w:r>
    </w:p>
    <w:p>
      <w:pPr>
        <w:pStyle w:val="QuestionOption"/>
        <w:keepNext/>
      </w:pPr>
      <w:r>
        <w:rPr>
          <w:rFonts w:ascii="Calibri" w:hAnsi="Calibri" w:eastAsia="Microsoft YaHei"/>
          <w:b w:val="0"/>
          <w:i w:val="0"/>
          <w:color w:val="111111"/>
          <w:sz w:val="19"/>
        </w:rPr>
        <w:t>[ ] B. 表示</w:t>
      </w:r>
    </w:p>
    <w:p>
      <w:pPr>
        <w:pStyle w:val="QuestionOption"/>
        <w:keepNext/>
      </w:pPr>
      <w:r>
        <w:rPr>
          <w:rFonts w:ascii="Calibri" w:hAnsi="Calibri" w:eastAsia="Microsoft YaHei"/>
          <w:b w:val="0"/>
          <w:i w:val="0"/>
          <w:color w:val="111111"/>
          <w:sz w:val="19"/>
        </w:rPr>
        <w:t>[ ] C. 来源</w:t>
      </w:r>
    </w:p>
    <w:p>
      <w:pPr>
        <w:pStyle w:val="QuestionOption"/>
      </w:pPr>
      <w:r>
        <w:rPr>
          <w:rFonts w:ascii="Calibri" w:hAnsi="Calibri" w:eastAsia="Microsoft YaHei"/>
          <w:b w:val="0"/>
          <w:i w:val="0"/>
          <w:color w:val="111111"/>
          <w:sz w:val="19"/>
        </w:rPr>
        <w:t>[ ] D. 规模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数字</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信号</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软件资源共享</w:t>
      </w:r>
    </w:p>
    <w:p>
      <w:pPr>
        <w:pStyle w:val="QuestionOption"/>
        <w:keepNext/>
      </w:pPr>
      <w:r>
        <w:rPr>
          <w:rFonts w:ascii="Calibri" w:hAnsi="Calibri" w:eastAsia="Microsoft YaHei"/>
          <w:b w:val="0"/>
          <w:i w:val="0"/>
          <w:color w:val="111111"/>
          <w:sz w:val="19"/>
        </w:rPr>
        <w:t>[ ] B. 网络资源共享</w:t>
      </w:r>
    </w:p>
    <w:p>
      <w:pPr>
        <w:pStyle w:val="QuestionOption"/>
        <w:keepNext/>
      </w:pPr>
      <w:r>
        <w:rPr>
          <w:rFonts w:ascii="Calibri" w:hAnsi="Calibri" w:eastAsia="Microsoft YaHei"/>
          <w:b w:val="0"/>
          <w:i w:val="0"/>
          <w:color w:val="111111"/>
          <w:sz w:val="19"/>
        </w:rPr>
        <w:t>[ ] C. 硬件资源共享</w:t>
      </w:r>
    </w:p>
    <w:p>
      <w:pPr>
        <w:pStyle w:val="QuestionOption"/>
      </w:pPr>
      <w:r>
        <w:rPr>
          <w:rFonts w:ascii="Calibri" w:hAnsi="Calibri" w:eastAsia="Microsoft YaHei"/>
          <w:b w:val="0"/>
          <w:i w:val="0"/>
          <w:color w:val="111111"/>
          <w:sz w:val="19"/>
        </w:rPr>
        <w:t>[ ] D. 数据资源贡献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可扩充性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稳定性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精准率</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误差率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遵守行为规范</w:t>
      </w:r>
    </w:p>
    <w:p>
      <w:pPr>
        <w:pStyle w:val="QuestionOption"/>
        <w:keepNext/>
      </w:pPr>
      <w:r>
        <w:rPr>
          <w:rFonts w:ascii="Calibri" w:hAnsi="Calibri" w:eastAsia="Microsoft YaHei"/>
          <w:b w:val="0"/>
          <w:i w:val="0"/>
          <w:color w:val="111111"/>
          <w:sz w:val="19"/>
        </w:rPr>
        <w:t>[ ] B. 遵守所在机构的规章制度</w:t>
      </w:r>
    </w:p>
    <w:p>
      <w:pPr>
        <w:pStyle w:val="QuestionOption"/>
        <w:keepNext/>
      </w:pPr>
      <w:r>
        <w:rPr>
          <w:rFonts w:ascii="Calibri" w:hAnsi="Calibri" w:eastAsia="Microsoft YaHei"/>
          <w:b w:val="0"/>
          <w:i w:val="0"/>
          <w:color w:val="111111"/>
          <w:sz w:val="19"/>
        </w:rPr>
        <w:t>[ ] C. 在楼下没人的时候可以高空抛物</w:t>
      </w:r>
    </w:p>
    <w:p>
      <w:pPr>
        <w:pStyle w:val="QuestionOption"/>
      </w:pPr>
      <w:r>
        <w:rPr>
          <w:rFonts w:ascii="Calibri" w:hAnsi="Calibri" w:eastAsia="Microsoft YaHei"/>
          <w:b w:val="0"/>
          <w:i w:val="0"/>
          <w:color w:val="111111"/>
          <w:sz w:val="19"/>
        </w:rPr>
        <w:t>[ ] D. 遵守法律法规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选择合适的变量</w:t>
      </w:r>
    </w:p>
    <w:p>
      <w:pPr>
        <w:pStyle w:val="QuestionOption"/>
        <w:keepNext/>
      </w:pPr>
      <w:r>
        <w:rPr>
          <w:rFonts w:ascii="Calibri" w:hAnsi="Calibri" w:eastAsia="Microsoft YaHei"/>
          <w:b w:val="0"/>
          <w:i w:val="0"/>
          <w:color w:val="111111"/>
          <w:sz w:val="19"/>
        </w:rPr>
        <w:t>[ ] B. 计算距离</w:t>
      </w:r>
    </w:p>
    <w:p>
      <w:pPr>
        <w:pStyle w:val="QuestionOption"/>
        <w:keepNext/>
      </w:pPr>
      <w:r>
        <w:rPr>
          <w:rFonts w:ascii="Calibri" w:hAnsi="Calibri" w:eastAsia="Microsoft YaHei"/>
          <w:b w:val="0"/>
          <w:i w:val="0"/>
          <w:color w:val="111111"/>
          <w:sz w:val="19"/>
        </w:rPr>
        <w:t>[ ] C. 寻找异常点</w:t>
      </w:r>
    </w:p>
    <w:p>
      <w:pPr>
        <w:pStyle w:val="QuestionOption"/>
      </w:pPr>
      <w:r>
        <w:rPr>
          <w:rFonts w:ascii="Calibri" w:hAnsi="Calibri" w:eastAsia="Microsoft YaHei"/>
          <w:b w:val="0"/>
          <w:i w:val="0"/>
          <w:color w:val="111111"/>
          <w:sz w:val="19"/>
        </w:rPr>
        <w:t>[ ] D. 选择聚类函数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局部性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可以用来评估一个词对于一个文档集或语料库中某个文档的重要程度</w:t>
      </w:r>
    </w:p>
    <w:p>
      <w:pPr>
        <w:pStyle w:val="QuestionOption"/>
        <w:keepNext/>
      </w:pPr>
      <w:r>
        <w:rPr>
          <w:rFonts w:ascii="Calibri" w:hAnsi="Calibri" w:eastAsia="Microsoft YaHei"/>
          <w:b w:val="0"/>
          <w:i w:val="0"/>
          <w:color w:val="111111"/>
          <w:sz w:val="19"/>
        </w:rPr>
        <w:t>[ ] B. 很难定位文章的关键字</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可用于情感分析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数据集成</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对现有工作流程的梳理和完善</w:t>
      </w:r>
    </w:p>
    <w:p>
      <w:pPr>
        <w:pStyle w:val="QuestionOption"/>
        <w:keepNext/>
      </w:pPr>
      <w:r>
        <w:rPr>
          <w:rFonts w:ascii="Calibri" w:hAnsi="Calibri" w:eastAsia="Microsoft YaHei"/>
          <w:b w:val="0"/>
          <w:i w:val="0"/>
          <w:color w:val="111111"/>
          <w:sz w:val="19"/>
        </w:rPr>
        <w:t>[ ] B. 保持企业的竞争优势</w:t>
      </w:r>
    </w:p>
    <w:p>
      <w:pPr>
        <w:pStyle w:val="QuestionOption"/>
        <w:keepNext/>
      </w:pPr>
      <w:r>
        <w:rPr>
          <w:rFonts w:ascii="Calibri" w:hAnsi="Calibri" w:eastAsia="Microsoft YaHei"/>
          <w:b w:val="0"/>
          <w:i w:val="0"/>
          <w:color w:val="111111"/>
          <w:sz w:val="19"/>
        </w:rPr>
        <w:t>[ ] C. 对原来的业务流程做彻底的重新设计</w:t>
      </w:r>
    </w:p>
    <w:p>
      <w:pPr>
        <w:pStyle w:val="QuestionOption"/>
      </w:pPr>
      <w:r>
        <w:rPr>
          <w:rFonts w:ascii="Calibri" w:hAnsi="Calibri" w:eastAsia="Microsoft YaHei"/>
          <w:b w:val="0"/>
          <w:i w:val="0"/>
          <w:color w:val="111111"/>
          <w:sz w:val="19"/>
        </w:rPr>
        <w:t>[ ] D. 通过不断发展、完善、优化业务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降维</w:t>
      </w:r>
    </w:p>
    <w:p>
      <w:pPr>
        <w:pStyle w:val="QuestionOption"/>
        <w:keepNext/>
      </w:pPr>
      <w:r>
        <w:rPr>
          <w:rFonts w:ascii="Calibri" w:hAnsi="Calibri" w:eastAsia="Microsoft YaHei"/>
          <w:b w:val="0"/>
          <w:i w:val="0"/>
          <w:color w:val="111111"/>
          <w:sz w:val="19"/>
        </w:rPr>
        <w:t>[ ] C. 嵌入</w:t>
      </w:r>
    </w:p>
    <w:p>
      <w:pPr>
        <w:pStyle w:val="QuestionOption"/>
      </w:pPr>
      <w:r>
        <w:rPr>
          <w:rFonts w:ascii="Calibri" w:hAnsi="Calibri" w:eastAsia="Microsoft YaHei"/>
          <w:b w:val="0"/>
          <w:i w:val="0"/>
          <w:color w:val="111111"/>
          <w:sz w:val="19"/>
        </w:rPr>
        <w:t>[ ] D. 过滤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音频识别</w:t>
      </w:r>
    </w:p>
    <w:p>
      <w:pPr>
        <w:pStyle w:val="QuestionOption"/>
        <w:keepNext/>
      </w:pPr>
      <w:r>
        <w:rPr>
          <w:rFonts w:ascii="Calibri" w:hAnsi="Calibri" w:eastAsia="Microsoft YaHei"/>
          <w:b w:val="0"/>
          <w:i w:val="0"/>
          <w:color w:val="111111"/>
          <w:sz w:val="19"/>
        </w:rPr>
        <w:t>[ ] B. 信号识别</w:t>
      </w:r>
    </w:p>
    <w:p>
      <w:pPr>
        <w:pStyle w:val="QuestionOption"/>
        <w:keepNext/>
      </w:pPr>
      <w:r>
        <w:rPr>
          <w:rFonts w:ascii="Calibri" w:hAnsi="Calibri" w:eastAsia="Microsoft YaHei"/>
          <w:b w:val="0"/>
          <w:i w:val="0"/>
          <w:color w:val="111111"/>
          <w:sz w:val="19"/>
        </w:rPr>
        <w:t>[ ] C. 视频识别</w:t>
      </w:r>
    </w:p>
    <w:p>
      <w:pPr>
        <w:pStyle w:val="QuestionOption"/>
      </w:pPr>
      <w:r>
        <w:rPr>
          <w:rFonts w:ascii="Calibri" w:hAnsi="Calibri" w:eastAsia="Microsoft YaHei"/>
          <w:b w:val="0"/>
          <w:i w:val="0"/>
          <w:color w:val="111111"/>
          <w:sz w:val="19"/>
        </w:rPr>
        <w:t>[ ] D. 名片自动识别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包裹时特征构造</w:t>
      </w:r>
    </w:p>
    <w:p>
      <w:pPr>
        <w:pStyle w:val="QuestionOption"/>
        <w:keepNext/>
      </w:pPr>
      <w:r>
        <w:rPr>
          <w:rFonts w:ascii="Calibri" w:hAnsi="Calibri" w:eastAsia="Microsoft YaHei"/>
          <w:b w:val="0"/>
          <w:i w:val="0"/>
          <w:color w:val="111111"/>
          <w:sz w:val="19"/>
        </w:rPr>
        <w:t>[ ] B. 聚合特征构造</w:t>
      </w:r>
    </w:p>
    <w:p>
      <w:pPr>
        <w:pStyle w:val="QuestionOption"/>
        <w:keepNext/>
      </w:pPr>
      <w:r>
        <w:rPr>
          <w:rFonts w:ascii="Calibri" w:hAnsi="Calibri" w:eastAsia="Microsoft YaHei"/>
          <w:b w:val="0"/>
          <w:i w:val="0"/>
          <w:color w:val="111111"/>
          <w:sz w:val="19"/>
        </w:rPr>
        <w:t>[ ] C. 降维特征构造</w:t>
      </w:r>
    </w:p>
    <w:p>
      <w:pPr>
        <w:pStyle w:val="QuestionOption"/>
      </w:pPr>
      <w:r>
        <w:rPr>
          <w:rFonts w:ascii="Calibri" w:hAnsi="Calibri" w:eastAsia="Microsoft YaHei"/>
          <w:b w:val="0"/>
          <w:i w:val="0"/>
          <w:color w:val="111111"/>
          <w:sz w:val="19"/>
        </w:rPr>
        <w:t>[ ] D. 转换特征构造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经验检查法</w:t>
      </w:r>
    </w:p>
    <w:p>
      <w:pPr>
        <w:pStyle w:val="QuestionOption"/>
        <w:keepNext/>
      </w:pPr>
      <w:r>
        <w:rPr>
          <w:rFonts w:ascii="Calibri" w:hAnsi="Calibri" w:eastAsia="Microsoft YaHei"/>
          <w:b w:val="0"/>
          <w:i w:val="0"/>
          <w:color w:val="111111"/>
          <w:sz w:val="19"/>
        </w:rPr>
        <w:t>[ ] B. 安全检查表法</w:t>
      </w:r>
    </w:p>
    <w:p>
      <w:pPr>
        <w:pStyle w:val="QuestionOption"/>
        <w:keepNext/>
      </w:pPr>
      <w:r>
        <w:rPr>
          <w:rFonts w:ascii="Calibri" w:hAnsi="Calibri" w:eastAsia="Microsoft YaHei"/>
          <w:b w:val="0"/>
          <w:i w:val="0"/>
          <w:color w:val="111111"/>
          <w:sz w:val="19"/>
        </w:rPr>
        <w:t>[ ] C. 常规检查</w:t>
      </w:r>
    </w:p>
    <w:p>
      <w:pPr>
        <w:pStyle w:val="QuestionOption"/>
      </w:pPr>
      <w:r>
        <w:rPr>
          <w:rFonts w:ascii="Calibri" w:hAnsi="Calibri" w:eastAsia="Microsoft YaHei"/>
          <w:b w:val="0"/>
          <w:i w:val="0"/>
          <w:color w:val="111111"/>
          <w:sz w:val="19"/>
        </w:rPr>
        <w:t>[ ] D. 仪器检查法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利用聚类算法可以提升运营的效率和商业效果</w:t>
      </w:r>
    </w:p>
    <w:p>
      <w:pPr>
        <w:pStyle w:val="QuestionOption"/>
        <w:keepNext/>
      </w:pPr>
      <w:r>
        <w:rPr>
          <w:rFonts w:ascii="Calibri" w:hAnsi="Calibri" w:eastAsia="Microsoft YaHei"/>
          <w:b w:val="0"/>
          <w:i w:val="0"/>
          <w:color w:val="111111"/>
          <w:sz w:val="19"/>
        </w:rPr>
        <w:t>[ ] B. 利用聚类算法可以在运营活动中为细分群体采取个性化服务</w:t>
      </w:r>
    </w:p>
    <w:p>
      <w:pPr>
        <w:pStyle w:val="QuestionOption"/>
        <w:keepNext/>
      </w:pPr>
      <w:r>
        <w:rPr>
          <w:rFonts w:ascii="Calibri" w:hAnsi="Calibri" w:eastAsia="Microsoft YaHei"/>
          <w:b w:val="0"/>
          <w:i w:val="0"/>
          <w:color w:val="111111"/>
          <w:sz w:val="19"/>
        </w:rPr>
        <w:t>[ ] C. 聚类算法还仅仅停留在理论研究</w:t>
      </w:r>
    </w:p>
    <w:p>
      <w:pPr>
        <w:pStyle w:val="QuestionOption"/>
      </w:pPr>
      <w:r>
        <w:rPr>
          <w:rFonts w:ascii="Calibri" w:hAnsi="Calibri" w:eastAsia="Microsoft YaHei"/>
          <w:b w:val="0"/>
          <w:i w:val="0"/>
          <w:color w:val="111111"/>
          <w:sz w:val="19"/>
        </w:rPr>
        <w:t>[ ] D. 聚类分析的一个重要用途就是针对目标群体进行多指标的群体划分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置信度区间</w:t>
      </w:r>
    </w:p>
    <w:p>
      <w:pPr>
        <w:pStyle w:val="QuestionOption"/>
        <w:keepNext/>
      </w:pPr>
      <w:r>
        <w:rPr>
          <w:rFonts w:ascii="Calibri" w:hAnsi="Calibri" w:eastAsia="Microsoft YaHei"/>
          <w:b w:val="0"/>
          <w:i w:val="0"/>
          <w:color w:val="111111"/>
          <w:sz w:val="19"/>
        </w:rPr>
        <w:t>[ ] B. 频数分析</w:t>
      </w:r>
    </w:p>
    <w:p>
      <w:pPr>
        <w:pStyle w:val="QuestionOption"/>
        <w:keepNext/>
      </w:pPr>
      <w:r>
        <w:rPr>
          <w:rFonts w:ascii="Calibri" w:hAnsi="Calibri" w:eastAsia="Microsoft YaHei"/>
          <w:b w:val="0"/>
          <w:i w:val="0"/>
          <w:color w:val="111111"/>
          <w:sz w:val="19"/>
        </w:rPr>
        <w:t>[ ] C. 数据分布</w:t>
      </w:r>
    </w:p>
    <w:p>
      <w:pPr>
        <w:pStyle w:val="QuestionOption"/>
      </w:pPr>
      <w:r>
        <w:rPr>
          <w:rFonts w:ascii="Calibri" w:hAnsi="Calibri" w:eastAsia="Microsoft YaHei"/>
          <w:b w:val="0"/>
          <w:i w:val="0"/>
          <w:color w:val="111111"/>
          <w:sz w:val="19"/>
        </w:rPr>
        <w:t>[ ] D. 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数据处理</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标题栏</w:t>
      </w:r>
    </w:p>
    <w:p>
      <w:pPr>
        <w:pStyle w:val="QuestionOption"/>
        <w:keepNext/>
      </w:pPr>
      <w:r>
        <w:rPr>
          <w:rFonts w:ascii="Calibri" w:hAnsi="Calibri" w:eastAsia="Microsoft YaHei"/>
          <w:b w:val="0"/>
          <w:i w:val="0"/>
          <w:color w:val="111111"/>
          <w:sz w:val="19"/>
        </w:rPr>
        <w:t>[ ] B. 菜单栏</w:t>
      </w:r>
    </w:p>
    <w:p>
      <w:pPr>
        <w:pStyle w:val="QuestionOption"/>
        <w:keepNext/>
      </w:pPr>
      <w:r>
        <w:rPr>
          <w:rFonts w:ascii="Calibri" w:hAnsi="Calibri" w:eastAsia="Microsoft YaHei"/>
          <w:b w:val="0"/>
          <w:i w:val="0"/>
          <w:color w:val="111111"/>
          <w:sz w:val="19"/>
        </w:rPr>
        <w:t>[ ] C. 编辑栏</w:t>
      </w:r>
    </w:p>
    <w:p>
      <w:pPr>
        <w:pStyle w:val="QuestionOption"/>
      </w:pPr>
      <w:r>
        <w:rPr>
          <w:rFonts w:ascii="Calibri" w:hAnsi="Calibri" w:eastAsia="Microsoft YaHei"/>
          <w:b w:val="0"/>
          <w:i w:val="0"/>
          <w:color w:val="111111"/>
          <w:sz w:val="19"/>
        </w:rPr>
        <w:t>[ ] D. 工具栏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点云标注</w:t>
      </w:r>
    </w:p>
    <w:p>
      <w:pPr>
        <w:pStyle w:val="QuestionOption"/>
        <w:keepNext/>
      </w:pPr>
      <w:r>
        <w:rPr>
          <w:rFonts w:ascii="Calibri" w:hAnsi="Calibri" w:eastAsia="Microsoft YaHei"/>
          <w:b w:val="0"/>
          <w:i w:val="0"/>
          <w:color w:val="111111"/>
          <w:sz w:val="19"/>
        </w:rPr>
        <w:t>[ ] B. 3D立方体标注</w:t>
      </w:r>
    </w:p>
    <w:p>
      <w:pPr>
        <w:pStyle w:val="QuestionOption"/>
        <w:keepNext/>
      </w:pPr>
      <w:r>
        <w:rPr>
          <w:rFonts w:ascii="Calibri" w:hAnsi="Calibri" w:eastAsia="Microsoft YaHei"/>
          <w:b w:val="0"/>
          <w:i w:val="0"/>
          <w:color w:val="111111"/>
          <w:sz w:val="19"/>
        </w:rPr>
        <w:t>[ ] C. 语义分割</w:t>
      </w:r>
    </w:p>
    <w:p>
      <w:pPr>
        <w:pStyle w:val="QuestionOption"/>
      </w:pPr>
      <w:r>
        <w:rPr>
          <w:rFonts w:ascii="Calibri" w:hAnsi="Calibri" w:eastAsia="Microsoft YaHei"/>
          <w:b w:val="0"/>
          <w:i w:val="0"/>
          <w:color w:val="111111"/>
          <w:sz w:val="19"/>
        </w:rPr>
        <w:t>[ ] D. 多边形标注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技术选代</w:t>
      </w:r>
    </w:p>
    <w:p>
      <w:pPr>
        <w:pStyle w:val="QuestionOption"/>
        <w:keepNext/>
      </w:pPr>
      <w:r>
        <w:rPr>
          <w:rFonts w:ascii="Calibri" w:hAnsi="Calibri" w:eastAsia="Microsoft YaHei"/>
          <w:b w:val="0"/>
          <w:i w:val="0"/>
          <w:color w:val="111111"/>
          <w:sz w:val="19"/>
        </w:rPr>
        <w:t>[ ] B. 产品需求文档</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开发技术文档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独热编码</w:t>
      </w:r>
    </w:p>
    <w:p>
      <w:pPr>
        <w:pStyle w:val="QuestionOption"/>
        <w:keepNext/>
      </w:pPr>
      <w:r>
        <w:rPr>
          <w:rFonts w:ascii="Calibri" w:hAnsi="Calibri" w:eastAsia="Microsoft YaHei"/>
          <w:b w:val="0"/>
          <w:i w:val="0"/>
          <w:color w:val="111111"/>
          <w:sz w:val="19"/>
        </w:rPr>
        <w:t>[ ] B. 离散化</w:t>
      </w:r>
    </w:p>
    <w:p>
      <w:pPr>
        <w:pStyle w:val="QuestionOption"/>
        <w:keepNext/>
      </w:pPr>
      <w:r>
        <w:rPr>
          <w:rFonts w:ascii="Calibri" w:hAnsi="Calibri" w:eastAsia="Microsoft YaHei"/>
          <w:b w:val="0"/>
          <w:i w:val="0"/>
          <w:color w:val="111111"/>
          <w:sz w:val="19"/>
        </w:rPr>
        <w:t>[ ] C. 函数转换</w:t>
      </w:r>
    </w:p>
    <w:p>
      <w:pPr>
        <w:pStyle w:val="QuestionOption"/>
      </w:pPr>
      <w:r>
        <w:rPr>
          <w:rFonts w:ascii="Calibri" w:hAnsi="Calibri" w:eastAsia="Microsoft YaHei"/>
          <w:b w:val="0"/>
          <w:i w:val="0"/>
          <w:color w:val="111111"/>
          <w:sz w:val="19"/>
        </w:rPr>
        <w:t>[ ] D. 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交集</w:t>
      </w:r>
    </w:p>
    <w:p>
      <w:pPr>
        <w:pStyle w:val="QuestionOption"/>
        <w:keepNext/>
      </w:pPr>
      <w:r>
        <w:rPr>
          <w:rFonts w:ascii="Calibri" w:hAnsi="Calibri" w:eastAsia="Microsoft YaHei"/>
          <w:b w:val="0"/>
          <w:i w:val="0"/>
          <w:color w:val="111111"/>
          <w:sz w:val="19"/>
        </w:rPr>
        <w:t>[ ] B. 子集</w:t>
      </w:r>
    </w:p>
    <w:p>
      <w:pPr>
        <w:pStyle w:val="QuestionOption"/>
        <w:keepNext/>
      </w:pPr>
      <w:r>
        <w:rPr>
          <w:rFonts w:ascii="Calibri" w:hAnsi="Calibri" w:eastAsia="Microsoft YaHei"/>
          <w:b w:val="0"/>
          <w:i w:val="0"/>
          <w:color w:val="111111"/>
          <w:sz w:val="19"/>
        </w:rPr>
        <w:t>[ ] C. 合集</w:t>
      </w:r>
    </w:p>
    <w:p>
      <w:pPr>
        <w:pStyle w:val="QuestionOption"/>
      </w:pPr>
      <w:r>
        <w:rPr>
          <w:rFonts w:ascii="Calibri" w:hAnsi="Calibri" w:eastAsia="Microsoft YaHei"/>
          <w:b w:val="0"/>
          <w:i w:val="0"/>
          <w:color w:val="111111"/>
          <w:sz w:val="19"/>
        </w:rPr>
        <w:t>[ ] D. 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平滑噪声数据</w:t>
      </w:r>
    </w:p>
    <w:p>
      <w:pPr>
        <w:pStyle w:val="QuestionOption"/>
        <w:keepNext/>
      </w:pPr>
      <w:r>
        <w:rPr>
          <w:rFonts w:ascii="Calibri" w:hAnsi="Calibri" w:eastAsia="Microsoft YaHei"/>
          <w:b w:val="0"/>
          <w:i w:val="0"/>
          <w:color w:val="111111"/>
          <w:sz w:val="19"/>
        </w:rPr>
        <w:t>[ ] B. 删除原始数据中重复数据</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删除原始数据中无关数据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数据点</w:t>
      </w:r>
    </w:p>
    <w:p>
      <w:pPr>
        <w:pStyle w:val="QuestionOption"/>
        <w:keepNext/>
      </w:pPr>
      <w:r>
        <w:rPr>
          <w:rFonts w:ascii="Calibri" w:hAnsi="Calibri" w:eastAsia="Microsoft YaHei"/>
          <w:b w:val="0"/>
          <w:i w:val="0"/>
          <w:color w:val="111111"/>
          <w:sz w:val="19"/>
        </w:rPr>
        <w:t>[ ] B. 数据系列</w:t>
      </w:r>
    </w:p>
    <w:p>
      <w:pPr>
        <w:pStyle w:val="QuestionOption"/>
        <w:keepNext/>
      </w:pPr>
      <w:r>
        <w:rPr>
          <w:rFonts w:ascii="Calibri" w:hAnsi="Calibri" w:eastAsia="Microsoft YaHei"/>
          <w:b w:val="0"/>
          <w:i w:val="0"/>
          <w:color w:val="111111"/>
          <w:sz w:val="19"/>
        </w:rPr>
        <w:t>[ ] C. 数据颜色</w:t>
      </w:r>
    </w:p>
    <w:p>
      <w:pPr>
        <w:pStyle w:val="QuestionOption"/>
      </w:pPr>
      <w:r>
        <w:rPr>
          <w:rFonts w:ascii="Calibri" w:hAnsi="Calibri" w:eastAsia="Microsoft YaHei"/>
          <w:b w:val="0"/>
          <w:i w:val="0"/>
          <w:color w:val="111111"/>
          <w:sz w:val="19"/>
        </w:rPr>
        <w:t>[ ] D. 数据图案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人机交互设备</w:t>
      </w:r>
    </w:p>
    <w:p>
      <w:pPr>
        <w:pStyle w:val="QuestionOption"/>
        <w:keepNext/>
      </w:pPr>
      <w:r>
        <w:rPr>
          <w:rFonts w:ascii="Calibri" w:hAnsi="Calibri" w:eastAsia="Microsoft YaHei"/>
          <w:b w:val="0"/>
          <w:i w:val="0"/>
          <w:color w:val="111111"/>
          <w:sz w:val="19"/>
        </w:rPr>
        <w:t>[ ] B. 存储设备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播放设备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服饰特征</w:t>
      </w:r>
    </w:p>
    <w:p>
      <w:pPr>
        <w:pStyle w:val="QuestionOption"/>
        <w:keepNext/>
      </w:pPr>
      <w:r>
        <w:rPr>
          <w:rFonts w:ascii="Calibri" w:hAnsi="Calibri" w:eastAsia="Microsoft YaHei"/>
          <w:b w:val="0"/>
          <w:i w:val="0"/>
          <w:color w:val="111111"/>
          <w:sz w:val="19"/>
        </w:rPr>
        <w:t>[ ] B. 籍贯</w:t>
      </w:r>
    </w:p>
    <w:p>
      <w:pPr>
        <w:pStyle w:val="QuestionOption"/>
        <w:keepNext/>
      </w:pPr>
      <w:r>
        <w:rPr>
          <w:rFonts w:ascii="Calibri" w:hAnsi="Calibri" w:eastAsia="Microsoft YaHei"/>
          <w:b w:val="0"/>
          <w:i w:val="0"/>
          <w:color w:val="111111"/>
          <w:sz w:val="19"/>
        </w:rPr>
        <w:t>[ ] C. 面部特征</w:t>
      </w:r>
    </w:p>
    <w:p>
      <w:pPr>
        <w:pStyle w:val="QuestionOption"/>
      </w:pPr>
      <w:r>
        <w:rPr>
          <w:rFonts w:ascii="Calibri" w:hAnsi="Calibri" w:eastAsia="Microsoft YaHei"/>
          <w:b w:val="0"/>
          <w:i w:val="0"/>
          <w:color w:val="111111"/>
          <w:sz w:val="19"/>
        </w:rPr>
        <w:t>[ ] D. 发型特征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我们可以从浏览器历史记录中查找到GET请求</w:t>
      </w:r>
    </w:p>
    <w:p>
      <w:pPr>
        <w:pStyle w:val="QuestionOption"/>
        <w:keepNext/>
      </w:pPr>
      <w:r>
        <w:rPr>
          <w:rFonts w:ascii="Calibri" w:hAnsi="Calibri" w:eastAsia="Microsoft YaHei"/>
          <w:b w:val="0"/>
          <w:i w:val="0"/>
          <w:color w:val="111111"/>
          <w:sz w:val="19"/>
        </w:rPr>
        <w:t>[ ] B. PUT方法会将包含的元素放在所提供的URI下</w:t>
      </w:r>
    </w:p>
    <w:p>
      <w:pPr>
        <w:pStyle w:val="QuestionOption"/>
        <w:keepNext/>
      </w:pPr>
      <w:r>
        <w:rPr>
          <w:rFonts w:ascii="Calibri" w:hAnsi="Calibri" w:eastAsia="Microsoft YaHei"/>
          <w:b w:val="0"/>
          <w:i w:val="0"/>
          <w:color w:val="111111"/>
          <w:sz w:val="19"/>
        </w:rPr>
        <w:t>[ ] C. POST请求永远不会被缓存，且对数据长度没有限制</w:t>
      </w:r>
    </w:p>
    <w:p>
      <w:pPr>
        <w:pStyle w:val="QuestionOption"/>
      </w:pPr>
      <w:r>
        <w:rPr>
          <w:rFonts w:ascii="Calibri" w:hAnsi="Calibri" w:eastAsia="Microsoft YaHei"/>
          <w:b w:val="0"/>
          <w:i w:val="0"/>
          <w:color w:val="111111"/>
          <w:sz w:val="19"/>
        </w:rPr>
        <w:t>[ ] D. 我们无法从浏览器历史记录中查找到POST请求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样本规约</w:t>
      </w:r>
    </w:p>
    <w:p>
      <w:pPr>
        <w:pStyle w:val="QuestionOption"/>
        <w:keepNext/>
      </w:pPr>
      <w:r>
        <w:rPr>
          <w:rFonts w:ascii="Calibri" w:hAnsi="Calibri" w:eastAsia="Microsoft YaHei"/>
          <w:b w:val="0"/>
          <w:i w:val="0"/>
          <w:color w:val="111111"/>
          <w:sz w:val="19"/>
        </w:rPr>
        <w:t>[ ] B. 字段规约</w:t>
      </w:r>
    </w:p>
    <w:p>
      <w:pPr>
        <w:pStyle w:val="QuestionOption"/>
        <w:keepNext/>
      </w:pPr>
      <w:r>
        <w:rPr>
          <w:rFonts w:ascii="Calibri" w:hAnsi="Calibri" w:eastAsia="Microsoft YaHei"/>
          <w:b w:val="0"/>
          <w:i w:val="0"/>
          <w:color w:val="111111"/>
          <w:sz w:val="19"/>
        </w:rPr>
        <w:t>[ ] C. 特征规约</w:t>
      </w:r>
    </w:p>
    <w:p>
      <w:pPr>
        <w:pStyle w:val="QuestionOption"/>
      </w:pPr>
      <w:r>
        <w:rPr>
          <w:rFonts w:ascii="Calibri" w:hAnsi="Calibri" w:eastAsia="Microsoft YaHei"/>
          <w:b w:val="0"/>
          <w:i w:val="0"/>
          <w:color w:val="111111"/>
          <w:sz w:val="19"/>
        </w:rPr>
        <w:t>[ ] D. 特征值规约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w:t>
      </w:r>
    </w:p>
    <w:p>
      <w:pPr>
        <w:pStyle w:val="QuestionOption"/>
        <w:keepNext/>
      </w:pPr>
      <w:r>
        <w:rPr>
          <w:rFonts w:ascii="Calibri" w:hAnsi="Calibri" w:eastAsia="Microsoft YaHei"/>
          <w:b w:val="0"/>
          <w:i w:val="0"/>
          <w:color w:val="111111"/>
          <w:sz w:val="19"/>
        </w:rPr>
        <w:t>[ ] B. 合并</w:t>
      </w:r>
    </w:p>
    <w:p>
      <w:pPr>
        <w:pStyle w:val="QuestionOption"/>
        <w:keepNext/>
      </w:pPr>
      <w:r>
        <w:rPr>
          <w:rFonts w:ascii="Calibri" w:hAnsi="Calibri" w:eastAsia="Microsoft YaHei"/>
          <w:b w:val="0"/>
          <w:i w:val="0"/>
          <w:color w:val="111111"/>
          <w:sz w:val="19"/>
        </w:rPr>
        <w:t>[ ] C. 声道</w:t>
      </w:r>
    </w:p>
    <w:p>
      <w:pPr>
        <w:pStyle w:val="QuestionOption"/>
      </w:pPr>
      <w:r>
        <w:rPr>
          <w:rFonts w:ascii="Calibri" w:hAnsi="Calibri" w:eastAsia="Microsoft YaHei"/>
          <w:b w:val="0"/>
          <w:i w:val="0"/>
          <w:color w:val="111111"/>
          <w:sz w:val="19"/>
        </w:rPr>
        <w:t>[ ] D. 采样精度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分配</w:t>
      </w:r>
    </w:p>
    <w:p>
      <w:pPr>
        <w:pStyle w:val="QuestionOption"/>
      </w:pPr>
      <w:r>
        <w:rPr>
          <w:rFonts w:ascii="Calibri" w:hAnsi="Calibri" w:eastAsia="Microsoft YaHei"/>
          <w:b w:val="0"/>
          <w:i w:val="0"/>
          <w:color w:val="111111"/>
          <w:sz w:val="19"/>
        </w:rPr>
        <w:t>[ ] D. 自增序列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描述分析</w:t>
      </w:r>
    </w:p>
    <w:p>
      <w:pPr>
        <w:pStyle w:val="QuestionOption"/>
        <w:keepNext/>
      </w:pPr>
      <w:r>
        <w:rPr>
          <w:rFonts w:ascii="Calibri" w:hAnsi="Calibri" w:eastAsia="Microsoft YaHei"/>
          <w:b w:val="0"/>
          <w:i w:val="0"/>
          <w:color w:val="111111"/>
          <w:sz w:val="19"/>
        </w:rPr>
        <w:t>[ ] B. 现状分析</w:t>
      </w:r>
    </w:p>
    <w:p>
      <w:pPr>
        <w:pStyle w:val="QuestionOption"/>
        <w:keepNext/>
      </w:pPr>
      <w:r>
        <w:rPr>
          <w:rFonts w:ascii="Calibri" w:hAnsi="Calibri" w:eastAsia="Microsoft YaHei"/>
          <w:b w:val="0"/>
          <w:i w:val="0"/>
          <w:color w:val="111111"/>
          <w:sz w:val="19"/>
        </w:rPr>
        <w:t>[ ] C. 原因分析</w:t>
      </w:r>
    </w:p>
    <w:p>
      <w:pPr>
        <w:pStyle w:val="QuestionOption"/>
      </w:pPr>
      <w:r>
        <w:rPr>
          <w:rFonts w:ascii="Calibri" w:hAnsi="Calibri" w:eastAsia="Microsoft YaHei"/>
          <w:b w:val="0"/>
          <w:i w:val="0"/>
          <w:color w:val="111111"/>
          <w:sz w:val="19"/>
        </w:rPr>
        <w:t>[ ] D. 预测分析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问题规模是n^2</w:t>
      </w:r>
    </w:p>
    <w:p>
      <w:pPr>
        <w:pStyle w:val="QuestionOption"/>
        <w:keepNext/>
      </w:pPr>
      <w:r>
        <w:rPr>
          <w:rFonts w:ascii="Calibri" w:hAnsi="Calibri" w:eastAsia="Microsoft YaHei"/>
          <w:b w:val="0"/>
          <w:i w:val="0"/>
          <w:color w:val="111111"/>
          <w:sz w:val="19"/>
        </w:rPr>
        <w:t>[ ] B. 问题规模与n^2成正比</w:t>
      </w:r>
    </w:p>
    <w:p>
      <w:pPr>
        <w:pStyle w:val="QuestionOption"/>
        <w:keepNext/>
      </w:pPr>
      <w:r>
        <w:rPr>
          <w:rFonts w:ascii="Calibri" w:hAnsi="Calibri" w:eastAsia="Microsoft YaHei"/>
          <w:b w:val="0"/>
          <w:i w:val="0"/>
          <w:color w:val="111111"/>
          <w:sz w:val="19"/>
        </w:rPr>
        <w:t>[ ] C. 执行时间等于于n^2</w:t>
      </w:r>
    </w:p>
    <w:p>
      <w:pPr>
        <w:pStyle w:val="QuestionOption"/>
      </w:pPr>
      <w:r>
        <w:rPr>
          <w:rFonts w:ascii="Calibri" w:hAnsi="Calibri" w:eastAsia="Microsoft YaHei"/>
          <w:b w:val="0"/>
          <w:i w:val="0"/>
          <w:color w:val="111111"/>
          <w:sz w:val="19"/>
        </w:rPr>
        <w:t>[ ] D. 执行时间与n^2成正比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Load</w:t>
      </w:r>
    </w:p>
    <w:p>
      <w:pPr>
        <w:pStyle w:val="QuestionOption"/>
        <w:keepNext/>
      </w:pPr>
      <w:r>
        <w:rPr>
          <w:rFonts w:ascii="Calibri" w:hAnsi="Calibri" w:eastAsia="Microsoft YaHei"/>
          <w:b w:val="0"/>
          <w:i w:val="0"/>
          <w:color w:val="111111"/>
          <w:sz w:val="19"/>
        </w:rPr>
        <w:t>[ ] B. Extract</w:t>
      </w:r>
    </w:p>
    <w:p>
      <w:pPr>
        <w:pStyle w:val="QuestionOption"/>
        <w:keepNext/>
      </w:pPr>
      <w:r>
        <w:rPr>
          <w:rFonts w:ascii="Calibri" w:hAnsi="Calibri" w:eastAsia="Microsoft YaHei"/>
          <w:b w:val="0"/>
          <w:i w:val="0"/>
          <w:color w:val="111111"/>
          <w:sz w:val="19"/>
        </w:rPr>
        <w:t>[ ] C. Transform</w:t>
      </w:r>
    </w:p>
    <w:p>
      <w:pPr>
        <w:pStyle w:val="QuestionOption"/>
      </w:pPr>
      <w:r>
        <w:rPr>
          <w:rFonts w:ascii="Calibri" w:hAnsi="Calibri" w:eastAsia="Microsoft YaHei"/>
          <w:b w:val="0"/>
          <w:i w:val="0"/>
          <w:color w:val="111111"/>
          <w:sz w:val="19"/>
        </w:rPr>
        <w:t>[ ] D. Transimit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版本测试报告</w:t>
      </w:r>
    </w:p>
    <w:p>
      <w:pPr>
        <w:pStyle w:val="QuestionOption"/>
        <w:keepNext/>
      </w:pPr>
      <w:r>
        <w:rPr>
          <w:rFonts w:ascii="Calibri" w:hAnsi="Calibri" w:eastAsia="Microsoft YaHei"/>
          <w:b w:val="0"/>
          <w:i w:val="0"/>
          <w:color w:val="111111"/>
          <w:sz w:val="19"/>
        </w:rPr>
        <w:t>[ ] B. 需求测试报告</w:t>
      </w:r>
    </w:p>
    <w:p>
      <w:pPr>
        <w:pStyle w:val="QuestionOption"/>
        <w:keepNext/>
      </w:pPr>
      <w:r>
        <w:rPr>
          <w:rFonts w:ascii="Calibri" w:hAnsi="Calibri" w:eastAsia="Microsoft YaHei"/>
          <w:b w:val="0"/>
          <w:i w:val="0"/>
          <w:color w:val="111111"/>
          <w:sz w:val="19"/>
        </w:rPr>
        <w:t>[ ] C. 开发测试报告</w:t>
      </w:r>
    </w:p>
    <w:p>
      <w:pPr>
        <w:pStyle w:val="QuestionOption"/>
      </w:pPr>
      <w:r>
        <w:rPr>
          <w:rFonts w:ascii="Calibri" w:hAnsi="Calibri" w:eastAsia="Microsoft YaHei"/>
          <w:b w:val="0"/>
          <w:i w:val="0"/>
          <w:color w:val="111111"/>
          <w:sz w:val="19"/>
        </w:rPr>
        <w:t>[ ] D. 阶段测试报告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特征选择</w:t>
      </w:r>
    </w:p>
    <w:p>
      <w:pPr>
        <w:pStyle w:val="QuestionOption"/>
        <w:keepNext/>
      </w:pPr>
      <w:r>
        <w:rPr>
          <w:rFonts w:ascii="Calibri" w:hAnsi="Calibri" w:eastAsia="Microsoft YaHei"/>
          <w:b w:val="0"/>
          <w:i w:val="0"/>
          <w:color w:val="111111"/>
          <w:sz w:val="19"/>
        </w:rPr>
        <w:t>[ ] B. 属性结合</w:t>
      </w:r>
    </w:p>
    <w:p>
      <w:pPr>
        <w:pStyle w:val="QuestionOption"/>
        <w:keepNext/>
      </w:pPr>
      <w:r>
        <w:rPr>
          <w:rFonts w:ascii="Calibri" w:hAnsi="Calibri" w:eastAsia="Microsoft YaHei"/>
          <w:b w:val="0"/>
          <w:i w:val="0"/>
          <w:color w:val="111111"/>
          <w:sz w:val="19"/>
        </w:rPr>
        <w:t>[ ] C. 特征提取</w:t>
      </w:r>
    </w:p>
    <w:p>
      <w:pPr>
        <w:pStyle w:val="QuestionOption"/>
      </w:pPr>
      <w:r>
        <w:rPr>
          <w:rFonts w:ascii="Calibri" w:hAnsi="Calibri" w:eastAsia="Microsoft YaHei"/>
          <w:b w:val="0"/>
          <w:i w:val="0"/>
          <w:color w:val="111111"/>
          <w:sz w:val="19"/>
        </w:rPr>
        <w:t>[ ] D. 属性分割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1个月以上</w:t>
      </w:r>
    </w:p>
    <w:p>
      <w:pPr>
        <w:pStyle w:val="QuestionOption"/>
        <w:keepNext/>
      </w:pPr>
      <w:r>
        <w:rPr>
          <w:rFonts w:ascii="Calibri" w:hAnsi="Calibri" w:eastAsia="Microsoft YaHei"/>
          <w:b w:val="0"/>
          <w:i w:val="0"/>
          <w:color w:val="111111"/>
          <w:sz w:val="19"/>
        </w:rPr>
        <w:t>[ ] B. 1周以上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2个月以上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内部指标</w:t>
      </w:r>
    </w:p>
    <w:p>
      <w:pPr>
        <w:pStyle w:val="QuestionOption"/>
        <w:keepNext/>
      </w:pPr>
      <w:r>
        <w:rPr>
          <w:rFonts w:ascii="Calibri" w:hAnsi="Calibri" w:eastAsia="Microsoft YaHei"/>
          <w:b w:val="0"/>
          <w:i w:val="0"/>
          <w:color w:val="111111"/>
          <w:sz w:val="19"/>
        </w:rPr>
        <w:t>[ ] B. 空间指标</w:t>
      </w:r>
    </w:p>
    <w:p>
      <w:pPr>
        <w:pStyle w:val="QuestionOption"/>
        <w:keepNext/>
      </w:pPr>
      <w:r>
        <w:rPr>
          <w:rFonts w:ascii="Calibri" w:hAnsi="Calibri" w:eastAsia="Microsoft YaHei"/>
          <w:b w:val="0"/>
          <w:i w:val="0"/>
          <w:color w:val="111111"/>
          <w:sz w:val="19"/>
        </w:rPr>
        <w:t>[ ] C. 隐藏指标</w:t>
      </w:r>
    </w:p>
    <w:p>
      <w:pPr>
        <w:pStyle w:val="QuestionOption"/>
      </w:pPr>
      <w:r>
        <w:rPr>
          <w:rFonts w:ascii="Calibri" w:hAnsi="Calibri" w:eastAsia="Microsoft YaHei"/>
          <w:b w:val="0"/>
          <w:i w:val="0"/>
          <w:color w:val="111111"/>
          <w:sz w:val="19"/>
        </w:rPr>
        <w:t>[ ] D. 时间指标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企业内训</w:t>
      </w:r>
    </w:p>
    <w:p>
      <w:pPr>
        <w:pStyle w:val="QuestionOption"/>
        <w:keepNext/>
      </w:pPr>
      <w:r>
        <w:rPr>
          <w:rFonts w:ascii="Calibri" w:hAnsi="Calibri" w:eastAsia="Microsoft YaHei"/>
          <w:b w:val="0"/>
          <w:i w:val="0"/>
          <w:color w:val="111111"/>
          <w:sz w:val="19"/>
        </w:rPr>
        <w:t>[ ] B. 企业咨询</w:t>
      </w:r>
    </w:p>
    <w:p>
      <w:pPr>
        <w:pStyle w:val="QuestionOption"/>
        <w:keepNext/>
      </w:pPr>
      <w:r>
        <w:rPr>
          <w:rFonts w:ascii="Calibri" w:hAnsi="Calibri" w:eastAsia="Microsoft YaHei"/>
          <w:b w:val="0"/>
          <w:i w:val="0"/>
          <w:color w:val="111111"/>
          <w:sz w:val="19"/>
        </w:rPr>
        <w:t>[ ] C. 公开课</w:t>
      </w:r>
    </w:p>
    <w:p>
      <w:pPr>
        <w:pStyle w:val="QuestionOption"/>
      </w:pPr>
      <w:r>
        <w:rPr>
          <w:rFonts w:ascii="Calibri" w:hAnsi="Calibri" w:eastAsia="Microsoft YaHei"/>
          <w:b w:val="0"/>
          <w:i w:val="0"/>
          <w:color w:val="111111"/>
          <w:sz w:val="19"/>
        </w:rPr>
        <w:t>[ ] D. 理念培训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频数分布</w:t>
      </w:r>
    </w:p>
    <w:p>
      <w:pPr>
        <w:pStyle w:val="QuestionOption"/>
        <w:keepNext/>
      </w:pPr>
      <w:r>
        <w:rPr>
          <w:rFonts w:ascii="Calibri" w:hAnsi="Calibri" w:eastAsia="Microsoft YaHei"/>
          <w:b w:val="0"/>
          <w:i w:val="0"/>
          <w:color w:val="111111"/>
          <w:sz w:val="19"/>
        </w:rPr>
        <w:t>[ ] B. 空间分布</w:t>
      </w:r>
    </w:p>
    <w:p>
      <w:pPr>
        <w:pStyle w:val="QuestionOption"/>
        <w:keepNext/>
      </w:pPr>
      <w:r>
        <w:rPr>
          <w:rFonts w:ascii="Calibri" w:hAnsi="Calibri" w:eastAsia="Microsoft YaHei"/>
          <w:b w:val="0"/>
          <w:i w:val="0"/>
          <w:color w:val="111111"/>
          <w:sz w:val="19"/>
        </w:rPr>
        <w:t>[ ] C. 指数分布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数值方法和离散化带来的误差</w:t>
      </w:r>
    </w:p>
    <w:p>
      <w:pPr>
        <w:pStyle w:val="QuestionOption"/>
        <w:keepNext/>
      </w:pPr>
      <w:r>
        <w:rPr>
          <w:rFonts w:ascii="Calibri" w:hAnsi="Calibri" w:eastAsia="Microsoft YaHei"/>
          <w:b w:val="0"/>
          <w:i w:val="0"/>
          <w:color w:val="111111"/>
          <w:sz w:val="19"/>
        </w:rPr>
        <w:t>[ ] B. 选用错误的数据收集方式产生的误差</w:t>
      </w:r>
    </w:p>
    <w:p>
      <w:pPr>
        <w:pStyle w:val="QuestionOption"/>
        <w:keepNext/>
      </w:pPr>
      <w:r>
        <w:rPr>
          <w:rFonts w:ascii="Calibri" w:hAnsi="Calibri" w:eastAsia="Microsoft YaHei"/>
          <w:b w:val="0"/>
          <w:i w:val="0"/>
          <w:color w:val="111111"/>
          <w:sz w:val="19"/>
        </w:rPr>
        <w:t>[ ] C. 测量中的误差</w:t>
      </w:r>
    </w:p>
    <w:p>
      <w:pPr>
        <w:pStyle w:val="QuestionOption"/>
      </w:pPr>
      <w:r>
        <w:rPr>
          <w:rFonts w:ascii="Calibri" w:hAnsi="Calibri" w:eastAsia="Microsoft YaHei"/>
          <w:b w:val="0"/>
          <w:i w:val="0"/>
          <w:color w:val="111111"/>
          <w:sz w:val="19"/>
        </w:rPr>
        <w:t>[ ] D. 运算和计算机表达中的不精确所引入的机器误差或者舍入误差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自动修复算法数据</w:t>
      </w:r>
    </w:p>
    <w:p>
      <w:pPr>
        <w:pStyle w:val="QuestionOption"/>
        <w:keepNext/>
      </w:pPr>
      <w:r>
        <w:rPr>
          <w:rFonts w:ascii="Calibri" w:hAnsi="Calibri" w:eastAsia="Microsoft YaHei"/>
          <w:b w:val="0"/>
          <w:i w:val="0"/>
          <w:color w:val="111111"/>
          <w:sz w:val="19"/>
        </w:rPr>
        <w:t>[ ] B. 返回一个表示错误或错误性质的值</w:t>
      </w:r>
    </w:p>
    <w:p>
      <w:pPr>
        <w:pStyle w:val="QuestionOption"/>
        <w:keepNext/>
      </w:pPr>
      <w:r>
        <w:rPr>
          <w:rFonts w:ascii="Calibri" w:hAnsi="Calibri" w:eastAsia="Microsoft YaHei"/>
          <w:b w:val="0"/>
          <w:i w:val="0"/>
          <w:color w:val="111111"/>
          <w:sz w:val="19"/>
        </w:rPr>
        <w:t>[ ] C. 中断程序的运行</w:t>
      </w:r>
    </w:p>
    <w:p>
      <w:pPr>
        <w:pStyle w:val="QuestionOption"/>
      </w:pPr>
      <w:r>
        <w:rPr>
          <w:rFonts w:ascii="Calibri" w:hAnsi="Calibri" w:eastAsia="Microsoft YaHei"/>
          <w:b w:val="0"/>
          <w:i w:val="0"/>
          <w:color w:val="111111"/>
          <w:sz w:val="19"/>
        </w:rPr>
        <w:t>[ ] D. 按照错误输入计算输出结果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只能找出异常点，无法找出异常簇</w:t>
      </w:r>
    </w:p>
    <w:p>
      <w:pPr>
        <w:pStyle w:val="QuestionOption"/>
        <w:keepNext/>
      </w:pPr>
      <w:r>
        <w:rPr>
          <w:rFonts w:ascii="Calibri" w:hAnsi="Calibri" w:eastAsia="Microsoft YaHei"/>
          <w:b w:val="0"/>
          <w:i w:val="0"/>
          <w:color w:val="111111"/>
          <w:sz w:val="19"/>
        </w:rPr>
        <w:t>[ ] B. 不适合大数据及在线应用</w:t>
      </w:r>
    </w:p>
    <w:p>
      <w:pPr>
        <w:pStyle w:val="QuestionOption"/>
        <w:keepNext/>
      </w:pPr>
      <w:r>
        <w:rPr>
          <w:rFonts w:ascii="Calibri" w:hAnsi="Calibri" w:eastAsia="Microsoft YaHei"/>
          <w:b w:val="0"/>
          <w:i w:val="0"/>
          <w:color w:val="111111"/>
          <w:sz w:val="19"/>
        </w:rPr>
        <w:t>[ ] C. 参数K和阈值需要人工调参</w:t>
      </w:r>
    </w:p>
    <w:p>
      <w:pPr>
        <w:pStyle w:val="QuestionOption"/>
      </w:pPr>
      <w:r>
        <w:rPr>
          <w:rFonts w:ascii="Calibri" w:hAnsi="Calibri" w:eastAsia="Microsoft YaHei"/>
          <w:b w:val="0"/>
          <w:i w:val="0"/>
          <w:color w:val="111111"/>
          <w:sz w:val="19"/>
        </w:rPr>
        <w:t>[ ] D. 不适合低维数据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变量值</w:t>
      </w:r>
    </w:p>
    <w:p>
      <w:pPr>
        <w:pStyle w:val="QuestionOption"/>
        <w:keepNext/>
      </w:pPr>
      <w:r>
        <w:rPr>
          <w:rFonts w:ascii="Calibri" w:hAnsi="Calibri" w:eastAsia="Microsoft YaHei"/>
          <w:b w:val="0"/>
          <w:i w:val="0"/>
          <w:color w:val="111111"/>
          <w:sz w:val="19"/>
        </w:rPr>
        <w:t>[ ] B. 规约值</w:t>
      </w:r>
    </w:p>
    <w:p>
      <w:pPr>
        <w:pStyle w:val="QuestionOption"/>
        <w:keepNext/>
      </w:pPr>
      <w:r>
        <w:rPr>
          <w:rFonts w:ascii="Calibri" w:hAnsi="Calibri" w:eastAsia="Microsoft YaHei"/>
          <w:b w:val="0"/>
          <w:i w:val="0"/>
          <w:color w:val="111111"/>
          <w:sz w:val="19"/>
        </w:rPr>
        <w:t>[ ] C. 特征值</w:t>
      </w:r>
    </w:p>
    <w:p>
      <w:pPr>
        <w:pStyle w:val="QuestionOption"/>
      </w:pPr>
      <w:r>
        <w:rPr>
          <w:rFonts w:ascii="Calibri" w:hAnsi="Calibri" w:eastAsia="Microsoft YaHei"/>
          <w:b w:val="0"/>
          <w:i w:val="0"/>
          <w:color w:val="111111"/>
          <w:sz w:val="19"/>
        </w:rPr>
        <w:t>[ ] D. 记录值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配置</w:t>
      </w:r>
    </w:p>
    <w:p>
      <w:pPr>
        <w:pStyle w:val="QuestionOption"/>
        <w:keepNext/>
      </w:pPr>
      <w:r>
        <w:rPr>
          <w:rFonts w:ascii="Calibri" w:hAnsi="Calibri" w:eastAsia="Microsoft YaHei"/>
          <w:b w:val="0"/>
          <w:i w:val="0"/>
          <w:color w:val="111111"/>
          <w:sz w:val="19"/>
        </w:rPr>
        <w:t>[ ] C. 架构</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紧密度</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Jaccard系数</w:t>
      </w:r>
    </w:p>
    <w:p>
      <w:pPr>
        <w:pStyle w:val="QuestionOption"/>
      </w:pPr>
      <w:r>
        <w:rPr>
          <w:rFonts w:ascii="Calibri" w:hAnsi="Calibri" w:eastAsia="Microsoft YaHei"/>
          <w:b w:val="0"/>
          <w:i w:val="0"/>
          <w:color w:val="111111"/>
          <w:sz w:val="19"/>
        </w:rPr>
        <w:t>[ ] D. F值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出现概率</w:t>
      </w:r>
    </w:p>
    <w:p>
      <w:pPr>
        <w:pStyle w:val="QuestionOption"/>
        <w:keepNext/>
      </w:pPr>
      <w:r>
        <w:rPr>
          <w:rFonts w:ascii="Calibri" w:hAnsi="Calibri" w:eastAsia="Microsoft YaHei"/>
          <w:b w:val="0"/>
          <w:i w:val="0"/>
          <w:color w:val="111111"/>
          <w:sz w:val="19"/>
        </w:rPr>
        <w:t>[ ] B. 集中趋势</w:t>
      </w:r>
    </w:p>
    <w:p>
      <w:pPr>
        <w:pStyle w:val="QuestionOption"/>
        <w:keepNext/>
      </w:pPr>
      <w:r>
        <w:rPr>
          <w:rFonts w:ascii="Calibri" w:hAnsi="Calibri" w:eastAsia="Microsoft YaHei"/>
          <w:b w:val="0"/>
          <w:i w:val="0"/>
          <w:color w:val="111111"/>
          <w:sz w:val="19"/>
        </w:rPr>
        <w:t>[ ] C. 分散程度</w:t>
      </w:r>
    </w:p>
    <w:p>
      <w:pPr>
        <w:pStyle w:val="QuestionOption"/>
      </w:pPr>
      <w:r>
        <w:rPr>
          <w:rFonts w:ascii="Calibri" w:hAnsi="Calibri" w:eastAsia="Microsoft YaHei"/>
          <w:b w:val="0"/>
          <w:i w:val="0"/>
          <w:color w:val="111111"/>
          <w:sz w:val="19"/>
        </w:rPr>
        <w:t>[ ] D. 未来走向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概率分布</w:t>
      </w:r>
    </w:p>
    <w:p>
      <w:pPr>
        <w:pStyle w:val="QuestionOption"/>
        <w:keepNext/>
      </w:pPr>
      <w:r>
        <w:rPr>
          <w:rFonts w:ascii="Calibri" w:hAnsi="Calibri" w:eastAsia="Microsoft YaHei"/>
          <w:b w:val="0"/>
          <w:i w:val="0"/>
          <w:color w:val="111111"/>
          <w:sz w:val="19"/>
        </w:rPr>
        <w:t>[ ] B. 联合分布</w:t>
      </w:r>
    </w:p>
    <w:p>
      <w:pPr>
        <w:pStyle w:val="QuestionOption"/>
        <w:keepNext/>
      </w:pPr>
      <w:r>
        <w:rPr>
          <w:rFonts w:ascii="Calibri" w:hAnsi="Calibri" w:eastAsia="Microsoft YaHei"/>
          <w:b w:val="0"/>
          <w:i w:val="0"/>
          <w:color w:val="111111"/>
          <w:sz w:val="19"/>
        </w:rPr>
        <w:t>[ ] C. 边缘分布</w:t>
      </w:r>
    </w:p>
    <w:p>
      <w:pPr>
        <w:pStyle w:val="QuestionOption"/>
      </w:pPr>
      <w:r>
        <w:rPr>
          <w:rFonts w:ascii="Calibri" w:hAnsi="Calibri" w:eastAsia="Microsoft YaHei"/>
          <w:b w:val="0"/>
          <w:i w:val="0"/>
          <w:color w:val="111111"/>
          <w:sz w:val="19"/>
        </w:rPr>
        <w:t>[ ] D. 条件分布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25%</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68%</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工程设计</w:t>
      </w:r>
    </w:p>
    <w:p>
      <w:pPr>
        <w:pStyle w:val="QuestionOption"/>
        <w:keepNext/>
      </w:pPr>
      <w:r>
        <w:rPr>
          <w:rFonts w:ascii="Calibri" w:hAnsi="Calibri" w:eastAsia="Microsoft YaHei"/>
          <w:b w:val="0"/>
          <w:i w:val="0"/>
          <w:color w:val="111111"/>
          <w:sz w:val="19"/>
        </w:rPr>
        <w:t>[ ] B. 图形处理</w:t>
      </w:r>
    </w:p>
    <w:p>
      <w:pPr>
        <w:pStyle w:val="QuestionOption"/>
        <w:keepNext/>
      </w:pPr>
      <w:r>
        <w:rPr>
          <w:rFonts w:ascii="Calibri" w:hAnsi="Calibri" w:eastAsia="Microsoft YaHei"/>
          <w:b w:val="0"/>
          <w:i w:val="0"/>
          <w:color w:val="111111"/>
          <w:sz w:val="19"/>
        </w:rPr>
        <w:t>[ ] C. 游戏</w:t>
      </w:r>
    </w:p>
    <w:p>
      <w:pPr>
        <w:pStyle w:val="QuestionOption"/>
      </w:pPr>
      <w:r>
        <w:rPr>
          <w:rFonts w:ascii="Calibri" w:hAnsi="Calibri" w:eastAsia="Microsoft YaHei"/>
          <w:b w:val="0"/>
          <w:i w:val="0"/>
          <w:color w:val="111111"/>
          <w:sz w:val="19"/>
        </w:rPr>
        <w:t>[ ] D. 文字处理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复制权</w:t>
      </w:r>
    </w:p>
    <w:p>
      <w:pPr>
        <w:pStyle w:val="QuestionOption"/>
        <w:keepNext/>
      </w:pPr>
      <w:r>
        <w:rPr>
          <w:rFonts w:ascii="Calibri" w:hAnsi="Calibri" w:eastAsia="Microsoft YaHei"/>
          <w:b w:val="0"/>
          <w:i w:val="0"/>
          <w:color w:val="111111"/>
          <w:sz w:val="19"/>
        </w:rPr>
        <w:t>[ ] B. 占用权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发表权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形式的多样性</w:t>
      </w:r>
    </w:p>
    <w:p>
      <w:pPr>
        <w:pStyle w:val="QuestionOption"/>
        <w:keepNext/>
      </w:pPr>
      <w:r>
        <w:rPr>
          <w:rFonts w:ascii="Calibri" w:hAnsi="Calibri" w:eastAsia="Microsoft YaHei"/>
          <w:b w:val="0"/>
          <w:i w:val="0"/>
          <w:color w:val="111111"/>
          <w:sz w:val="19"/>
        </w:rPr>
        <w:t>[ ] B. 内容的稳定性和连续性</w:t>
      </w:r>
    </w:p>
    <w:p>
      <w:pPr>
        <w:pStyle w:val="QuestionOption"/>
        <w:keepNext/>
      </w:pPr>
      <w:r>
        <w:rPr>
          <w:rFonts w:ascii="Calibri" w:hAnsi="Calibri" w:eastAsia="Microsoft YaHei"/>
          <w:b w:val="0"/>
          <w:i w:val="0"/>
          <w:color w:val="111111"/>
          <w:sz w:val="19"/>
        </w:rPr>
        <w:t>[ ] C. 行业的多样性</w:t>
      </w:r>
    </w:p>
    <w:p>
      <w:pPr>
        <w:pStyle w:val="QuestionOption"/>
      </w:pPr>
      <w:r>
        <w:rPr>
          <w:rFonts w:ascii="Calibri" w:hAnsi="Calibri" w:eastAsia="Microsoft YaHei"/>
          <w:b w:val="0"/>
          <w:i w:val="0"/>
          <w:color w:val="111111"/>
          <w:sz w:val="19"/>
        </w:rPr>
        <w:t>[ ] D. 范围的有限性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叠加的细胞一定要分清每个细胞的轮廓</w:t>
      </w:r>
    </w:p>
    <w:p>
      <w:pPr>
        <w:pStyle w:val="QuestionOption"/>
        <w:keepNext/>
      </w:pPr>
      <w:r>
        <w:rPr>
          <w:rFonts w:ascii="Calibri" w:hAnsi="Calibri" w:eastAsia="Microsoft YaHei"/>
          <w:b w:val="0"/>
          <w:i w:val="0"/>
          <w:color w:val="111111"/>
          <w:sz w:val="19"/>
        </w:rPr>
        <w:t>[ ] B. 细胞叠加时只需要标注一个</w:t>
      </w:r>
    </w:p>
    <w:p>
      <w:pPr>
        <w:pStyle w:val="QuestionOption"/>
        <w:keepNext/>
      </w:pPr>
      <w:r>
        <w:rPr>
          <w:rFonts w:ascii="Calibri" w:hAnsi="Calibri" w:eastAsia="Microsoft YaHei"/>
          <w:b w:val="0"/>
          <w:i w:val="0"/>
          <w:color w:val="111111"/>
          <w:sz w:val="19"/>
        </w:rPr>
        <w:t>[ ] C. 处理图片边缘的细胞体</w:t>
      </w:r>
    </w:p>
    <w:p>
      <w:pPr>
        <w:pStyle w:val="QuestionOption"/>
      </w:pPr>
      <w:r>
        <w:rPr>
          <w:rFonts w:ascii="Calibri" w:hAnsi="Calibri" w:eastAsia="Microsoft YaHei"/>
          <w:b w:val="0"/>
          <w:i w:val="0"/>
          <w:color w:val="111111"/>
          <w:sz w:val="19"/>
        </w:rPr>
        <w:t>[ ] D. 为每个细胞添加标签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精度</w:t>
      </w:r>
    </w:p>
    <w:p>
      <w:pPr>
        <w:pStyle w:val="QuestionOption"/>
        <w:keepNext/>
      </w:pPr>
      <w:r>
        <w:rPr>
          <w:rFonts w:ascii="Calibri" w:hAnsi="Calibri" w:eastAsia="Microsoft YaHei"/>
          <w:b w:val="0"/>
          <w:i w:val="0"/>
          <w:color w:val="111111"/>
          <w:sz w:val="19"/>
        </w:rPr>
        <w:t>[ ] C. 大小</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瞳孔四周</w:t>
      </w:r>
    </w:p>
    <w:p>
      <w:pPr>
        <w:pStyle w:val="QuestionOption"/>
        <w:keepNext/>
      </w:pPr>
      <w:r>
        <w:rPr>
          <w:rFonts w:ascii="Calibri" w:hAnsi="Calibri" w:eastAsia="Microsoft YaHei"/>
          <w:b w:val="0"/>
          <w:i w:val="0"/>
          <w:color w:val="111111"/>
          <w:sz w:val="19"/>
        </w:rPr>
        <w:t>[ ] B. 眼缝正中间</w:t>
      </w:r>
    </w:p>
    <w:p>
      <w:pPr>
        <w:pStyle w:val="QuestionOption"/>
        <w:keepNext/>
      </w:pPr>
      <w:r>
        <w:rPr>
          <w:rFonts w:ascii="Calibri" w:hAnsi="Calibri" w:eastAsia="Microsoft YaHei"/>
          <w:b w:val="0"/>
          <w:i w:val="0"/>
          <w:color w:val="111111"/>
          <w:sz w:val="19"/>
        </w:rPr>
        <w:t>[ ] C. 上眼皮</w:t>
      </w:r>
    </w:p>
    <w:p>
      <w:pPr>
        <w:pStyle w:val="QuestionOption"/>
      </w:pPr>
      <w:r>
        <w:rPr>
          <w:rFonts w:ascii="Calibri" w:hAnsi="Calibri" w:eastAsia="Microsoft YaHei"/>
          <w:b w:val="0"/>
          <w:i w:val="0"/>
          <w:color w:val="111111"/>
          <w:sz w:val="19"/>
        </w:rPr>
        <w:t>[ ] D. 下眼皮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Ctrl+W</w:t>
      </w:r>
    </w:p>
    <w:p>
      <w:pPr>
        <w:pStyle w:val="QuestionOption"/>
        <w:keepNext/>
      </w:pPr>
      <w:r>
        <w:rPr>
          <w:rFonts w:ascii="Calibri" w:hAnsi="Calibri" w:eastAsia="Microsoft YaHei"/>
          <w:b w:val="0"/>
          <w:i w:val="0"/>
          <w:color w:val="111111"/>
          <w:sz w:val="19"/>
        </w:rPr>
        <w:t>[ ] B. Ctrl+N</w:t>
      </w:r>
    </w:p>
    <w:p>
      <w:pPr>
        <w:pStyle w:val="QuestionOption"/>
        <w:keepNext/>
      </w:pPr>
      <w:r>
        <w:rPr>
          <w:rFonts w:ascii="Calibri" w:hAnsi="Calibri" w:eastAsia="Microsoft YaHei"/>
          <w:b w:val="0"/>
          <w:i w:val="0"/>
          <w:color w:val="111111"/>
          <w:sz w:val="19"/>
        </w:rPr>
        <w:t>[ ] C. Ctrl+O</w:t>
      </w:r>
    </w:p>
    <w:p>
      <w:pPr>
        <w:pStyle w:val="QuestionOption"/>
      </w:pPr>
      <w:r>
        <w:rPr>
          <w:rFonts w:ascii="Calibri" w:hAnsi="Calibri" w:eastAsia="Microsoft YaHei"/>
          <w:b w:val="0"/>
          <w:i w:val="0"/>
          <w:color w:val="111111"/>
          <w:sz w:val="19"/>
        </w:rPr>
        <w:t>[ ] D. Ctrl+S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命令行</w:t>
      </w:r>
    </w:p>
    <w:p>
      <w:pPr>
        <w:pStyle w:val="QuestionOption"/>
        <w:keepNext/>
      </w:pPr>
      <w:r>
        <w:rPr>
          <w:rFonts w:ascii="Calibri" w:hAnsi="Calibri" w:eastAsia="Microsoft YaHei"/>
          <w:b w:val="0"/>
          <w:i w:val="0"/>
          <w:color w:val="111111"/>
          <w:sz w:val="19"/>
        </w:rPr>
        <w:t>[ ] C. 输入式</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拟合算法</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风险评估</w:t>
      </w:r>
    </w:p>
    <w:p>
      <w:pPr>
        <w:pStyle w:val="QuestionOption"/>
      </w:pPr>
      <w:r>
        <w:rPr>
          <w:rFonts w:ascii="Calibri" w:hAnsi="Calibri" w:eastAsia="Microsoft YaHei"/>
          <w:b w:val="0"/>
          <w:i w:val="0"/>
          <w:color w:val="111111"/>
          <w:sz w:val="19"/>
        </w:rPr>
        <w:t>[ ] D. 软件测试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网格搜索</w:t>
      </w:r>
    </w:p>
    <w:p>
      <w:pPr>
        <w:pStyle w:val="QuestionOption"/>
        <w:keepNext/>
      </w:pPr>
      <w:r>
        <w:rPr>
          <w:rFonts w:ascii="Calibri" w:hAnsi="Calibri" w:eastAsia="Microsoft YaHei"/>
          <w:b w:val="0"/>
          <w:i w:val="0"/>
          <w:color w:val="111111"/>
          <w:sz w:val="19"/>
        </w:rPr>
        <w:t>[ ] C. 随机搜索</w:t>
      </w:r>
    </w:p>
    <w:p>
      <w:pPr>
        <w:pStyle w:val="QuestionOption"/>
      </w:pPr>
      <w:r>
        <w:rPr>
          <w:rFonts w:ascii="Calibri" w:hAnsi="Calibri" w:eastAsia="Microsoft YaHei"/>
          <w:b w:val="0"/>
          <w:i w:val="0"/>
          <w:color w:val="111111"/>
          <w:sz w:val="19"/>
        </w:rPr>
        <w:t>[ ] D. 梯度下降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记录</w:t>
      </w:r>
    </w:p>
    <w:p>
      <w:pPr>
        <w:pStyle w:val="QuestionOption"/>
        <w:keepNext/>
      </w:pPr>
      <w:r>
        <w:rPr>
          <w:rFonts w:ascii="Calibri" w:hAnsi="Calibri" w:eastAsia="Microsoft YaHei"/>
          <w:b w:val="0"/>
          <w:i w:val="0"/>
          <w:color w:val="111111"/>
          <w:sz w:val="19"/>
        </w:rPr>
        <w:t>[ ] C. 组件</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标注成本低</w:t>
      </w:r>
    </w:p>
    <w:p>
      <w:pPr>
        <w:pStyle w:val="QuestionOption"/>
        <w:keepNext/>
      </w:pPr>
      <w:r>
        <w:rPr>
          <w:rFonts w:ascii="Calibri" w:hAnsi="Calibri" w:eastAsia="Microsoft YaHei"/>
          <w:b w:val="0"/>
          <w:i w:val="0"/>
          <w:color w:val="111111"/>
          <w:sz w:val="19"/>
        </w:rPr>
        <w:t>[ ] B. 标注速度快</w:t>
      </w:r>
    </w:p>
    <w:p>
      <w:pPr>
        <w:pStyle w:val="QuestionOption"/>
        <w:keepNext/>
      </w:pPr>
      <w:r>
        <w:rPr>
          <w:rFonts w:ascii="Calibri" w:hAnsi="Calibri" w:eastAsia="Microsoft YaHei"/>
          <w:b w:val="0"/>
          <w:i w:val="0"/>
          <w:color w:val="111111"/>
          <w:sz w:val="19"/>
        </w:rPr>
        <w:t>[ ] C. 标注灵活性强</w:t>
      </w:r>
    </w:p>
    <w:p>
      <w:pPr>
        <w:pStyle w:val="QuestionOption"/>
      </w:pPr>
      <w:r>
        <w:rPr>
          <w:rFonts w:ascii="Calibri" w:hAnsi="Calibri" w:eastAsia="Microsoft YaHei"/>
          <w:b w:val="0"/>
          <w:i w:val="0"/>
          <w:color w:val="111111"/>
          <w:sz w:val="19"/>
        </w:rPr>
        <w:t>[ ] D. 标注质量高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反复测试</w:t>
      </w:r>
    </w:p>
    <w:p>
      <w:pPr>
        <w:pStyle w:val="QuestionOption"/>
        <w:keepNext/>
      </w:pPr>
      <w:r>
        <w:rPr>
          <w:rFonts w:ascii="Calibri" w:hAnsi="Calibri" w:eastAsia="Microsoft YaHei"/>
          <w:b w:val="0"/>
          <w:i w:val="0"/>
          <w:color w:val="111111"/>
          <w:sz w:val="19"/>
        </w:rPr>
        <w:t>[ ] B. 分层下发</w:t>
      </w:r>
    </w:p>
    <w:p>
      <w:pPr>
        <w:pStyle w:val="QuestionOption"/>
        <w:keepNext/>
      </w:pPr>
      <w:r>
        <w:rPr>
          <w:rFonts w:ascii="Calibri" w:hAnsi="Calibri" w:eastAsia="Microsoft YaHei"/>
          <w:b w:val="0"/>
          <w:i w:val="0"/>
          <w:color w:val="111111"/>
          <w:sz w:val="19"/>
        </w:rPr>
        <w:t>[ ] C. 安全使用</w:t>
      </w:r>
    </w:p>
    <w:p>
      <w:pPr>
        <w:pStyle w:val="QuestionOption"/>
      </w:pPr>
      <w:r>
        <w:rPr>
          <w:rFonts w:ascii="Calibri" w:hAnsi="Calibri" w:eastAsia="Microsoft YaHei"/>
          <w:b w:val="0"/>
          <w:i w:val="0"/>
          <w:color w:val="111111"/>
          <w:sz w:val="19"/>
        </w:rPr>
        <w:t>[ ] D. 提前应用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WPS表格无法进行数据统计工作</w:t>
      </w:r>
    </w:p>
    <w:p>
      <w:pPr>
        <w:pStyle w:val="QuestionOption"/>
        <w:keepNext/>
      </w:pPr>
      <w:r>
        <w:rPr>
          <w:rFonts w:ascii="Calibri" w:hAnsi="Calibri" w:eastAsia="Microsoft YaHei"/>
          <w:b w:val="0"/>
          <w:i w:val="0"/>
          <w:color w:val="111111"/>
          <w:sz w:val="19"/>
        </w:rPr>
        <w:t>[ ] B. 在同一个工作表中可以为多个数据区域命名</w:t>
      </w:r>
    </w:p>
    <w:p>
      <w:pPr>
        <w:pStyle w:val="QuestionOption"/>
        <w:keepNext/>
      </w:pPr>
      <w:r>
        <w:rPr>
          <w:rFonts w:ascii="Calibri" w:hAnsi="Calibri" w:eastAsia="Microsoft YaHei"/>
          <w:b w:val="0"/>
          <w:i w:val="0"/>
          <w:color w:val="111111"/>
          <w:sz w:val="19"/>
        </w:rPr>
        <w:t>[ ] C. WPS表格的应用程序可同时打开多个工作簿文档</w:t>
      </w:r>
    </w:p>
    <w:p>
      <w:pPr>
        <w:pStyle w:val="QuestionOption"/>
        <w:keepNext/>
      </w:pPr>
      <w:r>
        <w:rPr>
          <w:rFonts w:ascii="Calibri" w:hAnsi="Calibri" w:eastAsia="Microsoft YaHei"/>
          <w:b w:val="0"/>
          <w:i w:val="0"/>
          <w:color w:val="111111"/>
          <w:sz w:val="19"/>
        </w:rPr>
        <w:t>[ ] D. 在同一个工作簿文档窗口可以建立多张工作表</w:t>
      </w:r>
    </w:p>
    <w:p>
      <w:pPr>
        <w:pStyle w:val="QuestionOption"/>
      </w:pPr>
      <w:r>
        <w:rPr>
          <w:rFonts w:ascii="Calibri" w:hAnsi="Calibri" w:eastAsia="Microsoft YaHei"/>
          <w:b w:val="0"/>
          <w:i w:val="0"/>
          <w:color w:val="111111"/>
          <w:sz w:val="19"/>
        </w:rPr>
        <w:t>[ ] E. WPS表格不可进行剪切操作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中央处理器</w:t>
      </w:r>
    </w:p>
    <w:p>
      <w:pPr>
        <w:pStyle w:val="QuestionOption"/>
        <w:keepNext/>
      </w:pPr>
      <w:r>
        <w:rPr>
          <w:rFonts w:ascii="Calibri" w:hAnsi="Calibri" w:eastAsia="Microsoft YaHei"/>
          <w:b w:val="0"/>
          <w:i w:val="0"/>
          <w:color w:val="111111"/>
          <w:sz w:val="19"/>
        </w:rPr>
        <w:t>[ ] C. 软件管理系统</w:t>
      </w:r>
    </w:p>
    <w:p>
      <w:pPr>
        <w:pStyle w:val="QuestionOption"/>
        <w:keepNext/>
      </w:pPr>
      <w:r>
        <w:rPr>
          <w:rFonts w:ascii="Calibri" w:hAnsi="Calibri" w:eastAsia="Microsoft YaHei"/>
          <w:b w:val="0"/>
          <w:i w:val="0"/>
          <w:color w:val="111111"/>
          <w:sz w:val="19"/>
        </w:rPr>
        <w:t>[ ] D. 应用系统</w:t>
      </w:r>
    </w:p>
    <w:p>
      <w:pPr>
        <w:pStyle w:val="QuestionOption"/>
      </w:pPr>
      <w:r>
        <w:rPr>
          <w:rFonts w:ascii="Calibri" w:hAnsi="Calibri" w:eastAsia="Microsoft YaHei"/>
          <w:b w:val="0"/>
          <w:i w:val="0"/>
          <w:color w:val="111111"/>
          <w:sz w:val="19"/>
        </w:rPr>
        <w:t>[ ] E. 运算器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填入条件项</w:t>
      </w:r>
    </w:p>
    <w:p>
      <w:pPr>
        <w:pStyle w:val="QuestionOption"/>
        <w:keepNext/>
      </w:pPr>
      <w:r>
        <w:rPr>
          <w:rFonts w:ascii="Calibri" w:hAnsi="Calibri" w:eastAsia="Microsoft YaHei"/>
          <w:b w:val="0"/>
          <w:i w:val="0"/>
          <w:color w:val="111111"/>
          <w:sz w:val="19"/>
        </w:rPr>
        <w:t>[ ] B. 填入动作项</w:t>
      </w:r>
    </w:p>
    <w:p>
      <w:pPr>
        <w:pStyle w:val="QuestionOption"/>
        <w:keepNext/>
      </w:pPr>
      <w:r>
        <w:rPr>
          <w:rFonts w:ascii="Calibri" w:hAnsi="Calibri" w:eastAsia="Microsoft YaHei"/>
          <w:b w:val="0"/>
          <w:i w:val="0"/>
          <w:color w:val="111111"/>
          <w:sz w:val="19"/>
        </w:rPr>
        <w:t>[ ] C. 简化</w:t>
      </w:r>
    </w:p>
    <w:p>
      <w:pPr>
        <w:pStyle w:val="QuestionOption"/>
        <w:keepNext/>
      </w:pPr>
      <w:r>
        <w:rPr>
          <w:rFonts w:ascii="Calibri" w:hAnsi="Calibri" w:eastAsia="Microsoft YaHei"/>
          <w:b w:val="0"/>
          <w:i w:val="0"/>
          <w:color w:val="111111"/>
          <w:sz w:val="19"/>
        </w:rPr>
        <w:t>[ ] D. 确定规则的个数</w:t>
      </w:r>
    </w:p>
    <w:p>
      <w:pPr>
        <w:pStyle w:val="QuestionOption"/>
      </w:pPr>
      <w:r>
        <w:rPr>
          <w:rFonts w:ascii="Calibri" w:hAnsi="Calibri" w:eastAsia="Microsoft YaHei"/>
          <w:b w:val="0"/>
          <w:i w:val="0"/>
          <w:color w:val="111111"/>
          <w:sz w:val="19"/>
        </w:rPr>
        <w:t>[ ] E. 列出所有的条件桩和动作桩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数值型方差</w:t>
      </w:r>
    </w:p>
    <w:p>
      <w:pPr>
        <w:pStyle w:val="QuestionOption"/>
        <w:keepNext/>
      </w:pPr>
      <w:r>
        <w:rPr>
          <w:rFonts w:ascii="Calibri" w:hAnsi="Calibri" w:eastAsia="Microsoft YaHei"/>
          <w:b w:val="0"/>
          <w:i w:val="0"/>
          <w:color w:val="111111"/>
          <w:sz w:val="19"/>
        </w:rPr>
        <w:t>[ ] B. 概率型方差</w:t>
      </w:r>
    </w:p>
    <w:p>
      <w:pPr>
        <w:pStyle w:val="QuestionOption"/>
        <w:keepNext/>
      </w:pPr>
      <w:r>
        <w:rPr>
          <w:rFonts w:ascii="Calibri" w:hAnsi="Calibri" w:eastAsia="Microsoft YaHei"/>
          <w:b w:val="0"/>
          <w:i w:val="0"/>
          <w:color w:val="111111"/>
          <w:sz w:val="19"/>
        </w:rPr>
        <w:t>[ ] C. 连续型方差</w:t>
      </w:r>
    </w:p>
    <w:p>
      <w:pPr>
        <w:pStyle w:val="QuestionOption"/>
        <w:keepNext/>
      </w:pPr>
      <w:r>
        <w:rPr>
          <w:rFonts w:ascii="Calibri" w:hAnsi="Calibri" w:eastAsia="Microsoft YaHei"/>
          <w:b w:val="0"/>
          <w:i w:val="0"/>
          <w:color w:val="111111"/>
          <w:sz w:val="19"/>
        </w:rPr>
        <w:t>[ ] D. 边缘型方差</w:t>
      </w:r>
    </w:p>
    <w:p>
      <w:pPr>
        <w:pStyle w:val="QuestionOption"/>
      </w:pPr>
      <w:r>
        <w:rPr>
          <w:rFonts w:ascii="Calibri" w:hAnsi="Calibri" w:eastAsia="Microsoft YaHei"/>
          <w:b w:val="0"/>
          <w:i w:val="0"/>
          <w:color w:val="111111"/>
          <w:sz w:val="19"/>
        </w:rPr>
        <w:t>[ ] E. 离散型方差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用户资料</w:t>
      </w:r>
    </w:p>
    <w:p>
      <w:pPr>
        <w:pStyle w:val="QuestionOption"/>
        <w:keepNext/>
      </w:pPr>
      <w:r>
        <w:rPr>
          <w:rFonts w:ascii="Calibri" w:hAnsi="Calibri" w:eastAsia="Microsoft YaHei"/>
          <w:b w:val="0"/>
          <w:i w:val="0"/>
          <w:color w:val="111111"/>
          <w:sz w:val="19"/>
        </w:rPr>
        <w:t>[ ] B. 地址</w:t>
      </w:r>
    </w:p>
    <w:p>
      <w:pPr>
        <w:pStyle w:val="QuestionOption"/>
        <w:keepNext/>
      </w:pPr>
      <w:r>
        <w:rPr>
          <w:rFonts w:ascii="Calibri" w:hAnsi="Calibri" w:eastAsia="Microsoft YaHei"/>
          <w:b w:val="0"/>
          <w:i w:val="0"/>
          <w:color w:val="111111"/>
          <w:sz w:val="19"/>
        </w:rPr>
        <w:t>[ ] C. 域名</w:t>
      </w:r>
    </w:p>
    <w:p>
      <w:pPr>
        <w:pStyle w:val="QuestionOption"/>
        <w:keepNext/>
      </w:pPr>
      <w:r>
        <w:rPr>
          <w:rFonts w:ascii="Calibri" w:hAnsi="Calibri" w:eastAsia="Microsoft YaHei"/>
          <w:b w:val="0"/>
          <w:i w:val="0"/>
          <w:color w:val="111111"/>
          <w:sz w:val="19"/>
        </w:rPr>
        <w:t>[ ] D. 网络资源目录管理</w:t>
      </w:r>
    </w:p>
    <w:p>
      <w:pPr>
        <w:pStyle w:val="QuestionOption"/>
      </w:pPr>
      <w:r>
        <w:rPr>
          <w:rFonts w:ascii="Calibri" w:hAnsi="Calibri" w:eastAsia="Microsoft YaHei"/>
          <w:b w:val="0"/>
          <w:i w:val="0"/>
          <w:color w:val="111111"/>
          <w:sz w:val="19"/>
        </w:rPr>
        <w:t>[ ] E. 黑客技术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Informatica</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Kettle</w:t>
      </w:r>
    </w:p>
    <w:p>
      <w:pPr>
        <w:pStyle w:val="QuestionOption"/>
        <w:keepNext/>
      </w:pPr>
      <w:r>
        <w:rPr>
          <w:rFonts w:ascii="Calibri" w:hAnsi="Calibri" w:eastAsia="Microsoft YaHei"/>
          <w:b w:val="0"/>
          <w:i w:val="0"/>
          <w:color w:val="111111"/>
          <w:sz w:val="19"/>
        </w:rPr>
        <w:t>[ ] D. DataPipeline</w:t>
      </w:r>
    </w:p>
    <w:p>
      <w:pPr>
        <w:pStyle w:val="QuestionOption"/>
      </w:pPr>
      <w:r>
        <w:rPr>
          <w:rFonts w:ascii="Calibri" w:hAnsi="Calibri" w:eastAsia="Microsoft YaHei"/>
          <w:b w:val="0"/>
          <w:i w:val="0"/>
          <w:color w:val="111111"/>
          <w:sz w:val="19"/>
        </w:rPr>
        <w:t>[ ] E. MySql</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字体格式</w:t>
      </w:r>
    </w:p>
    <w:p>
      <w:pPr>
        <w:pStyle w:val="QuestionOption"/>
        <w:keepNext/>
      </w:pPr>
      <w:r>
        <w:rPr>
          <w:rFonts w:ascii="Calibri" w:hAnsi="Calibri" w:eastAsia="Microsoft YaHei"/>
          <w:b w:val="0"/>
          <w:i w:val="0"/>
          <w:color w:val="111111"/>
          <w:sz w:val="19"/>
        </w:rPr>
        <w:t>[ ] B. 颜色</w:t>
      </w:r>
    </w:p>
    <w:p>
      <w:pPr>
        <w:pStyle w:val="QuestionOption"/>
        <w:keepNext/>
      </w:pPr>
      <w:r>
        <w:rPr>
          <w:rFonts w:ascii="Calibri" w:hAnsi="Calibri" w:eastAsia="Microsoft YaHei"/>
          <w:b w:val="0"/>
          <w:i w:val="0"/>
          <w:color w:val="111111"/>
          <w:sz w:val="19"/>
        </w:rPr>
        <w:t>[ ] C. 效果</w:t>
      </w:r>
    </w:p>
    <w:p>
      <w:pPr>
        <w:pStyle w:val="QuestionOption"/>
        <w:keepNext/>
      </w:pPr>
      <w:r>
        <w:rPr>
          <w:rFonts w:ascii="Calibri" w:hAnsi="Calibri" w:eastAsia="Microsoft YaHei"/>
          <w:b w:val="0"/>
          <w:i w:val="0"/>
          <w:color w:val="111111"/>
          <w:sz w:val="19"/>
        </w:rPr>
        <w:t>[ ] D. 不透明度</w:t>
      </w:r>
    </w:p>
    <w:p>
      <w:pPr>
        <w:pStyle w:val="QuestionOption"/>
      </w:pPr>
      <w:r>
        <w:rPr>
          <w:rFonts w:ascii="Calibri" w:hAnsi="Calibri" w:eastAsia="Microsoft YaHei"/>
          <w:b w:val="0"/>
          <w:i w:val="0"/>
          <w:color w:val="111111"/>
          <w:sz w:val="19"/>
        </w:rPr>
        <w:t>[ ] E. 字符大小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机械影像标注</w:t>
      </w:r>
    </w:p>
    <w:p>
      <w:pPr>
        <w:pStyle w:val="QuestionOption"/>
        <w:keepNext/>
      </w:pPr>
      <w:r>
        <w:rPr>
          <w:rFonts w:ascii="Calibri" w:hAnsi="Calibri" w:eastAsia="Microsoft YaHei"/>
          <w:b w:val="0"/>
          <w:i w:val="0"/>
          <w:color w:val="111111"/>
          <w:sz w:val="19"/>
        </w:rPr>
        <w:t>[ ] B. 遥感图像标注</w:t>
      </w:r>
    </w:p>
    <w:p>
      <w:pPr>
        <w:pStyle w:val="QuestionOption"/>
        <w:keepNext/>
      </w:pPr>
      <w:r>
        <w:rPr>
          <w:rFonts w:ascii="Calibri" w:hAnsi="Calibri" w:eastAsia="Microsoft YaHei"/>
          <w:b w:val="0"/>
          <w:i w:val="0"/>
          <w:color w:val="111111"/>
          <w:sz w:val="19"/>
        </w:rPr>
        <w:t>[ ] C. 人像识别标注</w:t>
      </w:r>
    </w:p>
    <w:p>
      <w:pPr>
        <w:pStyle w:val="QuestionOption"/>
        <w:keepNext/>
      </w:pPr>
      <w:r>
        <w:rPr>
          <w:rFonts w:ascii="Calibri" w:hAnsi="Calibri" w:eastAsia="Microsoft YaHei"/>
          <w:b w:val="0"/>
          <w:i w:val="0"/>
          <w:color w:val="111111"/>
          <w:sz w:val="19"/>
        </w:rPr>
        <w:t>[ ] D. 医疗影像标注</w:t>
      </w:r>
    </w:p>
    <w:p>
      <w:pPr>
        <w:pStyle w:val="QuestionOption"/>
      </w:pPr>
      <w:r>
        <w:rPr>
          <w:rFonts w:ascii="Calibri" w:hAnsi="Calibri" w:eastAsia="Microsoft YaHei"/>
          <w:b w:val="0"/>
          <w:i w:val="0"/>
          <w:color w:val="111111"/>
          <w:sz w:val="19"/>
        </w:rPr>
        <w:t>[ ] E. 车辆车牌标注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装袋法</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留一法</w:t>
      </w:r>
    </w:p>
    <w:p>
      <w:pPr>
        <w:pStyle w:val="QuestionOption"/>
        <w:keepNext/>
      </w:pPr>
      <w:r>
        <w:rPr>
          <w:rFonts w:ascii="Calibri" w:hAnsi="Calibri" w:eastAsia="Microsoft YaHei"/>
          <w:b w:val="0"/>
          <w:i w:val="0"/>
          <w:color w:val="111111"/>
          <w:sz w:val="19"/>
        </w:rPr>
        <w:t>[ ] D. 提升法</w:t>
      </w:r>
    </w:p>
    <w:p>
      <w:pPr>
        <w:pStyle w:val="QuestionOption"/>
      </w:pPr>
      <w:r>
        <w:rPr>
          <w:rFonts w:ascii="Calibri" w:hAnsi="Calibri" w:eastAsia="Microsoft YaHei"/>
          <w:b w:val="0"/>
          <w:i w:val="0"/>
          <w:color w:val="111111"/>
          <w:sz w:val="19"/>
        </w:rPr>
        <w:t>[ ] E. 蒙特卡洛交叉验证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梯度饱和</w:t>
      </w:r>
    </w:p>
    <w:p>
      <w:pPr>
        <w:pStyle w:val="QuestionOption"/>
        <w:keepNext/>
      </w:pPr>
      <w:r>
        <w:rPr>
          <w:rFonts w:ascii="Calibri" w:hAnsi="Calibri" w:eastAsia="Microsoft YaHei"/>
          <w:b w:val="0"/>
          <w:i w:val="0"/>
          <w:color w:val="111111"/>
          <w:sz w:val="19"/>
        </w:rPr>
        <w:t>[ ] B. 环形饱和</w:t>
      </w:r>
    </w:p>
    <w:p>
      <w:pPr>
        <w:pStyle w:val="QuestionOption"/>
        <w:keepNext/>
      </w:pPr>
      <w:r>
        <w:rPr>
          <w:rFonts w:ascii="Calibri" w:hAnsi="Calibri" w:eastAsia="Microsoft YaHei"/>
          <w:b w:val="0"/>
          <w:i w:val="0"/>
          <w:color w:val="111111"/>
          <w:sz w:val="19"/>
        </w:rPr>
        <w:t>[ ] C. 梯度消失</w:t>
      </w:r>
    </w:p>
    <w:p>
      <w:pPr>
        <w:pStyle w:val="QuestionOption"/>
        <w:keepNext/>
      </w:pPr>
      <w:r>
        <w:rPr>
          <w:rFonts w:ascii="Calibri" w:hAnsi="Calibri" w:eastAsia="Microsoft YaHei"/>
          <w:b w:val="0"/>
          <w:i w:val="0"/>
          <w:color w:val="111111"/>
          <w:sz w:val="19"/>
        </w:rPr>
        <w:t>[ ] D. 矩形缺失</w:t>
      </w:r>
    </w:p>
    <w:p>
      <w:pPr>
        <w:pStyle w:val="QuestionOption"/>
      </w:pPr>
      <w:r>
        <w:rPr>
          <w:rFonts w:ascii="Calibri" w:hAnsi="Calibri" w:eastAsia="Microsoft YaHei"/>
          <w:b w:val="0"/>
          <w:i w:val="0"/>
          <w:color w:val="111111"/>
          <w:sz w:val="19"/>
        </w:rPr>
        <w:t>[ ] E. 梯度下降</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数据搜集活动，在可能时，应先进行大规模试验。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