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088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Pearson相关性检验用于验证两个变量之间的（）。</w:t>
      </w:r>
    </w:p>
    <w:p>
      <w:pPr>
        <w:pStyle w:val="QuestionOption"/>
        <w:keepNext/>
      </w:pPr>
      <w:r>
        <w:rPr>
          <w:rFonts w:ascii="Calibri" w:hAnsi="Calibri" w:eastAsia="Microsoft YaHei"/>
          <w:b w:val="0"/>
          <w:i w:val="0"/>
          <w:color w:val="111111"/>
          <w:sz w:val="19"/>
        </w:rPr>
        <w:t>[ ] A. 离散型</w:t>
      </w:r>
    </w:p>
    <w:p>
      <w:pPr>
        <w:pStyle w:val="QuestionOption"/>
        <w:keepNext/>
      </w:pPr>
      <w:r>
        <w:rPr>
          <w:rFonts w:ascii="Calibri" w:hAnsi="Calibri" w:eastAsia="Microsoft YaHei"/>
          <w:b w:val="0"/>
          <w:i w:val="0"/>
          <w:color w:val="111111"/>
          <w:sz w:val="19"/>
        </w:rPr>
        <w:t>[ ] B. 相关性</w:t>
      </w:r>
    </w:p>
    <w:p>
      <w:pPr>
        <w:pStyle w:val="QuestionOption"/>
        <w:keepNext/>
      </w:pPr>
      <w:r>
        <w:rPr>
          <w:rFonts w:ascii="Calibri" w:hAnsi="Calibri" w:eastAsia="Microsoft YaHei"/>
          <w:b w:val="0"/>
          <w:i w:val="0"/>
          <w:color w:val="111111"/>
          <w:sz w:val="19"/>
        </w:rPr>
        <w:t>[ ] C. 独立性</w:t>
      </w:r>
    </w:p>
    <w:p>
      <w:pPr>
        <w:pStyle w:val="QuestionOption"/>
      </w:pPr>
      <w:r>
        <w:rPr>
          <w:rFonts w:ascii="Calibri" w:hAnsi="Calibri" w:eastAsia="Microsoft YaHei"/>
          <w:b w:val="0"/>
          <w:i w:val="0"/>
          <w:color w:val="111111"/>
          <w:sz w:val="19"/>
        </w:rPr>
        <w:t>[ ] D. 连续性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分类算法可能产生的误差有（）。</w:t>
      </w:r>
    </w:p>
    <w:p>
      <w:pPr>
        <w:pStyle w:val="QuestionOption"/>
        <w:keepNext/>
      </w:pPr>
      <w:r>
        <w:rPr>
          <w:rFonts w:ascii="Calibri" w:hAnsi="Calibri" w:eastAsia="Microsoft YaHei"/>
          <w:b w:val="0"/>
          <w:i w:val="0"/>
          <w:color w:val="111111"/>
          <w:sz w:val="19"/>
        </w:rPr>
        <w:t>[ ] A. 系统误差</w:t>
      </w:r>
    </w:p>
    <w:p>
      <w:pPr>
        <w:pStyle w:val="QuestionOption"/>
        <w:keepNext/>
      </w:pPr>
      <w:r>
        <w:rPr>
          <w:rFonts w:ascii="Calibri" w:hAnsi="Calibri" w:eastAsia="Microsoft YaHei"/>
          <w:b w:val="0"/>
          <w:i w:val="0"/>
          <w:color w:val="111111"/>
          <w:sz w:val="19"/>
        </w:rPr>
        <w:t>[ ] B. 抽样误差</w:t>
      </w:r>
    </w:p>
    <w:p>
      <w:pPr>
        <w:pStyle w:val="QuestionOption"/>
        <w:keepNext/>
      </w:pPr>
      <w:r>
        <w:rPr>
          <w:rFonts w:ascii="Calibri" w:hAnsi="Calibri" w:eastAsia="Microsoft YaHei"/>
          <w:b w:val="0"/>
          <w:i w:val="0"/>
          <w:color w:val="111111"/>
          <w:sz w:val="19"/>
        </w:rPr>
        <w:t>[ ] C. 泛化误差</w:t>
      </w:r>
    </w:p>
    <w:p>
      <w:pPr>
        <w:pStyle w:val="QuestionOption"/>
      </w:pPr>
      <w:r>
        <w:rPr>
          <w:rFonts w:ascii="Calibri" w:hAnsi="Calibri" w:eastAsia="Microsoft YaHei"/>
          <w:b w:val="0"/>
          <w:i w:val="0"/>
          <w:color w:val="111111"/>
          <w:sz w:val="19"/>
        </w:rPr>
        <w:t>[ ] D. 随机误差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以下选项中，（）是运用各种定性和定量的分析理论与方法，对事物未来发展的趋势和水平进行判断和推测的一种活动。</w:t>
      </w:r>
    </w:p>
    <w:p>
      <w:pPr>
        <w:pStyle w:val="QuestionOption"/>
        <w:keepNext/>
      </w:pPr>
      <w:r>
        <w:rPr>
          <w:rFonts w:ascii="Calibri" w:hAnsi="Calibri" w:eastAsia="Microsoft YaHei"/>
          <w:b w:val="0"/>
          <w:i w:val="0"/>
          <w:color w:val="111111"/>
          <w:sz w:val="19"/>
        </w:rPr>
        <w:t>[ ] A. 预测分析法</w:t>
      </w:r>
    </w:p>
    <w:p>
      <w:pPr>
        <w:pStyle w:val="QuestionOption"/>
        <w:keepNext/>
      </w:pPr>
      <w:r>
        <w:rPr>
          <w:rFonts w:ascii="Calibri" w:hAnsi="Calibri" w:eastAsia="Microsoft YaHei"/>
          <w:b w:val="0"/>
          <w:i w:val="0"/>
          <w:color w:val="111111"/>
          <w:sz w:val="19"/>
        </w:rPr>
        <w:t>[ ] B. 对比分析法</w:t>
      </w:r>
    </w:p>
    <w:p>
      <w:pPr>
        <w:pStyle w:val="QuestionOption"/>
        <w:keepNext/>
      </w:pPr>
      <w:r>
        <w:rPr>
          <w:rFonts w:ascii="Calibri" w:hAnsi="Calibri" w:eastAsia="Microsoft YaHei"/>
          <w:b w:val="0"/>
          <w:i w:val="0"/>
          <w:color w:val="111111"/>
          <w:sz w:val="19"/>
        </w:rPr>
        <w:t>[ ] C. 漏斗分析法</w:t>
      </w:r>
    </w:p>
    <w:p>
      <w:pPr>
        <w:pStyle w:val="QuestionOption"/>
      </w:pPr>
      <w:r>
        <w:rPr>
          <w:rFonts w:ascii="Calibri" w:hAnsi="Calibri" w:eastAsia="Microsoft YaHei"/>
          <w:b w:val="0"/>
          <w:i w:val="0"/>
          <w:color w:val="111111"/>
          <w:sz w:val="19"/>
        </w:rPr>
        <w:t>[ ] D. 分组分析法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计算机网络最突出的优点是（）。</w:t>
      </w:r>
    </w:p>
    <w:p>
      <w:pPr>
        <w:pStyle w:val="QuestionOption"/>
        <w:keepNext/>
      </w:pPr>
      <w:r>
        <w:rPr>
          <w:rFonts w:ascii="Calibri" w:hAnsi="Calibri" w:eastAsia="Microsoft YaHei"/>
          <w:b w:val="0"/>
          <w:i w:val="0"/>
          <w:color w:val="111111"/>
          <w:sz w:val="19"/>
        </w:rPr>
        <w:t>[ ] A. 运算速度快</w:t>
      </w:r>
    </w:p>
    <w:p>
      <w:pPr>
        <w:pStyle w:val="QuestionOption"/>
        <w:keepNext/>
      </w:pPr>
      <w:r>
        <w:rPr>
          <w:rFonts w:ascii="Calibri" w:hAnsi="Calibri" w:eastAsia="Microsoft YaHei"/>
          <w:b w:val="0"/>
          <w:i w:val="0"/>
          <w:color w:val="111111"/>
          <w:sz w:val="19"/>
        </w:rPr>
        <w:t>[ ] B. 运算精度高</w:t>
      </w:r>
    </w:p>
    <w:p>
      <w:pPr>
        <w:pStyle w:val="QuestionOption"/>
        <w:keepNext/>
      </w:pPr>
      <w:r>
        <w:rPr>
          <w:rFonts w:ascii="Calibri" w:hAnsi="Calibri" w:eastAsia="Microsoft YaHei"/>
          <w:b w:val="0"/>
          <w:i w:val="0"/>
          <w:color w:val="111111"/>
          <w:sz w:val="19"/>
        </w:rPr>
        <w:t>[ ] C. 资源共享</w:t>
      </w:r>
    </w:p>
    <w:p>
      <w:pPr>
        <w:pStyle w:val="QuestionOption"/>
      </w:pPr>
      <w:r>
        <w:rPr>
          <w:rFonts w:ascii="Calibri" w:hAnsi="Calibri" w:eastAsia="Microsoft YaHei"/>
          <w:b w:val="0"/>
          <w:i w:val="0"/>
          <w:color w:val="111111"/>
          <w:sz w:val="19"/>
        </w:rPr>
        <w:t>[ ] D. 存储容量大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网络爬虫是一种按照一定规则，自动地抓取网页信息的（）</w:t>
      </w:r>
    </w:p>
    <w:p>
      <w:pPr>
        <w:pStyle w:val="QuestionOption"/>
        <w:keepNext/>
      </w:pPr>
      <w:r>
        <w:rPr>
          <w:rFonts w:ascii="Calibri" w:hAnsi="Calibri" w:eastAsia="Microsoft YaHei"/>
          <w:b w:val="0"/>
          <w:i w:val="0"/>
          <w:color w:val="111111"/>
          <w:sz w:val="19"/>
        </w:rPr>
        <w:t>[ ] A. 数据文件</w:t>
      </w:r>
    </w:p>
    <w:p>
      <w:pPr>
        <w:pStyle w:val="QuestionOption"/>
        <w:keepNext/>
      </w:pPr>
      <w:r>
        <w:rPr>
          <w:rFonts w:ascii="Calibri" w:hAnsi="Calibri" w:eastAsia="Microsoft YaHei"/>
          <w:b w:val="0"/>
          <w:i w:val="0"/>
          <w:color w:val="111111"/>
          <w:sz w:val="19"/>
        </w:rPr>
        <w:t>[ ] B. 网址</w:t>
      </w:r>
    </w:p>
    <w:p>
      <w:pPr>
        <w:pStyle w:val="QuestionOption"/>
        <w:keepNext/>
      </w:pPr>
      <w:r>
        <w:rPr>
          <w:rFonts w:ascii="Calibri" w:hAnsi="Calibri" w:eastAsia="Microsoft YaHei"/>
          <w:b w:val="0"/>
          <w:i w:val="0"/>
          <w:color w:val="111111"/>
          <w:sz w:val="19"/>
        </w:rPr>
        <w:t>[ ] C. 程序</w:t>
      </w:r>
    </w:p>
    <w:p>
      <w:pPr>
        <w:pStyle w:val="QuestionOption"/>
      </w:pPr>
      <w:r>
        <w:rPr>
          <w:rFonts w:ascii="Calibri" w:hAnsi="Calibri" w:eastAsia="Microsoft YaHei"/>
          <w:b w:val="0"/>
          <w:i w:val="0"/>
          <w:color w:val="111111"/>
          <w:sz w:val="19"/>
        </w:rPr>
        <w:t>[ ] D. 装置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文本标注实时检验方法的优点不包括（）。</w:t>
      </w:r>
    </w:p>
    <w:p>
      <w:pPr>
        <w:pStyle w:val="QuestionOption"/>
        <w:keepNext/>
      </w:pPr>
      <w:r>
        <w:rPr>
          <w:rFonts w:ascii="Calibri" w:hAnsi="Calibri" w:eastAsia="Microsoft YaHei"/>
          <w:b w:val="0"/>
          <w:i w:val="0"/>
          <w:color w:val="111111"/>
          <w:sz w:val="19"/>
        </w:rPr>
        <w:t>[ ] A. 能及时发现问题并解决问题</w:t>
      </w:r>
    </w:p>
    <w:p>
      <w:pPr>
        <w:pStyle w:val="QuestionOption"/>
        <w:keepNext/>
      </w:pPr>
      <w:r>
        <w:rPr>
          <w:rFonts w:ascii="Calibri" w:hAnsi="Calibri" w:eastAsia="Microsoft YaHei"/>
          <w:b w:val="0"/>
          <w:i w:val="0"/>
          <w:color w:val="111111"/>
          <w:sz w:val="19"/>
        </w:rPr>
        <w:t>[ ] B. 能够有效减少标注过程中重复错误的重出现</w:t>
      </w:r>
    </w:p>
    <w:p>
      <w:pPr>
        <w:pStyle w:val="QuestionOption"/>
        <w:keepNext/>
      </w:pPr>
      <w:r>
        <w:rPr>
          <w:rFonts w:ascii="Calibri" w:hAnsi="Calibri" w:eastAsia="Microsoft YaHei"/>
          <w:b w:val="0"/>
          <w:i w:val="0"/>
          <w:color w:val="111111"/>
          <w:sz w:val="19"/>
        </w:rPr>
        <w:t>[ ] C. 对人员的配备及管理要求较低</w:t>
      </w:r>
    </w:p>
    <w:p>
      <w:pPr>
        <w:pStyle w:val="QuestionOption"/>
      </w:pPr>
      <w:r>
        <w:rPr>
          <w:rFonts w:ascii="Calibri" w:hAnsi="Calibri" w:eastAsia="Microsoft YaHei"/>
          <w:b w:val="0"/>
          <w:i w:val="0"/>
          <w:color w:val="111111"/>
          <w:sz w:val="19"/>
        </w:rPr>
        <w:t>[ ] D. 能够保证整体标注任务的流畅性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生产经营单位应当在有较大危险因素的生产经营场所和有关设施、设备上，设置明显的（）。</w:t>
      </w:r>
    </w:p>
    <w:p>
      <w:pPr>
        <w:pStyle w:val="QuestionOption"/>
        <w:keepNext/>
      </w:pPr>
      <w:r>
        <w:rPr>
          <w:rFonts w:ascii="Calibri" w:hAnsi="Calibri" w:eastAsia="Microsoft YaHei"/>
          <w:b w:val="0"/>
          <w:i w:val="0"/>
          <w:color w:val="111111"/>
          <w:sz w:val="19"/>
        </w:rPr>
        <w:t>[ ] A. 安全宣传标语</w:t>
      </w:r>
    </w:p>
    <w:p>
      <w:pPr>
        <w:pStyle w:val="QuestionOption"/>
        <w:keepNext/>
      </w:pPr>
      <w:r>
        <w:rPr>
          <w:rFonts w:ascii="Calibri" w:hAnsi="Calibri" w:eastAsia="Microsoft YaHei"/>
          <w:b w:val="0"/>
          <w:i w:val="0"/>
          <w:color w:val="111111"/>
          <w:sz w:val="19"/>
        </w:rPr>
        <w:t>[ ] B. 安全宣传挂图</w:t>
      </w:r>
    </w:p>
    <w:p>
      <w:pPr>
        <w:pStyle w:val="QuestionOption"/>
        <w:keepNext/>
      </w:pPr>
      <w:r>
        <w:rPr>
          <w:rFonts w:ascii="Calibri" w:hAnsi="Calibri" w:eastAsia="Microsoft YaHei"/>
          <w:b w:val="0"/>
          <w:i w:val="0"/>
          <w:color w:val="111111"/>
          <w:sz w:val="19"/>
        </w:rPr>
        <w:t>[ ] C. 安全说明</w:t>
      </w:r>
    </w:p>
    <w:p>
      <w:pPr>
        <w:pStyle w:val="QuestionOption"/>
      </w:pPr>
      <w:r>
        <w:rPr>
          <w:rFonts w:ascii="Calibri" w:hAnsi="Calibri" w:eastAsia="Microsoft YaHei"/>
          <w:b w:val="0"/>
          <w:i w:val="0"/>
          <w:color w:val="111111"/>
          <w:sz w:val="19"/>
        </w:rPr>
        <w:t>[ ] D. 安全警示标志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以下选项不属于数据离散程度分析中的指标（）。</w:t>
      </w:r>
    </w:p>
    <w:p>
      <w:pPr>
        <w:pStyle w:val="QuestionOption"/>
        <w:keepNext/>
      </w:pPr>
      <w:r>
        <w:rPr>
          <w:rFonts w:ascii="Calibri" w:hAnsi="Calibri" w:eastAsia="Microsoft YaHei"/>
          <w:b w:val="0"/>
          <w:i w:val="0"/>
          <w:color w:val="111111"/>
          <w:sz w:val="19"/>
        </w:rPr>
        <w:t>[ ] A. 变异系数</w:t>
      </w:r>
    </w:p>
    <w:p>
      <w:pPr>
        <w:pStyle w:val="QuestionOption"/>
        <w:keepNext/>
      </w:pPr>
      <w:r>
        <w:rPr>
          <w:rFonts w:ascii="Calibri" w:hAnsi="Calibri" w:eastAsia="Microsoft YaHei"/>
          <w:b w:val="0"/>
          <w:i w:val="0"/>
          <w:color w:val="111111"/>
          <w:sz w:val="19"/>
        </w:rPr>
        <w:t>[ ] B. 标准差</w:t>
      </w:r>
    </w:p>
    <w:p>
      <w:pPr>
        <w:pStyle w:val="QuestionOption"/>
        <w:keepNext/>
      </w:pPr>
      <w:r>
        <w:rPr>
          <w:rFonts w:ascii="Calibri" w:hAnsi="Calibri" w:eastAsia="Microsoft YaHei"/>
          <w:b w:val="0"/>
          <w:i w:val="0"/>
          <w:color w:val="111111"/>
          <w:sz w:val="19"/>
        </w:rPr>
        <w:t>[ ] C. 中位数</w:t>
      </w:r>
    </w:p>
    <w:p>
      <w:pPr>
        <w:pStyle w:val="QuestionOption"/>
      </w:pPr>
      <w:r>
        <w:rPr>
          <w:rFonts w:ascii="Calibri" w:hAnsi="Calibri" w:eastAsia="Microsoft YaHei"/>
          <w:b w:val="0"/>
          <w:i w:val="0"/>
          <w:color w:val="111111"/>
          <w:sz w:val="19"/>
        </w:rPr>
        <w:t>[ ] D. 极差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以下不属于参数估计方法的是（）。</w:t>
      </w:r>
    </w:p>
    <w:p>
      <w:pPr>
        <w:pStyle w:val="QuestionOption"/>
        <w:keepNext/>
      </w:pPr>
      <w:r>
        <w:rPr>
          <w:rFonts w:ascii="Calibri" w:hAnsi="Calibri" w:eastAsia="Microsoft YaHei"/>
          <w:b w:val="0"/>
          <w:i w:val="0"/>
          <w:color w:val="111111"/>
          <w:sz w:val="19"/>
        </w:rPr>
        <w:t>[ ] A. 极大似然估计</w:t>
      </w:r>
    </w:p>
    <w:p>
      <w:pPr>
        <w:pStyle w:val="QuestionOption"/>
        <w:keepNext/>
      </w:pPr>
      <w:r>
        <w:rPr>
          <w:rFonts w:ascii="Calibri" w:hAnsi="Calibri" w:eastAsia="Microsoft YaHei"/>
          <w:b w:val="0"/>
          <w:i w:val="0"/>
          <w:color w:val="111111"/>
          <w:sz w:val="19"/>
        </w:rPr>
        <w:t>[ ] B. 角估计</w:t>
      </w:r>
    </w:p>
    <w:p>
      <w:pPr>
        <w:pStyle w:val="QuestionOption"/>
        <w:keepNext/>
      </w:pPr>
      <w:r>
        <w:rPr>
          <w:rFonts w:ascii="Calibri" w:hAnsi="Calibri" w:eastAsia="Microsoft YaHei"/>
          <w:b w:val="0"/>
          <w:i w:val="0"/>
          <w:color w:val="111111"/>
          <w:sz w:val="19"/>
        </w:rPr>
        <w:t>[ ] C. 贝叶斯估计</w:t>
      </w:r>
    </w:p>
    <w:p>
      <w:pPr>
        <w:pStyle w:val="QuestionOption"/>
      </w:pPr>
      <w:r>
        <w:rPr>
          <w:rFonts w:ascii="Calibri" w:hAnsi="Calibri" w:eastAsia="Microsoft YaHei"/>
          <w:b w:val="0"/>
          <w:i w:val="0"/>
          <w:color w:val="111111"/>
          <w:sz w:val="19"/>
        </w:rPr>
        <w:t>[ ] D. 最小二乘法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研究某些变量之间是否存在一定的相关性需要采用以下方法（）。</w:t>
      </w:r>
    </w:p>
    <w:p>
      <w:pPr>
        <w:pStyle w:val="QuestionOption"/>
        <w:keepNext/>
      </w:pPr>
      <w:r>
        <w:rPr>
          <w:rFonts w:ascii="Calibri" w:hAnsi="Calibri" w:eastAsia="Microsoft YaHei"/>
          <w:b w:val="0"/>
          <w:i w:val="0"/>
          <w:color w:val="111111"/>
          <w:sz w:val="19"/>
        </w:rPr>
        <w:t>[ ] A. 探索性统计分析</w:t>
      </w:r>
    </w:p>
    <w:p>
      <w:pPr>
        <w:pStyle w:val="QuestionOption"/>
        <w:keepNext/>
      </w:pPr>
      <w:r>
        <w:rPr>
          <w:rFonts w:ascii="Calibri" w:hAnsi="Calibri" w:eastAsia="Microsoft YaHei"/>
          <w:b w:val="0"/>
          <w:i w:val="0"/>
          <w:color w:val="111111"/>
          <w:sz w:val="19"/>
        </w:rPr>
        <w:t>[ ] B. 推断性统计分析</w:t>
      </w:r>
    </w:p>
    <w:p>
      <w:pPr>
        <w:pStyle w:val="QuestionOption"/>
        <w:keepNext/>
      </w:pPr>
      <w:r>
        <w:rPr>
          <w:rFonts w:ascii="Calibri" w:hAnsi="Calibri" w:eastAsia="Microsoft YaHei"/>
          <w:b w:val="0"/>
          <w:i w:val="0"/>
          <w:color w:val="111111"/>
          <w:sz w:val="19"/>
        </w:rPr>
        <w:t>[ ] C. 描述性统计分析</w:t>
      </w:r>
    </w:p>
    <w:p>
      <w:pPr>
        <w:pStyle w:val="QuestionOption"/>
      </w:pPr>
      <w:r>
        <w:rPr>
          <w:rFonts w:ascii="Calibri" w:hAnsi="Calibri" w:eastAsia="Microsoft YaHei"/>
          <w:b w:val="0"/>
          <w:i w:val="0"/>
          <w:color w:val="111111"/>
          <w:sz w:val="19"/>
        </w:rPr>
        <w:t>[ ] D. 预测性统计分析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（）帮助进行快速而准确的影响度分析，从而可以更快速而有效地处理变更。</w:t>
      </w:r>
    </w:p>
    <w:p>
      <w:pPr>
        <w:pStyle w:val="QuestionOption"/>
        <w:keepNext/>
      </w:pPr>
      <w:r>
        <w:rPr>
          <w:rFonts w:ascii="Calibri" w:hAnsi="Calibri" w:eastAsia="Microsoft YaHei"/>
          <w:b w:val="0"/>
          <w:i w:val="0"/>
          <w:color w:val="111111"/>
          <w:sz w:val="19"/>
        </w:rPr>
        <w:t>[ ] A. 配置关联</w:t>
      </w:r>
    </w:p>
    <w:p>
      <w:pPr>
        <w:pStyle w:val="QuestionOption"/>
        <w:keepNext/>
      </w:pPr>
      <w:r>
        <w:rPr>
          <w:rFonts w:ascii="Calibri" w:hAnsi="Calibri" w:eastAsia="Microsoft YaHei"/>
          <w:b w:val="0"/>
          <w:i w:val="0"/>
          <w:color w:val="111111"/>
          <w:sz w:val="19"/>
        </w:rPr>
        <w:t>[ ] B. 项目设计</w:t>
      </w:r>
    </w:p>
    <w:p>
      <w:pPr>
        <w:pStyle w:val="QuestionOption"/>
        <w:keepNext/>
      </w:pPr>
      <w:r>
        <w:rPr>
          <w:rFonts w:ascii="Calibri" w:hAnsi="Calibri" w:eastAsia="Microsoft YaHei"/>
          <w:b w:val="0"/>
          <w:i w:val="0"/>
          <w:color w:val="111111"/>
          <w:sz w:val="19"/>
        </w:rPr>
        <w:t>[ ] C. 组件设置</w:t>
      </w:r>
    </w:p>
    <w:p>
      <w:pPr>
        <w:pStyle w:val="QuestionOption"/>
      </w:pPr>
      <w:r>
        <w:rPr>
          <w:rFonts w:ascii="Calibri" w:hAnsi="Calibri" w:eastAsia="Microsoft YaHei"/>
          <w:b w:val="0"/>
          <w:i w:val="0"/>
          <w:color w:val="111111"/>
          <w:sz w:val="19"/>
        </w:rPr>
        <w:t>[ ] D. 配置管理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不是常用的语音处理工具（）</w:t>
      </w:r>
    </w:p>
    <w:p>
      <w:pPr>
        <w:pStyle w:val="QuestionOption"/>
        <w:keepNext/>
      </w:pPr>
      <w:r>
        <w:rPr>
          <w:rFonts w:ascii="Calibri" w:hAnsi="Calibri" w:eastAsia="Microsoft YaHei"/>
          <w:b w:val="0"/>
          <w:i w:val="0"/>
          <w:color w:val="111111"/>
          <w:sz w:val="19"/>
        </w:rPr>
        <w:t>[ ] A. GoldWare</w:t>
      </w:r>
    </w:p>
    <w:p>
      <w:pPr>
        <w:pStyle w:val="QuestionOption"/>
        <w:keepNext/>
      </w:pPr>
      <w:r>
        <w:rPr>
          <w:rFonts w:ascii="Calibri" w:hAnsi="Calibri" w:eastAsia="Microsoft YaHei"/>
          <w:b w:val="0"/>
          <w:i w:val="0"/>
          <w:color w:val="111111"/>
          <w:sz w:val="19"/>
        </w:rPr>
        <w:t>[ ] B. Matlab</w:t>
      </w:r>
    </w:p>
    <w:p>
      <w:pPr>
        <w:pStyle w:val="QuestionOption"/>
        <w:keepNext/>
      </w:pPr>
      <w:r>
        <w:rPr>
          <w:rFonts w:ascii="Calibri" w:hAnsi="Calibri" w:eastAsia="Microsoft YaHei"/>
          <w:b w:val="0"/>
          <w:i w:val="0"/>
          <w:color w:val="111111"/>
          <w:sz w:val="19"/>
        </w:rPr>
        <w:t>[ ] C. Adobe Audition</w:t>
      </w:r>
    </w:p>
    <w:p>
      <w:pPr>
        <w:pStyle w:val="QuestionOption"/>
      </w:pPr>
      <w:r>
        <w:rPr>
          <w:rFonts w:ascii="Calibri" w:hAnsi="Calibri" w:eastAsia="Microsoft YaHei"/>
          <w:b w:val="0"/>
          <w:i w:val="0"/>
          <w:color w:val="111111"/>
          <w:sz w:val="19"/>
        </w:rPr>
        <w:t>[ ] D. Logic</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情节串联图由一系列草图组成，说明（）的过程。</w:t>
      </w:r>
    </w:p>
    <w:p>
      <w:pPr>
        <w:pStyle w:val="QuestionOption"/>
        <w:keepNext/>
      </w:pPr>
      <w:r>
        <w:rPr>
          <w:rFonts w:ascii="Calibri" w:hAnsi="Calibri" w:eastAsia="Microsoft YaHei"/>
          <w:b w:val="0"/>
          <w:i w:val="0"/>
          <w:color w:val="111111"/>
          <w:sz w:val="19"/>
        </w:rPr>
        <w:t>[ ] A. 使用产品执行任务</w:t>
      </w:r>
    </w:p>
    <w:p>
      <w:pPr>
        <w:pStyle w:val="QuestionOption"/>
        <w:keepNext/>
      </w:pPr>
      <w:r>
        <w:rPr>
          <w:rFonts w:ascii="Calibri" w:hAnsi="Calibri" w:eastAsia="Microsoft YaHei"/>
          <w:b w:val="0"/>
          <w:i w:val="0"/>
          <w:color w:val="111111"/>
          <w:sz w:val="19"/>
        </w:rPr>
        <w:t>[ ] B. 测试产品</w:t>
      </w:r>
    </w:p>
    <w:p>
      <w:pPr>
        <w:pStyle w:val="QuestionOption"/>
        <w:keepNext/>
      </w:pPr>
      <w:r>
        <w:rPr>
          <w:rFonts w:ascii="Calibri" w:hAnsi="Calibri" w:eastAsia="Microsoft YaHei"/>
          <w:b w:val="0"/>
          <w:i w:val="0"/>
          <w:color w:val="111111"/>
          <w:sz w:val="19"/>
        </w:rPr>
        <w:t>[ ] C. 评估产品</w:t>
      </w:r>
    </w:p>
    <w:p>
      <w:pPr>
        <w:pStyle w:val="QuestionOption"/>
      </w:pPr>
      <w:r>
        <w:rPr>
          <w:rFonts w:ascii="Calibri" w:hAnsi="Calibri" w:eastAsia="Microsoft YaHei"/>
          <w:b w:val="0"/>
          <w:i w:val="0"/>
          <w:color w:val="111111"/>
          <w:sz w:val="19"/>
        </w:rPr>
        <w:t>[ ] D. 开发产品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以下事件可以用卡方检验与Pearson相关性检验（）。</w:t>
      </w:r>
    </w:p>
    <w:p>
      <w:pPr>
        <w:pStyle w:val="QuestionOption"/>
        <w:keepNext/>
      </w:pPr>
      <w:r>
        <w:rPr>
          <w:rFonts w:ascii="Calibri" w:hAnsi="Calibri" w:eastAsia="Microsoft YaHei"/>
          <w:b w:val="0"/>
          <w:i w:val="0"/>
          <w:color w:val="111111"/>
          <w:sz w:val="19"/>
        </w:rPr>
        <w:t>[ ] A. 汽车速度与刹车距离</w:t>
      </w:r>
    </w:p>
    <w:p>
      <w:pPr>
        <w:pStyle w:val="QuestionOption"/>
        <w:keepNext/>
      </w:pPr>
      <w:r>
        <w:rPr>
          <w:rFonts w:ascii="Calibri" w:hAnsi="Calibri" w:eastAsia="Microsoft YaHei"/>
          <w:b w:val="0"/>
          <w:i w:val="0"/>
          <w:color w:val="111111"/>
          <w:sz w:val="19"/>
        </w:rPr>
        <w:t>[ ] B. 分析某学生的各科成绩，判断是否偏科严重</w:t>
      </w:r>
    </w:p>
    <w:p>
      <w:pPr>
        <w:pStyle w:val="QuestionOption"/>
        <w:keepNext/>
      </w:pPr>
      <w:r>
        <w:rPr>
          <w:rFonts w:ascii="Calibri" w:hAnsi="Calibri" w:eastAsia="Microsoft YaHei"/>
          <w:b w:val="0"/>
          <w:i w:val="0"/>
          <w:color w:val="111111"/>
          <w:sz w:val="19"/>
        </w:rPr>
        <w:t>[ ] C. 检验某品牌充电宝是否满足宣传的5000毫安容量的说法</w:t>
      </w:r>
    </w:p>
    <w:p>
      <w:pPr>
        <w:pStyle w:val="QuestionOption"/>
      </w:pPr>
      <w:r>
        <w:rPr>
          <w:rFonts w:ascii="Calibri" w:hAnsi="Calibri" w:eastAsia="Microsoft YaHei"/>
          <w:b w:val="0"/>
          <w:i w:val="0"/>
          <w:color w:val="111111"/>
          <w:sz w:val="19"/>
        </w:rPr>
        <w:t>[ ] D. 乘客的年龄数据是否服从正态分布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以下选项中，关于行人重识别标注说法错误的是（）。</w:t>
      </w:r>
    </w:p>
    <w:p>
      <w:pPr>
        <w:pStyle w:val="QuestionOption"/>
        <w:keepNext/>
      </w:pPr>
      <w:r>
        <w:rPr>
          <w:rFonts w:ascii="Calibri" w:hAnsi="Calibri" w:eastAsia="Microsoft YaHei"/>
          <w:b w:val="0"/>
          <w:i w:val="0"/>
          <w:color w:val="111111"/>
          <w:sz w:val="19"/>
        </w:rPr>
        <w:t>[ ] A. 在人流量大的地方容易出现漏掉目标人物的情况</w:t>
      </w:r>
    </w:p>
    <w:p>
      <w:pPr>
        <w:pStyle w:val="QuestionOption"/>
        <w:keepNext/>
      </w:pPr>
      <w:r>
        <w:rPr>
          <w:rFonts w:ascii="Calibri" w:hAnsi="Calibri" w:eastAsia="Microsoft YaHei"/>
          <w:b w:val="0"/>
          <w:i w:val="0"/>
          <w:color w:val="111111"/>
          <w:sz w:val="19"/>
        </w:rPr>
        <w:t>[ ] B. 通过标清摄像头获取的视频数据质量相对较高</w:t>
      </w:r>
    </w:p>
    <w:p>
      <w:pPr>
        <w:pStyle w:val="QuestionOption"/>
        <w:keepNext/>
      </w:pPr>
      <w:r>
        <w:rPr>
          <w:rFonts w:ascii="Calibri" w:hAnsi="Calibri" w:eastAsia="Microsoft YaHei"/>
          <w:b w:val="0"/>
          <w:i w:val="0"/>
          <w:color w:val="111111"/>
          <w:sz w:val="19"/>
        </w:rPr>
        <w:t>[ ] C. 采集数据时间较长，目标人物变化大</w:t>
      </w:r>
    </w:p>
    <w:p>
      <w:pPr>
        <w:pStyle w:val="QuestionOption"/>
      </w:pPr>
      <w:r>
        <w:rPr>
          <w:rFonts w:ascii="Calibri" w:hAnsi="Calibri" w:eastAsia="Microsoft YaHei"/>
          <w:b w:val="0"/>
          <w:i w:val="0"/>
          <w:color w:val="111111"/>
          <w:sz w:val="19"/>
        </w:rPr>
        <w:t>[ ] D. 光线变化会对标注工程师判断目标人物产生影响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生成行组件输出一定数量的（），默认为空，以下选项是正确的。</w:t>
      </w:r>
    </w:p>
    <w:p>
      <w:pPr>
        <w:pStyle w:val="QuestionOption"/>
        <w:keepNext/>
      </w:pPr>
      <w:r>
        <w:rPr>
          <w:rFonts w:ascii="Calibri" w:hAnsi="Calibri" w:eastAsia="Microsoft YaHei"/>
          <w:b w:val="0"/>
          <w:i w:val="0"/>
          <w:color w:val="111111"/>
          <w:sz w:val="19"/>
        </w:rPr>
        <w:t>[ ] A. 字段</w:t>
      </w:r>
    </w:p>
    <w:p>
      <w:pPr>
        <w:pStyle w:val="QuestionOption"/>
        <w:keepNext/>
      </w:pPr>
      <w:r>
        <w:rPr>
          <w:rFonts w:ascii="Calibri" w:hAnsi="Calibri" w:eastAsia="Microsoft YaHei"/>
          <w:b w:val="0"/>
          <w:i w:val="0"/>
          <w:color w:val="111111"/>
          <w:sz w:val="19"/>
        </w:rPr>
        <w:t>[ ] B. 列</w:t>
      </w:r>
    </w:p>
    <w:p>
      <w:pPr>
        <w:pStyle w:val="QuestionOption"/>
        <w:keepNext/>
      </w:pPr>
      <w:r>
        <w:rPr>
          <w:rFonts w:ascii="Calibri" w:hAnsi="Calibri" w:eastAsia="Microsoft YaHei"/>
          <w:b w:val="0"/>
          <w:i w:val="0"/>
          <w:color w:val="111111"/>
          <w:sz w:val="19"/>
        </w:rPr>
        <w:t>[ ] C. 行</w:t>
      </w:r>
    </w:p>
    <w:p>
      <w:pPr>
        <w:pStyle w:val="QuestionOption"/>
      </w:pPr>
      <w:r>
        <w:rPr>
          <w:rFonts w:ascii="Calibri" w:hAnsi="Calibri" w:eastAsia="Microsoft YaHei"/>
          <w:b w:val="0"/>
          <w:i w:val="0"/>
          <w:color w:val="111111"/>
          <w:sz w:val="19"/>
        </w:rPr>
        <w:t>[ ] D. 数字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文档管理包括运维报告文档、（）、运维管理文档和系统调试文档。</w:t>
      </w:r>
    </w:p>
    <w:p>
      <w:pPr>
        <w:pStyle w:val="QuestionOption"/>
        <w:keepNext/>
      </w:pPr>
      <w:r>
        <w:rPr>
          <w:rFonts w:ascii="Calibri" w:hAnsi="Calibri" w:eastAsia="Microsoft YaHei"/>
          <w:b w:val="0"/>
          <w:i w:val="0"/>
          <w:color w:val="111111"/>
          <w:sz w:val="19"/>
        </w:rPr>
        <w:t>[ ] A. 错误控制文档</w:t>
      </w:r>
    </w:p>
    <w:p>
      <w:pPr>
        <w:pStyle w:val="QuestionOption"/>
        <w:keepNext/>
      </w:pPr>
      <w:r>
        <w:rPr>
          <w:rFonts w:ascii="Calibri" w:hAnsi="Calibri" w:eastAsia="Microsoft YaHei"/>
          <w:b w:val="0"/>
          <w:i w:val="0"/>
          <w:color w:val="111111"/>
          <w:sz w:val="19"/>
        </w:rPr>
        <w:t>[ ] B. 问题控制文档</w:t>
      </w:r>
    </w:p>
    <w:p>
      <w:pPr>
        <w:pStyle w:val="QuestionOption"/>
        <w:keepNext/>
      </w:pPr>
      <w:r>
        <w:rPr>
          <w:rFonts w:ascii="Calibri" w:hAnsi="Calibri" w:eastAsia="Microsoft YaHei"/>
          <w:b w:val="0"/>
          <w:i w:val="0"/>
          <w:color w:val="111111"/>
          <w:sz w:val="19"/>
        </w:rPr>
        <w:t>[ ] C. 主动问题管理文档</w:t>
      </w:r>
    </w:p>
    <w:p>
      <w:pPr>
        <w:pStyle w:val="QuestionOption"/>
      </w:pPr>
      <w:r>
        <w:rPr>
          <w:rFonts w:ascii="Calibri" w:hAnsi="Calibri" w:eastAsia="Microsoft YaHei"/>
          <w:b w:val="0"/>
          <w:i w:val="0"/>
          <w:color w:val="111111"/>
          <w:sz w:val="19"/>
        </w:rPr>
        <w:t>[ ] D. 技术支持文档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绝对值很大的误差出现的概率近于零体现了随机误差具有（）规律。</w:t>
      </w:r>
    </w:p>
    <w:p>
      <w:pPr>
        <w:pStyle w:val="QuestionOption"/>
        <w:keepNext/>
      </w:pPr>
      <w:r>
        <w:rPr>
          <w:rFonts w:ascii="Calibri" w:hAnsi="Calibri" w:eastAsia="Microsoft YaHei"/>
          <w:b w:val="0"/>
          <w:i w:val="0"/>
          <w:color w:val="111111"/>
          <w:sz w:val="19"/>
        </w:rPr>
        <w:t>[ ] A. 有界性</w:t>
      </w:r>
    </w:p>
    <w:p>
      <w:pPr>
        <w:pStyle w:val="QuestionOption"/>
        <w:keepNext/>
      </w:pPr>
      <w:r>
        <w:rPr>
          <w:rFonts w:ascii="Calibri" w:hAnsi="Calibri" w:eastAsia="Microsoft YaHei"/>
          <w:b w:val="0"/>
          <w:i w:val="0"/>
          <w:color w:val="111111"/>
          <w:sz w:val="19"/>
        </w:rPr>
        <w:t>[ ] B. 抵偿性</w:t>
      </w:r>
    </w:p>
    <w:p>
      <w:pPr>
        <w:pStyle w:val="QuestionOption"/>
        <w:keepNext/>
      </w:pPr>
      <w:r>
        <w:rPr>
          <w:rFonts w:ascii="Calibri" w:hAnsi="Calibri" w:eastAsia="Microsoft YaHei"/>
          <w:b w:val="0"/>
          <w:i w:val="0"/>
          <w:color w:val="111111"/>
          <w:sz w:val="19"/>
        </w:rPr>
        <w:t>[ ] C. 大小性</w:t>
      </w:r>
    </w:p>
    <w:p>
      <w:pPr>
        <w:pStyle w:val="QuestionOption"/>
      </w:pPr>
      <w:r>
        <w:rPr>
          <w:rFonts w:ascii="Calibri" w:hAnsi="Calibri" w:eastAsia="Microsoft YaHei"/>
          <w:b w:val="0"/>
          <w:i w:val="0"/>
          <w:color w:val="111111"/>
          <w:sz w:val="19"/>
        </w:rPr>
        <w:t>[ ] D. 对称性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在转换工程过程中，主要进行的操作是对转换工作进行设置，以下选项描述不正确的（）。</w:t>
      </w:r>
    </w:p>
    <w:p>
      <w:pPr>
        <w:pStyle w:val="QuestionOption"/>
        <w:keepNext/>
      </w:pPr>
      <w:r>
        <w:rPr>
          <w:rFonts w:ascii="Calibri" w:hAnsi="Calibri" w:eastAsia="Microsoft YaHei"/>
          <w:b w:val="0"/>
          <w:i w:val="0"/>
          <w:color w:val="111111"/>
          <w:sz w:val="19"/>
        </w:rPr>
        <w:t>[ ] A. 函数</w:t>
      </w:r>
    </w:p>
    <w:p>
      <w:pPr>
        <w:pStyle w:val="QuestionOption"/>
        <w:keepNext/>
      </w:pPr>
      <w:r>
        <w:rPr>
          <w:rFonts w:ascii="Calibri" w:hAnsi="Calibri" w:eastAsia="Microsoft YaHei"/>
          <w:b w:val="0"/>
          <w:i w:val="0"/>
          <w:color w:val="111111"/>
          <w:sz w:val="19"/>
        </w:rPr>
        <w:t>[ ] B. 设置转换工程的名称</w:t>
      </w:r>
    </w:p>
    <w:p>
      <w:pPr>
        <w:pStyle w:val="QuestionOption"/>
        <w:keepNext/>
      </w:pPr>
      <w:r>
        <w:rPr>
          <w:rFonts w:ascii="Calibri" w:hAnsi="Calibri" w:eastAsia="Microsoft YaHei"/>
          <w:b w:val="0"/>
          <w:i w:val="0"/>
          <w:color w:val="111111"/>
          <w:sz w:val="19"/>
        </w:rPr>
        <w:t>[ ] C. 日志</w:t>
      </w:r>
    </w:p>
    <w:p>
      <w:pPr>
        <w:pStyle w:val="QuestionOption"/>
      </w:pPr>
      <w:r>
        <w:rPr>
          <w:rFonts w:ascii="Calibri" w:hAnsi="Calibri" w:eastAsia="Microsoft YaHei"/>
          <w:b w:val="0"/>
          <w:i w:val="0"/>
          <w:color w:val="111111"/>
          <w:sz w:val="19"/>
        </w:rPr>
        <w:t>[ ] D. 命名参数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硬盘中信息记录介质被称为（）。</w:t>
      </w:r>
    </w:p>
    <w:p>
      <w:pPr>
        <w:pStyle w:val="QuestionOption"/>
        <w:keepNext/>
      </w:pPr>
      <w:r>
        <w:rPr>
          <w:rFonts w:ascii="Calibri" w:hAnsi="Calibri" w:eastAsia="Microsoft YaHei"/>
          <w:b w:val="0"/>
          <w:i w:val="0"/>
          <w:color w:val="111111"/>
          <w:sz w:val="19"/>
        </w:rPr>
        <w:t>[ ] A. 磁盘</w:t>
      </w:r>
    </w:p>
    <w:p>
      <w:pPr>
        <w:pStyle w:val="QuestionOption"/>
        <w:keepNext/>
      </w:pPr>
      <w:r>
        <w:rPr>
          <w:rFonts w:ascii="Calibri" w:hAnsi="Calibri" w:eastAsia="Microsoft YaHei"/>
          <w:b w:val="0"/>
          <w:i w:val="0"/>
          <w:color w:val="111111"/>
          <w:sz w:val="19"/>
        </w:rPr>
        <w:t>[ ] B. 扇区</w:t>
      </w:r>
    </w:p>
    <w:p>
      <w:pPr>
        <w:pStyle w:val="QuestionOption"/>
        <w:keepNext/>
      </w:pPr>
      <w:r>
        <w:rPr>
          <w:rFonts w:ascii="Calibri" w:hAnsi="Calibri" w:eastAsia="Microsoft YaHei"/>
          <w:b w:val="0"/>
          <w:i w:val="0"/>
          <w:color w:val="111111"/>
          <w:sz w:val="19"/>
        </w:rPr>
        <w:t>[ ] C. 磁道</w:t>
      </w:r>
    </w:p>
    <w:p>
      <w:pPr>
        <w:pStyle w:val="QuestionOption"/>
      </w:pPr>
      <w:r>
        <w:rPr>
          <w:rFonts w:ascii="Calibri" w:hAnsi="Calibri" w:eastAsia="Microsoft YaHei"/>
          <w:b w:val="0"/>
          <w:i w:val="0"/>
          <w:color w:val="111111"/>
          <w:sz w:val="19"/>
        </w:rPr>
        <w:t>[ ] D. 盘片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下列选项中，属于层次聚类算法的是（）。</w:t>
      </w:r>
    </w:p>
    <w:p>
      <w:pPr>
        <w:pStyle w:val="QuestionOption"/>
        <w:keepNext/>
      </w:pPr>
      <w:r>
        <w:rPr>
          <w:rFonts w:ascii="Calibri" w:hAnsi="Calibri" w:eastAsia="Microsoft YaHei"/>
          <w:b w:val="0"/>
          <w:i w:val="0"/>
          <w:color w:val="111111"/>
          <w:sz w:val="19"/>
        </w:rPr>
        <w:t>[ ] A. 统计方法COBWEB</w:t>
      </w:r>
    </w:p>
    <w:p>
      <w:pPr>
        <w:pStyle w:val="QuestionOption"/>
        <w:keepNext/>
      </w:pPr>
      <w:r>
        <w:rPr>
          <w:rFonts w:ascii="Calibri" w:hAnsi="Calibri" w:eastAsia="Microsoft YaHei"/>
          <w:b w:val="0"/>
          <w:i w:val="0"/>
          <w:color w:val="111111"/>
          <w:sz w:val="19"/>
        </w:rPr>
        <w:t>[ ] B. 合并法</w:t>
      </w:r>
    </w:p>
    <w:p>
      <w:pPr>
        <w:pStyle w:val="QuestionOption"/>
        <w:keepNext/>
      </w:pPr>
      <w:r>
        <w:rPr>
          <w:rFonts w:ascii="Calibri" w:hAnsi="Calibri" w:eastAsia="Microsoft YaHei"/>
          <w:b w:val="0"/>
          <w:i w:val="0"/>
          <w:color w:val="111111"/>
          <w:sz w:val="19"/>
        </w:rPr>
        <w:t>[ ] C. 划分聚类</w:t>
      </w:r>
    </w:p>
    <w:p>
      <w:pPr>
        <w:pStyle w:val="QuestionOption"/>
      </w:pPr>
      <w:r>
        <w:rPr>
          <w:rFonts w:ascii="Calibri" w:hAnsi="Calibri" w:eastAsia="Microsoft YaHei"/>
          <w:b w:val="0"/>
          <w:i w:val="0"/>
          <w:color w:val="111111"/>
          <w:sz w:val="19"/>
        </w:rPr>
        <w:t>[ ] D. 谱聚类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问卷调查的适用情形是（）。</w:t>
      </w:r>
    </w:p>
    <w:p>
      <w:pPr>
        <w:pStyle w:val="QuestionOption"/>
        <w:keepNext/>
      </w:pPr>
      <w:r>
        <w:rPr>
          <w:rFonts w:ascii="Calibri" w:hAnsi="Calibri" w:eastAsia="Microsoft YaHei"/>
          <w:b w:val="0"/>
          <w:i w:val="0"/>
          <w:color w:val="111111"/>
          <w:sz w:val="19"/>
        </w:rPr>
        <w:t>[ ] A. 理解用户活动的环境</w:t>
      </w:r>
    </w:p>
    <w:p>
      <w:pPr>
        <w:pStyle w:val="QuestionOption"/>
        <w:keepNext/>
      </w:pPr>
      <w:r>
        <w:rPr>
          <w:rFonts w:ascii="Calibri" w:hAnsi="Calibri" w:eastAsia="Microsoft YaHei"/>
          <w:b w:val="0"/>
          <w:i w:val="0"/>
          <w:color w:val="111111"/>
          <w:sz w:val="19"/>
        </w:rPr>
        <w:t>[ ] B. 搜集多方观点</w:t>
      </w:r>
    </w:p>
    <w:p>
      <w:pPr>
        <w:pStyle w:val="QuestionOption"/>
        <w:keepNext/>
      </w:pPr>
      <w:r>
        <w:rPr>
          <w:rFonts w:ascii="Calibri" w:hAnsi="Calibri" w:eastAsia="Microsoft YaHei"/>
          <w:b w:val="0"/>
          <w:i w:val="0"/>
          <w:color w:val="111111"/>
          <w:sz w:val="19"/>
        </w:rPr>
        <w:t>[ ] C. 深入研究问题</w:t>
      </w:r>
    </w:p>
    <w:p>
      <w:pPr>
        <w:pStyle w:val="QuestionOption"/>
      </w:pPr>
      <w:r>
        <w:rPr>
          <w:rFonts w:ascii="Calibri" w:hAnsi="Calibri" w:eastAsia="Microsoft YaHei"/>
          <w:b w:val="0"/>
          <w:i w:val="0"/>
          <w:color w:val="111111"/>
          <w:sz w:val="19"/>
        </w:rPr>
        <w:t>[ ] D. 回答特定问题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下列不是视频常用编辑软件的是（）</w:t>
      </w:r>
    </w:p>
    <w:p>
      <w:pPr>
        <w:pStyle w:val="QuestionOption"/>
        <w:keepNext/>
      </w:pPr>
      <w:r>
        <w:rPr>
          <w:rFonts w:ascii="Calibri" w:hAnsi="Calibri" w:eastAsia="Microsoft YaHei"/>
          <w:b w:val="0"/>
          <w:i w:val="0"/>
          <w:color w:val="111111"/>
          <w:sz w:val="19"/>
        </w:rPr>
        <w:t>[ ] A. 爱剪辑</w:t>
      </w:r>
    </w:p>
    <w:p>
      <w:pPr>
        <w:pStyle w:val="QuestionOption"/>
        <w:keepNext/>
      </w:pPr>
      <w:r>
        <w:rPr>
          <w:rFonts w:ascii="Calibri" w:hAnsi="Calibri" w:eastAsia="Microsoft YaHei"/>
          <w:b w:val="0"/>
          <w:i w:val="0"/>
          <w:color w:val="111111"/>
          <w:sz w:val="19"/>
        </w:rPr>
        <w:t>[ ] B. AdobePremiere</w:t>
      </w:r>
    </w:p>
    <w:p>
      <w:pPr>
        <w:pStyle w:val="QuestionOption"/>
        <w:keepNext/>
      </w:pPr>
      <w:r>
        <w:rPr>
          <w:rFonts w:ascii="Calibri" w:hAnsi="Calibri" w:eastAsia="Microsoft YaHei"/>
          <w:b w:val="0"/>
          <w:i w:val="0"/>
          <w:color w:val="111111"/>
          <w:sz w:val="19"/>
        </w:rPr>
        <w:t>[ ] C. Photoshop</w:t>
      </w:r>
    </w:p>
    <w:p>
      <w:pPr>
        <w:pStyle w:val="QuestionOption"/>
      </w:pPr>
      <w:r>
        <w:rPr>
          <w:rFonts w:ascii="Calibri" w:hAnsi="Calibri" w:eastAsia="Microsoft YaHei"/>
          <w:b w:val="0"/>
          <w:i w:val="0"/>
          <w:color w:val="111111"/>
          <w:sz w:val="19"/>
        </w:rPr>
        <w:t>[ ] D. 快剪辑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ETL数据整合的主流工具中不需要开发的为（）</w:t>
      </w:r>
    </w:p>
    <w:p>
      <w:pPr>
        <w:pStyle w:val="QuestionOption"/>
        <w:keepNext/>
      </w:pPr>
      <w:r>
        <w:rPr>
          <w:rFonts w:ascii="Calibri" w:hAnsi="Calibri" w:eastAsia="Microsoft YaHei"/>
          <w:b w:val="0"/>
          <w:i w:val="0"/>
          <w:color w:val="111111"/>
          <w:sz w:val="19"/>
        </w:rPr>
        <w:t>[ ] A. DataPipeline</w:t>
      </w:r>
    </w:p>
    <w:p>
      <w:pPr>
        <w:pStyle w:val="QuestionOption"/>
        <w:keepNext/>
      </w:pPr>
      <w:r>
        <w:rPr>
          <w:rFonts w:ascii="Calibri" w:hAnsi="Calibri" w:eastAsia="Microsoft YaHei"/>
          <w:b w:val="0"/>
          <w:i w:val="0"/>
          <w:color w:val="111111"/>
          <w:sz w:val="19"/>
        </w:rPr>
        <w:t>[ ] B. Kettle</w:t>
      </w:r>
    </w:p>
    <w:p>
      <w:pPr>
        <w:pStyle w:val="QuestionOption"/>
        <w:keepNext/>
      </w:pPr>
      <w:r>
        <w:rPr>
          <w:rFonts w:ascii="Calibri" w:hAnsi="Calibri" w:eastAsia="Microsoft YaHei"/>
          <w:b w:val="0"/>
          <w:i w:val="0"/>
          <w:color w:val="111111"/>
          <w:sz w:val="19"/>
        </w:rPr>
        <w:t>[ ] C. lnformatica</w:t>
      </w:r>
    </w:p>
    <w:p>
      <w:pPr>
        <w:pStyle w:val="QuestionOption"/>
      </w:pPr>
      <w:r>
        <w:rPr>
          <w:rFonts w:ascii="Calibri" w:hAnsi="Calibri" w:eastAsia="Microsoft YaHei"/>
          <w:b w:val="0"/>
          <w:i w:val="0"/>
          <w:color w:val="111111"/>
          <w:sz w:val="19"/>
        </w:rPr>
        <w:t>[ ] D. Oracle Goldengate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下列选项中，关于维度的概念说法错误的是（）。</w:t>
      </w:r>
    </w:p>
    <w:p>
      <w:pPr>
        <w:pStyle w:val="QuestionOption"/>
        <w:keepNext/>
      </w:pPr>
      <w:r>
        <w:rPr>
          <w:rFonts w:ascii="Calibri" w:hAnsi="Calibri" w:eastAsia="Microsoft YaHei"/>
          <w:b w:val="0"/>
          <w:i w:val="0"/>
          <w:color w:val="111111"/>
          <w:sz w:val="19"/>
        </w:rPr>
        <w:t>[ ] A. 维度属性是此维度所属的分类</w:t>
      </w:r>
    </w:p>
    <w:p>
      <w:pPr>
        <w:pStyle w:val="QuestionOption"/>
        <w:keepNext/>
      </w:pPr>
      <w:r>
        <w:rPr>
          <w:rFonts w:ascii="Calibri" w:hAnsi="Calibri" w:eastAsia="Microsoft YaHei"/>
          <w:b w:val="0"/>
          <w:i w:val="0"/>
          <w:color w:val="111111"/>
          <w:sz w:val="19"/>
        </w:rPr>
        <w:t>[ ] B. 维度值是和事实表关联的主键</w:t>
      </w:r>
    </w:p>
    <w:p>
      <w:pPr>
        <w:pStyle w:val="QuestionOption"/>
        <w:keepNext/>
      </w:pPr>
      <w:r>
        <w:rPr>
          <w:rFonts w:ascii="Calibri" w:hAnsi="Calibri" w:eastAsia="Microsoft YaHei"/>
          <w:b w:val="0"/>
          <w:i w:val="0"/>
          <w:color w:val="111111"/>
          <w:sz w:val="19"/>
        </w:rPr>
        <w:t>[ ] C. 维度与主题是一对一关系</w:t>
      </w:r>
    </w:p>
    <w:p>
      <w:pPr>
        <w:pStyle w:val="QuestionOption"/>
      </w:pPr>
      <w:r>
        <w:rPr>
          <w:rFonts w:ascii="Calibri" w:hAnsi="Calibri" w:eastAsia="Microsoft YaHei"/>
          <w:b w:val="0"/>
          <w:i w:val="0"/>
          <w:color w:val="111111"/>
          <w:sz w:val="19"/>
        </w:rPr>
        <w:t>[ ] D. 维度表包含维度值和维度属性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交互设计的设计阶段，设计方法采用面向场景，面向事件驱动和（）。</w:t>
      </w:r>
    </w:p>
    <w:p>
      <w:pPr>
        <w:pStyle w:val="QuestionOption"/>
        <w:keepNext/>
      </w:pPr>
      <w:r>
        <w:rPr>
          <w:rFonts w:ascii="Calibri" w:hAnsi="Calibri" w:eastAsia="Microsoft YaHei"/>
          <w:b w:val="0"/>
          <w:i w:val="0"/>
          <w:color w:val="111111"/>
          <w:sz w:val="19"/>
        </w:rPr>
        <w:t>[ ] A. 面向人机</w:t>
      </w:r>
    </w:p>
    <w:p>
      <w:pPr>
        <w:pStyle w:val="QuestionOption"/>
        <w:keepNext/>
      </w:pPr>
      <w:r>
        <w:rPr>
          <w:rFonts w:ascii="Calibri" w:hAnsi="Calibri" w:eastAsia="Microsoft YaHei"/>
          <w:b w:val="0"/>
          <w:i w:val="0"/>
          <w:color w:val="111111"/>
          <w:sz w:val="19"/>
        </w:rPr>
        <w:t>[ ] B. 面向过程</w:t>
      </w:r>
    </w:p>
    <w:p>
      <w:pPr>
        <w:pStyle w:val="QuestionOption"/>
        <w:keepNext/>
      </w:pPr>
      <w:r>
        <w:rPr>
          <w:rFonts w:ascii="Calibri" w:hAnsi="Calibri" w:eastAsia="Microsoft YaHei"/>
          <w:b w:val="0"/>
          <w:i w:val="0"/>
          <w:color w:val="111111"/>
          <w:sz w:val="19"/>
        </w:rPr>
        <w:t>[ ] C. 面向对象</w:t>
      </w:r>
    </w:p>
    <w:p>
      <w:pPr>
        <w:pStyle w:val="QuestionOption"/>
      </w:pPr>
      <w:r>
        <w:rPr>
          <w:rFonts w:ascii="Calibri" w:hAnsi="Calibri" w:eastAsia="Microsoft YaHei"/>
          <w:b w:val="0"/>
          <w:i w:val="0"/>
          <w:color w:val="111111"/>
          <w:sz w:val="19"/>
        </w:rPr>
        <w:t>[ ] D. 面向界面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以下选项不属于计算机病毒特征（）</w:t>
      </w:r>
    </w:p>
    <w:p>
      <w:pPr>
        <w:pStyle w:val="QuestionOption"/>
        <w:keepNext/>
      </w:pPr>
      <w:r>
        <w:rPr>
          <w:rFonts w:ascii="Calibri" w:hAnsi="Calibri" w:eastAsia="Microsoft YaHei"/>
          <w:b w:val="0"/>
          <w:i w:val="0"/>
          <w:color w:val="111111"/>
          <w:sz w:val="19"/>
        </w:rPr>
        <w:t>[ ] A. 传染性</w:t>
      </w:r>
    </w:p>
    <w:p>
      <w:pPr>
        <w:pStyle w:val="QuestionOption"/>
        <w:keepNext/>
      </w:pPr>
      <w:r>
        <w:rPr>
          <w:rFonts w:ascii="Calibri" w:hAnsi="Calibri" w:eastAsia="Microsoft YaHei"/>
          <w:b w:val="0"/>
          <w:i w:val="0"/>
          <w:color w:val="111111"/>
          <w:sz w:val="19"/>
        </w:rPr>
        <w:t>[ ] B. 激发性</w:t>
      </w:r>
    </w:p>
    <w:p>
      <w:pPr>
        <w:pStyle w:val="QuestionOption"/>
        <w:keepNext/>
      </w:pPr>
      <w:r>
        <w:rPr>
          <w:rFonts w:ascii="Calibri" w:hAnsi="Calibri" w:eastAsia="Microsoft YaHei"/>
          <w:b w:val="0"/>
          <w:i w:val="0"/>
          <w:color w:val="111111"/>
          <w:sz w:val="19"/>
        </w:rPr>
        <w:t>[ ] C. 潜伏性</w:t>
      </w:r>
    </w:p>
    <w:p>
      <w:pPr>
        <w:pStyle w:val="QuestionOption"/>
      </w:pPr>
      <w:r>
        <w:rPr>
          <w:rFonts w:ascii="Calibri" w:hAnsi="Calibri" w:eastAsia="Microsoft YaHei"/>
          <w:b w:val="0"/>
          <w:i w:val="0"/>
          <w:color w:val="111111"/>
          <w:sz w:val="19"/>
        </w:rPr>
        <w:t>[ ] D. 免疫性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不属于Norman（A1999）划分的限制类别的是（）。</w:t>
      </w:r>
    </w:p>
    <w:p>
      <w:pPr>
        <w:pStyle w:val="QuestionOption"/>
        <w:keepNext/>
      </w:pPr>
      <w:r>
        <w:rPr>
          <w:rFonts w:ascii="Calibri" w:hAnsi="Calibri" w:eastAsia="Microsoft YaHei"/>
          <w:b w:val="0"/>
          <w:i w:val="0"/>
          <w:color w:val="111111"/>
          <w:sz w:val="19"/>
        </w:rPr>
        <w:t>[ ] A. 文化限制</w:t>
      </w:r>
    </w:p>
    <w:p>
      <w:pPr>
        <w:pStyle w:val="QuestionOption"/>
        <w:keepNext/>
      </w:pPr>
      <w:r>
        <w:rPr>
          <w:rFonts w:ascii="Calibri" w:hAnsi="Calibri" w:eastAsia="Microsoft YaHei"/>
          <w:b w:val="0"/>
          <w:i w:val="0"/>
          <w:color w:val="111111"/>
          <w:sz w:val="19"/>
        </w:rPr>
        <w:t>[ ] B. 逻辑限制</w:t>
      </w:r>
    </w:p>
    <w:p>
      <w:pPr>
        <w:pStyle w:val="QuestionOption"/>
        <w:keepNext/>
      </w:pPr>
      <w:r>
        <w:rPr>
          <w:rFonts w:ascii="Calibri" w:hAnsi="Calibri" w:eastAsia="Microsoft YaHei"/>
          <w:b w:val="0"/>
          <w:i w:val="0"/>
          <w:color w:val="111111"/>
          <w:sz w:val="19"/>
        </w:rPr>
        <w:t>[ ] C. 物理限制</w:t>
      </w:r>
    </w:p>
    <w:p>
      <w:pPr>
        <w:pStyle w:val="QuestionOption"/>
      </w:pPr>
      <w:r>
        <w:rPr>
          <w:rFonts w:ascii="Calibri" w:hAnsi="Calibri" w:eastAsia="Microsoft YaHei"/>
          <w:b w:val="0"/>
          <w:i w:val="0"/>
          <w:color w:val="111111"/>
          <w:sz w:val="19"/>
        </w:rPr>
        <w:t>[ ] D. 系统限制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下列选项中，用于WPS表格中四舍五入的函数是（）。</w:t>
      </w:r>
    </w:p>
    <w:p>
      <w:pPr>
        <w:pStyle w:val="QuestionOption"/>
        <w:keepNext/>
      </w:pPr>
      <w:r>
        <w:rPr>
          <w:rFonts w:ascii="Calibri" w:hAnsi="Calibri" w:eastAsia="Microsoft YaHei"/>
          <w:b w:val="0"/>
          <w:i w:val="0"/>
          <w:color w:val="111111"/>
          <w:sz w:val="19"/>
        </w:rPr>
        <w:t>[ ] A. ROUND</w:t>
      </w:r>
    </w:p>
    <w:p>
      <w:pPr>
        <w:pStyle w:val="QuestionOption"/>
        <w:keepNext/>
      </w:pPr>
      <w:r>
        <w:rPr>
          <w:rFonts w:ascii="Calibri" w:hAnsi="Calibri" w:eastAsia="Microsoft YaHei"/>
          <w:b w:val="0"/>
          <w:i w:val="0"/>
          <w:color w:val="111111"/>
          <w:sz w:val="19"/>
        </w:rPr>
        <w:t>[ ] B. RAND</w:t>
      </w:r>
    </w:p>
    <w:p>
      <w:pPr>
        <w:pStyle w:val="QuestionOption"/>
        <w:keepNext/>
      </w:pPr>
      <w:r>
        <w:rPr>
          <w:rFonts w:ascii="Calibri" w:hAnsi="Calibri" w:eastAsia="Microsoft YaHei"/>
          <w:b w:val="0"/>
          <w:i w:val="0"/>
          <w:color w:val="111111"/>
          <w:sz w:val="19"/>
        </w:rPr>
        <w:t>[ ] C. VLOOKUP</w:t>
      </w:r>
    </w:p>
    <w:p>
      <w:pPr>
        <w:pStyle w:val="QuestionOption"/>
      </w:pPr>
      <w:r>
        <w:rPr>
          <w:rFonts w:ascii="Calibri" w:hAnsi="Calibri" w:eastAsia="Microsoft YaHei"/>
          <w:b w:val="0"/>
          <w:i w:val="0"/>
          <w:color w:val="111111"/>
          <w:sz w:val="19"/>
        </w:rPr>
        <w:t>[ ] D. IFERROR</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对于零基础质检员，需要（）试质检期。</w:t>
      </w:r>
    </w:p>
    <w:p>
      <w:pPr>
        <w:pStyle w:val="QuestionOption"/>
        <w:keepNext/>
      </w:pPr>
      <w:r>
        <w:rPr>
          <w:rFonts w:ascii="Calibri" w:hAnsi="Calibri" w:eastAsia="Microsoft YaHei"/>
          <w:b w:val="0"/>
          <w:i w:val="0"/>
          <w:color w:val="111111"/>
          <w:sz w:val="19"/>
        </w:rPr>
        <w:t>[ ] A. 4天</w:t>
      </w:r>
    </w:p>
    <w:p>
      <w:pPr>
        <w:pStyle w:val="QuestionOption"/>
        <w:keepNext/>
      </w:pPr>
      <w:r>
        <w:rPr>
          <w:rFonts w:ascii="Calibri" w:hAnsi="Calibri" w:eastAsia="Microsoft YaHei"/>
          <w:b w:val="0"/>
          <w:i w:val="0"/>
          <w:color w:val="111111"/>
          <w:sz w:val="19"/>
        </w:rPr>
        <w:t>[ ] B. 3天</w:t>
      </w:r>
    </w:p>
    <w:p>
      <w:pPr>
        <w:pStyle w:val="QuestionOption"/>
        <w:keepNext/>
      </w:pPr>
      <w:r>
        <w:rPr>
          <w:rFonts w:ascii="Calibri" w:hAnsi="Calibri" w:eastAsia="Microsoft YaHei"/>
          <w:b w:val="0"/>
          <w:i w:val="0"/>
          <w:color w:val="111111"/>
          <w:sz w:val="19"/>
        </w:rPr>
        <w:t>[ ] C. 2天</w:t>
      </w:r>
    </w:p>
    <w:p>
      <w:pPr>
        <w:pStyle w:val="QuestionOption"/>
      </w:pPr>
      <w:r>
        <w:rPr>
          <w:rFonts w:ascii="Calibri" w:hAnsi="Calibri" w:eastAsia="Microsoft YaHei"/>
          <w:b w:val="0"/>
          <w:i w:val="0"/>
          <w:color w:val="111111"/>
          <w:sz w:val="19"/>
        </w:rPr>
        <w:t>[ ] D. 1天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（）是指概率密度分布曲线在平均值处峰值高低的特征数。直观。</w:t>
      </w:r>
    </w:p>
    <w:p>
      <w:pPr>
        <w:pStyle w:val="QuestionOption"/>
        <w:keepNext/>
      </w:pPr>
      <w:r>
        <w:rPr>
          <w:rFonts w:ascii="Calibri" w:hAnsi="Calibri" w:eastAsia="Microsoft YaHei"/>
          <w:b w:val="0"/>
          <w:i w:val="0"/>
          <w:color w:val="111111"/>
          <w:sz w:val="19"/>
        </w:rPr>
        <w:t>[ ] A. 峰度</w:t>
      </w:r>
    </w:p>
    <w:p>
      <w:pPr>
        <w:pStyle w:val="QuestionOption"/>
        <w:keepNext/>
      </w:pPr>
      <w:r>
        <w:rPr>
          <w:rFonts w:ascii="Calibri" w:hAnsi="Calibri" w:eastAsia="Microsoft YaHei"/>
          <w:b w:val="0"/>
          <w:i w:val="0"/>
          <w:color w:val="111111"/>
          <w:sz w:val="19"/>
        </w:rPr>
        <w:t>[ ] B. 方差</w:t>
      </w:r>
    </w:p>
    <w:p>
      <w:pPr>
        <w:pStyle w:val="QuestionOption"/>
        <w:keepNext/>
      </w:pPr>
      <w:r>
        <w:rPr>
          <w:rFonts w:ascii="Calibri" w:hAnsi="Calibri" w:eastAsia="Microsoft YaHei"/>
          <w:b w:val="0"/>
          <w:i w:val="0"/>
          <w:color w:val="111111"/>
          <w:sz w:val="19"/>
        </w:rPr>
        <w:t>[ ] C. 密度</w:t>
      </w:r>
    </w:p>
    <w:p>
      <w:pPr>
        <w:pStyle w:val="QuestionOption"/>
      </w:pPr>
      <w:r>
        <w:rPr>
          <w:rFonts w:ascii="Calibri" w:hAnsi="Calibri" w:eastAsia="Microsoft YaHei"/>
          <w:b w:val="0"/>
          <w:i w:val="0"/>
          <w:color w:val="111111"/>
          <w:sz w:val="19"/>
        </w:rPr>
        <w:t>[ ] D. 均方差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下面对CSV格式的文件叙述不正确的是（）。</w:t>
      </w:r>
    </w:p>
    <w:p>
      <w:pPr>
        <w:pStyle w:val="QuestionOption"/>
        <w:keepNext/>
      </w:pPr>
      <w:r>
        <w:rPr>
          <w:rFonts w:ascii="Calibri" w:hAnsi="Calibri" w:eastAsia="Microsoft YaHei"/>
          <w:b w:val="0"/>
          <w:i w:val="0"/>
          <w:color w:val="111111"/>
          <w:sz w:val="19"/>
        </w:rPr>
        <w:t>[ ] A. 若字段中包含逗号，则该字段必须用双引号括起来</w:t>
      </w:r>
    </w:p>
    <w:p>
      <w:pPr>
        <w:pStyle w:val="QuestionOption"/>
        <w:keepNext/>
      </w:pPr>
      <w:r>
        <w:rPr>
          <w:rFonts w:ascii="Calibri" w:hAnsi="Calibri" w:eastAsia="Microsoft YaHei"/>
          <w:b w:val="0"/>
          <w:i w:val="0"/>
          <w:color w:val="111111"/>
          <w:sz w:val="19"/>
        </w:rPr>
        <w:t>[ ] B. 每条记录占一行</w:t>
      </w:r>
    </w:p>
    <w:p>
      <w:pPr>
        <w:pStyle w:val="QuestionOption"/>
        <w:keepNext/>
      </w:pPr>
      <w:r>
        <w:rPr>
          <w:rFonts w:ascii="Calibri" w:hAnsi="Calibri" w:eastAsia="Microsoft YaHei"/>
          <w:b w:val="0"/>
          <w:i w:val="0"/>
          <w:color w:val="111111"/>
          <w:sz w:val="19"/>
        </w:rPr>
        <w:t>[ ] C. 以逗号或空格为分隔符</w:t>
      </w:r>
    </w:p>
    <w:p>
      <w:pPr>
        <w:pStyle w:val="QuestionOption"/>
      </w:pPr>
      <w:r>
        <w:rPr>
          <w:rFonts w:ascii="Calibri" w:hAnsi="Calibri" w:eastAsia="Microsoft YaHei"/>
          <w:b w:val="0"/>
          <w:i w:val="0"/>
          <w:color w:val="111111"/>
          <w:sz w:val="19"/>
        </w:rPr>
        <w:t>[ ] D. 若字段中包含双引号，则该字段必须用双引号括起来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不属于充实概念模型的方法的是（）。</w:t>
      </w:r>
    </w:p>
    <w:p>
      <w:pPr>
        <w:pStyle w:val="QuestionOption"/>
        <w:keepNext/>
      </w:pPr>
      <w:r>
        <w:rPr>
          <w:rFonts w:ascii="Calibri" w:hAnsi="Calibri" w:eastAsia="Microsoft YaHei"/>
          <w:b w:val="0"/>
          <w:i w:val="0"/>
          <w:color w:val="111111"/>
          <w:sz w:val="19"/>
        </w:rPr>
        <w:t>[ ] A. 描述可能的场景</w:t>
      </w:r>
    </w:p>
    <w:p>
      <w:pPr>
        <w:pStyle w:val="QuestionOption"/>
        <w:keepNext/>
      </w:pPr>
      <w:r>
        <w:rPr>
          <w:rFonts w:ascii="Calibri" w:hAnsi="Calibri" w:eastAsia="Microsoft YaHei"/>
          <w:b w:val="0"/>
          <w:i w:val="0"/>
          <w:color w:val="111111"/>
          <w:sz w:val="19"/>
        </w:rPr>
        <w:t>[ ] B. 实践测试</w:t>
      </w:r>
    </w:p>
    <w:p>
      <w:pPr>
        <w:pStyle w:val="QuestionOption"/>
        <w:keepNext/>
      </w:pPr>
      <w:r>
        <w:rPr>
          <w:rFonts w:ascii="Calibri" w:hAnsi="Calibri" w:eastAsia="Microsoft YaHei"/>
          <w:b w:val="0"/>
          <w:i w:val="0"/>
          <w:color w:val="111111"/>
          <w:sz w:val="19"/>
        </w:rPr>
        <w:t>[ ] C. 草拟构思</w:t>
      </w:r>
    </w:p>
    <w:p>
      <w:pPr>
        <w:pStyle w:val="QuestionOption"/>
      </w:pPr>
      <w:r>
        <w:rPr>
          <w:rFonts w:ascii="Calibri" w:hAnsi="Calibri" w:eastAsia="Microsoft YaHei"/>
          <w:b w:val="0"/>
          <w:i w:val="0"/>
          <w:color w:val="111111"/>
          <w:sz w:val="19"/>
        </w:rPr>
        <w:t>[ ] D. 使用情节串联法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标注工程师在用人脸8点工具标注人脸时，如果不能看到（）的图片，但可以看到眼球的图片，则标注在眼球正中间。</w:t>
      </w:r>
    </w:p>
    <w:p>
      <w:pPr>
        <w:pStyle w:val="QuestionOption"/>
        <w:keepNext/>
      </w:pPr>
      <w:r>
        <w:rPr>
          <w:rFonts w:ascii="Calibri" w:hAnsi="Calibri" w:eastAsia="Microsoft YaHei"/>
          <w:b w:val="0"/>
          <w:i w:val="0"/>
          <w:color w:val="111111"/>
          <w:sz w:val="19"/>
        </w:rPr>
        <w:t>[ ] A. 眼线</w:t>
      </w:r>
    </w:p>
    <w:p>
      <w:pPr>
        <w:pStyle w:val="QuestionOption"/>
        <w:keepNext/>
      </w:pPr>
      <w:r>
        <w:rPr>
          <w:rFonts w:ascii="Calibri" w:hAnsi="Calibri" w:eastAsia="Microsoft YaHei"/>
          <w:b w:val="0"/>
          <w:i w:val="0"/>
          <w:color w:val="111111"/>
          <w:sz w:val="19"/>
        </w:rPr>
        <w:t>[ ] B. 眼角</w:t>
      </w:r>
    </w:p>
    <w:p>
      <w:pPr>
        <w:pStyle w:val="QuestionOption"/>
        <w:keepNext/>
      </w:pPr>
      <w:r>
        <w:rPr>
          <w:rFonts w:ascii="Calibri" w:hAnsi="Calibri" w:eastAsia="Microsoft YaHei"/>
          <w:b w:val="0"/>
          <w:i w:val="0"/>
          <w:color w:val="111111"/>
          <w:sz w:val="19"/>
        </w:rPr>
        <w:t>[ ] C. 瞳孔</w:t>
      </w:r>
    </w:p>
    <w:p>
      <w:pPr>
        <w:pStyle w:val="QuestionOption"/>
      </w:pPr>
      <w:r>
        <w:rPr>
          <w:rFonts w:ascii="Calibri" w:hAnsi="Calibri" w:eastAsia="Microsoft YaHei"/>
          <w:b w:val="0"/>
          <w:i w:val="0"/>
          <w:color w:val="111111"/>
          <w:sz w:val="19"/>
        </w:rPr>
        <w:t>[ ] D. 虹膜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在劳动安全卫生法律制度中，劳动者享有的权利不包括（）。</w:t>
      </w:r>
    </w:p>
    <w:p>
      <w:pPr>
        <w:pStyle w:val="QuestionOption"/>
        <w:keepNext/>
      </w:pPr>
      <w:r>
        <w:rPr>
          <w:rFonts w:ascii="Calibri" w:hAnsi="Calibri" w:eastAsia="Microsoft YaHei"/>
          <w:b w:val="0"/>
          <w:i w:val="0"/>
          <w:color w:val="111111"/>
          <w:sz w:val="19"/>
        </w:rPr>
        <w:t>[ ] A. 危险因素和应急措施的知情权</w:t>
      </w:r>
    </w:p>
    <w:p>
      <w:pPr>
        <w:pStyle w:val="QuestionOption"/>
        <w:keepNext/>
      </w:pPr>
      <w:r>
        <w:rPr>
          <w:rFonts w:ascii="Calibri" w:hAnsi="Calibri" w:eastAsia="Microsoft YaHei"/>
          <w:b w:val="0"/>
          <w:i w:val="0"/>
          <w:color w:val="111111"/>
          <w:sz w:val="19"/>
        </w:rPr>
        <w:t>[ ] B. 拒绝权</w:t>
      </w:r>
    </w:p>
    <w:p>
      <w:pPr>
        <w:pStyle w:val="QuestionOption"/>
        <w:keepNext/>
      </w:pPr>
      <w:r>
        <w:rPr>
          <w:rFonts w:ascii="Calibri" w:hAnsi="Calibri" w:eastAsia="Microsoft YaHei"/>
          <w:b w:val="0"/>
          <w:i w:val="0"/>
          <w:color w:val="111111"/>
          <w:sz w:val="19"/>
        </w:rPr>
        <w:t>[ ] C. 监督权</w:t>
      </w:r>
    </w:p>
    <w:p>
      <w:pPr>
        <w:pStyle w:val="QuestionOption"/>
      </w:pPr>
      <w:r>
        <w:rPr>
          <w:rFonts w:ascii="Calibri" w:hAnsi="Calibri" w:eastAsia="Microsoft YaHei"/>
          <w:b w:val="0"/>
          <w:i w:val="0"/>
          <w:color w:val="111111"/>
          <w:sz w:val="19"/>
        </w:rPr>
        <w:t>[ ] D. 随时撤离权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数据标注团队中的职称等级不包括（）。</w:t>
      </w:r>
    </w:p>
    <w:p>
      <w:pPr>
        <w:pStyle w:val="QuestionOption"/>
        <w:keepNext/>
      </w:pPr>
      <w:r>
        <w:rPr>
          <w:rFonts w:ascii="Calibri" w:hAnsi="Calibri" w:eastAsia="Microsoft YaHei"/>
          <w:b w:val="0"/>
          <w:i w:val="0"/>
          <w:color w:val="111111"/>
          <w:sz w:val="19"/>
        </w:rPr>
        <w:t>[ ] A. 讲师</w:t>
      </w:r>
    </w:p>
    <w:p>
      <w:pPr>
        <w:pStyle w:val="QuestionOption"/>
        <w:keepNext/>
      </w:pPr>
      <w:r>
        <w:rPr>
          <w:rFonts w:ascii="Calibri" w:hAnsi="Calibri" w:eastAsia="Microsoft YaHei"/>
          <w:b w:val="0"/>
          <w:i w:val="0"/>
          <w:color w:val="111111"/>
          <w:sz w:val="19"/>
        </w:rPr>
        <w:t>[ ] B. 教授</w:t>
      </w:r>
    </w:p>
    <w:p>
      <w:pPr>
        <w:pStyle w:val="QuestionOption"/>
        <w:keepNext/>
      </w:pPr>
      <w:r>
        <w:rPr>
          <w:rFonts w:ascii="Calibri" w:hAnsi="Calibri" w:eastAsia="Microsoft YaHei"/>
          <w:b w:val="0"/>
          <w:i w:val="0"/>
          <w:color w:val="111111"/>
          <w:sz w:val="19"/>
        </w:rPr>
        <w:t>[ ] C. 素材收集员</w:t>
      </w:r>
    </w:p>
    <w:p>
      <w:pPr>
        <w:pStyle w:val="QuestionOption"/>
      </w:pPr>
      <w:r>
        <w:rPr>
          <w:rFonts w:ascii="Calibri" w:hAnsi="Calibri" w:eastAsia="Microsoft YaHei"/>
          <w:b w:val="0"/>
          <w:i w:val="0"/>
          <w:color w:val="111111"/>
          <w:sz w:val="19"/>
        </w:rPr>
        <w:t>[ ] D. 高级专家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在大数据处理过程中，目前主流的数据处理模式是（）处理模式和流处理模式。</w:t>
      </w:r>
    </w:p>
    <w:p>
      <w:pPr>
        <w:pStyle w:val="QuestionOption"/>
        <w:keepNext/>
      </w:pPr>
      <w:r>
        <w:rPr>
          <w:rFonts w:ascii="Calibri" w:hAnsi="Calibri" w:eastAsia="Microsoft YaHei"/>
          <w:b w:val="0"/>
          <w:i w:val="0"/>
          <w:color w:val="111111"/>
          <w:sz w:val="19"/>
        </w:rPr>
        <w:t>[ ] A. 分段</w:t>
      </w:r>
    </w:p>
    <w:p>
      <w:pPr>
        <w:pStyle w:val="QuestionOption"/>
        <w:keepNext/>
      </w:pPr>
      <w:r>
        <w:rPr>
          <w:rFonts w:ascii="Calibri" w:hAnsi="Calibri" w:eastAsia="Microsoft YaHei"/>
          <w:b w:val="0"/>
          <w:i w:val="0"/>
          <w:color w:val="111111"/>
          <w:sz w:val="19"/>
        </w:rPr>
        <w:t>[ ] B. 触发</w:t>
      </w:r>
    </w:p>
    <w:p>
      <w:pPr>
        <w:pStyle w:val="QuestionOption"/>
        <w:keepNext/>
      </w:pPr>
      <w:r>
        <w:rPr>
          <w:rFonts w:ascii="Calibri" w:hAnsi="Calibri" w:eastAsia="Microsoft YaHei"/>
          <w:b w:val="0"/>
          <w:i w:val="0"/>
          <w:color w:val="111111"/>
          <w:sz w:val="19"/>
        </w:rPr>
        <w:t>[ ] C. 批</w:t>
      </w:r>
    </w:p>
    <w:p>
      <w:pPr>
        <w:pStyle w:val="QuestionOption"/>
      </w:pPr>
      <w:r>
        <w:rPr>
          <w:rFonts w:ascii="Calibri" w:hAnsi="Calibri" w:eastAsia="Microsoft YaHei"/>
          <w:b w:val="0"/>
          <w:i w:val="0"/>
          <w:color w:val="111111"/>
          <w:sz w:val="19"/>
        </w:rPr>
        <w:t>[ ] D. 中控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（）是n个变量值乘积的n次方根。</w:t>
      </w:r>
    </w:p>
    <w:p>
      <w:pPr>
        <w:pStyle w:val="QuestionOption"/>
        <w:keepNext/>
      </w:pPr>
      <w:r>
        <w:rPr>
          <w:rFonts w:ascii="Calibri" w:hAnsi="Calibri" w:eastAsia="Microsoft YaHei"/>
          <w:b w:val="0"/>
          <w:i w:val="0"/>
          <w:color w:val="111111"/>
          <w:sz w:val="19"/>
        </w:rPr>
        <w:t>[ ] A. 算术平均数</w:t>
      </w:r>
    </w:p>
    <w:p>
      <w:pPr>
        <w:pStyle w:val="QuestionOption"/>
        <w:keepNext/>
      </w:pPr>
      <w:r>
        <w:rPr>
          <w:rFonts w:ascii="Calibri" w:hAnsi="Calibri" w:eastAsia="Microsoft YaHei"/>
          <w:b w:val="0"/>
          <w:i w:val="0"/>
          <w:color w:val="111111"/>
          <w:sz w:val="19"/>
        </w:rPr>
        <w:t>[ ] B. 几何平均数</w:t>
      </w:r>
    </w:p>
    <w:p>
      <w:pPr>
        <w:pStyle w:val="QuestionOption"/>
        <w:keepNext/>
      </w:pPr>
      <w:r>
        <w:rPr>
          <w:rFonts w:ascii="Calibri" w:hAnsi="Calibri" w:eastAsia="Microsoft YaHei"/>
          <w:b w:val="0"/>
          <w:i w:val="0"/>
          <w:color w:val="111111"/>
          <w:sz w:val="19"/>
        </w:rPr>
        <w:t>[ ] C. 位置平均数</w:t>
      </w:r>
    </w:p>
    <w:p>
      <w:pPr>
        <w:pStyle w:val="QuestionOption"/>
      </w:pPr>
      <w:r>
        <w:rPr>
          <w:rFonts w:ascii="Calibri" w:hAnsi="Calibri" w:eastAsia="Microsoft YaHei"/>
          <w:b w:val="0"/>
          <w:i w:val="0"/>
          <w:color w:val="111111"/>
          <w:sz w:val="19"/>
        </w:rPr>
        <w:t>[ ] D. 调和平均数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通过（）推断样本的两个属性是否相关。</w:t>
      </w:r>
    </w:p>
    <w:p>
      <w:pPr>
        <w:pStyle w:val="QuestionOption"/>
        <w:keepNext/>
      </w:pPr>
      <w:r>
        <w:rPr>
          <w:rFonts w:ascii="Calibri" w:hAnsi="Calibri" w:eastAsia="Microsoft YaHei"/>
          <w:b w:val="0"/>
          <w:i w:val="0"/>
          <w:color w:val="111111"/>
          <w:sz w:val="19"/>
        </w:rPr>
        <w:t>[ ] A. Shapiro正态性检验</w:t>
      </w:r>
    </w:p>
    <w:p>
      <w:pPr>
        <w:pStyle w:val="QuestionOption"/>
        <w:keepNext/>
      </w:pPr>
      <w:r>
        <w:rPr>
          <w:rFonts w:ascii="Calibri" w:hAnsi="Calibri" w:eastAsia="Microsoft YaHei"/>
          <w:b w:val="0"/>
          <w:i w:val="0"/>
          <w:color w:val="111111"/>
          <w:sz w:val="19"/>
        </w:rPr>
        <w:t>[ ] B. t检验</w:t>
      </w:r>
    </w:p>
    <w:p>
      <w:pPr>
        <w:pStyle w:val="QuestionOption"/>
        <w:keepNext/>
      </w:pPr>
      <w:r>
        <w:rPr>
          <w:rFonts w:ascii="Calibri" w:hAnsi="Calibri" w:eastAsia="Microsoft YaHei"/>
          <w:b w:val="0"/>
          <w:i w:val="0"/>
          <w:color w:val="111111"/>
          <w:sz w:val="19"/>
        </w:rPr>
        <w:t>[ ] C. 均值检验</w:t>
      </w:r>
    </w:p>
    <w:p>
      <w:pPr>
        <w:pStyle w:val="QuestionOption"/>
      </w:pPr>
      <w:r>
        <w:rPr>
          <w:rFonts w:ascii="Calibri" w:hAnsi="Calibri" w:eastAsia="Microsoft YaHei"/>
          <w:b w:val="0"/>
          <w:i w:val="0"/>
          <w:color w:val="111111"/>
          <w:sz w:val="19"/>
        </w:rPr>
        <w:t>[ ] D. Pearson相关性检验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大量带有缺失值的数据记录存在明显的数据（）或特征。</w:t>
      </w:r>
    </w:p>
    <w:p>
      <w:pPr>
        <w:pStyle w:val="QuestionOption"/>
        <w:keepNext/>
      </w:pPr>
      <w:r>
        <w:rPr>
          <w:rFonts w:ascii="Calibri" w:hAnsi="Calibri" w:eastAsia="Microsoft YaHei"/>
          <w:b w:val="0"/>
          <w:i w:val="0"/>
          <w:color w:val="111111"/>
          <w:sz w:val="19"/>
        </w:rPr>
        <w:t>[ ] A. 汇总</w:t>
      </w:r>
    </w:p>
    <w:p>
      <w:pPr>
        <w:pStyle w:val="QuestionOption"/>
        <w:keepNext/>
      </w:pPr>
      <w:r>
        <w:rPr>
          <w:rFonts w:ascii="Calibri" w:hAnsi="Calibri" w:eastAsia="Microsoft YaHei"/>
          <w:b w:val="0"/>
          <w:i w:val="0"/>
          <w:color w:val="111111"/>
          <w:sz w:val="19"/>
        </w:rPr>
        <w:t>[ ] B. 类别</w:t>
      </w:r>
    </w:p>
    <w:p>
      <w:pPr>
        <w:pStyle w:val="QuestionOption"/>
        <w:keepNext/>
      </w:pPr>
      <w:r>
        <w:rPr>
          <w:rFonts w:ascii="Calibri" w:hAnsi="Calibri" w:eastAsia="Microsoft YaHei"/>
          <w:b w:val="0"/>
          <w:i w:val="0"/>
          <w:color w:val="111111"/>
          <w:sz w:val="19"/>
        </w:rPr>
        <w:t>[ ] C. 分布规律</w:t>
      </w:r>
    </w:p>
    <w:p>
      <w:pPr>
        <w:pStyle w:val="QuestionOption"/>
      </w:pPr>
      <w:r>
        <w:rPr>
          <w:rFonts w:ascii="Calibri" w:hAnsi="Calibri" w:eastAsia="Microsoft YaHei"/>
          <w:b w:val="0"/>
          <w:i w:val="0"/>
          <w:color w:val="111111"/>
          <w:sz w:val="19"/>
        </w:rPr>
        <w:t>[ ] D. 构造</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图像处理的流程是指对图像进行（）等模块分析。</w:t>
      </w:r>
    </w:p>
    <w:p>
      <w:pPr>
        <w:pStyle w:val="QuestionOption"/>
        <w:keepNext/>
      </w:pPr>
      <w:r>
        <w:rPr>
          <w:rFonts w:ascii="Calibri" w:hAnsi="Calibri" w:eastAsia="Microsoft YaHei"/>
          <w:b w:val="0"/>
          <w:i w:val="0"/>
          <w:color w:val="111111"/>
          <w:sz w:val="19"/>
        </w:rPr>
        <w:t>[ ] A. 以上都有</w:t>
      </w:r>
    </w:p>
    <w:p>
      <w:pPr>
        <w:pStyle w:val="QuestionOption"/>
        <w:keepNext/>
      </w:pPr>
      <w:r>
        <w:rPr>
          <w:rFonts w:ascii="Calibri" w:hAnsi="Calibri" w:eastAsia="Microsoft YaHei"/>
          <w:b w:val="0"/>
          <w:i w:val="0"/>
          <w:color w:val="111111"/>
          <w:sz w:val="19"/>
        </w:rPr>
        <w:t>[ ] B. 通信</w:t>
      </w:r>
    </w:p>
    <w:p>
      <w:pPr>
        <w:pStyle w:val="QuestionOption"/>
        <w:keepNext/>
      </w:pPr>
      <w:r>
        <w:rPr>
          <w:rFonts w:ascii="Calibri" w:hAnsi="Calibri" w:eastAsia="Microsoft YaHei"/>
          <w:b w:val="0"/>
          <w:i w:val="0"/>
          <w:color w:val="111111"/>
          <w:sz w:val="19"/>
        </w:rPr>
        <w:t>[ ] C. 存储、处理</w:t>
      </w:r>
    </w:p>
    <w:p>
      <w:pPr>
        <w:pStyle w:val="QuestionOption"/>
      </w:pPr>
      <w:r>
        <w:rPr>
          <w:rFonts w:ascii="Calibri" w:hAnsi="Calibri" w:eastAsia="Microsoft YaHei"/>
          <w:b w:val="0"/>
          <w:i w:val="0"/>
          <w:color w:val="111111"/>
          <w:sz w:val="19"/>
        </w:rPr>
        <w:t>[ ] D. 采集、显示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在运用3D人脸朝向工具进行人脸识别时，进行（）的目的是消除噪声。</w:t>
      </w:r>
    </w:p>
    <w:p>
      <w:pPr>
        <w:pStyle w:val="QuestionOption"/>
        <w:keepNext/>
      </w:pPr>
      <w:r>
        <w:rPr>
          <w:rFonts w:ascii="Calibri" w:hAnsi="Calibri" w:eastAsia="Microsoft YaHei"/>
          <w:b w:val="0"/>
          <w:i w:val="0"/>
          <w:color w:val="111111"/>
          <w:sz w:val="19"/>
        </w:rPr>
        <w:t>[ ] A. 灰度值标准化</w:t>
      </w:r>
    </w:p>
    <w:p>
      <w:pPr>
        <w:pStyle w:val="QuestionOption"/>
        <w:keepNext/>
      </w:pPr>
      <w:r>
        <w:rPr>
          <w:rFonts w:ascii="Calibri" w:hAnsi="Calibri" w:eastAsia="Microsoft YaHei"/>
          <w:b w:val="0"/>
          <w:i w:val="0"/>
          <w:color w:val="111111"/>
          <w:sz w:val="19"/>
        </w:rPr>
        <w:t>[ ] B. 几何校正、中值滤波</w:t>
      </w:r>
    </w:p>
    <w:p>
      <w:pPr>
        <w:pStyle w:val="QuestionOption"/>
        <w:keepNext/>
      </w:pPr>
      <w:r>
        <w:rPr>
          <w:rFonts w:ascii="Calibri" w:hAnsi="Calibri" w:eastAsia="Microsoft YaHei"/>
          <w:b w:val="0"/>
          <w:i w:val="0"/>
          <w:color w:val="111111"/>
          <w:sz w:val="19"/>
        </w:rPr>
        <w:t>[ ] C. 人脸对准</w:t>
      </w:r>
    </w:p>
    <w:p>
      <w:pPr>
        <w:pStyle w:val="QuestionOption"/>
      </w:pPr>
      <w:r>
        <w:rPr>
          <w:rFonts w:ascii="Calibri" w:hAnsi="Calibri" w:eastAsia="Microsoft YaHei"/>
          <w:b w:val="0"/>
          <w:i w:val="0"/>
          <w:color w:val="111111"/>
          <w:sz w:val="19"/>
        </w:rPr>
        <w:t>[ ] D. 人脸对比</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数据可以分为多种不同类型，最高等级为（）。</w:t>
      </w:r>
    </w:p>
    <w:p>
      <w:pPr>
        <w:pStyle w:val="QuestionOption"/>
        <w:keepNext/>
      </w:pPr>
      <w:r>
        <w:rPr>
          <w:rFonts w:ascii="Calibri" w:hAnsi="Calibri" w:eastAsia="Microsoft YaHei"/>
          <w:b w:val="0"/>
          <w:i w:val="0"/>
          <w:color w:val="111111"/>
          <w:sz w:val="19"/>
        </w:rPr>
        <w:t>[ ] A. 定类数据</w:t>
      </w:r>
    </w:p>
    <w:p>
      <w:pPr>
        <w:pStyle w:val="QuestionOption"/>
        <w:keepNext/>
      </w:pPr>
      <w:r>
        <w:rPr>
          <w:rFonts w:ascii="Calibri" w:hAnsi="Calibri" w:eastAsia="Microsoft YaHei"/>
          <w:b w:val="0"/>
          <w:i w:val="0"/>
          <w:color w:val="111111"/>
          <w:sz w:val="19"/>
        </w:rPr>
        <w:t>[ ] B. 定比数据</w:t>
      </w:r>
    </w:p>
    <w:p>
      <w:pPr>
        <w:pStyle w:val="QuestionOption"/>
        <w:keepNext/>
      </w:pPr>
      <w:r>
        <w:rPr>
          <w:rFonts w:ascii="Calibri" w:hAnsi="Calibri" w:eastAsia="Microsoft YaHei"/>
          <w:b w:val="0"/>
          <w:i w:val="0"/>
          <w:color w:val="111111"/>
          <w:sz w:val="19"/>
        </w:rPr>
        <w:t>[ ] C. 定序数据</w:t>
      </w:r>
    </w:p>
    <w:p>
      <w:pPr>
        <w:pStyle w:val="QuestionOption"/>
      </w:pPr>
      <w:r>
        <w:rPr>
          <w:rFonts w:ascii="Calibri" w:hAnsi="Calibri" w:eastAsia="Microsoft YaHei"/>
          <w:b w:val="0"/>
          <w:i w:val="0"/>
          <w:color w:val="111111"/>
          <w:sz w:val="19"/>
        </w:rPr>
        <w:t>[ ] D. 定距数据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数据标注流程中，标注检验的目的是（）。</w:t>
      </w:r>
    </w:p>
    <w:p>
      <w:pPr>
        <w:pStyle w:val="QuestionOption"/>
        <w:keepNext/>
      </w:pPr>
      <w:r>
        <w:rPr>
          <w:rFonts w:ascii="Calibri" w:hAnsi="Calibri" w:eastAsia="Microsoft YaHei"/>
          <w:b w:val="0"/>
          <w:i w:val="0"/>
          <w:color w:val="111111"/>
          <w:sz w:val="19"/>
        </w:rPr>
        <w:t>[ ] A. 提高数据输出的准确率</w:t>
      </w:r>
    </w:p>
    <w:p>
      <w:pPr>
        <w:pStyle w:val="QuestionOption"/>
        <w:keepNext/>
      </w:pPr>
      <w:r>
        <w:rPr>
          <w:rFonts w:ascii="Calibri" w:hAnsi="Calibri" w:eastAsia="Microsoft YaHei"/>
          <w:b w:val="0"/>
          <w:i w:val="0"/>
          <w:color w:val="111111"/>
          <w:sz w:val="19"/>
        </w:rPr>
        <w:t>[ ] B. 获取公开的数据集与专业数据集</w:t>
      </w:r>
    </w:p>
    <w:p>
      <w:pPr>
        <w:pStyle w:val="QuestionOption"/>
        <w:keepNext/>
      </w:pPr>
      <w:r>
        <w:rPr>
          <w:rFonts w:ascii="Calibri" w:hAnsi="Calibri" w:eastAsia="Microsoft YaHei"/>
          <w:b w:val="0"/>
          <w:i w:val="0"/>
          <w:color w:val="111111"/>
          <w:sz w:val="19"/>
        </w:rPr>
        <w:t>[ ] C. 对于异常值与缺失值进行查缺补漏</w:t>
      </w:r>
    </w:p>
    <w:p>
      <w:pPr>
        <w:pStyle w:val="QuestionOption"/>
      </w:pPr>
      <w:r>
        <w:rPr>
          <w:rFonts w:ascii="Calibri" w:hAnsi="Calibri" w:eastAsia="Microsoft YaHei"/>
          <w:b w:val="0"/>
          <w:i w:val="0"/>
          <w:color w:val="111111"/>
          <w:sz w:val="19"/>
        </w:rPr>
        <w:t>[ ] D. 去掉重复的、无关的数据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WPS表格中，复制操作的快捷键是（）。</w:t>
      </w:r>
    </w:p>
    <w:p>
      <w:pPr>
        <w:pStyle w:val="QuestionOption"/>
        <w:keepNext/>
      </w:pPr>
      <w:r>
        <w:rPr>
          <w:rFonts w:ascii="Calibri" w:hAnsi="Calibri" w:eastAsia="Microsoft YaHei"/>
          <w:b w:val="0"/>
          <w:i w:val="0"/>
          <w:color w:val="111111"/>
          <w:sz w:val="19"/>
        </w:rPr>
        <w:t>[ ] A. Ctrl+C</w:t>
      </w:r>
    </w:p>
    <w:p>
      <w:pPr>
        <w:pStyle w:val="QuestionOption"/>
        <w:keepNext/>
      </w:pPr>
      <w:r>
        <w:rPr>
          <w:rFonts w:ascii="Calibri" w:hAnsi="Calibri" w:eastAsia="Microsoft YaHei"/>
          <w:b w:val="0"/>
          <w:i w:val="0"/>
          <w:color w:val="111111"/>
          <w:sz w:val="19"/>
        </w:rPr>
        <w:t>[ ] B. Ctrl+V</w:t>
      </w:r>
    </w:p>
    <w:p>
      <w:pPr>
        <w:pStyle w:val="QuestionOption"/>
        <w:keepNext/>
      </w:pPr>
      <w:r>
        <w:rPr>
          <w:rFonts w:ascii="Calibri" w:hAnsi="Calibri" w:eastAsia="Microsoft YaHei"/>
          <w:b w:val="0"/>
          <w:i w:val="0"/>
          <w:color w:val="111111"/>
          <w:sz w:val="19"/>
        </w:rPr>
        <w:t>[ ] C. Ctrl+X</w:t>
      </w:r>
    </w:p>
    <w:p>
      <w:pPr>
        <w:pStyle w:val="QuestionOption"/>
      </w:pPr>
      <w:r>
        <w:rPr>
          <w:rFonts w:ascii="Calibri" w:hAnsi="Calibri" w:eastAsia="Microsoft YaHei"/>
          <w:b w:val="0"/>
          <w:i w:val="0"/>
          <w:color w:val="111111"/>
          <w:sz w:val="19"/>
        </w:rPr>
        <w:t>[ ] D. Ctrl+D</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WPS表格中单元格的数据类型不包括（）。</w:t>
      </w:r>
    </w:p>
    <w:p>
      <w:pPr>
        <w:pStyle w:val="QuestionOption"/>
        <w:keepNext/>
      </w:pPr>
      <w:r>
        <w:rPr>
          <w:rFonts w:ascii="Calibri" w:hAnsi="Calibri" w:eastAsia="Microsoft YaHei"/>
          <w:b w:val="0"/>
          <w:i w:val="0"/>
          <w:color w:val="111111"/>
          <w:sz w:val="19"/>
        </w:rPr>
        <w:t>[ ] A. 文件</w:t>
      </w:r>
    </w:p>
    <w:p>
      <w:pPr>
        <w:pStyle w:val="QuestionOption"/>
        <w:keepNext/>
      </w:pPr>
      <w:r>
        <w:rPr>
          <w:rFonts w:ascii="Calibri" w:hAnsi="Calibri" w:eastAsia="Microsoft YaHei"/>
          <w:b w:val="0"/>
          <w:i w:val="0"/>
          <w:color w:val="111111"/>
          <w:sz w:val="19"/>
        </w:rPr>
        <w:t>[ ] B. 文本</w:t>
      </w:r>
    </w:p>
    <w:p>
      <w:pPr>
        <w:pStyle w:val="QuestionOption"/>
        <w:keepNext/>
      </w:pPr>
      <w:r>
        <w:rPr>
          <w:rFonts w:ascii="Calibri" w:hAnsi="Calibri" w:eastAsia="Microsoft YaHei"/>
          <w:b w:val="0"/>
          <w:i w:val="0"/>
          <w:color w:val="111111"/>
          <w:sz w:val="19"/>
        </w:rPr>
        <w:t>[ ] C. 数值</w:t>
      </w:r>
    </w:p>
    <w:p>
      <w:pPr>
        <w:pStyle w:val="QuestionOption"/>
      </w:pPr>
      <w:r>
        <w:rPr>
          <w:rFonts w:ascii="Calibri" w:hAnsi="Calibri" w:eastAsia="Microsoft YaHei"/>
          <w:b w:val="0"/>
          <w:i w:val="0"/>
          <w:color w:val="111111"/>
          <w:sz w:val="19"/>
        </w:rPr>
        <w:t>[ ] D. 日期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处理缺省值的方法中，（）最费时，并且当数据集很大时该方法可能行不通。</w:t>
      </w:r>
    </w:p>
    <w:p>
      <w:pPr>
        <w:pStyle w:val="QuestionOption"/>
        <w:keepNext/>
      </w:pPr>
      <w:r>
        <w:rPr>
          <w:rFonts w:ascii="Calibri" w:hAnsi="Calibri" w:eastAsia="Microsoft YaHei"/>
          <w:b w:val="0"/>
          <w:i w:val="0"/>
          <w:color w:val="111111"/>
          <w:sz w:val="19"/>
        </w:rPr>
        <w:t>[ ] A. 使用属性的中心度量进行填充</w:t>
      </w:r>
    </w:p>
    <w:p>
      <w:pPr>
        <w:pStyle w:val="QuestionOption"/>
        <w:keepNext/>
      </w:pPr>
      <w:r>
        <w:rPr>
          <w:rFonts w:ascii="Calibri" w:hAnsi="Calibri" w:eastAsia="Microsoft YaHei"/>
          <w:b w:val="0"/>
          <w:i w:val="0"/>
          <w:color w:val="111111"/>
          <w:sz w:val="19"/>
        </w:rPr>
        <w:t>[ ] B. 忽略元组</w:t>
      </w:r>
    </w:p>
    <w:p>
      <w:pPr>
        <w:pStyle w:val="QuestionOption"/>
        <w:keepNext/>
      </w:pPr>
      <w:r>
        <w:rPr>
          <w:rFonts w:ascii="Calibri" w:hAnsi="Calibri" w:eastAsia="Microsoft YaHei"/>
          <w:b w:val="0"/>
          <w:i w:val="0"/>
          <w:color w:val="111111"/>
          <w:sz w:val="19"/>
        </w:rPr>
        <w:t>[ ] C. 人工填写缺失值</w:t>
      </w:r>
    </w:p>
    <w:p>
      <w:pPr>
        <w:pStyle w:val="QuestionOption"/>
      </w:pPr>
      <w:r>
        <w:rPr>
          <w:rFonts w:ascii="Calibri" w:hAnsi="Calibri" w:eastAsia="Microsoft YaHei"/>
          <w:b w:val="0"/>
          <w:i w:val="0"/>
          <w:color w:val="111111"/>
          <w:sz w:val="19"/>
        </w:rPr>
        <w:t>[ ] D. 使用全局常量进行填充</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增强职业道德，可以（）增强企业内部凝聚力。</w:t>
      </w:r>
    </w:p>
    <w:p>
      <w:pPr>
        <w:pStyle w:val="QuestionOption"/>
        <w:keepNext/>
      </w:pPr>
      <w:r>
        <w:rPr>
          <w:rFonts w:ascii="Calibri" w:hAnsi="Calibri" w:eastAsia="Microsoft YaHei"/>
          <w:b w:val="0"/>
          <w:i w:val="0"/>
          <w:color w:val="111111"/>
          <w:sz w:val="19"/>
        </w:rPr>
        <w:t>[ ] A. 调节企业与社会的关系</w:t>
      </w:r>
    </w:p>
    <w:p>
      <w:pPr>
        <w:pStyle w:val="QuestionOption"/>
        <w:keepNext/>
      </w:pPr>
      <w:r>
        <w:rPr>
          <w:rFonts w:ascii="Calibri" w:hAnsi="Calibri" w:eastAsia="Microsoft YaHei"/>
          <w:b w:val="0"/>
          <w:i w:val="0"/>
          <w:color w:val="111111"/>
          <w:sz w:val="19"/>
        </w:rPr>
        <w:t>[ ] B. 为员工创造发展空间</w:t>
      </w:r>
    </w:p>
    <w:p>
      <w:pPr>
        <w:pStyle w:val="QuestionOption"/>
        <w:keepNext/>
      </w:pPr>
      <w:r>
        <w:rPr>
          <w:rFonts w:ascii="Calibri" w:hAnsi="Calibri" w:eastAsia="Microsoft YaHei"/>
          <w:b w:val="0"/>
          <w:i w:val="0"/>
          <w:color w:val="111111"/>
          <w:sz w:val="19"/>
        </w:rPr>
        <w:t>[ ] C. 增加员工福利</w:t>
      </w:r>
    </w:p>
    <w:p>
      <w:pPr>
        <w:pStyle w:val="QuestionOption"/>
      </w:pPr>
      <w:r>
        <w:rPr>
          <w:rFonts w:ascii="Calibri" w:hAnsi="Calibri" w:eastAsia="Microsoft YaHei"/>
          <w:b w:val="0"/>
          <w:i w:val="0"/>
          <w:color w:val="111111"/>
          <w:sz w:val="19"/>
        </w:rPr>
        <w:t>[ ] D. 协调员工之间的关系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下列选项中，关于CSV文件定义规则说法错误的是（）。</w:t>
      </w:r>
    </w:p>
    <w:p>
      <w:pPr>
        <w:pStyle w:val="QuestionOption"/>
        <w:keepNext/>
      </w:pPr>
      <w:r>
        <w:rPr>
          <w:rFonts w:ascii="Calibri" w:hAnsi="Calibri" w:eastAsia="Microsoft YaHei"/>
          <w:b w:val="0"/>
          <w:i w:val="0"/>
          <w:color w:val="111111"/>
          <w:sz w:val="19"/>
        </w:rPr>
        <w:t>[ ] A. 以行为单位</w:t>
      </w:r>
    </w:p>
    <w:p>
      <w:pPr>
        <w:pStyle w:val="QuestionOption"/>
        <w:keepNext/>
      </w:pPr>
      <w:r>
        <w:rPr>
          <w:rFonts w:ascii="Calibri" w:hAnsi="Calibri" w:eastAsia="Microsoft YaHei"/>
          <w:b w:val="0"/>
          <w:i w:val="0"/>
          <w:color w:val="111111"/>
          <w:sz w:val="19"/>
        </w:rPr>
        <w:t>[ ] B. 开头是留空的</w:t>
      </w:r>
    </w:p>
    <w:p>
      <w:pPr>
        <w:pStyle w:val="QuestionOption"/>
        <w:keepNext/>
      </w:pPr>
      <w:r>
        <w:rPr>
          <w:rFonts w:ascii="Calibri" w:hAnsi="Calibri" w:eastAsia="Microsoft YaHei"/>
          <w:b w:val="0"/>
          <w:i w:val="0"/>
          <w:color w:val="111111"/>
          <w:sz w:val="19"/>
        </w:rPr>
        <w:t>[ ] C. 一行数据不跨行，无空行</w:t>
      </w:r>
    </w:p>
    <w:p>
      <w:pPr>
        <w:pStyle w:val="QuestionOption"/>
      </w:pPr>
      <w:r>
        <w:rPr>
          <w:rFonts w:ascii="Calibri" w:hAnsi="Calibri" w:eastAsia="Microsoft YaHei"/>
          <w:b w:val="0"/>
          <w:i w:val="0"/>
          <w:color w:val="111111"/>
          <w:sz w:val="19"/>
        </w:rPr>
        <w:t>[ ] D. 含或不含列名，含列名则居文件第一行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诚实守信的基本要求不包括（）。</w:t>
      </w:r>
    </w:p>
    <w:p>
      <w:pPr>
        <w:pStyle w:val="QuestionOption"/>
        <w:keepNext/>
      </w:pPr>
      <w:r>
        <w:rPr>
          <w:rFonts w:ascii="Calibri" w:hAnsi="Calibri" w:eastAsia="Microsoft YaHei"/>
          <w:b w:val="0"/>
          <w:i w:val="0"/>
          <w:color w:val="111111"/>
          <w:sz w:val="19"/>
        </w:rPr>
        <w:t>[ ] A. 忠于职守</w:t>
      </w:r>
    </w:p>
    <w:p>
      <w:pPr>
        <w:pStyle w:val="QuestionOption"/>
        <w:keepNext/>
      </w:pPr>
      <w:r>
        <w:rPr>
          <w:rFonts w:ascii="Calibri" w:hAnsi="Calibri" w:eastAsia="Microsoft YaHei"/>
          <w:b w:val="0"/>
          <w:i w:val="0"/>
          <w:color w:val="111111"/>
          <w:sz w:val="19"/>
        </w:rPr>
        <w:t>[ ] B. 保密守信</w:t>
      </w:r>
    </w:p>
    <w:p>
      <w:pPr>
        <w:pStyle w:val="QuestionOption"/>
        <w:keepNext/>
      </w:pPr>
      <w:r>
        <w:rPr>
          <w:rFonts w:ascii="Calibri" w:hAnsi="Calibri" w:eastAsia="Microsoft YaHei"/>
          <w:b w:val="0"/>
          <w:i w:val="0"/>
          <w:color w:val="111111"/>
          <w:sz w:val="19"/>
        </w:rPr>
        <w:t>[ ] C. 不搞虚假</w:t>
      </w:r>
    </w:p>
    <w:p>
      <w:pPr>
        <w:pStyle w:val="QuestionOption"/>
      </w:pPr>
      <w:r>
        <w:rPr>
          <w:rFonts w:ascii="Calibri" w:hAnsi="Calibri" w:eastAsia="Microsoft YaHei"/>
          <w:b w:val="0"/>
          <w:i w:val="0"/>
          <w:color w:val="111111"/>
          <w:sz w:val="19"/>
        </w:rPr>
        <w:t>[ ] D. 积极进取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互联网可行性报告的主要内容不包括（）。</w:t>
      </w:r>
    </w:p>
    <w:p>
      <w:pPr>
        <w:pStyle w:val="QuestionOption"/>
        <w:keepNext/>
      </w:pPr>
      <w:r>
        <w:rPr>
          <w:rFonts w:ascii="Calibri" w:hAnsi="Calibri" w:eastAsia="Microsoft YaHei"/>
          <w:b w:val="0"/>
          <w:i w:val="0"/>
          <w:color w:val="111111"/>
          <w:sz w:val="19"/>
        </w:rPr>
        <w:t>[ ] A. 网络技术方案</w:t>
      </w:r>
    </w:p>
    <w:p>
      <w:pPr>
        <w:pStyle w:val="QuestionOption"/>
        <w:keepNext/>
      </w:pPr>
      <w:r>
        <w:rPr>
          <w:rFonts w:ascii="Calibri" w:hAnsi="Calibri" w:eastAsia="Microsoft YaHei"/>
          <w:b w:val="0"/>
          <w:i w:val="0"/>
          <w:color w:val="111111"/>
          <w:sz w:val="19"/>
        </w:rPr>
        <w:t>[ ] B. 网络服务性质和范围</w:t>
      </w:r>
    </w:p>
    <w:p>
      <w:pPr>
        <w:pStyle w:val="QuestionOption"/>
        <w:keepNext/>
      </w:pPr>
      <w:r>
        <w:rPr>
          <w:rFonts w:ascii="Calibri" w:hAnsi="Calibri" w:eastAsia="Microsoft YaHei"/>
          <w:b w:val="0"/>
          <w:i w:val="0"/>
          <w:color w:val="111111"/>
          <w:sz w:val="19"/>
        </w:rPr>
        <w:t>[ ] C. 管理办法</w:t>
      </w:r>
    </w:p>
    <w:p>
      <w:pPr>
        <w:pStyle w:val="QuestionOption"/>
      </w:pPr>
      <w:r>
        <w:rPr>
          <w:rFonts w:ascii="Calibri" w:hAnsi="Calibri" w:eastAsia="Microsoft YaHei"/>
          <w:b w:val="0"/>
          <w:i w:val="0"/>
          <w:color w:val="111111"/>
          <w:sz w:val="19"/>
        </w:rPr>
        <w:t>[ ] D. 网络完全规则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图像标注的本质是（）到语言表示化的过程。</w:t>
      </w:r>
    </w:p>
    <w:p>
      <w:pPr>
        <w:pStyle w:val="QuestionOption"/>
        <w:keepNext/>
      </w:pPr>
      <w:r>
        <w:rPr>
          <w:rFonts w:ascii="Calibri" w:hAnsi="Calibri" w:eastAsia="Microsoft YaHei"/>
          <w:b w:val="0"/>
          <w:i w:val="0"/>
          <w:color w:val="111111"/>
          <w:sz w:val="19"/>
        </w:rPr>
        <w:t>[ ] A. 空间</w:t>
      </w:r>
    </w:p>
    <w:p>
      <w:pPr>
        <w:pStyle w:val="QuestionOption"/>
        <w:keepNext/>
      </w:pPr>
      <w:r>
        <w:rPr>
          <w:rFonts w:ascii="Calibri" w:hAnsi="Calibri" w:eastAsia="Microsoft YaHei"/>
          <w:b w:val="0"/>
          <w:i w:val="0"/>
          <w:color w:val="111111"/>
          <w:sz w:val="19"/>
        </w:rPr>
        <w:t>[ ] B. 色彩</w:t>
      </w:r>
    </w:p>
    <w:p>
      <w:pPr>
        <w:pStyle w:val="QuestionOption"/>
        <w:keepNext/>
      </w:pPr>
      <w:r>
        <w:rPr>
          <w:rFonts w:ascii="Calibri" w:hAnsi="Calibri" w:eastAsia="Microsoft YaHei"/>
          <w:b w:val="0"/>
          <w:i w:val="0"/>
          <w:color w:val="111111"/>
          <w:sz w:val="19"/>
        </w:rPr>
        <w:t>[ ] C. 视觉</w:t>
      </w:r>
    </w:p>
    <w:p>
      <w:pPr>
        <w:pStyle w:val="QuestionOption"/>
      </w:pPr>
      <w:r>
        <w:rPr>
          <w:rFonts w:ascii="Calibri" w:hAnsi="Calibri" w:eastAsia="Microsoft YaHei"/>
          <w:b w:val="0"/>
          <w:i w:val="0"/>
          <w:color w:val="111111"/>
          <w:sz w:val="19"/>
        </w:rPr>
        <w:t>[ ] D. 文件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软件著作权中的（）是指有偿许可他人临时使用软件的权利。</w:t>
      </w:r>
    </w:p>
    <w:p>
      <w:pPr>
        <w:pStyle w:val="QuestionOption"/>
        <w:keepNext/>
      </w:pPr>
      <w:r>
        <w:rPr>
          <w:rFonts w:ascii="Calibri" w:hAnsi="Calibri" w:eastAsia="Microsoft YaHei"/>
          <w:b w:val="0"/>
          <w:i w:val="0"/>
          <w:color w:val="111111"/>
          <w:sz w:val="19"/>
        </w:rPr>
        <w:t>[ ] A. 复制权</w:t>
      </w:r>
    </w:p>
    <w:p>
      <w:pPr>
        <w:pStyle w:val="QuestionOption"/>
        <w:keepNext/>
      </w:pPr>
      <w:r>
        <w:rPr>
          <w:rFonts w:ascii="Calibri" w:hAnsi="Calibri" w:eastAsia="Microsoft YaHei"/>
          <w:b w:val="0"/>
          <w:i w:val="0"/>
          <w:color w:val="111111"/>
          <w:sz w:val="19"/>
        </w:rPr>
        <w:t>[ ] B. 发行权</w:t>
      </w:r>
    </w:p>
    <w:p>
      <w:pPr>
        <w:pStyle w:val="QuestionOption"/>
        <w:keepNext/>
      </w:pPr>
      <w:r>
        <w:rPr>
          <w:rFonts w:ascii="Calibri" w:hAnsi="Calibri" w:eastAsia="Microsoft YaHei"/>
          <w:b w:val="0"/>
          <w:i w:val="0"/>
          <w:color w:val="111111"/>
          <w:sz w:val="19"/>
        </w:rPr>
        <w:t>[ ] C. 出租权</w:t>
      </w:r>
    </w:p>
    <w:p>
      <w:pPr>
        <w:pStyle w:val="QuestionOption"/>
      </w:pPr>
      <w:r>
        <w:rPr>
          <w:rFonts w:ascii="Calibri" w:hAnsi="Calibri" w:eastAsia="Microsoft YaHei"/>
          <w:b w:val="0"/>
          <w:i w:val="0"/>
          <w:color w:val="111111"/>
          <w:sz w:val="19"/>
        </w:rPr>
        <w:t>[ ] D. 修改权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Hadoop是一个能够对大量数据进行分布式处理的软件框架。以下不属于其优点的是（）。</w:t>
      </w:r>
    </w:p>
    <w:p>
      <w:pPr>
        <w:pStyle w:val="QuestionOption"/>
        <w:keepNext/>
      </w:pPr>
      <w:r>
        <w:rPr>
          <w:rFonts w:ascii="Calibri" w:hAnsi="Calibri" w:eastAsia="Microsoft YaHei"/>
          <w:b w:val="0"/>
          <w:i w:val="0"/>
          <w:color w:val="111111"/>
          <w:sz w:val="19"/>
        </w:rPr>
        <w:t>[ ] A. 高可靠性</w:t>
      </w:r>
    </w:p>
    <w:p>
      <w:pPr>
        <w:pStyle w:val="QuestionOption"/>
        <w:keepNext/>
      </w:pPr>
      <w:r>
        <w:rPr>
          <w:rFonts w:ascii="Calibri" w:hAnsi="Calibri" w:eastAsia="Microsoft YaHei"/>
          <w:b w:val="0"/>
          <w:i w:val="0"/>
          <w:color w:val="111111"/>
          <w:sz w:val="19"/>
        </w:rPr>
        <w:t>[ ] B. 高预测性</w:t>
      </w:r>
    </w:p>
    <w:p>
      <w:pPr>
        <w:pStyle w:val="QuestionOption"/>
        <w:keepNext/>
      </w:pPr>
      <w:r>
        <w:rPr>
          <w:rFonts w:ascii="Calibri" w:hAnsi="Calibri" w:eastAsia="Microsoft YaHei"/>
          <w:b w:val="0"/>
          <w:i w:val="0"/>
          <w:color w:val="111111"/>
          <w:sz w:val="19"/>
        </w:rPr>
        <w:t>[ ] C. 高效性</w:t>
      </w:r>
    </w:p>
    <w:p>
      <w:pPr>
        <w:pStyle w:val="QuestionOption"/>
      </w:pPr>
      <w:r>
        <w:rPr>
          <w:rFonts w:ascii="Calibri" w:hAnsi="Calibri" w:eastAsia="Microsoft YaHei"/>
          <w:b w:val="0"/>
          <w:i w:val="0"/>
          <w:color w:val="111111"/>
          <w:sz w:val="19"/>
        </w:rPr>
        <w:t>[ ] D. 高扩展性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我们要以（）来指导产品开发。</w:t>
      </w:r>
    </w:p>
    <w:p>
      <w:pPr>
        <w:pStyle w:val="QuestionOption"/>
        <w:keepNext/>
      </w:pPr>
      <w:r>
        <w:rPr>
          <w:rFonts w:ascii="Calibri" w:hAnsi="Calibri" w:eastAsia="Microsoft YaHei"/>
          <w:b w:val="0"/>
          <w:i w:val="0"/>
          <w:color w:val="111111"/>
          <w:sz w:val="19"/>
        </w:rPr>
        <w:t>[ ] A. 用户需求</w:t>
      </w:r>
    </w:p>
    <w:p>
      <w:pPr>
        <w:pStyle w:val="QuestionOption"/>
        <w:keepNext/>
      </w:pPr>
      <w:r>
        <w:rPr>
          <w:rFonts w:ascii="Calibri" w:hAnsi="Calibri" w:eastAsia="Microsoft YaHei"/>
          <w:b w:val="0"/>
          <w:i w:val="0"/>
          <w:color w:val="111111"/>
          <w:sz w:val="19"/>
        </w:rPr>
        <w:t>[ ] B. 原有模型</w:t>
      </w:r>
    </w:p>
    <w:p>
      <w:pPr>
        <w:pStyle w:val="QuestionOption"/>
        <w:keepNext/>
      </w:pPr>
      <w:r>
        <w:rPr>
          <w:rFonts w:ascii="Calibri" w:hAnsi="Calibri" w:eastAsia="Microsoft YaHei"/>
          <w:b w:val="0"/>
          <w:i w:val="0"/>
          <w:color w:val="111111"/>
          <w:sz w:val="19"/>
        </w:rPr>
        <w:t>[ ] C. 科研技术</w:t>
      </w:r>
    </w:p>
    <w:p>
      <w:pPr>
        <w:pStyle w:val="QuestionOption"/>
      </w:pPr>
      <w:r>
        <w:rPr>
          <w:rFonts w:ascii="Calibri" w:hAnsi="Calibri" w:eastAsia="Microsoft YaHei"/>
          <w:b w:val="0"/>
          <w:i w:val="0"/>
          <w:color w:val="111111"/>
          <w:sz w:val="19"/>
        </w:rPr>
        <w:t>[ ] D. 惯性思维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在下列选项中，符合办事公道规范的有（）。</w:t>
      </w:r>
    </w:p>
    <w:p>
      <w:pPr>
        <w:pStyle w:val="QuestionOption"/>
        <w:keepNext/>
      </w:pPr>
      <w:r>
        <w:rPr>
          <w:rFonts w:ascii="Calibri" w:hAnsi="Calibri" w:eastAsia="Microsoft YaHei"/>
          <w:b w:val="0"/>
          <w:i w:val="0"/>
          <w:color w:val="111111"/>
          <w:sz w:val="19"/>
        </w:rPr>
        <w:t>[ ] A. 知人善任、培养亲信</w:t>
      </w:r>
    </w:p>
    <w:p>
      <w:pPr>
        <w:pStyle w:val="QuestionOption"/>
        <w:keepNext/>
      </w:pPr>
      <w:r>
        <w:rPr>
          <w:rFonts w:ascii="Calibri" w:hAnsi="Calibri" w:eastAsia="Microsoft YaHei"/>
          <w:b w:val="0"/>
          <w:i w:val="0"/>
          <w:color w:val="111111"/>
          <w:sz w:val="19"/>
        </w:rPr>
        <w:t>[ ] B. 顾全大局、服从上级</w:t>
      </w:r>
    </w:p>
    <w:p>
      <w:pPr>
        <w:pStyle w:val="QuestionOption"/>
        <w:keepNext/>
      </w:pPr>
      <w:r>
        <w:rPr>
          <w:rFonts w:ascii="Calibri" w:hAnsi="Calibri" w:eastAsia="Microsoft YaHei"/>
          <w:b w:val="0"/>
          <w:i w:val="0"/>
          <w:color w:val="111111"/>
          <w:sz w:val="19"/>
        </w:rPr>
        <w:t>[ ] C. 秉公执法，不徇私情</w:t>
      </w:r>
    </w:p>
    <w:p>
      <w:pPr>
        <w:pStyle w:val="QuestionOption"/>
      </w:pPr>
      <w:r>
        <w:rPr>
          <w:rFonts w:ascii="Calibri" w:hAnsi="Calibri" w:eastAsia="Microsoft YaHei"/>
          <w:b w:val="0"/>
          <w:i w:val="0"/>
          <w:color w:val="111111"/>
          <w:sz w:val="19"/>
        </w:rPr>
        <w:t>[ ] D. 公私不分，一切平等</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T检验中，（）主要用于检验样本中配对数据的差异性。</w:t>
      </w:r>
    </w:p>
    <w:p>
      <w:pPr>
        <w:pStyle w:val="QuestionOption"/>
        <w:keepNext/>
      </w:pPr>
      <w:r>
        <w:rPr>
          <w:rFonts w:ascii="Calibri" w:hAnsi="Calibri" w:eastAsia="Microsoft YaHei"/>
          <w:b w:val="0"/>
          <w:i w:val="0"/>
          <w:color w:val="111111"/>
          <w:sz w:val="19"/>
        </w:rPr>
        <w:t>[ ] A. 配对T检验</w:t>
      </w:r>
    </w:p>
    <w:p>
      <w:pPr>
        <w:pStyle w:val="QuestionOption"/>
        <w:keepNext/>
      </w:pPr>
      <w:r>
        <w:rPr>
          <w:rFonts w:ascii="Calibri" w:hAnsi="Calibri" w:eastAsia="Microsoft YaHei"/>
          <w:b w:val="0"/>
          <w:i w:val="0"/>
          <w:color w:val="111111"/>
          <w:sz w:val="19"/>
        </w:rPr>
        <w:t>[ ] B. 单一样本的T检验</w:t>
      </w:r>
    </w:p>
    <w:p>
      <w:pPr>
        <w:pStyle w:val="QuestionOption"/>
        <w:keepNext/>
      </w:pPr>
      <w:r>
        <w:rPr>
          <w:rFonts w:ascii="Calibri" w:hAnsi="Calibri" w:eastAsia="Microsoft YaHei"/>
          <w:b w:val="0"/>
          <w:i w:val="0"/>
          <w:color w:val="111111"/>
          <w:sz w:val="19"/>
        </w:rPr>
        <w:t>[ ] C. 回归系数的显著性检验</w:t>
      </w:r>
    </w:p>
    <w:p>
      <w:pPr>
        <w:pStyle w:val="QuestionOption"/>
      </w:pPr>
      <w:r>
        <w:rPr>
          <w:rFonts w:ascii="Calibri" w:hAnsi="Calibri" w:eastAsia="Microsoft YaHei"/>
          <w:b w:val="0"/>
          <w:i w:val="0"/>
          <w:color w:val="111111"/>
          <w:sz w:val="19"/>
        </w:rPr>
        <w:t>[ ] D. 独立样本的T检验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现场采集数据阶段，需要定期到现场进行数据下载检验并（）。</w:t>
      </w:r>
    </w:p>
    <w:p>
      <w:pPr>
        <w:pStyle w:val="QuestionOption"/>
        <w:keepNext/>
      </w:pPr>
      <w:r>
        <w:rPr>
          <w:rFonts w:ascii="Calibri" w:hAnsi="Calibri" w:eastAsia="Microsoft YaHei"/>
          <w:b w:val="0"/>
          <w:i w:val="0"/>
          <w:color w:val="111111"/>
          <w:sz w:val="19"/>
        </w:rPr>
        <w:t>[ ] A. 填写下载日志</w:t>
      </w:r>
    </w:p>
    <w:p>
      <w:pPr>
        <w:pStyle w:val="QuestionOption"/>
        <w:keepNext/>
      </w:pPr>
      <w:r>
        <w:rPr>
          <w:rFonts w:ascii="Calibri" w:hAnsi="Calibri" w:eastAsia="Microsoft YaHei"/>
          <w:b w:val="0"/>
          <w:i w:val="0"/>
          <w:color w:val="111111"/>
          <w:sz w:val="19"/>
        </w:rPr>
        <w:t>[ ] B. 数据分析</w:t>
      </w:r>
    </w:p>
    <w:p>
      <w:pPr>
        <w:pStyle w:val="QuestionOption"/>
        <w:keepNext/>
      </w:pPr>
      <w:r>
        <w:rPr>
          <w:rFonts w:ascii="Calibri" w:hAnsi="Calibri" w:eastAsia="Microsoft YaHei"/>
          <w:b w:val="0"/>
          <w:i w:val="0"/>
          <w:color w:val="111111"/>
          <w:sz w:val="19"/>
        </w:rPr>
        <w:t>[ ] C. 数据总结</w:t>
      </w:r>
    </w:p>
    <w:p>
      <w:pPr>
        <w:pStyle w:val="QuestionOption"/>
      </w:pPr>
      <w:r>
        <w:rPr>
          <w:rFonts w:ascii="Calibri" w:hAnsi="Calibri" w:eastAsia="Microsoft YaHei"/>
          <w:b w:val="0"/>
          <w:i w:val="0"/>
          <w:color w:val="111111"/>
          <w:sz w:val="19"/>
        </w:rPr>
        <w:t>[ ] D. 数据归档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配置管理文档中，可用性管理报告不包括（）信息。</w:t>
      </w:r>
    </w:p>
    <w:p>
      <w:pPr>
        <w:pStyle w:val="QuestionOption"/>
        <w:keepNext/>
      </w:pPr>
      <w:r>
        <w:rPr>
          <w:rFonts w:ascii="Calibri" w:hAnsi="Calibri" w:eastAsia="Microsoft YaHei"/>
          <w:b w:val="0"/>
          <w:i w:val="0"/>
          <w:color w:val="111111"/>
          <w:sz w:val="19"/>
        </w:rPr>
        <w:t>[ ] A. 平均解决时间</w:t>
      </w:r>
    </w:p>
    <w:p>
      <w:pPr>
        <w:pStyle w:val="QuestionOption"/>
        <w:keepNext/>
      </w:pPr>
      <w:r>
        <w:rPr>
          <w:rFonts w:ascii="Calibri" w:hAnsi="Calibri" w:eastAsia="Microsoft YaHei"/>
          <w:b w:val="0"/>
          <w:i w:val="0"/>
          <w:color w:val="111111"/>
          <w:sz w:val="19"/>
        </w:rPr>
        <w:t>[ ] B. 总体正常运作时间</w:t>
      </w:r>
    </w:p>
    <w:p>
      <w:pPr>
        <w:pStyle w:val="QuestionOption"/>
        <w:keepNext/>
      </w:pPr>
      <w:r>
        <w:rPr>
          <w:rFonts w:ascii="Calibri" w:hAnsi="Calibri" w:eastAsia="Microsoft YaHei"/>
          <w:b w:val="0"/>
          <w:i w:val="0"/>
          <w:color w:val="111111"/>
          <w:sz w:val="19"/>
        </w:rPr>
        <w:t>[ ] C. 故障的次数</w:t>
      </w:r>
    </w:p>
    <w:p>
      <w:pPr>
        <w:pStyle w:val="QuestionOption"/>
      </w:pPr>
      <w:r>
        <w:rPr>
          <w:rFonts w:ascii="Calibri" w:hAnsi="Calibri" w:eastAsia="Microsoft YaHei"/>
          <w:b w:val="0"/>
          <w:i w:val="0"/>
          <w:color w:val="111111"/>
          <w:sz w:val="19"/>
        </w:rPr>
        <w:t>[ ] D. 平均修复时间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语音识别常用的评估标准中，（）计算方法是句子识别错误的个数，除以总的句子个数。</w:t>
      </w:r>
    </w:p>
    <w:p>
      <w:pPr>
        <w:pStyle w:val="QuestionOption"/>
        <w:keepNext/>
      </w:pPr>
      <w:r>
        <w:rPr>
          <w:rFonts w:ascii="Calibri" w:hAnsi="Calibri" w:eastAsia="Microsoft YaHei"/>
          <w:b w:val="0"/>
          <w:i w:val="0"/>
          <w:color w:val="111111"/>
          <w:sz w:val="19"/>
        </w:rPr>
        <w:t>[ ] A. 字错率</w:t>
      </w:r>
    </w:p>
    <w:p>
      <w:pPr>
        <w:pStyle w:val="QuestionOption"/>
        <w:keepNext/>
      </w:pPr>
      <w:r>
        <w:rPr>
          <w:rFonts w:ascii="Calibri" w:hAnsi="Calibri" w:eastAsia="Microsoft YaHei"/>
          <w:b w:val="0"/>
          <w:i w:val="0"/>
          <w:color w:val="111111"/>
          <w:sz w:val="19"/>
        </w:rPr>
        <w:t>[ ] B. 字正确率</w:t>
      </w:r>
    </w:p>
    <w:p>
      <w:pPr>
        <w:pStyle w:val="QuestionOption"/>
        <w:keepNext/>
      </w:pPr>
      <w:r>
        <w:rPr>
          <w:rFonts w:ascii="Calibri" w:hAnsi="Calibri" w:eastAsia="Microsoft YaHei"/>
          <w:b w:val="0"/>
          <w:i w:val="0"/>
          <w:color w:val="111111"/>
          <w:sz w:val="19"/>
        </w:rPr>
        <w:t>[ ] C. 句错率</w:t>
      </w:r>
    </w:p>
    <w:p>
      <w:pPr>
        <w:pStyle w:val="QuestionOption"/>
      </w:pPr>
      <w:r>
        <w:rPr>
          <w:rFonts w:ascii="Calibri" w:hAnsi="Calibri" w:eastAsia="Microsoft YaHei"/>
          <w:b w:val="0"/>
          <w:i w:val="0"/>
          <w:color w:val="111111"/>
          <w:sz w:val="19"/>
        </w:rPr>
        <w:t>[ ] D. 句正确率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条形图是用（）的，条形的高度或长短来表示数据多少的图形。</w:t>
      </w:r>
    </w:p>
    <w:p>
      <w:pPr>
        <w:pStyle w:val="QuestionOption"/>
        <w:keepNext/>
      </w:pPr>
      <w:r>
        <w:rPr>
          <w:rFonts w:ascii="Calibri" w:hAnsi="Calibri" w:eastAsia="Microsoft YaHei"/>
          <w:b w:val="0"/>
          <w:i w:val="0"/>
          <w:color w:val="111111"/>
          <w:sz w:val="19"/>
        </w:rPr>
        <w:t>[ ] A. 宽度相同</w:t>
      </w:r>
    </w:p>
    <w:p>
      <w:pPr>
        <w:pStyle w:val="QuestionOption"/>
        <w:keepNext/>
      </w:pPr>
      <w:r>
        <w:rPr>
          <w:rFonts w:ascii="Calibri" w:hAnsi="Calibri" w:eastAsia="Microsoft YaHei"/>
          <w:b w:val="0"/>
          <w:i w:val="0"/>
          <w:color w:val="111111"/>
          <w:sz w:val="19"/>
        </w:rPr>
        <w:t>[ ] B. 完全相同</w:t>
      </w:r>
    </w:p>
    <w:p>
      <w:pPr>
        <w:pStyle w:val="QuestionOption"/>
        <w:keepNext/>
      </w:pPr>
      <w:r>
        <w:rPr>
          <w:rFonts w:ascii="Calibri" w:hAnsi="Calibri" w:eastAsia="Microsoft YaHei"/>
          <w:b w:val="0"/>
          <w:i w:val="0"/>
          <w:color w:val="111111"/>
          <w:sz w:val="19"/>
        </w:rPr>
        <w:t>[ ] C. 宽度不同</w:t>
      </w:r>
    </w:p>
    <w:p>
      <w:pPr>
        <w:pStyle w:val="QuestionOption"/>
      </w:pPr>
      <w:r>
        <w:rPr>
          <w:rFonts w:ascii="Calibri" w:hAnsi="Calibri" w:eastAsia="Microsoft YaHei"/>
          <w:b w:val="0"/>
          <w:i w:val="0"/>
          <w:color w:val="111111"/>
          <w:sz w:val="19"/>
        </w:rPr>
        <w:t>[ ] D. 标注相同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网络传输介质中，抗干扰能力最强的是以下选项()</w:t>
      </w:r>
    </w:p>
    <w:p>
      <w:pPr>
        <w:pStyle w:val="QuestionOption"/>
        <w:keepNext/>
      </w:pPr>
      <w:r>
        <w:rPr>
          <w:rFonts w:ascii="Calibri" w:hAnsi="Calibri" w:eastAsia="Microsoft YaHei"/>
          <w:b w:val="0"/>
          <w:i w:val="0"/>
          <w:color w:val="111111"/>
          <w:sz w:val="19"/>
        </w:rPr>
        <w:t>[ ] A. 同轴电缆</w:t>
      </w:r>
    </w:p>
    <w:p>
      <w:pPr>
        <w:pStyle w:val="QuestionOption"/>
        <w:keepNext/>
      </w:pPr>
      <w:r>
        <w:rPr>
          <w:rFonts w:ascii="Calibri" w:hAnsi="Calibri" w:eastAsia="Microsoft YaHei"/>
          <w:b w:val="0"/>
          <w:i w:val="0"/>
          <w:color w:val="111111"/>
          <w:sz w:val="19"/>
        </w:rPr>
        <w:t>[ ] B. 微波</w:t>
      </w:r>
    </w:p>
    <w:p>
      <w:pPr>
        <w:pStyle w:val="QuestionOption"/>
        <w:keepNext/>
      </w:pPr>
      <w:r>
        <w:rPr>
          <w:rFonts w:ascii="Calibri" w:hAnsi="Calibri" w:eastAsia="Microsoft YaHei"/>
          <w:b w:val="0"/>
          <w:i w:val="0"/>
          <w:color w:val="111111"/>
          <w:sz w:val="19"/>
        </w:rPr>
        <w:t>[ ] C. 双绞线</w:t>
      </w:r>
    </w:p>
    <w:p>
      <w:pPr>
        <w:pStyle w:val="QuestionOption"/>
      </w:pPr>
      <w:r>
        <w:rPr>
          <w:rFonts w:ascii="Calibri" w:hAnsi="Calibri" w:eastAsia="Microsoft YaHei"/>
          <w:b w:val="0"/>
          <w:i w:val="0"/>
          <w:color w:val="111111"/>
          <w:sz w:val="19"/>
        </w:rPr>
        <w:t>[ ] D. 光纤</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在数据交换过程中，（）是指由给定的属性构造新的属性并添加到属性集中。</w:t>
      </w:r>
    </w:p>
    <w:p>
      <w:pPr>
        <w:pStyle w:val="QuestionOption"/>
        <w:keepNext/>
      </w:pPr>
      <w:r>
        <w:rPr>
          <w:rFonts w:ascii="Calibri" w:hAnsi="Calibri" w:eastAsia="Microsoft YaHei"/>
          <w:b w:val="0"/>
          <w:i w:val="0"/>
          <w:color w:val="111111"/>
          <w:sz w:val="19"/>
        </w:rPr>
        <w:t>[ ] A. 聚集</w:t>
      </w:r>
    </w:p>
    <w:p>
      <w:pPr>
        <w:pStyle w:val="QuestionOption"/>
        <w:keepNext/>
      </w:pPr>
      <w:r>
        <w:rPr>
          <w:rFonts w:ascii="Calibri" w:hAnsi="Calibri" w:eastAsia="Microsoft YaHei"/>
          <w:b w:val="0"/>
          <w:i w:val="0"/>
          <w:color w:val="111111"/>
          <w:sz w:val="19"/>
        </w:rPr>
        <w:t>[ ] B. 光滑</w:t>
      </w:r>
    </w:p>
    <w:p>
      <w:pPr>
        <w:pStyle w:val="QuestionOption"/>
        <w:keepNext/>
      </w:pPr>
      <w:r>
        <w:rPr>
          <w:rFonts w:ascii="Calibri" w:hAnsi="Calibri" w:eastAsia="Microsoft YaHei"/>
          <w:b w:val="0"/>
          <w:i w:val="0"/>
          <w:color w:val="111111"/>
          <w:sz w:val="19"/>
        </w:rPr>
        <w:t>[ ] C. 规范化</w:t>
      </w:r>
    </w:p>
    <w:p>
      <w:pPr>
        <w:pStyle w:val="QuestionOption"/>
      </w:pPr>
      <w:r>
        <w:rPr>
          <w:rFonts w:ascii="Calibri" w:hAnsi="Calibri" w:eastAsia="Microsoft YaHei"/>
          <w:b w:val="0"/>
          <w:i w:val="0"/>
          <w:color w:val="111111"/>
          <w:sz w:val="19"/>
        </w:rPr>
        <w:t>[ ] D. 属性构造</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光纤传输是以（）为介质进行的数据、信号传输。</w:t>
      </w:r>
    </w:p>
    <w:p>
      <w:pPr>
        <w:pStyle w:val="QuestionOption"/>
        <w:keepNext/>
      </w:pPr>
      <w:r>
        <w:rPr>
          <w:rFonts w:ascii="Calibri" w:hAnsi="Calibri" w:eastAsia="Microsoft YaHei"/>
          <w:b w:val="0"/>
          <w:i w:val="0"/>
          <w:color w:val="111111"/>
          <w:sz w:val="19"/>
        </w:rPr>
        <w:t>[ ] A. 填充物</w:t>
      </w:r>
    </w:p>
    <w:p>
      <w:pPr>
        <w:pStyle w:val="QuestionOption"/>
        <w:keepNext/>
      </w:pPr>
      <w:r>
        <w:rPr>
          <w:rFonts w:ascii="Calibri" w:hAnsi="Calibri" w:eastAsia="Microsoft YaHei"/>
          <w:b w:val="0"/>
          <w:i w:val="0"/>
          <w:color w:val="111111"/>
          <w:sz w:val="19"/>
        </w:rPr>
        <w:t>[ ] B. 玻璃丝</w:t>
      </w:r>
    </w:p>
    <w:p>
      <w:pPr>
        <w:pStyle w:val="QuestionOption"/>
        <w:keepNext/>
      </w:pPr>
      <w:r>
        <w:rPr>
          <w:rFonts w:ascii="Calibri" w:hAnsi="Calibri" w:eastAsia="Microsoft YaHei"/>
          <w:b w:val="0"/>
          <w:i w:val="0"/>
          <w:color w:val="111111"/>
          <w:sz w:val="19"/>
        </w:rPr>
        <w:t>[ ] C. 中继器</w:t>
      </w:r>
    </w:p>
    <w:p>
      <w:pPr>
        <w:pStyle w:val="QuestionOption"/>
      </w:pPr>
      <w:r>
        <w:rPr>
          <w:rFonts w:ascii="Calibri" w:hAnsi="Calibri" w:eastAsia="Microsoft YaHei"/>
          <w:b w:val="0"/>
          <w:i w:val="0"/>
          <w:color w:val="111111"/>
          <w:sz w:val="19"/>
        </w:rPr>
        <w:t>[ ] D. 光导纤维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每个电子邮件服务器之上都可以开设多个电子邮件，电子邮箱也称之为（）地址。</w:t>
      </w:r>
    </w:p>
    <w:p>
      <w:pPr>
        <w:pStyle w:val="QuestionOption"/>
        <w:keepNext/>
      </w:pPr>
      <w:r>
        <w:rPr>
          <w:rFonts w:ascii="Calibri" w:hAnsi="Calibri" w:eastAsia="Microsoft YaHei"/>
          <w:b w:val="0"/>
          <w:i w:val="0"/>
          <w:color w:val="111111"/>
          <w:sz w:val="19"/>
        </w:rPr>
        <w:t>[ ] A. IP</w:t>
      </w:r>
    </w:p>
    <w:p>
      <w:pPr>
        <w:pStyle w:val="QuestionOption"/>
        <w:keepNext/>
      </w:pPr>
      <w:r>
        <w:rPr>
          <w:rFonts w:ascii="Calibri" w:hAnsi="Calibri" w:eastAsia="Microsoft YaHei"/>
          <w:b w:val="0"/>
          <w:i w:val="0"/>
          <w:color w:val="111111"/>
          <w:sz w:val="19"/>
        </w:rPr>
        <w:t>[ ] B. 用户</w:t>
      </w:r>
    </w:p>
    <w:p>
      <w:pPr>
        <w:pStyle w:val="QuestionOption"/>
        <w:keepNext/>
      </w:pPr>
      <w:r>
        <w:rPr>
          <w:rFonts w:ascii="Calibri" w:hAnsi="Calibri" w:eastAsia="Microsoft YaHei"/>
          <w:b w:val="0"/>
          <w:i w:val="0"/>
          <w:color w:val="111111"/>
          <w:sz w:val="19"/>
        </w:rPr>
        <w:t>[ ] C. 接收</w:t>
      </w:r>
    </w:p>
    <w:p>
      <w:pPr>
        <w:pStyle w:val="QuestionOption"/>
      </w:pPr>
      <w:r>
        <w:rPr>
          <w:rFonts w:ascii="Calibri" w:hAnsi="Calibri" w:eastAsia="Microsoft YaHei"/>
          <w:b w:val="0"/>
          <w:i w:val="0"/>
          <w:color w:val="111111"/>
          <w:sz w:val="19"/>
        </w:rPr>
        <w:t>[ ] D. E-mail</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对于数据分类维度的表述，以下选项不正确的（）</w:t>
      </w:r>
    </w:p>
    <w:p>
      <w:pPr>
        <w:pStyle w:val="QuestionOption"/>
        <w:keepNext/>
      </w:pPr>
      <w:r>
        <w:rPr>
          <w:rFonts w:ascii="Calibri" w:hAnsi="Calibri" w:eastAsia="Microsoft YaHei"/>
          <w:b w:val="0"/>
          <w:i w:val="0"/>
          <w:color w:val="111111"/>
          <w:sz w:val="19"/>
        </w:rPr>
        <w:t>[ ] A. 时间</w:t>
      </w:r>
    </w:p>
    <w:p>
      <w:pPr>
        <w:pStyle w:val="QuestionOption"/>
        <w:keepNext/>
      </w:pPr>
      <w:r>
        <w:rPr>
          <w:rFonts w:ascii="Calibri" w:hAnsi="Calibri" w:eastAsia="Microsoft YaHei"/>
          <w:b w:val="0"/>
          <w:i w:val="0"/>
          <w:color w:val="111111"/>
          <w:sz w:val="19"/>
        </w:rPr>
        <w:t>[ ] B. 行业</w:t>
      </w:r>
    </w:p>
    <w:p>
      <w:pPr>
        <w:pStyle w:val="QuestionOption"/>
        <w:keepNext/>
      </w:pPr>
      <w:r>
        <w:rPr>
          <w:rFonts w:ascii="Calibri" w:hAnsi="Calibri" w:eastAsia="Microsoft YaHei"/>
          <w:b w:val="0"/>
          <w:i w:val="0"/>
          <w:color w:val="111111"/>
          <w:sz w:val="19"/>
        </w:rPr>
        <w:t>[ ] C. 待标注数据类型</w:t>
      </w:r>
    </w:p>
    <w:p>
      <w:pPr>
        <w:pStyle w:val="QuestionOption"/>
      </w:pPr>
      <w:r>
        <w:rPr>
          <w:rFonts w:ascii="Calibri" w:hAnsi="Calibri" w:eastAsia="Microsoft YaHei"/>
          <w:b w:val="0"/>
          <w:i w:val="0"/>
          <w:color w:val="111111"/>
          <w:sz w:val="19"/>
        </w:rPr>
        <w:t>[ ] D. 标注方式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（）是最简单、最常用的数据标注类型，主要包括矩形拉框、打点标注和点云拉框等。</w:t>
      </w:r>
    </w:p>
    <w:p>
      <w:pPr>
        <w:pStyle w:val="QuestionOption"/>
        <w:keepNext/>
      </w:pPr>
      <w:r>
        <w:rPr>
          <w:rFonts w:ascii="Calibri" w:hAnsi="Calibri" w:eastAsia="Microsoft YaHei"/>
          <w:b w:val="0"/>
          <w:i w:val="0"/>
          <w:color w:val="111111"/>
          <w:sz w:val="19"/>
        </w:rPr>
        <w:t>[ ] A. 语音标注</w:t>
      </w:r>
    </w:p>
    <w:p>
      <w:pPr>
        <w:pStyle w:val="QuestionOption"/>
        <w:keepNext/>
      </w:pPr>
      <w:r>
        <w:rPr>
          <w:rFonts w:ascii="Calibri" w:hAnsi="Calibri" w:eastAsia="Microsoft YaHei"/>
          <w:b w:val="0"/>
          <w:i w:val="0"/>
          <w:color w:val="111111"/>
          <w:sz w:val="19"/>
        </w:rPr>
        <w:t>[ ] B. 文本标注</w:t>
      </w:r>
    </w:p>
    <w:p>
      <w:pPr>
        <w:pStyle w:val="QuestionOption"/>
        <w:keepNext/>
      </w:pPr>
      <w:r>
        <w:rPr>
          <w:rFonts w:ascii="Calibri" w:hAnsi="Calibri" w:eastAsia="Microsoft YaHei"/>
          <w:b w:val="0"/>
          <w:i w:val="0"/>
          <w:color w:val="111111"/>
          <w:sz w:val="19"/>
        </w:rPr>
        <w:t>[ ] C. 图像标注</w:t>
      </w:r>
    </w:p>
    <w:p>
      <w:pPr>
        <w:pStyle w:val="QuestionOption"/>
      </w:pPr>
      <w:r>
        <w:rPr>
          <w:rFonts w:ascii="Calibri" w:hAnsi="Calibri" w:eastAsia="Microsoft YaHei"/>
          <w:b w:val="0"/>
          <w:i w:val="0"/>
          <w:color w:val="111111"/>
          <w:sz w:val="19"/>
        </w:rPr>
        <w:t>[ ] D. 视频标注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面积图中线和轴之间的区域用（）标记。</w:t>
      </w:r>
    </w:p>
    <w:p>
      <w:pPr>
        <w:pStyle w:val="QuestionOption"/>
        <w:keepNext/>
      </w:pPr>
      <w:r>
        <w:rPr>
          <w:rFonts w:ascii="Calibri" w:hAnsi="Calibri" w:eastAsia="Microsoft YaHei"/>
          <w:b w:val="0"/>
          <w:i w:val="0"/>
          <w:color w:val="111111"/>
          <w:sz w:val="19"/>
        </w:rPr>
        <w:t>[ ] A. 柱形</w:t>
      </w:r>
    </w:p>
    <w:p>
      <w:pPr>
        <w:pStyle w:val="QuestionOption"/>
        <w:keepNext/>
      </w:pPr>
      <w:r>
        <w:rPr>
          <w:rFonts w:ascii="Calibri" w:hAnsi="Calibri" w:eastAsia="Microsoft YaHei"/>
          <w:b w:val="0"/>
          <w:i w:val="0"/>
          <w:color w:val="111111"/>
          <w:sz w:val="19"/>
        </w:rPr>
        <w:t>[ ] B. 颜色</w:t>
      </w:r>
    </w:p>
    <w:p>
      <w:pPr>
        <w:pStyle w:val="QuestionOption"/>
        <w:keepNext/>
      </w:pPr>
      <w:r>
        <w:rPr>
          <w:rFonts w:ascii="Calibri" w:hAnsi="Calibri" w:eastAsia="Microsoft YaHei"/>
          <w:b w:val="0"/>
          <w:i w:val="0"/>
          <w:color w:val="111111"/>
          <w:sz w:val="19"/>
        </w:rPr>
        <w:t>[ ] C. 折线</w:t>
      </w:r>
    </w:p>
    <w:p>
      <w:pPr>
        <w:pStyle w:val="QuestionOption"/>
      </w:pPr>
      <w:r>
        <w:rPr>
          <w:rFonts w:ascii="Calibri" w:hAnsi="Calibri" w:eastAsia="Microsoft YaHei"/>
          <w:b w:val="0"/>
          <w:i w:val="0"/>
          <w:color w:val="111111"/>
          <w:sz w:val="19"/>
        </w:rPr>
        <w:t>[ ] D. 直线</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K折交叉验证的用途有（）。</w:t>
      </w:r>
    </w:p>
    <w:p>
      <w:pPr>
        <w:pStyle w:val="QuestionOption"/>
        <w:keepNext/>
      </w:pPr>
      <w:r>
        <w:rPr>
          <w:rFonts w:ascii="Calibri" w:hAnsi="Calibri" w:eastAsia="Microsoft YaHei"/>
          <w:b w:val="0"/>
          <w:i w:val="0"/>
          <w:color w:val="111111"/>
          <w:sz w:val="19"/>
        </w:rPr>
        <w:t>[ ] A. 模型预测</w:t>
      </w:r>
    </w:p>
    <w:p>
      <w:pPr>
        <w:pStyle w:val="QuestionOption"/>
        <w:keepNext/>
      </w:pPr>
      <w:r>
        <w:rPr>
          <w:rFonts w:ascii="Calibri" w:hAnsi="Calibri" w:eastAsia="Microsoft YaHei"/>
          <w:b w:val="0"/>
          <w:i w:val="0"/>
          <w:color w:val="111111"/>
          <w:sz w:val="19"/>
        </w:rPr>
        <w:t>[ ] B. 模型评估</w:t>
      </w:r>
    </w:p>
    <w:p>
      <w:pPr>
        <w:pStyle w:val="QuestionOption"/>
        <w:keepNext/>
      </w:pPr>
      <w:r>
        <w:rPr>
          <w:rFonts w:ascii="Calibri" w:hAnsi="Calibri" w:eastAsia="Microsoft YaHei"/>
          <w:b w:val="0"/>
          <w:i w:val="0"/>
          <w:color w:val="111111"/>
          <w:sz w:val="19"/>
        </w:rPr>
        <w:t>[ ] C. 模型训练</w:t>
      </w:r>
    </w:p>
    <w:p>
      <w:pPr>
        <w:pStyle w:val="QuestionOption"/>
      </w:pPr>
      <w:r>
        <w:rPr>
          <w:rFonts w:ascii="Calibri" w:hAnsi="Calibri" w:eastAsia="Microsoft YaHei"/>
          <w:b w:val="0"/>
          <w:i w:val="0"/>
          <w:color w:val="111111"/>
          <w:sz w:val="19"/>
        </w:rPr>
        <w:t>[ ] D. 算法选择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在质量检验阶段，参与质量检验的人员包括</w:t>
      </w:r>
    </w:p>
    <w:p>
      <w:pPr>
        <w:pStyle w:val="QuestionOption"/>
        <w:keepNext/>
      </w:pPr>
      <w:r>
        <w:rPr>
          <w:rFonts w:ascii="Calibri" w:hAnsi="Calibri" w:eastAsia="Microsoft YaHei"/>
          <w:b w:val="0"/>
          <w:i w:val="0"/>
          <w:color w:val="111111"/>
          <w:sz w:val="19"/>
        </w:rPr>
        <w:t>[ ] A. 前台员工</w:t>
      </w:r>
    </w:p>
    <w:p>
      <w:pPr>
        <w:pStyle w:val="QuestionOption"/>
        <w:keepNext/>
      </w:pPr>
      <w:r>
        <w:rPr>
          <w:rFonts w:ascii="Calibri" w:hAnsi="Calibri" w:eastAsia="Microsoft YaHei"/>
          <w:b w:val="0"/>
          <w:i w:val="0"/>
          <w:color w:val="111111"/>
          <w:sz w:val="19"/>
        </w:rPr>
        <w:t>[ ] B. 技术工人</w:t>
      </w:r>
    </w:p>
    <w:p>
      <w:pPr>
        <w:pStyle w:val="QuestionOption"/>
        <w:keepNext/>
      </w:pPr>
      <w:r>
        <w:rPr>
          <w:rFonts w:ascii="Calibri" w:hAnsi="Calibri" w:eastAsia="Microsoft YaHei"/>
          <w:b w:val="0"/>
          <w:i w:val="0"/>
          <w:color w:val="111111"/>
          <w:sz w:val="19"/>
        </w:rPr>
        <w:t>[ ] C. 质量检验员</w:t>
      </w:r>
    </w:p>
    <w:p>
      <w:pPr>
        <w:pStyle w:val="QuestionOption"/>
      </w:pPr>
      <w:r>
        <w:rPr>
          <w:rFonts w:ascii="Calibri" w:hAnsi="Calibri" w:eastAsia="Microsoft YaHei"/>
          <w:b w:val="0"/>
          <w:i w:val="0"/>
          <w:color w:val="111111"/>
          <w:sz w:val="19"/>
        </w:rPr>
        <w:t>[ ] D. 企业行政人员</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面对面的数据搜集过程中,以下方法可以记录数据()。</w:t>
      </w:r>
    </w:p>
    <w:p>
      <w:pPr>
        <w:pStyle w:val="QuestionOption"/>
        <w:keepNext/>
      </w:pPr>
      <w:r>
        <w:rPr>
          <w:rFonts w:ascii="Calibri" w:hAnsi="Calibri" w:eastAsia="Microsoft YaHei"/>
          <w:b w:val="0"/>
          <w:i w:val="0"/>
          <w:color w:val="111111"/>
          <w:sz w:val="19"/>
        </w:rPr>
        <w:t>[ ] A. 录音</w:t>
      </w:r>
    </w:p>
    <w:p>
      <w:pPr>
        <w:pStyle w:val="QuestionOption"/>
        <w:keepNext/>
      </w:pPr>
      <w:r>
        <w:rPr>
          <w:rFonts w:ascii="Calibri" w:hAnsi="Calibri" w:eastAsia="Microsoft YaHei"/>
          <w:b w:val="0"/>
          <w:i w:val="0"/>
          <w:color w:val="111111"/>
          <w:sz w:val="19"/>
        </w:rPr>
        <w:t>[ ] B. 拍照</w:t>
      </w:r>
    </w:p>
    <w:p>
      <w:pPr>
        <w:pStyle w:val="QuestionOption"/>
        <w:keepNext/>
      </w:pPr>
      <w:r>
        <w:rPr>
          <w:rFonts w:ascii="Calibri" w:hAnsi="Calibri" w:eastAsia="Microsoft YaHei"/>
          <w:b w:val="0"/>
          <w:i w:val="0"/>
          <w:color w:val="111111"/>
          <w:sz w:val="19"/>
        </w:rPr>
        <w:t>[ ] C. 画图</w:t>
      </w:r>
    </w:p>
    <w:p>
      <w:pPr>
        <w:pStyle w:val="QuestionOption"/>
        <w:keepNext/>
      </w:pPr>
      <w:r>
        <w:rPr>
          <w:rFonts w:ascii="Calibri" w:hAnsi="Calibri" w:eastAsia="Microsoft YaHei"/>
          <w:b w:val="0"/>
          <w:i w:val="0"/>
          <w:color w:val="111111"/>
          <w:sz w:val="19"/>
        </w:rPr>
        <w:t>[ ] D. 记笔记</w:t>
      </w:r>
    </w:p>
    <w:p>
      <w:pPr>
        <w:pStyle w:val="QuestionOption"/>
      </w:pPr>
      <w:r>
        <w:rPr>
          <w:rFonts w:ascii="Calibri" w:hAnsi="Calibri" w:eastAsia="Microsoft YaHei"/>
          <w:b w:val="0"/>
          <w:i w:val="0"/>
          <w:color w:val="111111"/>
          <w:sz w:val="19"/>
        </w:rPr>
        <w:t>[ ] E. 摄像</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优化超参数的难点在于()。</w:t>
      </w:r>
    </w:p>
    <w:p>
      <w:pPr>
        <w:pStyle w:val="QuestionOption"/>
        <w:keepNext/>
      </w:pPr>
      <w:r>
        <w:rPr>
          <w:rFonts w:ascii="Calibri" w:hAnsi="Calibri" w:eastAsia="Microsoft YaHei"/>
          <w:b w:val="0"/>
          <w:i w:val="0"/>
          <w:color w:val="111111"/>
          <w:sz w:val="19"/>
        </w:rPr>
        <w:t>[ ] A. 每个类型的超参数都有很多选择</w:t>
      </w:r>
    </w:p>
    <w:p>
      <w:pPr>
        <w:pStyle w:val="QuestionOption"/>
        <w:keepNext/>
      </w:pPr>
      <w:r>
        <w:rPr>
          <w:rFonts w:ascii="Calibri" w:hAnsi="Calibri" w:eastAsia="Microsoft YaHei"/>
          <w:b w:val="0"/>
          <w:i w:val="0"/>
          <w:color w:val="111111"/>
          <w:sz w:val="19"/>
        </w:rPr>
        <w:t>[ ] B. 数据规模较大</w:t>
      </w:r>
    </w:p>
    <w:p>
      <w:pPr>
        <w:pStyle w:val="QuestionOption"/>
        <w:keepNext/>
      </w:pPr>
      <w:r>
        <w:rPr>
          <w:rFonts w:ascii="Calibri" w:hAnsi="Calibri" w:eastAsia="Microsoft YaHei"/>
          <w:b w:val="0"/>
          <w:i w:val="0"/>
          <w:color w:val="111111"/>
          <w:sz w:val="19"/>
        </w:rPr>
        <w:t>[ ] C. 分析逻辑困难</w:t>
      </w:r>
    </w:p>
    <w:p>
      <w:pPr>
        <w:pStyle w:val="QuestionOption"/>
        <w:keepNext/>
      </w:pPr>
      <w:r>
        <w:rPr>
          <w:rFonts w:ascii="Calibri" w:hAnsi="Calibri" w:eastAsia="Microsoft YaHei"/>
          <w:b w:val="0"/>
          <w:i w:val="0"/>
          <w:color w:val="111111"/>
          <w:sz w:val="19"/>
        </w:rPr>
        <w:t>[ ] D. 构建的模型结构复杂</w:t>
      </w:r>
    </w:p>
    <w:p>
      <w:pPr>
        <w:pStyle w:val="QuestionOption"/>
      </w:pPr>
      <w:r>
        <w:rPr>
          <w:rFonts w:ascii="Calibri" w:hAnsi="Calibri" w:eastAsia="Microsoft YaHei"/>
          <w:b w:val="0"/>
          <w:i w:val="0"/>
          <w:color w:val="111111"/>
          <w:sz w:val="19"/>
        </w:rPr>
        <w:t>[ ] E. 数据流量较少</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在处理()情况时,传统聚类方法往往会失效。</w:t>
      </w:r>
    </w:p>
    <w:p>
      <w:pPr>
        <w:pStyle w:val="QuestionOption"/>
        <w:keepNext/>
      </w:pPr>
      <w:r>
        <w:rPr>
          <w:rFonts w:ascii="Calibri" w:hAnsi="Calibri" w:eastAsia="Microsoft YaHei"/>
          <w:b w:val="0"/>
          <w:i w:val="0"/>
          <w:color w:val="111111"/>
          <w:sz w:val="19"/>
        </w:rPr>
        <w:t>[ ] A. 一维数据</w:t>
      </w:r>
    </w:p>
    <w:p>
      <w:pPr>
        <w:pStyle w:val="QuestionOption"/>
        <w:keepNext/>
      </w:pPr>
      <w:r>
        <w:rPr>
          <w:rFonts w:ascii="Calibri" w:hAnsi="Calibri" w:eastAsia="Microsoft YaHei"/>
          <w:b w:val="0"/>
          <w:i w:val="0"/>
          <w:color w:val="111111"/>
          <w:sz w:val="19"/>
        </w:rPr>
        <w:t>[ ] B. 小型数据</w:t>
      </w:r>
    </w:p>
    <w:p>
      <w:pPr>
        <w:pStyle w:val="QuestionOption"/>
        <w:keepNext/>
      </w:pPr>
      <w:r>
        <w:rPr>
          <w:rFonts w:ascii="Calibri" w:hAnsi="Calibri" w:eastAsia="Microsoft YaHei"/>
          <w:b w:val="0"/>
          <w:i w:val="0"/>
          <w:color w:val="111111"/>
          <w:sz w:val="19"/>
        </w:rPr>
        <w:t>[ ] C. 高维数据</w:t>
      </w:r>
    </w:p>
    <w:p>
      <w:pPr>
        <w:pStyle w:val="QuestionOption"/>
        <w:keepNext/>
      </w:pPr>
      <w:r>
        <w:rPr>
          <w:rFonts w:ascii="Calibri" w:hAnsi="Calibri" w:eastAsia="Microsoft YaHei"/>
          <w:b w:val="0"/>
          <w:i w:val="0"/>
          <w:color w:val="111111"/>
          <w:sz w:val="19"/>
        </w:rPr>
        <w:t>[ ] D. 低维数据</w:t>
      </w:r>
    </w:p>
    <w:p>
      <w:pPr>
        <w:pStyle w:val="QuestionOption"/>
      </w:pPr>
      <w:r>
        <w:rPr>
          <w:rFonts w:ascii="Calibri" w:hAnsi="Calibri" w:eastAsia="Microsoft YaHei"/>
          <w:b w:val="0"/>
          <w:i w:val="0"/>
          <w:color w:val="111111"/>
          <w:sz w:val="19"/>
        </w:rPr>
        <w:t>[ ] E. 大型数据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下面对JSON文档叙述正确的是()。</w:t>
      </w:r>
    </w:p>
    <w:p>
      <w:pPr>
        <w:pStyle w:val="QuestionOption"/>
        <w:keepNext/>
      </w:pPr>
      <w:r>
        <w:rPr>
          <w:rFonts w:ascii="Calibri" w:hAnsi="Calibri" w:eastAsia="Microsoft YaHei"/>
          <w:b w:val="0"/>
          <w:i w:val="0"/>
          <w:color w:val="111111"/>
          <w:sz w:val="19"/>
        </w:rPr>
        <w:t>[ ] A. 一个对象以'['开始,以']'结束</w:t>
      </w:r>
    </w:p>
    <w:p>
      <w:pPr>
        <w:pStyle w:val="QuestionOption"/>
        <w:keepNext/>
      </w:pPr>
      <w:r>
        <w:rPr>
          <w:rFonts w:ascii="Calibri" w:hAnsi="Calibri" w:eastAsia="Microsoft YaHei"/>
          <w:b w:val="0"/>
          <w:i w:val="0"/>
          <w:color w:val="111111"/>
          <w:sz w:val="19"/>
        </w:rPr>
        <w:t>[ ] B. Object是一个无序的'名称/值对'集合</w:t>
      </w:r>
    </w:p>
    <w:p>
      <w:pPr>
        <w:pStyle w:val="QuestionOption"/>
        <w:keepNext/>
      </w:pPr>
      <w:r>
        <w:rPr>
          <w:rFonts w:ascii="Calibri" w:hAnsi="Calibri" w:eastAsia="Microsoft YaHei"/>
          <w:b w:val="0"/>
          <w:i w:val="0"/>
          <w:color w:val="111111"/>
          <w:sz w:val="19"/>
        </w:rPr>
        <w:t>[ ] C. 一个数组以'['开始,以']'结束</w:t>
      </w:r>
    </w:p>
    <w:p>
      <w:pPr>
        <w:pStyle w:val="QuestionOption"/>
        <w:keepNext/>
      </w:pPr>
      <w:r>
        <w:rPr>
          <w:rFonts w:ascii="Calibri" w:hAnsi="Calibri" w:eastAsia="Microsoft YaHei"/>
          <w:b w:val="0"/>
          <w:i w:val="0"/>
          <w:color w:val="111111"/>
          <w:sz w:val="19"/>
        </w:rPr>
        <w:t>[ ] D. 每个'名称'后跟一个':'</w:t>
      </w:r>
    </w:p>
    <w:p>
      <w:pPr>
        <w:pStyle w:val="QuestionOption"/>
      </w:pPr>
      <w:r>
        <w:rPr>
          <w:rFonts w:ascii="Calibri" w:hAnsi="Calibri" w:eastAsia="Microsoft YaHei"/>
          <w:b w:val="0"/>
          <w:i w:val="0"/>
          <w:color w:val="111111"/>
          <w:sz w:val="19"/>
        </w:rPr>
        <w:t>[ ] E. '名称/值对'之间使用','分隔</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组件数据发送可以设置为（）发送。</w:t>
      </w:r>
    </w:p>
    <w:p>
      <w:pPr>
        <w:pStyle w:val="QuestionOption"/>
        <w:keepNext/>
      </w:pPr>
      <w:r>
        <w:rPr>
          <w:rFonts w:ascii="Calibri" w:hAnsi="Calibri" w:eastAsia="Microsoft YaHei"/>
          <w:b w:val="0"/>
          <w:i w:val="0"/>
          <w:color w:val="111111"/>
          <w:sz w:val="19"/>
        </w:rPr>
        <w:t>[ ] A. 验证</w:t>
      </w:r>
    </w:p>
    <w:p>
      <w:pPr>
        <w:pStyle w:val="QuestionOption"/>
        <w:keepNext/>
      </w:pPr>
      <w:r>
        <w:rPr>
          <w:rFonts w:ascii="Calibri" w:hAnsi="Calibri" w:eastAsia="Microsoft YaHei"/>
          <w:b w:val="0"/>
          <w:i w:val="0"/>
          <w:color w:val="111111"/>
          <w:sz w:val="19"/>
        </w:rPr>
        <w:t>[ ] B. 轮流</w:t>
      </w:r>
    </w:p>
    <w:p>
      <w:pPr>
        <w:pStyle w:val="QuestionOption"/>
        <w:keepNext/>
      </w:pPr>
      <w:r>
        <w:rPr>
          <w:rFonts w:ascii="Calibri" w:hAnsi="Calibri" w:eastAsia="Microsoft YaHei"/>
          <w:b w:val="0"/>
          <w:i w:val="0"/>
          <w:color w:val="111111"/>
          <w:sz w:val="19"/>
        </w:rPr>
        <w:t>[ ] C. 复制</w:t>
      </w:r>
    </w:p>
    <w:p>
      <w:pPr>
        <w:pStyle w:val="QuestionOption"/>
        <w:keepNext/>
      </w:pPr>
      <w:r>
        <w:rPr>
          <w:rFonts w:ascii="Calibri" w:hAnsi="Calibri" w:eastAsia="Microsoft YaHei"/>
          <w:b w:val="0"/>
          <w:i w:val="0"/>
          <w:color w:val="111111"/>
          <w:sz w:val="19"/>
        </w:rPr>
        <w:t>[ ] D. 查找</w:t>
      </w:r>
    </w:p>
    <w:p>
      <w:pPr>
        <w:pStyle w:val="QuestionOption"/>
      </w:pPr>
      <w:r>
        <w:rPr>
          <w:rFonts w:ascii="Calibri" w:hAnsi="Calibri" w:eastAsia="Microsoft YaHei"/>
          <w:b w:val="0"/>
          <w:i w:val="0"/>
          <w:color w:val="111111"/>
          <w:sz w:val="19"/>
        </w:rPr>
        <w:t>[ ] E. 替换</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算法的评价主要从()来考虑。</w:t>
      </w:r>
    </w:p>
    <w:p>
      <w:pPr>
        <w:pStyle w:val="QuestionOption"/>
        <w:keepNext/>
      </w:pPr>
      <w:r>
        <w:rPr>
          <w:rFonts w:ascii="Calibri" w:hAnsi="Calibri" w:eastAsia="Microsoft YaHei"/>
          <w:b w:val="0"/>
          <w:i w:val="0"/>
          <w:color w:val="111111"/>
          <w:sz w:val="19"/>
        </w:rPr>
        <w:t>[ ] A. 时间复杂度</w:t>
      </w:r>
    </w:p>
    <w:p>
      <w:pPr>
        <w:pStyle w:val="QuestionOption"/>
        <w:keepNext/>
      </w:pPr>
      <w:r>
        <w:rPr>
          <w:rFonts w:ascii="Calibri" w:hAnsi="Calibri" w:eastAsia="Microsoft YaHei"/>
          <w:b w:val="0"/>
          <w:i w:val="0"/>
          <w:color w:val="111111"/>
          <w:sz w:val="19"/>
        </w:rPr>
        <w:t>[ ] B. 循环次数</w:t>
      </w:r>
    </w:p>
    <w:p>
      <w:pPr>
        <w:pStyle w:val="QuestionOption"/>
        <w:keepNext/>
      </w:pPr>
      <w:r>
        <w:rPr>
          <w:rFonts w:ascii="Calibri" w:hAnsi="Calibri" w:eastAsia="Microsoft YaHei"/>
          <w:b w:val="0"/>
          <w:i w:val="0"/>
          <w:color w:val="111111"/>
          <w:sz w:val="19"/>
        </w:rPr>
        <w:t>[ ] C. 运行行数</w:t>
      </w:r>
    </w:p>
    <w:p>
      <w:pPr>
        <w:pStyle w:val="QuestionOption"/>
        <w:keepNext/>
      </w:pPr>
      <w:r>
        <w:rPr>
          <w:rFonts w:ascii="Calibri" w:hAnsi="Calibri" w:eastAsia="Microsoft YaHei"/>
          <w:b w:val="0"/>
          <w:i w:val="0"/>
          <w:color w:val="111111"/>
          <w:sz w:val="19"/>
        </w:rPr>
        <w:t>[ ] D. 空间复杂度</w:t>
      </w:r>
    </w:p>
    <w:p>
      <w:pPr>
        <w:pStyle w:val="QuestionOption"/>
      </w:pPr>
      <w:r>
        <w:rPr>
          <w:rFonts w:ascii="Calibri" w:hAnsi="Calibri" w:eastAsia="Microsoft YaHei"/>
          <w:b w:val="0"/>
          <w:i w:val="0"/>
          <w:color w:val="111111"/>
          <w:sz w:val="19"/>
        </w:rPr>
        <w:t>[ ] E. 可读性</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数据标注员工作描述正确的是()。</w:t>
      </w:r>
    </w:p>
    <w:p>
      <w:pPr>
        <w:pStyle w:val="QuestionOption"/>
        <w:keepNext/>
      </w:pPr>
      <w:r>
        <w:rPr>
          <w:rFonts w:ascii="Calibri" w:hAnsi="Calibri" w:eastAsia="Microsoft YaHei"/>
          <w:b w:val="0"/>
          <w:i w:val="0"/>
          <w:color w:val="111111"/>
          <w:sz w:val="19"/>
        </w:rPr>
        <w:t>[ ] A. 标注员通常需要使用各种工具和软件来进行标注工作,包括数据清理、分类、标签化、注释和校验</w:t>
      </w:r>
    </w:p>
    <w:p>
      <w:pPr>
        <w:pStyle w:val="QuestionOption"/>
        <w:keepNext/>
      </w:pPr>
      <w:r>
        <w:rPr>
          <w:rFonts w:ascii="Calibri" w:hAnsi="Calibri" w:eastAsia="Microsoft YaHei"/>
          <w:b w:val="0"/>
          <w:i w:val="0"/>
          <w:color w:val="111111"/>
          <w:sz w:val="19"/>
        </w:rPr>
        <w:t>[ ] B. 要对数据进行深入分析和理解,以便准确地为数据添加必要的标签和注释</w:t>
      </w:r>
    </w:p>
    <w:p>
      <w:pPr>
        <w:pStyle w:val="QuestionOption"/>
        <w:keepNext/>
      </w:pPr>
      <w:r>
        <w:rPr>
          <w:rFonts w:ascii="Calibri" w:hAnsi="Calibri" w:eastAsia="Microsoft YaHei"/>
          <w:b w:val="0"/>
          <w:i w:val="0"/>
          <w:color w:val="111111"/>
          <w:sz w:val="19"/>
        </w:rPr>
        <w:t>[ ] C. 数据标注员的工作主要包括对数据进行分类、标签化和注释,以便让机器能够更好地理解和使用这些数据</w:t>
      </w:r>
    </w:p>
    <w:p>
      <w:pPr>
        <w:pStyle w:val="QuestionOption"/>
        <w:keepNext/>
      </w:pPr>
      <w:r>
        <w:rPr>
          <w:rFonts w:ascii="Calibri" w:hAnsi="Calibri" w:eastAsia="Microsoft YaHei"/>
          <w:b w:val="0"/>
          <w:i w:val="0"/>
          <w:color w:val="111111"/>
          <w:sz w:val="19"/>
        </w:rPr>
        <w:t>[ ] D. 数据标注员需要对文本数据进行分类、情感分析、关键词提取等操作</w:t>
      </w:r>
    </w:p>
    <w:p>
      <w:pPr>
        <w:pStyle w:val="QuestionOption"/>
      </w:pPr>
      <w:r>
        <w:rPr>
          <w:rFonts w:ascii="Calibri" w:hAnsi="Calibri" w:eastAsia="Microsoft YaHei"/>
          <w:b w:val="0"/>
          <w:i w:val="0"/>
          <w:color w:val="111111"/>
          <w:sz w:val="19"/>
        </w:rPr>
        <w:t>[ ] E. 数据标注员只标注图像,不需要标注视频</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以下选项是图形用户界面中的图形元素()。</w:t>
      </w:r>
    </w:p>
    <w:p>
      <w:pPr>
        <w:pStyle w:val="QuestionOption"/>
        <w:keepNext/>
      </w:pPr>
      <w:r>
        <w:rPr>
          <w:rFonts w:ascii="Calibri" w:hAnsi="Calibri" w:eastAsia="Microsoft YaHei"/>
          <w:b w:val="0"/>
          <w:i w:val="0"/>
          <w:color w:val="111111"/>
          <w:sz w:val="19"/>
        </w:rPr>
        <w:t>[ ] A. 图表</w:t>
      </w:r>
    </w:p>
    <w:p>
      <w:pPr>
        <w:pStyle w:val="QuestionOption"/>
        <w:keepNext/>
      </w:pPr>
      <w:r>
        <w:rPr>
          <w:rFonts w:ascii="Calibri" w:hAnsi="Calibri" w:eastAsia="Microsoft YaHei"/>
          <w:b w:val="0"/>
          <w:i w:val="0"/>
          <w:color w:val="111111"/>
          <w:sz w:val="19"/>
        </w:rPr>
        <w:t>[ ] B. 窗口</w:t>
      </w:r>
    </w:p>
    <w:p>
      <w:pPr>
        <w:pStyle w:val="QuestionOption"/>
        <w:keepNext/>
      </w:pPr>
      <w:r>
        <w:rPr>
          <w:rFonts w:ascii="Calibri" w:hAnsi="Calibri" w:eastAsia="Microsoft YaHei"/>
          <w:b w:val="0"/>
          <w:i w:val="0"/>
          <w:color w:val="111111"/>
          <w:sz w:val="19"/>
        </w:rPr>
        <w:t>[ ] C. 按钮</w:t>
      </w:r>
    </w:p>
    <w:p>
      <w:pPr>
        <w:pStyle w:val="QuestionOption"/>
        <w:keepNext/>
      </w:pPr>
      <w:r>
        <w:rPr>
          <w:rFonts w:ascii="Calibri" w:hAnsi="Calibri" w:eastAsia="Microsoft YaHei"/>
          <w:b w:val="0"/>
          <w:i w:val="0"/>
          <w:color w:val="111111"/>
          <w:sz w:val="19"/>
        </w:rPr>
        <w:t>[ ] D. 链接</w:t>
      </w:r>
    </w:p>
    <w:p>
      <w:pPr>
        <w:pStyle w:val="QuestionOption"/>
      </w:pPr>
      <w:r>
        <w:rPr>
          <w:rFonts w:ascii="Calibri" w:hAnsi="Calibri" w:eastAsia="Microsoft YaHei"/>
          <w:b w:val="0"/>
          <w:i w:val="0"/>
          <w:color w:val="111111"/>
          <w:sz w:val="19"/>
        </w:rPr>
        <w:t>[ ] E. 滚动条</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设计活动需要考虑以下因素()。</w:t>
      </w:r>
    </w:p>
    <w:p>
      <w:pPr>
        <w:pStyle w:val="QuestionOption"/>
        <w:keepNext/>
      </w:pPr>
      <w:r>
        <w:rPr>
          <w:rFonts w:ascii="Calibri" w:hAnsi="Calibri" w:eastAsia="Microsoft YaHei"/>
          <w:b w:val="0"/>
          <w:i w:val="0"/>
          <w:color w:val="111111"/>
          <w:sz w:val="19"/>
        </w:rPr>
        <w:t>[ ] A. 产品的应用</w:t>
      </w:r>
    </w:p>
    <w:p>
      <w:pPr>
        <w:pStyle w:val="QuestionOption"/>
        <w:keepNext/>
      </w:pPr>
      <w:r>
        <w:rPr>
          <w:rFonts w:ascii="Calibri" w:hAnsi="Calibri" w:eastAsia="Microsoft YaHei"/>
          <w:b w:val="0"/>
          <w:i w:val="0"/>
          <w:color w:val="111111"/>
          <w:sz w:val="19"/>
        </w:rPr>
        <w:t>[ ] B. 成本</w:t>
      </w:r>
    </w:p>
    <w:p>
      <w:pPr>
        <w:pStyle w:val="QuestionOption"/>
        <w:keepNext/>
      </w:pPr>
      <w:r>
        <w:rPr>
          <w:rFonts w:ascii="Calibri" w:hAnsi="Calibri" w:eastAsia="Microsoft YaHei"/>
          <w:b w:val="0"/>
          <w:i w:val="0"/>
          <w:color w:val="111111"/>
          <w:sz w:val="19"/>
        </w:rPr>
        <w:t>[ ] C. 可行性</w:t>
      </w:r>
    </w:p>
    <w:p>
      <w:pPr>
        <w:pStyle w:val="QuestionOption"/>
        <w:keepNext/>
      </w:pPr>
      <w:r>
        <w:rPr>
          <w:rFonts w:ascii="Calibri" w:hAnsi="Calibri" w:eastAsia="Microsoft YaHei"/>
          <w:b w:val="0"/>
          <w:i w:val="0"/>
          <w:color w:val="111111"/>
          <w:sz w:val="19"/>
        </w:rPr>
        <w:t>[ ] D. 材料</w:t>
      </w:r>
    </w:p>
    <w:p>
      <w:pPr>
        <w:pStyle w:val="QuestionOption"/>
      </w:pPr>
      <w:r>
        <w:rPr>
          <w:rFonts w:ascii="Calibri" w:hAnsi="Calibri" w:eastAsia="Microsoft YaHei"/>
          <w:b w:val="0"/>
          <w:i w:val="0"/>
          <w:color w:val="111111"/>
          <w:sz w:val="19"/>
        </w:rPr>
        <w:t>[ ] E. 产品的目标应用域</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下载工具主流的协议有以下选项（）。</w:t>
      </w:r>
    </w:p>
    <w:p>
      <w:pPr>
        <w:pStyle w:val="QuestionOption"/>
        <w:keepNext/>
      </w:pPr>
      <w:r>
        <w:rPr>
          <w:rFonts w:ascii="Calibri" w:hAnsi="Calibri" w:eastAsia="Microsoft YaHei"/>
          <w:b w:val="0"/>
          <w:i w:val="0"/>
          <w:color w:val="111111"/>
          <w:sz w:val="19"/>
        </w:rPr>
        <w:t>[ ] A. P2P协议</w:t>
      </w:r>
    </w:p>
    <w:p>
      <w:pPr>
        <w:pStyle w:val="QuestionOption"/>
        <w:keepNext/>
      </w:pPr>
      <w:r>
        <w:rPr>
          <w:rFonts w:ascii="Calibri" w:hAnsi="Calibri" w:eastAsia="Microsoft YaHei"/>
          <w:b w:val="0"/>
          <w:i w:val="0"/>
          <w:color w:val="111111"/>
          <w:sz w:val="19"/>
        </w:rPr>
        <w:t>[ ] B. HTTP协议</w:t>
      </w:r>
    </w:p>
    <w:p>
      <w:pPr>
        <w:pStyle w:val="QuestionOption"/>
        <w:keepNext/>
      </w:pPr>
      <w:r>
        <w:rPr>
          <w:rFonts w:ascii="Calibri" w:hAnsi="Calibri" w:eastAsia="Microsoft YaHei"/>
          <w:b w:val="0"/>
          <w:i w:val="0"/>
          <w:color w:val="111111"/>
          <w:sz w:val="19"/>
        </w:rPr>
        <w:t>[ ] C. BT协议</w:t>
      </w:r>
    </w:p>
    <w:p>
      <w:pPr>
        <w:pStyle w:val="QuestionOption"/>
        <w:keepNext/>
      </w:pPr>
      <w:r>
        <w:rPr>
          <w:rFonts w:ascii="Calibri" w:hAnsi="Calibri" w:eastAsia="Microsoft YaHei"/>
          <w:b w:val="0"/>
          <w:i w:val="0"/>
          <w:color w:val="111111"/>
          <w:sz w:val="19"/>
        </w:rPr>
        <w:t>[ ] D. ED2K</w:t>
      </w:r>
    </w:p>
    <w:p>
      <w:pPr>
        <w:pStyle w:val="QuestionOption"/>
      </w:pPr>
      <w:r>
        <w:rPr>
          <w:rFonts w:ascii="Calibri" w:hAnsi="Calibri" w:eastAsia="Microsoft YaHei"/>
          <w:b w:val="0"/>
          <w:i w:val="0"/>
          <w:color w:val="111111"/>
          <w:sz w:val="19"/>
        </w:rPr>
        <w:t>[ ] E. SMTP协议</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WPS表格中的INT函数的用途是截取字符串。()</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业务专家对聚类结果进行评判时要结合具体应用的业务场景进行评判。</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实际制作原型时,多数项目应使用高保真原型,因为低保真原型存在一些固有问题。</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为高效进行数据处理,必须要对数据缺失值进行处理。</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后剪枝决策树通常比预剪枝决策树保留了更少的分支。</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数据搜集需要组合使用不同的数据搜集技术，保证我们获得更多信息，并证实发现。</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感染过计算机病毒的计算机具有对该病毒的免疫性。</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利用某商品的研发成本, 管理成本和市场营销成本三个因素预测商品的销售利润, 最好用线性回归模型。()</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数据归约策略包括维归约、数量归约和数据压缩。</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一个完整的数据集在理论上是不存在取样误差的。</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数据分析报告的规范性原则是指报告中所使用的名词术语一定要规范，标准统一，前后一致。</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需求分析结束后编写的用例为集成测试对应的用例。</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电子邮件发送到收件人的电子信箱中, 所采用的邮件传输协议是HTTP。</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DataPipeline的底层框架在节点之间自动调节任务分配,但是不适用于大数据场景。()</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声道指输入或输出信号的通道。通常用多声道来输入或输出不同的信号。如果只需录制一个位置的一种信号时,只要使用单声道就可以了。</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标签是用来标识数据的特征,可用于建立数据及机器学习训练要求所定义的机器可读数据编码间的联系。()</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聚合也可以在查询、分析进行之前完成,这个过程称为预聚合。()</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测试报告是只是把测试的结果写成文档。</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由于CSV文件格式处置的是平面数据, 因此需要事先对复杂的数据结构进行格式上的转换。</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当设定区间足够大，且步长足够大时，网络搜索法就一定可以找到全局最优解。</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第088套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