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B98E" w14:textId="77777777" w:rsidR="00D848A6" w:rsidRPr="00D848A6" w:rsidRDefault="00D848A6" w:rsidP="00D848A6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D848A6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D848A6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D848A6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D848A6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3950755F" w14:textId="77777777" w:rsidR="00D848A6" w:rsidRPr="00D848A6" w:rsidRDefault="00D848A6" w:rsidP="00D848A6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D848A6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5EB38FDB" w14:textId="77777777" w:rsidR="00D848A6" w:rsidRPr="00D848A6" w:rsidRDefault="00D848A6" w:rsidP="00D848A6">
      <w:pPr>
        <w:spacing w:line="360" w:lineRule="auto"/>
        <w:rPr>
          <w:rFonts w:ascii="SimSun" w:eastAsia="SimSun" w:hAnsi="SimSun" w:cs="Times New Roman"/>
          <w:sz w:val="24"/>
        </w:rPr>
      </w:pPr>
      <w:r w:rsidRPr="00D848A6">
        <w:rPr>
          <w:rFonts w:ascii="SimHei" w:eastAsia="SimHei" w:hAnsi="SimSun" w:cs="Times New Roman" w:hint="eastAsia"/>
          <w:sz w:val="24"/>
        </w:rPr>
        <w:t>准考证号：</w:t>
      </w:r>
      <w:r w:rsidRPr="00D848A6">
        <w:rPr>
          <w:rFonts w:ascii="SimSun" w:eastAsia="SimSun" w:hAnsi="SimSun" w:cs="Times New Roman" w:hint="eastAsia"/>
          <w:sz w:val="24"/>
        </w:rPr>
        <w:t xml:space="preserve">  </w:t>
      </w:r>
    </w:p>
    <w:p w14:paraId="29A2B64D" w14:textId="0CD91ECC" w:rsidR="00D848A6" w:rsidRPr="00D848A6" w:rsidRDefault="00D848A6" w:rsidP="00D848A6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D848A6">
        <w:rPr>
          <w:rFonts w:ascii="Calibri" w:eastAsia="SimHei" w:hAnsi="Calibri" w:cs="Times New Roman" w:hint="eastAsia"/>
          <w:sz w:val="24"/>
        </w:rPr>
        <w:t>试题代码：</w:t>
      </w:r>
      <w:r w:rsidR="00CC0E5A">
        <w:rPr>
          <w:rFonts w:ascii="Calibri" w:eastAsia="SimHei" w:hAnsi="Calibri" w:cs="Times New Roman" w:hint="eastAsia"/>
          <w:sz w:val="24"/>
        </w:rPr>
        <w:t>1.1.5</w:t>
      </w:r>
    </w:p>
    <w:p w14:paraId="62387778" w14:textId="77777777" w:rsidR="00D848A6" w:rsidRPr="00D848A6" w:rsidRDefault="00D848A6" w:rsidP="00D848A6">
      <w:pPr>
        <w:spacing w:line="360" w:lineRule="auto"/>
        <w:rPr>
          <w:rFonts w:ascii="Calibri" w:eastAsia="SimHei" w:hAnsi="Calibri" w:cs="Times New Roman"/>
          <w:sz w:val="24"/>
        </w:rPr>
      </w:pPr>
      <w:r w:rsidRPr="00D848A6">
        <w:rPr>
          <w:rFonts w:ascii="Calibri" w:eastAsia="SimHei" w:hAnsi="Calibri" w:cs="Times New Roman" w:hint="eastAsia"/>
          <w:sz w:val="24"/>
        </w:rPr>
        <w:t>试题名称：</w:t>
      </w:r>
      <w:r w:rsidRPr="00D848A6">
        <w:rPr>
          <w:rFonts w:ascii="Calibri" w:eastAsia="SimHei" w:hAnsi="Calibri" w:cs="Times New Roman"/>
          <w:sz w:val="24"/>
        </w:rPr>
        <w:t>笔记本电脑评论数据质量检测</w:t>
      </w:r>
    </w:p>
    <w:p w14:paraId="2B4C2C15" w14:textId="77777777" w:rsidR="00D848A6" w:rsidRPr="00D848A6" w:rsidRDefault="00D848A6" w:rsidP="00D848A6">
      <w:pPr>
        <w:spacing w:line="360" w:lineRule="auto"/>
        <w:rPr>
          <w:rFonts w:ascii="SimSun" w:eastAsia="SimSun" w:hAnsi="SimSun" w:cs="Times New Roman"/>
          <w:sz w:val="24"/>
        </w:rPr>
      </w:pPr>
      <w:r w:rsidRPr="00D848A6">
        <w:rPr>
          <w:rFonts w:ascii="SimHei" w:eastAsia="SimHei" w:hAnsi="SimSun" w:cs="Times New Roman" w:hint="eastAsia"/>
          <w:sz w:val="24"/>
        </w:rPr>
        <w:t>考核时间：</w:t>
      </w:r>
      <w:r w:rsidRPr="00D848A6">
        <w:rPr>
          <w:rFonts w:ascii="Calibri" w:eastAsia="SimHei" w:hAnsi="Calibri" w:cs="Times New Roman"/>
          <w:sz w:val="24"/>
        </w:rPr>
        <w:t>20min</w:t>
      </w:r>
    </w:p>
    <w:p w14:paraId="2443F447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5DFF08AE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sz w:val="24"/>
        </w:rPr>
      </w:pPr>
      <w:r w:rsidRPr="00D848A6">
        <w:rPr>
          <w:rFonts w:ascii="SimHei" w:eastAsia="SimHei" w:hAnsi="SimSun" w:cs="Times New Roman" w:hint="eastAsia"/>
          <w:b/>
          <w:sz w:val="24"/>
        </w:rPr>
        <w:t>1.</w:t>
      </w:r>
      <w:r w:rsidRPr="00D848A6">
        <w:rPr>
          <w:rFonts w:ascii="SimHei" w:eastAsia="SimHei" w:hAnsi="SimSun" w:cs="Times New Roman" w:hint="eastAsia"/>
          <w:sz w:val="24"/>
        </w:rPr>
        <w:t>场地设备要求</w:t>
      </w:r>
    </w:p>
    <w:p w14:paraId="1BFCE097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sz w:val="24"/>
        </w:rPr>
      </w:pPr>
      <w:r w:rsidRPr="00D848A6">
        <w:rPr>
          <w:rFonts w:ascii="Calibri" w:eastAsia="SimHei" w:hAnsi="Calibri" w:cs="Times New Roman"/>
          <w:sz w:val="24"/>
        </w:rPr>
        <w:t>（</w:t>
      </w:r>
      <w:r w:rsidRPr="00D848A6">
        <w:rPr>
          <w:rFonts w:ascii="Calibri" w:eastAsia="SimHei" w:hAnsi="Calibri" w:cs="Times New Roman"/>
          <w:sz w:val="24"/>
        </w:rPr>
        <w:t>1</w:t>
      </w:r>
      <w:r w:rsidRPr="00D848A6">
        <w:rPr>
          <w:rFonts w:ascii="Calibri" w:eastAsia="SimHei" w:hAnsi="Calibri" w:cs="Times New Roman"/>
          <w:sz w:val="24"/>
        </w:rPr>
        <w:t>）人工智能训练师主机；</w:t>
      </w:r>
      <w:r w:rsidRPr="00D848A6">
        <w:rPr>
          <w:rFonts w:ascii="Calibri" w:eastAsia="SimHei" w:hAnsi="Calibri" w:cs="Times New Roman"/>
          <w:sz w:val="24"/>
        </w:rPr>
        <w:t xml:space="preserve"> </w:t>
      </w:r>
      <w:r w:rsidRPr="00D848A6">
        <w:rPr>
          <w:rFonts w:ascii="Calibri" w:eastAsia="SimHei" w:hAnsi="Calibri" w:cs="Times New Roman"/>
          <w:sz w:val="24"/>
        </w:rPr>
        <w:br/>
      </w:r>
      <w:r w:rsidRPr="00D848A6">
        <w:rPr>
          <w:rFonts w:ascii="Calibri" w:eastAsia="SimHei" w:hAnsi="Calibri" w:cs="Times New Roman"/>
          <w:sz w:val="24"/>
        </w:rPr>
        <w:t>（</w:t>
      </w:r>
      <w:r w:rsidRPr="00D848A6">
        <w:rPr>
          <w:rFonts w:ascii="Calibri" w:eastAsia="SimHei" w:hAnsi="Calibri" w:cs="Times New Roman"/>
          <w:sz w:val="24"/>
        </w:rPr>
        <w:t>2</w:t>
      </w:r>
      <w:r w:rsidRPr="00D848A6">
        <w:rPr>
          <w:rFonts w:ascii="Calibri" w:eastAsia="SimHei" w:hAnsi="Calibri" w:cs="Times New Roman"/>
          <w:sz w:val="24"/>
        </w:rPr>
        <w:t>）</w:t>
      </w:r>
      <w:r w:rsidRPr="00D848A6">
        <w:rPr>
          <w:rFonts w:ascii="Calibri" w:eastAsia="SimHei" w:hAnsi="Calibri" w:cs="Times New Roman"/>
          <w:sz w:val="24"/>
        </w:rPr>
        <w:t>Office</w:t>
      </w:r>
      <w:r w:rsidRPr="00D848A6">
        <w:rPr>
          <w:rFonts w:ascii="Calibri" w:eastAsia="SimHei" w:hAnsi="Calibri" w:cs="Times New Roman"/>
          <w:sz w:val="24"/>
        </w:rPr>
        <w:t>软件；</w:t>
      </w:r>
      <w:r w:rsidRPr="00D848A6">
        <w:rPr>
          <w:rFonts w:ascii="Calibri" w:eastAsia="SimHei" w:hAnsi="Calibri" w:cs="Times New Roman"/>
          <w:sz w:val="24"/>
        </w:rPr>
        <w:t xml:space="preserve"> </w:t>
      </w:r>
      <w:r w:rsidRPr="00D848A6">
        <w:rPr>
          <w:rFonts w:ascii="Calibri" w:eastAsia="SimHei" w:hAnsi="Calibri" w:cs="Times New Roman"/>
          <w:sz w:val="24"/>
        </w:rPr>
        <w:br/>
      </w:r>
      <w:r w:rsidRPr="00D848A6">
        <w:rPr>
          <w:rFonts w:ascii="Calibri" w:eastAsia="SimHei" w:hAnsi="Calibri" w:cs="Times New Roman"/>
          <w:sz w:val="24"/>
        </w:rPr>
        <w:t>（</w:t>
      </w:r>
      <w:r w:rsidRPr="00D848A6">
        <w:rPr>
          <w:rFonts w:ascii="Calibri" w:eastAsia="SimHei" w:hAnsi="Calibri" w:cs="Times New Roman"/>
          <w:sz w:val="24"/>
        </w:rPr>
        <w:t>3</w:t>
      </w:r>
      <w:r w:rsidRPr="00D848A6">
        <w:rPr>
          <w:rFonts w:ascii="Calibri" w:eastAsia="SimHei" w:hAnsi="Calibri" w:cs="Times New Roman"/>
          <w:sz w:val="24"/>
        </w:rPr>
        <w:t>）</w:t>
      </w:r>
      <w:r w:rsidRPr="00D848A6">
        <w:rPr>
          <w:rFonts w:ascii="Calibri" w:eastAsia="SimHei" w:hAnsi="Calibri" w:cs="Times New Roman"/>
          <w:sz w:val="24"/>
        </w:rPr>
        <w:t>1.1.5</w:t>
      </w:r>
      <w:r w:rsidRPr="00D848A6">
        <w:rPr>
          <w:rFonts w:ascii="Calibri" w:eastAsia="SimHei" w:hAnsi="Calibri" w:cs="Times New Roman"/>
          <w:sz w:val="24"/>
        </w:rPr>
        <w:t>数据集。</w:t>
      </w:r>
    </w:p>
    <w:p w14:paraId="4F40D17A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sz w:val="24"/>
        </w:rPr>
      </w:pPr>
    </w:p>
    <w:p w14:paraId="04B1203F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sz w:val="24"/>
        </w:rPr>
      </w:pPr>
      <w:r w:rsidRPr="00D848A6">
        <w:rPr>
          <w:rFonts w:ascii="SimHei" w:eastAsia="SimHei" w:hAnsi="SimSun" w:cs="Times New Roman" w:hint="eastAsia"/>
          <w:b/>
          <w:sz w:val="24"/>
        </w:rPr>
        <w:t>2.</w:t>
      </w:r>
      <w:r w:rsidRPr="00D848A6">
        <w:rPr>
          <w:rFonts w:ascii="SimHei" w:eastAsia="SimHei" w:hAnsi="SimSun" w:cs="Times New Roman" w:hint="eastAsia"/>
          <w:sz w:val="24"/>
        </w:rPr>
        <w:t>工作任务</w:t>
      </w:r>
    </w:p>
    <w:p w14:paraId="1A2ECC15" w14:textId="77777777" w:rsidR="00D848A6" w:rsidRPr="00D848A6" w:rsidRDefault="00D848A6" w:rsidP="00D848A6">
      <w:pPr>
        <w:spacing w:line="360" w:lineRule="auto"/>
        <w:rPr>
          <w:rFonts w:ascii="SimSun" w:eastAsia="SimSun" w:hAnsi="SimSun" w:cs="Times New Roman"/>
          <w:sz w:val="24"/>
        </w:rPr>
      </w:pPr>
      <w:r w:rsidRPr="00D848A6">
        <w:rPr>
          <w:rFonts w:ascii="SimSun" w:eastAsia="SimSun" w:hAnsi="SimSun" w:cs="Times New Roman"/>
          <w:sz w:val="24"/>
        </w:rPr>
        <w:t>A企业采集了用户对该公司笔记本电脑的评论数据，通过对商品评论进行人工智能分析，判断用户对商品或服务的意见，从而帮助企业更好地了解用户需求和市场动态，提升产品竞争力和市场影响力。你作为一名人工智能训练师，请对预处理后的评论数据集（1.1.5数据集）质量进行审核，梳理数据采集和数据处理规范。请完成以下任务：</w:t>
      </w:r>
      <w:r w:rsidRPr="00D848A6">
        <w:rPr>
          <w:rFonts w:ascii="SimSun" w:eastAsia="SimSun" w:hAnsi="SimSun" w:cs="Times New Roman"/>
          <w:sz w:val="24"/>
        </w:rPr>
        <w:br/>
        <w:t>(1)请根据数据质量审核遵循的核心纬度，对已采集的数据质量进行审核，请记录发现的2个问题及所参考的纬度到答题卷中。</w:t>
      </w:r>
      <w:r w:rsidRPr="00D848A6">
        <w:rPr>
          <w:rFonts w:ascii="SimSun" w:eastAsia="SimSun" w:hAnsi="SimSun" w:cs="Times New Roman"/>
          <w:sz w:val="24"/>
        </w:rPr>
        <w:br/>
        <w:t>(2)对该系统数据集的数据质量进行评估，总结数据集准确性、完整性、平衡性、重复性方面的情况，写到答题卷中。</w:t>
      </w:r>
      <w:r w:rsidRPr="00D848A6">
        <w:rPr>
          <w:rFonts w:ascii="SimSun" w:eastAsia="SimSun" w:hAnsi="SimSun" w:cs="Times New Roman"/>
          <w:sz w:val="24"/>
        </w:rPr>
        <w:br/>
        <w:t>(3)如果采用从电商平台网站爬取用户评论数据的方式采集数据，请梳理需要遵守的数据采集规范和要求，写到答题卷中。</w:t>
      </w:r>
      <w:r w:rsidRPr="00D848A6">
        <w:rPr>
          <w:rFonts w:ascii="SimSun" w:eastAsia="SimSun" w:hAnsi="SimSun" w:cs="Times New Roman"/>
          <w:sz w:val="24"/>
        </w:rPr>
        <w:br/>
        <w:t>(4)请根据数据集的应用需求，给出4条数据清洗和预处理规范，写到答题卷中。</w:t>
      </w:r>
      <w:r w:rsidRPr="00D848A6">
        <w:rPr>
          <w:rFonts w:ascii="SimSun" w:eastAsia="SimSun" w:hAnsi="SimSun" w:cs="Times New Roman"/>
          <w:sz w:val="24"/>
        </w:rPr>
        <w:br/>
        <w:t>请将答案写到答题卷文件中，答题卷文件命名为“1.1.5.docx”，保存到桌面考生文件夹，考生文件夹命名为“准考证号+身份证后6位”。</w:t>
      </w:r>
    </w:p>
    <w:p w14:paraId="10580824" w14:textId="77777777" w:rsidR="00D848A6" w:rsidRPr="00D848A6" w:rsidRDefault="00D848A6" w:rsidP="00D848A6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1C3CFDA2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sz w:val="24"/>
        </w:rPr>
      </w:pPr>
      <w:r w:rsidRPr="00D848A6">
        <w:rPr>
          <w:rFonts w:ascii="SimHei" w:eastAsia="SimHei" w:hAnsi="SimSun" w:cs="Times New Roman" w:hint="eastAsia"/>
          <w:b/>
          <w:sz w:val="24"/>
        </w:rPr>
        <w:t>3.</w:t>
      </w:r>
      <w:r w:rsidRPr="00D848A6">
        <w:rPr>
          <w:rFonts w:ascii="SimHei" w:eastAsia="SimHei" w:hAnsi="SimSun" w:cs="Times New Roman" w:hint="eastAsia"/>
          <w:sz w:val="24"/>
        </w:rPr>
        <w:t>技能要求</w:t>
      </w:r>
    </w:p>
    <w:p w14:paraId="6ADAFE4D" w14:textId="77777777" w:rsidR="00D848A6" w:rsidRPr="00D848A6" w:rsidRDefault="00D848A6" w:rsidP="00D848A6">
      <w:pPr>
        <w:spacing w:line="360" w:lineRule="auto"/>
        <w:rPr>
          <w:rFonts w:ascii="SimSun" w:eastAsia="SimSun" w:hAnsi="SimSun" w:cs="Times New Roman"/>
          <w:sz w:val="24"/>
        </w:rPr>
      </w:pPr>
      <w:r w:rsidRPr="00D848A6">
        <w:rPr>
          <w:rFonts w:ascii="SimSun" w:eastAsia="SimSun" w:hAnsi="SimSun" w:cs="Times New Roman"/>
          <w:sz w:val="24"/>
        </w:rPr>
        <w:lastRenderedPageBreak/>
        <w:t xml:space="preserve">（1）能对预处理后的业务数据进行审核； </w:t>
      </w:r>
      <w:r w:rsidRPr="00D848A6">
        <w:rPr>
          <w:rFonts w:ascii="SimSun" w:eastAsia="SimSun" w:hAnsi="SimSun" w:cs="Times New Roman"/>
          <w:sz w:val="24"/>
        </w:rPr>
        <w:br/>
        <w:t xml:space="preserve">（2）能结合人工智能技术要求梳理业务数据采集规范； </w:t>
      </w:r>
      <w:r w:rsidRPr="00D848A6">
        <w:rPr>
          <w:rFonts w:ascii="SimSun" w:eastAsia="SimSun" w:hAnsi="SimSun" w:cs="Times New Roman"/>
          <w:sz w:val="24"/>
        </w:rPr>
        <w:br/>
        <w:t>（3）能结合人工智能技术要求梳理业务数据处理规范。</w:t>
      </w:r>
    </w:p>
    <w:p w14:paraId="6E5AB0A1" w14:textId="77777777" w:rsidR="00D848A6" w:rsidRPr="00D848A6" w:rsidRDefault="00D848A6" w:rsidP="00D848A6">
      <w:pPr>
        <w:rPr>
          <w:rFonts w:ascii="SimSun" w:eastAsia="SimSun" w:hAnsi="SimSun" w:cs="Times New Roman"/>
          <w:sz w:val="24"/>
        </w:rPr>
      </w:pPr>
    </w:p>
    <w:p w14:paraId="2836F69E" w14:textId="77777777" w:rsidR="00D848A6" w:rsidRPr="00D848A6" w:rsidRDefault="00D848A6" w:rsidP="00D848A6">
      <w:pPr>
        <w:spacing w:line="360" w:lineRule="auto"/>
        <w:rPr>
          <w:rFonts w:ascii="SimHei" w:eastAsia="SimHei" w:hAnsi="SimSun" w:cs="Times New Roman"/>
          <w:sz w:val="24"/>
        </w:rPr>
      </w:pPr>
      <w:r w:rsidRPr="00D848A6">
        <w:rPr>
          <w:rFonts w:ascii="SimHei" w:eastAsia="SimHei" w:hAnsi="SimSun" w:cs="Times New Roman" w:hint="eastAsia"/>
          <w:b/>
          <w:sz w:val="24"/>
        </w:rPr>
        <w:t>4.</w:t>
      </w:r>
      <w:r w:rsidRPr="00D848A6">
        <w:rPr>
          <w:rFonts w:ascii="SimHei" w:eastAsia="SimHei" w:hAnsi="SimSun" w:cs="Times New Roman" w:hint="eastAsia"/>
          <w:sz w:val="24"/>
        </w:rPr>
        <w:t>质量指标</w:t>
      </w:r>
    </w:p>
    <w:p w14:paraId="5F9FD50D" w14:textId="77777777" w:rsidR="00D848A6" w:rsidRPr="00D848A6" w:rsidRDefault="00D848A6" w:rsidP="00D848A6">
      <w:pPr>
        <w:spacing w:line="360" w:lineRule="auto"/>
        <w:rPr>
          <w:rFonts w:ascii="SimSun" w:eastAsia="SimSun" w:hAnsi="SimSun" w:cs="Times New Roman"/>
          <w:sz w:val="24"/>
        </w:rPr>
      </w:pPr>
      <w:r w:rsidRPr="00D848A6">
        <w:rPr>
          <w:rFonts w:ascii="SimSun" w:eastAsia="SimSun" w:hAnsi="SimSun" w:cs="Times New Roman"/>
          <w:sz w:val="24"/>
        </w:rPr>
        <w:t xml:space="preserve">（1）业务数据采集梳理符合规范要求； </w:t>
      </w:r>
      <w:r w:rsidRPr="00D848A6">
        <w:rPr>
          <w:rFonts w:ascii="SimSun" w:eastAsia="SimSun" w:hAnsi="SimSun" w:cs="Times New Roman"/>
          <w:sz w:val="24"/>
        </w:rPr>
        <w:br/>
        <w:t>（2）业务数据处理梳理符合规范要。</w:t>
      </w:r>
    </w:p>
    <w:p w14:paraId="11BD42C5" w14:textId="77777777" w:rsidR="00D848A6" w:rsidRPr="00D848A6" w:rsidRDefault="00D848A6" w:rsidP="00D848A6">
      <w:pPr>
        <w:widowControl/>
        <w:jc w:val="left"/>
        <w:rPr>
          <w:rFonts w:ascii="SimSun" w:eastAsia="SimSun" w:hAnsi="SimSun" w:cs="Times New Roman"/>
          <w:sz w:val="24"/>
        </w:rPr>
      </w:pPr>
      <w:r w:rsidRPr="00D848A6">
        <w:rPr>
          <w:rFonts w:ascii="SimSun" w:eastAsia="SimSun" w:hAnsi="SimSun" w:cs="Times New Roman"/>
          <w:sz w:val="24"/>
        </w:rPr>
        <w:br w:type="page"/>
      </w:r>
    </w:p>
    <w:p w14:paraId="24B73A63" w14:textId="77777777" w:rsidR="00D848A6" w:rsidRPr="00D848A6" w:rsidRDefault="00D848A6" w:rsidP="00D848A6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D848A6">
        <w:rPr>
          <w:rFonts w:ascii="SimSun" w:eastAsia="SimSun" w:hAnsi="SimSun" w:cs="Times New Roma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2447B1FF" w14:textId="77777777" w:rsidR="00D848A6" w:rsidRPr="00D848A6" w:rsidRDefault="00D848A6" w:rsidP="00D848A6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D848A6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6D8448CB" w14:textId="77777777" w:rsidR="00D848A6" w:rsidRPr="00D848A6" w:rsidRDefault="00D848A6" w:rsidP="00D848A6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D848A6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06E986B1" w14:textId="77777777" w:rsidR="00D848A6" w:rsidRPr="00D848A6" w:rsidRDefault="00D848A6" w:rsidP="00D848A6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D848A6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47E0D9FD" w14:textId="77777777" w:rsidR="00D848A6" w:rsidRPr="00D848A6" w:rsidRDefault="00D848A6" w:rsidP="00D848A6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D848A6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D848A6">
        <w:rPr>
          <w:rFonts w:ascii="SimHei" w:eastAsia="SimHei" w:hAnsi="SimHei" w:cs="Times New Roman"/>
          <w:color w:val="000000"/>
          <w:sz w:val="24"/>
          <w:szCs w:val="21"/>
        </w:rPr>
        <w:t>笔记本电脑评论数据质量检测</w:t>
      </w:r>
    </w:p>
    <w:p w14:paraId="1817A6C3" w14:textId="77777777" w:rsidR="00D848A6" w:rsidRPr="00D848A6" w:rsidRDefault="00D848A6" w:rsidP="00D848A6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D848A6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D848A6">
        <w:rPr>
          <w:rFonts w:ascii="SimHei" w:eastAsia="SimHei" w:hAnsi="SimHei" w:cs="Times New Roman"/>
          <w:color w:val="000000"/>
          <w:sz w:val="24"/>
          <w:szCs w:val="21"/>
        </w:rPr>
        <w:t xml:space="preserve">20min </w:t>
      </w:r>
    </w:p>
    <w:p w14:paraId="5E65573D" w14:textId="77777777" w:rsidR="00D848A6" w:rsidRPr="00D848A6" w:rsidRDefault="00D848A6" w:rsidP="00D848A6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70D0952D" w14:textId="77777777" w:rsidR="00D848A6" w:rsidRPr="00D848A6" w:rsidRDefault="00D848A6" w:rsidP="00D848A6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D848A6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D848A6" w:rsidRPr="00D848A6" w14:paraId="1EB7D1B9" w14:textId="77777777" w:rsidTr="00D92B49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CF7CD45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98A9587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4971E20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46BB9C5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13C2960F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2B03689C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3CD0F420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7324618" w14:textId="77777777" w:rsidR="00D848A6" w:rsidRPr="00D848A6" w:rsidRDefault="00D848A6" w:rsidP="00D848A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D848A6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D848A6" w:rsidRPr="00D848A6" w14:paraId="3DB1FB5D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5793B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3889CD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0B4E3F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问题的描述要正确，并有具体举例说明。每发现一个问题得1分，问题维度正确得1分；最多得4分；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C59962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79A1DEA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7A87A0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D848A6" w:rsidRPr="00D848A6" w14:paraId="7B75E191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4EA89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A67C1D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8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F41F35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总结报告涵盖准确性、完整性、平衡性、重复性，表述正确，每给出1条得2分，给出4条及以上给8分；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5DF058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6DA53BB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CB1F20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D848A6" w:rsidRPr="00D848A6" w14:paraId="48F080A0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5B7ACC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82DF83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C5AB16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给出与答案类似的采集规范，每给出1条得1分，4条及以上得4分；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4146A1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83F6DF2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69C67C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D848A6" w:rsidRPr="00D848A6" w14:paraId="2B070D59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836473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B15FF3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BAD4C0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与答案类似的数据清洗和预处理规范，每给出1条规范得1分，4条及以上得4分；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80C409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3ED5188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5D9418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D848A6" w:rsidRPr="00D848A6" w14:paraId="1991B743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97E4C0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2F764A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D9B4DF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D848A6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BFCAD7E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98BCD9" w14:textId="77777777" w:rsidR="00D848A6" w:rsidRPr="00D848A6" w:rsidRDefault="00D848A6" w:rsidP="00D848A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0630446F" w14:textId="77777777" w:rsidR="00D848A6" w:rsidRPr="00D848A6" w:rsidRDefault="00D848A6" w:rsidP="00D848A6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D848A6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04BE078E" w14:textId="77777777" w:rsidR="00D848A6" w:rsidRPr="00D848A6" w:rsidRDefault="00D848A6" w:rsidP="00D848A6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532F5C6E" w14:textId="06B28CFF" w:rsidR="00D848A6" w:rsidRPr="00D848A6" w:rsidRDefault="00D848A6" w:rsidP="00D848A6">
      <w:pPr>
        <w:widowControl/>
        <w:jc w:val="left"/>
        <w:rPr>
          <w:rFonts w:ascii="SimSun" w:eastAsia="SimSun" w:hAnsi="SimSun" w:cs="Times New Roman"/>
          <w:b/>
          <w:color w:val="000000"/>
          <w:szCs w:val="21"/>
        </w:rPr>
      </w:pPr>
      <w:r w:rsidRPr="00D848A6">
        <w:rPr>
          <w:rFonts w:ascii="SimSun" w:eastAsia="SimSun" w:hAnsi="SimSun" w:cs="Times New Roman"/>
          <w:b/>
          <w:color w:val="000000"/>
          <w:szCs w:val="21"/>
        </w:rPr>
        <w:br w:type="page"/>
      </w:r>
    </w:p>
    <w:p w14:paraId="737849A0" w14:textId="792673A4" w:rsidR="009712CE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2"/>
        </w:rPr>
      </w:pPr>
    </w:p>
    <w:p w14:paraId="0C6F02D9" w14:textId="7DD72523" w:rsidR="00346CF4" w:rsidRPr="0039483A" w:rsidRDefault="00346CF4" w:rsidP="00346CF4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1010EB" w:rsidRPr="001010EB">
        <w:rPr>
          <w:rFonts w:hint="eastAsia"/>
        </w:rPr>
        <w:t xml:space="preserve"> </w:t>
      </w:r>
      <w:r w:rsidR="001010EB" w:rsidRPr="001010E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记录发现的两个具体问题及所参考的纬度。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010EB" w:rsidRPr="0039483A" w14:paraId="71C793E9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6880A5A6" w14:textId="0AFC075D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1</w:t>
            </w:r>
          </w:p>
        </w:tc>
        <w:tc>
          <w:tcPr>
            <w:tcW w:w="6741" w:type="dxa"/>
            <w:vAlign w:val="center"/>
          </w:tcPr>
          <w:p w14:paraId="38C17C3A" w14:textId="49BE3EC2" w:rsidR="001010EB" w:rsidRPr="0039483A" w:rsidRDefault="00C31B2A" w:rsidP="001010EB">
            <w:pPr>
              <w:jc w:val="left"/>
              <w:rPr>
                <w:color w:val="262626" w:themeColor="text1" w:themeTint="D9"/>
              </w:rPr>
            </w:pPr>
            <w:r w:rsidRPr="00C31B2A">
              <w:rPr>
                <w:rFonts w:hint="eastAsia"/>
                <w:color w:val="0070C0"/>
              </w:rPr>
              <w:t>数据集中有些数据的有效性有问题，比如有的评论对象是“天气“，还给出了无关的评价以及10分的评分。</w:t>
            </w:r>
          </w:p>
        </w:tc>
      </w:tr>
      <w:tr w:rsidR="001010EB" w:rsidRPr="0039483A" w14:paraId="4F096F17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10823F7E" w14:textId="34E9A4EC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2</w:t>
            </w:r>
          </w:p>
        </w:tc>
        <w:tc>
          <w:tcPr>
            <w:tcW w:w="6741" w:type="dxa"/>
            <w:vAlign w:val="center"/>
          </w:tcPr>
          <w:p w14:paraId="471D6DC8" w14:textId="7486035B" w:rsidR="001010EB" w:rsidRPr="0039483A" w:rsidRDefault="00C31B2A" w:rsidP="001010EB">
            <w:pPr>
              <w:jc w:val="left"/>
              <w:rPr>
                <w:color w:val="262626" w:themeColor="text1" w:themeTint="D9"/>
              </w:rPr>
            </w:pPr>
            <w:r w:rsidRPr="00C31B2A">
              <w:rPr>
                <w:rFonts w:hint="eastAsia"/>
                <w:color w:val="0070C0"/>
              </w:rPr>
              <w:t>数据集中有些数据的一致性有问题，比如好评以1差评以0为表示，但第11到17行数据给出了“好“的评分，这是不符合一致性的</w:t>
            </w:r>
          </w:p>
        </w:tc>
      </w:tr>
    </w:tbl>
    <w:p w14:paraId="15695927" w14:textId="77777777" w:rsidR="00C31B2A" w:rsidRDefault="00C31B2A" w:rsidP="00C31B2A">
      <w:pPr>
        <w:jc w:val="left"/>
        <w:rPr>
          <w:color w:val="0070C0"/>
          <w:sz w:val="22"/>
          <w:szCs w:val="10"/>
        </w:rPr>
      </w:pPr>
    </w:p>
    <w:p w14:paraId="306B5A8B" w14:textId="156A9F3C" w:rsidR="00C31B2A" w:rsidRDefault="00C31B2A" w:rsidP="00C31B2A">
      <w:pPr>
        <w:jc w:val="left"/>
        <w:rPr>
          <w:color w:val="0070C0"/>
          <w:sz w:val="22"/>
          <w:szCs w:val="10"/>
        </w:rPr>
      </w:pPr>
      <w:r>
        <w:rPr>
          <w:rFonts w:hint="eastAsia"/>
          <w:color w:val="0070C0"/>
          <w:sz w:val="22"/>
          <w:szCs w:val="10"/>
        </w:rPr>
        <w:t>还有其他问题： 比如有些不合理的评论“</w:t>
      </w:r>
      <w:r w:rsidRPr="00C31B2A">
        <w:rPr>
          <w:color w:val="0070C0"/>
          <w:sz w:val="22"/>
          <w:szCs w:val="10"/>
        </w:rPr>
        <w:t>这款冰箱能飞，太神奇了！</w:t>
      </w:r>
      <w:r>
        <w:rPr>
          <w:rFonts w:hint="eastAsia"/>
          <w:color w:val="0070C0"/>
          <w:sz w:val="22"/>
          <w:szCs w:val="10"/>
        </w:rPr>
        <w:t xml:space="preserve">“但却被判断成了好评。 </w:t>
      </w:r>
    </w:p>
    <w:p w14:paraId="65E67CB4" w14:textId="77777777" w:rsidR="00C31B2A" w:rsidRDefault="00C31B2A" w:rsidP="00C31B2A">
      <w:pPr>
        <w:jc w:val="left"/>
        <w:rPr>
          <w:color w:val="0070C0"/>
          <w:sz w:val="22"/>
          <w:szCs w:val="10"/>
        </w:rPr>
      </w:pPr>
      <w:r w:rsidRPr="001C4DDA">
        <w:rPr>
          <w:rFonts w:hint="eastAsia"/>
          <w:color w:val="0070C0"/>
          <w:sz w:val="22"/>
          <w:szCs w:val="10"/>
        </w:rPr>
        <w:t>（</w:t>
      </w:r>
      <w:r>
        <w:rPr>
          <w:rFonts w:hint="eastAsia"/>
          <w:color w:val="0070C0"/>
          <w:sz w:val="22"/>
          <w:szCs w:val="10"/>
        </w:rPr>
        <w:t>答题要点：</w:t>
      </w:r>
      <w:r w:rsidRPr="001C4DDA">
        <w:rPr>
          <w:rFonts w:hint="eastAsia"/>
          <w:color w:val="0070C0"/>
          <w:sz w:val="22"/>
          <w:szCs w:val="10"/>
        </w:rPr>
        <w:t>数据审核的核心维度包括</w:t>
      </w:r>
      <w:r w:rsidRPr="001C4DDA">
        <w:rPr>
          <w:color w:val="0070C0"/>
          <w:sz w:val="22"/>
          <w:szCs w:val="10"/>
        </w:rPr>
        <w:t>准确性、完整性、一致性、唯一性、及时性、有效性、相关性、可解释性、可追溯性和安全性这十个核心纬度</w:t>
      </w:r>
      <w:r>
        <w:rPr>
          <w:rFonts w:hint="eastAsia"/>
          <w:color w:val="0070C0"/>
          <w:sz w:val="22"/>
          <w:szCs w:val="10"/>
        </w:rPr>
        <w:t xml:space="preserve">。 </w:t>
      </w:r>
    </w:p>
    <w:p w14:paraId="564AF34F" w14:textId="77777777" w:rsidR="00C31B2A" w:rsidRPr="001C4DDA" w:rsidRDefault="00C31B2A" w:rsidP="00C31B2A">
      <w:pPr>
        <w:jc w:val="left"/>
        <w:rPr>
          <w:color w:val="0070C0"/>
          <w:sz w:val="22"/>
          <w:szCs w:val="10"/>
        </w:rPr>
      </w:pPr>
      <w:r>
        <w:rPr>
          <w:rFonts w:hint="eastAsia"/>
          <w:color w:val="0070C0"/>
          <w:sz w:val="22"/>
          <w:szCs w:val="10"/>
        </w:rPr>
        <w:t>其他问题还有，唯一性维度，上海的所在区域同时被划定为了“东区“和”华东区“，这样对后续的数据处理会带来问题）</w:t>
      </w:r>
    </w:p>
    <w:p w14:paraId="6FBC5D4B" w14:textId="77777777" w:rsidR="007A776C" w:rsidRPr="0039483A" w:rsidRDefault="007A776C" w:rsidP="00346CF4">
      <w:pPr>
        <w:jc w:val="left"/>
        <w:rPr>
          <w:color w:val="262626" w:themeColor="text1" w:themeTint="D9"/>
          <w:sz w:val="44"/>
        </w:rPr>
      </w:pPr>
    </w:p>
    <w:p w14:paraId="6EAE8671" w14:textId="2C8897A7" w:rsidR="00BC00BA" w:rsidRDefault="000C6C22" w:rsidP="00BC00B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</w:t>
      </w:r>
      <w:r w:rsidR="00BC00BA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数据集评估</w:t>
      </w:r>
      <w:r w:rsidR="00BC00BA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p w14:paraId="0A1972BC" w14:textId="77777777" w:rsidR="007A776C" w:rsidRDefault="007A776C" w:rsidP="007A776C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准确性：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52559F2A" w14:textId="77777777" w:rsidTr="00C67308">
        <w:trPr>
          <w:trHeight w:val="851"/>
        </w:trPr>
        <w:tc>
          <w:tcPr>
            <w:tcW w:w="8296" w:type="dxa"/>
          </w:tcPr>
          <w:p w14:paraId="0D535E4E" w14:textId="6DE22E67" w:rsidR="007A776C" w:rsidRPr="00484034" w:rsidRDefault="00C31B2A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经过审核，这份数据集数据的准确性存在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不少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问题，主要体现在有些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反讽的评论被误判为好评等等，另外负面的评价内容被误判为好评等等，准确性需要重新验证。</w:t>
            </w:r>
          </w:p>
        </w:tc>
      </w:tr>
    </w:tbl>
    <w:p w14:paraId="39C7FD61" w14:textId="77777777" w:rsidR="007A776C" w:rsidRDefault="007A776C" w:rsidP="007A776C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完整性：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47E8B673" w14:textId="77777777" w:rsidTr="00C67308">
        <w:trPr>
          <w:trHeight w:val="851"/>
        </w:trPr>
        <w:tc>
          <w:tcPr>
            <w:tcW w:w="8296" w:type="dxa"/>
          </w:tcPr>
          <w:p w14:paraId="48503406" w14:textId="44DE58D5" w:rsidR="007A776C" w:rsidRPr="00484034" w:rsidRDefault="00C31B2A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经过审核，这份数据集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大部分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数据的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完整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性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良好，但也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存在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不少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问题，主要体现在有些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评论没有描述完整，有些数据的评分是空白的等等，若进行</w:t>
            </w:r>
            <w:r w:rsidRPr="00D848A6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人工智能分析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需要对数据集的问题数据补充完整。</w:t>
            </w:r>
          </w:p>
        </w:tc>
      </w:tr>
    </w:tbl>
    <w:p w14:paraId="45AC45AD" w14:textId="4F328B19" w:rsidR="007A776C" w:rsidRDefault="007A776C" w:rsidP="007A776C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平衡</w:t>
      </w: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性</w:t>
      </w:r>
      <w:r w:rsidRPr="00506C9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15506995" w14:textId="77777777" w:rsidTr="00C67308">
        <w:trPr>
          <w:trHeight w:val="851"/>
        </w:trPr>
        <w:tc>
          <w:tcPr>
            <w:tcW w:w="8296" w:type="dxa"/>
          </w:tcPr>
          <w:p w14:paraId="7CF9C6E6" w14:textId="28518076" w:rsidR="007A776C" w:rsidRPr="00484034" w:rsidRDefault="00782FB6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这份数据集覆盖了不同的评价对象，</w:t>
            </w:r>
            <w:r w:rsidRPr="00782FB6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平衡性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还不错。客户评价的维度也有正面负面建议等等，总体来说分布相对均衡。但分值的话多集中在8分-10分的高分，总体分数分布在高分区域，可能需要在分数的分布上做更多的挖掘，可以为人工智能分析提供更全面的分析。</w:t>
            </w:r>
          </w:p>
        </w:tc>
      </w:tr>
    </w:tbl>
    <w:p w14:paraId="48EF2EB4" w14:textId="77777777" w:rsidR="007A776C" w:rsidRPr="0039483A" w:rsidRDefault="007A776C" w:rsidP="007A776C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重复性</w:t>
      </w:r>
      <w:r w:rsidRPr="00506C9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0BE59684" w14:textId="77777777" w:rsidTr="00C67308">
        <w:trPr>
          <w:trHeight w:val="851"/>
        </w:trPr>
        <w:tc>
          <w:tcPr>
            <w:tcW w:w="8296" w:type="dxa"/>
          </w:tcPr>
          <w:p w14:paraId="1ADF845D" w14:textId="7CC8788C" w:rsidR="007A776C" w:rsidRPr="00484034" w:rsidRDefault="00782FB6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这份数据集含有一些重复数据，比如相同的评论相同的评分“</w:t>
            </w:r>
            <w:r w:rsidRPr="00782FB6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散热令人满意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“同时出现了很多次，需要在进行人工智能分析使用之前对数据进行一些清洗</w:t>
            </w:r>
          </w:p>
        </w:tc>
      </w:tr>
    </w:tbl>
    <w:p w14:paraId="01CBF84F" w14:textId="77777777" w:rsidR="007A776C" w:rsidRPr="0039483A" w:rsidRDefault="007A776C" w:rsidP="007A776C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</w:p>
    <w:p w14:paraId="01857723" w14:textId="77777777" w:rsidR="00782FB6" w:rsidRDefault="00782FB6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</w:p>
    <w:p w14:paraId="02E74B3A" w14:textId="31C584D4" w:rsidR="002C075B" w:rsidRPr="0039483A" w:rsidRDefault="000C6C22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lastRenderedPageBreak/>
        <w:t>3</w:t>
      </w:r>
      <w:r w:rsidR="002C075B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数据采集规范</w:t>
      </w:r>
      <w:r w:rsidR="00057FDF" w:rsidRPr="00057FDF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和要求</w:t>
      </w:r>
      <w:r w:rsidR="002C075B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4B1D" w:rsidRPr="00D64B1D" w14:paraId="348B0167" w14:textId="77777777" w:rsidTr="007A776C">
        <w:trPr>
          <w:trHeight w:val="2835"/>
        </w:trPr>
        <w:tc>
          <w:tcPr>
            <w:tcW w:w="8296" w:type="dxa"/>
          </w:tcPr>
          <w:p w14:paraId="09116545" w14:textId="77777777" w:rsidR="00D64B1D" w:rsidRPr="00D64B1D" w:rsidRDefault="00D64B1D" w:rsidP="00C67308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D64B1D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针对笔记本电脑评论数据的采集和处理，需要制定详细的规范，以确保数据质量、保护用户隐私，并为后续的</w:t>
            </w:r>
            <w:r w:rsidRPr="00D64B1D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人工智能</w:t>
            </w:r>
            <w:r w:rsidRPr="00D64B1D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分析提供可靠的基础</w:t>
            </w:r>
            <w:r w:rsidRPr="00D64B1D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。 数据采集规范和要求建议：</w:t>
            </w:r>
          </w:p>
          <w:p w14:paraId="62E48EB6" w14:textId="7543CCF5" w:rsidR="00D64B1D" w:rsidRPr="00D64B1D" w:rsidRDefault="00D64B1D" w:rsidP="00D64B1D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D64B1D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明确和记录数据的来源渠道，还要确保来源的合法性；</w:t>
            </w:r>
          </w:p>
          <w:p w14:paraId="6B08423D" w14:textId="77777777" w:rsidR="00D64B1D" w:rsidRPr="00D64B1D" w:rsidRDefault="00D64B1D" w:rsidP="00D64B1D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D64B1D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数据采集内容要明确一些核心字段，比如评价对象，评价内容，评分标准等；</w:t>
            </w:r>
          </w:p>
          <w:p w14:paraId="1E0E2986" w14:textId="77777777" w:rsidR="00D64B1D" w:rsidRPr="00D64B1D" w:rsidRDefault="00D64B1D" w:rsidP="00D64B1D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D64B1D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数据采集要注意对用户的隐私保护，遵守最小化采集，知情同意，对评价对象匿名处理；</w:t>
            </w:r>
          </w:p>
          <w:p w14:paraId="4BAC8584" w14:textId="4F223ED2" w:rsidR="00D64B1D" w:rsidRPr="00D64B1D" w:rsidRDefault="00D64B1D" w:rsidP="00D64B1D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D64B1D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数据采集方法可以使用爬虫工具等设定一定的采集频率来抓取。</w:t>
            </w:r>
          </w:p>
        </w:tc>
      </w:tr>
    </w:tbl>
    <w:p w14:paraId="39714704" w14:textId="77777777" w:rsidR="00782FB6" w:rsidRPr="00896BB0" w:rsidRDefault="00782FB6" w:rsidP="00782FB6">
      <w:pPr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 w:hint="eastAsia"/>
          <w:color w:val="0070C0"/>
          <w:kern w:val="0"/>
          <w:sz w:val="20"/>
          <w:szCs w:val="18"/>
        </w:rPr>
        <w:t xml:space="preserve">（答题思路：可以从以下关键点上发挥： </w:t>
      </w:r>
    </w:p>
    <w:p w14:paraId="49BE4975" w14:textId="77777777" w:rsidR="00782FB6" w:rsidRPr="00896BB0" w:rsidRDefault="00782FB6" w:rsidP="00782FB6">
      <w:pPr>
        <w:pStyle w:val="ListParagraph"/>
        <w:numPr>
          <w:ilvl w:val="0"/>
          <w:numId w:val="1"/>
        </w:numPr>
        <w:rPr>
          <w:rFonts w:ascii="DengXian" w:eastAsia="DengXian" w:cs="DengXian"/>
          <w:color w:val="0070C0"/>
          <w:kern w:val="0"/>
          <w:sz w:val="18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18"/>
          <w:szCs w:val="18"/>
        </w:rPr>
        <w:t>用户隐私保护：最小化采集、知情同意、匿名化与脱敏、数据安全。</w:t>
      </w:r>
    </w:p>
    <w:p w14:paraId="2414E1A7" w14:textId="77777777" w:rsidR="00782FB6" w:rsidRPr="00896BB0" w:rsidRDefault="00782FB6" w:rsidP="00782FB6">
      <w:pPr>
        <w:numPr>
          <w:ilvl w:val="0"/>
          <w:numId w:val="1"/>
        </w:numPr>
        <w:jc w:val="left"/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20"/>
          <w:szCs w:val="18"/>
        </w:rPr>
        <w:t>数据准确性：可信来源、数据验证、数据清洗。</w:t>
      </w:r>
    </w:p>
    <w:p w14:paraId="50217678" w14:textId="77777777" w:rsidR="00782FB6" w:rsidRPr="00896BB0" w:rsidRDefault="00782FB6" w:rsidP="00782FB6">
      <w:pPr>
        <w:numPr>
          <w:ilvl w:val="0"/>
          <w:numId w:val="1"/>
        </w:numPr>
        <w:jc w:val="left"/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20"/>
          <w:szCs w:val="18"/>
        </w:rPr>
        <w:t>数据完整性：全面覆盖、数据补全、一致性检查。</w:t>
      </w:r>
    </w:p>
    <w:p w14:paraId="7FBCA3DD" w14:textId="5AD5936B" w:rsidR="002C075B" w:rsidRPr="00782FB6" w:rsidRDefault="00782FB6" w:rsidP="00346CF4">
      <w:pPr>
        <w:numPr>
          <w:ilvl w:val="0"/>
          <w:numId w:val="1"/>
        </w:numPr>
        <w:jc w:val="left"/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20"/>
          <w:szCs w:val="18"/>
        </w:rPr>
        <w:t>数据时效性：实时采集、合理频率、延迟监控。</w:t>
      </w:r>
      <w:r w:rsidRPr="00896BB0">
        <w:rPr>
          <w:rFonts w:ascii="DengXian" w:eastAsia="DengXian" w:cs="DengXian" w:hint="eastAsia"/>
          <w:color w:val="0070C0"/>
          <w:kern w:val="0"/>
          <w:sz w:val="20"/>
          <w:szCs w:val="18"/>
        </w:rPr>
        <w:t>）</w:t>
      </w:r>
    </w:p>
    <w:p w14:paraId="704DA098" w14:textId="77777777" w:rsidR="009745F9" w:rsidRPr="0039483A" w:rsidRDefault="009745F9" w:rsidP="00346CF4">
      <w:pPr>
        <w:jc w:val="left"/>
        <w:rPr>
          <w:color w:val="262626" w:themeColor="text1" w:themeTint="D9"/>
          <w:sz w:val="44"/>
        </w:rPr>
      </w:pPr>
    </w:p>
    <w:p w14:paraId="6177D488" w14:textId="2B33D28C" w:rsidR="007A776C" w:rsidRPr="00BD6C06" w:rsidRDefault="000C6C22" w:rsidP="007A776C">
      <w:pPr>
        <w:jc w:val="left"/>
        <w:rPr>
          <w:b/>
          <w:color w:val="262626" w:themeColor="text1" w:themeTint="D9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4</w:t>
      </w:r>
      <w:r w:rsidR="00EA7B84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EA7B84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数据清洗和预处理规范</w:t>
      </w:r>
      <w:r w:rsidR="00EA7B84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14834C03" w14:textId="77777777" w:rsidTr="00BD6C06">
        <w:trPr>
          <w:trHeight w:val="2291"/>
        </w:trPr>
        <w:tc>
          <w:tcPr>
            <w:tcW w:w="8296" w:type="dxa"/>
          </w:tcPr>
          <w:p w14:paraId="44F6A62A" w14:textId="329D5D20" w:rsidR="00D64B1D" w:rsidRPr="004A2979" w:rsidRDefault="00D64B1D" w:rsidP="00D64B1D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</w:t>
            </w:r>
            <w:r w:rsidRPr="004A297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清洗规范制定为： </w:t>
            </w:r>
          </w:p>
          <w:p w14:paraId="2FED049C" w14:textId="6D5D8C44" w:rsidR="00D64B1D" w:rsidRPr="004A2979" w:rsidRDefault="00D64B1D" w:rsidP="00D64B1D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缺失值处理：对缺失的评论内容、评分等关键字段，尝试补全或标记为“未知”。</w:t>
            </w:r>
          </w:p>
          <w:p w14:paraId="593B29A7" w14:textId="77777777" w:rsidR="00D64B1D" w:rsidRPr="004A2979" w:rsidRDefault="00D64B1D" w:rsidP="00D64B1D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重复值处理：删除完全重复的评论记录。</w:t>
            </w:r>
          </w:p>
          <w:p w14:paraId="484AA2AA" w14:textId="77777777" w:rsidR="00D64B1D" w:rsidRPr="004A2979" w:rsidRDefault="00D64B1D" w:rsidP="00D64B1D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异常值处理：识别并处理异常评论（如过短、无意义的评论）。</w:t>
            </w:r>
          </w:p>
          <w:p w14:paraId="0E20E398" w14:textId="0F09B038" w:rsidR="00D64B1D" w:rsidRPr="004A2979" w:rsidRDefault="00D64B1D" w:rsidP="00D64B1D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格式标准化：统一评分字段的格式（如1-5星的数值型）。</w:t>
            </w:r>
          </w:p>
          <w:p w14:paraId="7836C3D5" w14:textId="39C01651" w:rsidR="00D64B1D" w:rsidRPr="004A2979" w:rsidRDefault="00D64B1D" w:rsidP="00D64B1D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数据预处理</w:t>
            </w:r>
            <w:r w:rsidRPr="004A297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规范制定为：</w:t>
            </w:r>
          </w:p>
          <w:p w14:paraId="7139DB9A" w14:textId="7C073D5A" w:rsidR="00D64B1D" w:rsidRPr="004A2979" w:rsidRDefault="00D64B1D" w:rsidP="00D64B1D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文本清洗</w:t>
            </w:r>
            <w:r w:rsidRPr="004A297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， </w:t>
            </w: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去除评论中的噪声（如表情符号）</w:t>
            </w:r>
            <w:r w:rsidR="004A2979" w:rsidRPr="004A297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，并</w:t>
            </w: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对评论内容进行分词、去停用词处理。</w:t>
            </w:r>
          </w:p>
          <w:p w14:paraId="41ACB53A" w14:textId="77777777" w:rsidR="004A2979" w:rsidRPr="004A2979" w:rsidRDefault="00D64B1D" w:rsidP="00D64B1D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情感标注</w:t>
            </w:r>
            <w:r w:rsidR="004A2979" w:rsidRPr="004A297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， </w:t>
            </w: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根据评论内容和评分，标注评论的情感倾向（如正面、负面、中性）。</w:t>
            </w:r>
          </w:p>
          <w:p w14:paraId="70EE6543" w14:textId="7F6414EF" w:rsidR="004A2979" w:rsidRPr="004A2979" w:rsidRDefault="00D64B1D" w:rsidP="004A2979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特征提取</w:t>
            </w:r>
            <w:r w:rsidR="004A2979" w:rsidRPr="004A297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， </w:t>
            </w:r>
            <w:r w:rsidRPr="004A297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提取评论中的关键词（如“屏幕”、“电池”、“散热”）。生成词向量（如TF-IDF、Word2Vec）用于后续分析。</w:t>
            </w:r>
          </w:p>
          <w:p w14:paraId="4D216096" w14:textId="226C4071" w:rsidR="007A776C" w:rsidRPr="00484034" w:rsidRDefault="007A776C" w:rsidP="00D64B1D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C07C9B0" w14:textId="77777777" w:rsidR="007A776C" w:rsidRPr="0039483A" w:rsidRDefault="007A776C" w:rsidP="007A776C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</w:p>
    <w:p w14:paraId="1FE317AD" w14:textId="77777777" w:rsidR="007A776C" w:rsidRPr="0039483A" w:rsidRDefault="007A776C" w:rsidP="007A776C">
      <w:pPr>
        <w:jc w:val="left"/>
        <w:rPr>
          <w:color w:val="262626" w:themeColor="text1" w:themeTint="D9"/>
          <w:sz w:val="44"/>
        </w:rPr>
      </w:pPr>
    </w:p>
    <w:sectPr w:rsidR="007A776C" w:rsidRPr="003948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3DF7" w14:textId="77777777" w:rsidR="00D06A33" w:rsidRDefault="00D06A33" w:rsidP="00346CF4">
      <w:r>
        <w:separator/>
      </w:r>
    </w:p>
  </w:endnote>
  <w:endnote w:type="continuationSeparator" w:id="0">
    <w:p w14:paraId="23418994" w14:textId="77777777" w:rsidR="00D06A33" w:rsidRDefault="00D06A33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9AA3" w14:textId="77777777" w:rsidR="00CC0E5A" w:rsidRDefault="00CC0E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D8C5" w14:textId="77777777" w:rsidR="00CC0E5A" w:rsidRDefault="00CC0E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48F6" w14:textId="77777777" w:rsidR="00CC0E5A" w:rsidRDefault="00CC0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7858" w14:textId="77777777" w:rsidR="00D06A33" w:rsidRDefault="00D06A33" w:rsidP="00346CF4">
      <w:r>
        <w:separator/>
      </w:r>
    </w:p>
  </w:footnote>
  <w:footnote w:type="continuationSeparator" w:id="0">
    <w:p w14:paraId="3078F083" w14:textId="77777777" w:rsidR="00D06A33" w:rsidRDefault="00D06A33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03AE" w14:textId="2D67BB93" w:rsidR="00CC0E5A" w:rsidRDefault="00CC0E5A">
    <w:pPr>
      <w:pStyle w:val="Header"/>
    </w:pPr>
    <w:r>
      <w:rPr>
        <w:noProof/>
      </w:rPr>
      <w:pict w14:anchorId="7F93B4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908829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D353C" w14:textId="607B5C4E" w:rsidR="00CC0E5A" w:rsidRDefault="00CC0E5A">
    <w:pPr>
      <w:pStyle w:val="Header"/>
    </w:pPr>
    <w:r>
      <w:rPr>
        <w:noProof/>
      </w:rPr>
      <w:pict w14:anchorId="7790F4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908830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3F6F" w14:textId="19A21276" w:rsidR="00CC0E5A" w:rsidRDefault="00CC0E5A">
    <w:pPr>
      <w:pStyle w:val="Header"/>
    </w:pPr>
    <w:r>
      <w:rPr>
        <w:noProof/>
      </w:rPr>
      <w:pict w14:anchorId="79AAE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908828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32A90"/>
    <w:multiLevelType w:val="hybridMultilevel"/>
    <w:tmpl w:val="0CBC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00574"/>
    <w:multiLevelType w:val="hybridMultilevel"/>
    <w:tmpl w:val="CBF87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C2D19"/>
    <w:multiLevelType w:val="hybridMultilevel"/>
    <w:tmpl w:val="B8CE6E4E"/>
    <w:lvl w:ilvl="0" w:tplc="998895DC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279D1"/>
    <w:multiLevelType w:val="hybridMultilevel"/>
    <w:tmpl w:val="68AE3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630908">
    <w:abstractNumId w:val="0"/>
  </w:num>
  <w:num w:numId="2" w16cid:durableId="1335718427">
    <w:abstractNumId w:val="2"/>
  </w:num>
  <w:num w:numId="3" w16cid:durableId="1656178096">
    <w:abstractNumId w:val="3"/>
  </w:num>
  <w:num w:numId="4" w16cid:durableId="94531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42485"/>
    <w:rsid w:val="00057FDF"/>
    <w:rsid w:val="000C6C22"/>
    <w:rsid w:val="000D5714"/>
    <w:rsid w:val="000E6D59"/>
    <w:rsid w:val="001010EB"/>
    <w:rsid w:val="00245398"/>
    <w:rsid w:val="002C075B"/>
    <w:rsid w:val="00346CF4"/>
    <w:rsid w:val="003546FD"/>
    <w:rsid w:val="0039483A"/>
    <w:rsid w:val="004A2979"/>
    <w:rsid w:val="004C7BA8"/>
    <w:rsid w:val="00503958"/>
    <w:rsid w:val="00554F8F"/>
    <w:rsid w:val="00673055"/>
    <w:rsid w:val="00782FB6"/>
    <w:rsid w:val="007A776C"/>
    <w:rsid w:val="008004F6"/>
    <w:rsid w:val="00817177"/>
    <w:rsid w:val="008D5075"/>
    <w:rsid w:val="009712CE"/>
    <w:rsid w:val="009745F9"/>
    <w:rsid w:val="009D1206"/>
    <w:rsid w:val="009E13F9"/>
    <w:rsid w:val="00AB201C"/>
    <w:rsid w:val="00AC6313"/>
    <w:rsid w:val="00AD4AC4"/>
    <w:rsid w:val="00B20017"/>
    <w:rsid w:val="00BC00BA"/>
    <w:rsid w:val="00BD6C06"/>
    <w:rsid w:val="00C046A9"/>
    <w:rsid w:val="00C31B2A"/>
    <w:rsid w:val="00C67410"/>
    <w:rsid w:val="00C85C6D"/>
    <w:rsid w:val="00CB3831"/>
    <w:rsid w:val="00CC0E5A"/>
    <w:rsid w:val="00D06A33"/>
    <w:rsid w:val="00D64B1D"/>
    <w:rsid w:val="00D848A6"/>
    <w:rsid w:val="00DA68C9"/>
    <w:rsid w:val="00EA7B84"/>
    <w:rsid w:val="00EB7EE4"/>
    <w:rsid w:val="00F64FFD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2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2182</Words>
  <Characters>2269</Characters>
  <Application>Microsoft Office Word</Application>
  <DocSecurity>0</DocSecurity>
  <Lines>164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6</cp:revision>
  <dcterms:created xsi:type="dcterms:W3CDTF">2025-03-23T08:47:00Z</dcterms:created>
  <dcterms:modified xsi:type="dcterms:W3CDTF">2025-03-31T01:42:00Z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63674a349c5225e82ae4f41485dd71af5562128d9aee07ff6e4609a421183ae3</vt:lpwstr>
  </property>
</Properties>
</file>