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E641" w14:textId="77777777" w:rsidR="00A67A72" w:rsidRPr="00310D38" w:rsidRDefault="00A67A72" w:rsidP="00A67A72">
      <w:pP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 w:rsidRPr="00C6286B">
        <w:rPr>
          <w:rFonts w:ascii="SimSun" w:hAnsi="SimSun"/>
          <w:b/>
          <w:spacing w:val="40"/>
          <w:sz w:val="32"/>
          <w:szCs w:val="32"/>
          <w:lang w:eastAsia="zh-CN"/>
        </w:rPr>
        <w:t>人工智能训练师</w:t>
      </w:r>
      <w:r w:rsidRPr="00310D38">
        <w:rPr>
          <w:rFonts w:ascii="SimSun" w:hAnsi="SimSun" w:hint="eastAsia"/>
          <w:b/>
          <w:spacing w:val="40"/>
          <w:sz w:val="32"/>
          <w:szCs w:val="32"/>
          <w:lang w:eastAsia="zh-CN"/>
        </w:rPr>
        <w:t>（</w:t>
      </w:r>
      <w:r w:rsidRPr="00C6286B">
        <w:rPr>
          <w:rFonts w:ascii="SimSun" w:hAnsi="SimSun"/>
          <w:b/>
          <w:spacing w:val="40"/>
          <w:sz w:val="32"/>
          <w:szCs w:val="32"/>
          <w:lang w:eastAsia="zh-CN"/>
        </w:rPr>
        <w:t>四级</w:t>
      </w:r>
      <w:r w:rsidRPr="00310D38">
        <w:rPr>
          <w:rFonts w:ascii="SimSun" w:hAnsi="SimSun" w:hint="eastAsia"/>
          <w:b/>
          <w:spacing w:val="40"/>
          <w:sz w:val="32"/>
          <w:szCs w:val="32"/>
          <w:lang w:eastAsia="zh-CN"/>
        </w:rPr>
        <w:t>）</w:t>
      </w:r>
      <w:r>
        <w:rPr>
          <w:rFonts w:ascii="SimSun" w:hAnsi="SimSun" w:hint="eastAsia"/>
          <w:b/>
          <w:spacing w:val="40"/>
          <w:sz w:val="32"/>
          <w:szCs w:val="32"/>
          <w:lang w:eastAsia="zh-CN"/>
        </w:rPr>
        <w:t>操作技能考核</w:t>
      </w:r>
    </w:p>
    <w:p w14:paraId="0AD12FB9" w14:textId="77777777" w:rsidR="00A67A72" w:rsidRPr="00310D38" w:rsidRDefault="00A67A72" w:rsidP="00A67A72">
      <w:pP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 w:rsidRPr="00310D38">
        <w:rPr>
          <w:rFonts w:ascii="SimSun" w:hAnsi="SimSun" w:hint="eastAsia"/>
          <w:b/>
          <w:spacing w:val="40"/>
          <w:sz w:val="32"/>
          <w:szCs w:val="32"/>
          <w:lang w:eastAsia="zh-CN"/>
        </w:rPr>
        <w:t>试题单</w:t>
      </w:r>
    </w:p>
    <w:p w14:paraId="16207319" w14:textId="77777777" w:rsidR="00A67A72" w:rsidRPr="00171EB0" w:rsidRDefault="00A67A72" w:rsidP="00A67A72">
      <w:pPr>
        <w:spacing w:line="360" w:lineRule="auto"/>
        <w:rPr>
          <w:rFonts w:ascii="SimSun" w:hAnsi="SimSun"/>
          <w:lang w:eastAsia="zh-CN"/>
        </w:rPr>
      </w:pPr>
      <w:r w:rsidRPr="00952D19">
        <w:rPr>
          <w:rFonts w:ascii="SimHei" w:eastAsia="SimHei" w:hAnsi="SimSun" w:hint="eastAsia"/>
          <w:lang w:eastAsia="zh-CN"/>
        </w:rPr>
        <w:t>准考证号：</w:t>
      </w:r>
      <w:r>
        <w:rPr>
          <w:rFonts w:ascii="SimSun" w:hAnsi="SimSun" w:hint="eastAsia"/>
          <w:lang w:eastAsia="zh-CN"/>
        </w:rPr>
        <w:t xml:space="preserve">  </w:t>
      </w:r>
    </w:p>
    <w:p w14:paraId="75EC43F8" w14:textId="77777777" w:rsidR="00A67A72" w:rsidRPr="00B93610" w:rsidRDefault="00A67A72" w:rsidP="00A67A72">
      <w:pPr>
        <w:spacing w:line="360" w:lineRule="auto"/>
        <w:rPr>
          <w:rFonts w:ascii="SimSun" w:hAnsi="SimSun"/>
          <w:b/>
          <w:lang w:eastAsia="zh-CN"/>
        </w:rPr>
      </w:pPr>
      <w:r>
        <w:rPr>
          <w:rFonts w:eastAsia="SimHei" w:hint="eastAsia"/>
          <w:lang w:eastAsia="zh-CN"/>
        </w:rPr>
        <w:t>试题代码：</w:t>
      </w:r>
      <w:r>
        <w:rPr>
          <w:rFonts w:eastAsia="SimHei" w:hint="eastAsia"/>
          <w:lang w:eastAsia="zh-CN"/>
        </w:rPr>
        <w:t>1.2.1</w:t>
      </w:r>
    </w:p>
    <w:p w14:paraId="03F882A6" w14:textId="77777777" w:rsidR="00A67A72" w:rsidRDefault="00A67A72" w:rsidP="00A67A72">
      <w:pPr>
        <w:spacing w:line="360" w:lineRule="auto"/>
        <w:rPr>
          <w:rFonts w:eastAsia="SimHei"/>
          <w:lang w:eastAsia="zh-CN"/>
        </w:rPr>
      </w:pPr>
      <w:r>
        <w:rPr>
          <w:rFonts w:eastAsia="SimHei" w:hint="eastAsia"/>
          <w:lang w:eastAsia="zh-CN"/>
        </w:rPr>
        <w:t>试题名称：</w:t>
      </w:r>
      <w:r w:rsidRPr="00C6286B">
        <w:rPr>
          <w:rFonts w:eastAsia="SimHei"/>
          <w:lang w:eastAsia="zh-CN"/>
        </w:rPr>
        <w:t>道路标识图数据处理方法优化</w:t>
      </w:r>
    </w:p>
    <w:p w14:paraId="6FB8D007" w14:textId="77777777" w:rsidR="00A67A72" w:rsidRDefault="00A67A72" w:rsidP="00A67A72">
      <w:pPr>
        <w:spacing w:line="360" w:lineRule="auto"/>
        <w:rPr>
          <w:rFonts w:ascii="SimSun" w:hAnsi="SimSun"/>
          <w:lang w:eastAsia="zh-CN"/>
        </w:rPr>
      </w:pPr>
      <w:r>
        <w:rPr>
          <w:rFonts w:ascii="SimHei" w:eastAsia="SimHei" w:hAnsi="SimSun" w:hint="eastAsia"/>
          <w:lang w:eastAsia="zh-CN"/>
        </w:rPr>
        <w:t>考核时间：</w:t>
      </w:r>
      <w:r w:rsidRPr="00C6286B">
        <w:rPr>
          <w:rFonts w:eastAsia="SimHei"/>
          <w:lang w:eastAsia="zh-CN"/>
        </w:rPr>
        <w:t>15min</w:t>
      </w:r>
    </w:p>
    <w:p w14:paraId="20117F73" w14:textId="77777777" w:rsidR="00A67A72" w:rsidRDefault="00A67A72" w:rsidP="00A67A72">
      <w:pPr>
        <w:spacing w:line="360" w:lineRule="auto"/>
        <w:rPr>
          <w:rFonts w:ascii="SimHei" w:eastAsia="SimHei" w:hAnsi="SimSun"/>
          <w:b/>
          <w:lang w:eastAsia="zh-CN"/>
        </w:rPr>
      </w:pPr>
    </w:p>
    <w:p w14:paraId="5A532FA0" w14:textId="77777777" w:rsidR="00A67A72" w:rsidRDefault="00A67A72" w:rsidP="00A67A72">
      <w:pPr>
        <w:spacing w:line="360" w:lineRule="auto"/>
        <w:rPr>
          <w:rFonts w:ascii="SimHei" w:eastAsia="SimHei" w:hAnsi="SimSun"/>
          <w:lang w:eastAsia="zh-CN"/>
        </w:rPr>
      </w:pPr>
      <w:r w:rsidRPr="008C4DA7">
        <w:rPr>
          <w:rFonts w:ascii="SimHei" w:eastAsia="SimHei" w:hAnsi="SimSun" w:hint="eastAsia"/>
          <w:b/>
          <w:lang w:eastAsia="zh-CN"/>
        </w:rPr>
        <w:t>1</w:t>
      </w:r>
      <w:r>
        <w:rPr>
          <w:rFonts w:ascii="SimHei" w:eastAsia="SimHei" w:hAnsi="SimSun" w:hint="eastAsia"/>
          <w:b/>
          <w:lang w:eastAsia="zh-CN"/>
        </w:rPr>
        <w:t>.</w:t>
      </w:r>
      <w:r>
        <w:rPr>
          <w:rFonts w:ascii="SimHei" w:eastAsia="SimHei" w:hAnsi="SimSun" w:hint="eastAsia"/>
          <w:lang w:eastAsia="zh-CN"/>
        </w:rPr>
        <w:t>场地设备要求</w:t>
      </w:r>
    </w:p>
    <w:p w14:paraId="4456E697" w14:textId="77777777" w:rsidR="00A67A72" w:rsidRDefault="00A67A72" w:rsidP="00A67A72">
      <w:pPr>
        <w:spacing w:line="360" w:lineRule="auto"/>
        <w:rPr>
          <w:rFonts w:ascii="SimHei" w:eastAsia="SimHei" w:hAnsi="SimSun"/>
          <w:lang w:eastAsia="zh-CN"/>
        </w:rPr>
      </w:pPr>
      <w:r w:rsidRPr="00C6286B">
        <w:rPr>
          <w:rFonts w:eastAsia="SimHei"/>
          <w:lang w:eastAsia="zh-CN"/>
        </w:rPr>
        <w:t>（</w:t>
      </w:r>
      <w:r w:rsidRPr="00C6286B">
        <w:rPr>
          <w:rFonts w:eastAsia="SimHei"/>
          <w:lang w:eastAsia="zh-CN"/>
        </w:rPr>
        <w:t>1</w:t>
      </w:r>
      <w:r w:rsidRPr="00C6286B">
        <w:rPr>
          <w:rFonts w:eastAsia="SimHei"/>
          <w:lang w:eastAsia="zh-CN"/>
        </w:rPr>
        <w:t>）人工智能训练师主机；</w:t>
      </w:r>
      <w:r w:rsidRPr="00C6286B">
        <w:rPr>
          <w:rFonts w:eastAsia="SimHei"/>
          <w:lang w:eastAsia="zh-CN"/>
        </w:rPr>
        <w:t xml:space="preserve"> </w:t>
      </w:r>
      <w:r w:rsidRPr="00C6286B">
        <w:rPr>
          <w:rFonts w:eastAsia="SimHei"/>
          <w:lang w:eastAsia="zh-CN"/>
        </w:rPr>
        <w:br/>
      </w:r>
      <w:r w:rsidRPr="00C6286B">
        <w:rPr>
          <w:rFonts w:eastAsia="SimHei"/>
          <w:lang w:eastAsia="zh-CN"/>
        </w:rPr>
        <w:t>（</w:t>
      </w:r>
      <w:r w:rsidRPr="00C6286B">
        <w:rPr>
          <w:rFonts w:eastAsia="SimHei"/>
          <w:lang w:eastAsia="zh-CN"/>
        </w:rPr>
        <w:t>2</w:t>
      </w:r>
      <w:r w:rsidRPr="00C6286B">
        <w:rPr>
          <w:rFonts w:eastAsia="SimHei"/>
          <w:lang w:eastAsia="zh-CN"/>
        </w:rPr>
        <w:t>）</w:t>
      </w:r>
      <w:r w:rsidRPr="00C6286B">
        <w:rPr>
          <w:rFonts w:eastAsia="SimHei"/>
          <w:lang w:eastAsia="zh-CN"/>
        </w:rPr>
        <w:t>Office</w:t>
      </w:r>
      <w:r w:rsidRPr="00C6286B">
        <w:rPr>
          <w:rFonts w:eastAsia="SimHei"/>
          <w:lang w:eastAsia="zh-CN"/>
        </w:rPr>
        <w:t>软件。</w:t>
      </w:r>
      <w:r w:rsidRPr="00C6286B">
        <w:rPr>
          <w:rFonts w:eastAsia="SimHei"/>
          <w:lang w:eastAsia="zh-CN"/>
        </w:rPr>
        <w:t xml:space="preserve"> </w:t>
      </w:r>
      <w:r w:rsidRPr="00C6286B">
        <w:rPr>
          <w:rFonts w:eastAsia="SimHei"/>
          <w:lang w:eastAsia="zh-CN"/>
        </w:rPr>
        <w:br/>
      </w:r>
    </w:p>
    <w:p w14:paraId="54D9040C" w14:textId="77777777" w:rsidR="00A67A72" w:rsidRDefault="00A67A72" w:rsidP="00A67A72">
      <w:pPr>
        <w:spacing w:line="360" w:lineRule="auto"/>
        <w:rPr>
          <w:rFonts w:ascii="SimHei" w:eastAsia="SimHei" w:hAnsi="SimSun"/>
          <w:lang w:eastAsia="zh-CN"/>
        </w:rPr>
      </w:pPr>
    </w:p>
    <w:p w14:paraId="247D2E5B" w14:textId="77777777" w:rsidR="00A67A72" w:rsidRDefault="00A67A72" w:rsidP="00A67A72">
      <w:pPr>
        <w:spacing w:line="360" w:lineRule="auto"/>
        <w:rPr>
          <w:rFonts w:ascii="SimHei" w:eastAsia="SimHei" w:hAnsi="SimSun"/>
          <w:lang w:eastAsia="zh-CN"/>
        </w:rPr>
      </w:pPr>
      <w:r w:rsidRPr="008C4DA7">
        <w:rPr>
          <w:rFonts w:ascii="SimHei" w:eastAsia="SimHei" w:hAnsi="SimSun" w:hint="eastAsia"/>
          <w:b/>
          <w:lang w:eastAsia="zh-CN"/>
        </w:rPr>
        <w:t>2</w:t>
      </w:r>
      <w:r>
        <w:rPr>
          <w:rFonts w:ascii="SimHei" w:eastAsia="SimHei" w:hAnsi="SimSun" w:hint="eastAsia"/>
          <w:b/>
          <w:lang w:eastAsia="zh-CN"/>
        </w:rPr>
        <w:t>.</w:t>
      </w:r>
      <w:r>
        <w:rPr>
          <w:rFonts w:ascii="SimHei" w:eastAsia="SimHei" w:hAnsi="SimSun" w:hint="eastAsia"/>
          <w:lang w:eastAsia="zh-CN"/>
        </w:rPr>
        <w:t>工作任务</w:t>
      </w:r>
    </w:p>
    <w:p w14:paraId="71682568" w14:textId="77777777" w:rsidR="00A67A72" w:rsidRPr="00AD7A51" w:rsidRDefault="00A67A72" w:rsidP="00A67A72">
      <w:pPr>
        <w:spacing w:line="360" w:lineRule="auto"/>
        <w:rPr>
          <w:rFonts w:ascii="SimSun" w:hAnsi="SimSun"/>
          <w:lang w:eastAsia="zh-CN"/>
        </w:rPr>
      </w:pPr>
      <w:r w:rsidRPr="00C6286B">
        <w:rPr>
          <w:rFonts w:ascii="SimSun" w:hAnsi="SimSun"/>
          <w:lang w:eastAsia="zh-CN"/>
        </w:rPr>
        <w:t>A</w:t>
      </w:r>
      <w:r w:rsidRPr="00C6286B">
        <w:rPr>
          <w:rFonts w:ascii="SimSun" w:hAnsi="SimSun"/>
          <w:lang w:eastAsia="zh-CN"/>
        </w:rPr>
        <w:t>公司开发的自动驾驶系统需要准确地识别和理解道路标识，以保证车辆行驶的安全性，减少违章行为。道路标识图片数据的采集范围应该包括城市道路、高速公路、乡村道路、山区道路等多种道路类型，以确保系统能够识别各种道路环境下的交通标识；还需要在不同时间段（如白天、夜晚、黄昏、黎明）和天气条件下（晴天、雨天、雾天、雪天）采集数据，以应对复杂多变的驾驶环境。你作为自动驾驶技术项目组人工智能训练师，请对现有采集和处理流程进行优化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1</w:t>
      </w:r>
      <w:r w:rsidRPr="00C6286B">
        <w:rPr>
          <w:rFonts w:ascii="SimSun" w:hAnsi="SimSun"/>
          <w:lang w:eastAsia="zh-CN"/>
        </w:rPr>
        <w:t>）根据系统需求，</w:t>
      </w:r>
      <w:r w:rsidRPr="00C6286B">
        <w:rPr>
          <w:rFonts w:ascii="SimSun" w:hAnsi="SimSun"/>
          <w:lang w:eastAsia="zh-CN"/>
        </w:rPr>
        <w:t>A</w:t>
      </w:r>
      <w:r w:rsidRPr="00C6286B">
        <w:rPr>
          <w:rFonts w:ascii="SimSun" w:hAnsi="SimSun"/>
          <w:lang w:eastAsia="zh-CN"/>
        </w:rPr>
        <w:t>公司已经制定出的道路交通标识图采集流程如下，请对该采集流程和方案提出优化建议。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第一步：根据采集目标制定采集方案：通过车载摄像头拍摄沿途的交通标识，采集路线涵盖了主干道和部分次干道；采集时间</w:t>
      </w:r>
      <w:r w:rsidRPr="00C6286B">
        <w:rPr>
          <w:rFonts w:ascii="SimSun" w:hAnsi="SimSun"/>
          <w:lang w:eastAsia="zh-CN"/>
        </w:rPr>
        <w:t>8:00-20:00</w:t>
      </w:r>
      <w:r w:rsidRPr="00C6286B">
        <w:rPr>
          <w:rFonts w:ascii="SimSun" w:hAnsi="SimSun"/>
          <w:lang w:eastAsia="zh-CN"/>
        </w:rPr>
        <w:t>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第二步：设备准备：包括高清相机，设备电量充足、存储卡空间足够、镜头清洁无遮挡。</w:t>
      </w:r>
      <w:r w:rsidRPr="00C6286B">
        <w:rPr>
          <w:rFonts w:ascii="SimSun" w:hAnsi="SimSun"/>
          <w:lang w:eastAsia="zh-CN"/>
        </w:rPr>
        <w:t xml:space="preserve"> 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第三步：实地采集：按照计划路线行进，确保不遗漏任何需要采集的标识。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第四部：数据存储：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t>将采集到的图像数据及时备份至安全的存储设备中。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第五步：数据交付：按照约定方式将数据包交付给客户或相关部门。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）在数据质量审核时，发现数据集中有图片不清晰、图像失真、数据标注不一致、各类道路标识分布不均等情况，请选择其中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个问题分别给出优化建议，提升数据集质量。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请将答案写到答题卷文件中，答题卷文件命名为</w:t>
      </w:r>
      <w:r w:rsidRPr="00C6286B">
        <w:rPr>
          <w:rFonts w:ascii="SimSun" w:hAnsi="SimSun"/>
          <w:lang w:eastAsia="zh-CN"/>
        </w:rPr>
        <w:t>“1.2.1.docx”</w:t>
      </w:r>
      <w:r w:rsidRPr="00C6286B">
        <w:rPr>
          <w:rFonts w:ascii="SimSun" w:hAnsi="SimSun"/>
          <w:lang w:eastAsia="zh-CN"/>
        </w:rPr>
        <w:t>，保存到桌面考生文件夹，考生文件夹命名为</w:t>
      </w:r>
      <w:r w:rsidRPr="00C6286B">
        <w:rPr>
          <w:rFonts w:ascii="SimSun" w:hAnsi="SimSun"/>
          <w:lang w:eastAsia="zh-CN"/>
        </w:rPr>
        <w:t>“</w:t>
      </w:r>
      <w:r w:rsidRPr="00C6286B">
        <w:rPr>
          <w:rFonts w:ascii="SimSun" w:hAnsi="SimSun"/>
          <w:lang w:eastAsia="zh-CN"/>
        </w:rPr>
        <w:t>准考证号</w:t>
      </w:r>
      <w:r w:rsidRPr="00C6286B">
        <w:rPr>
          <w:rFonts w:ascii="SimSun" w:hAnsi="SimSun"/>
          <w:lang w:eastAsia="zh-CN"/>
        </w:rPr>
        <w:t>+</w:t>
      </w:r>
      <w:r w:rsidRPr="00C6286B">
        <w:rPr>
          <w:rFonts w:ascii="SimSun" w:hAnsi="SimSun"/>
          <w:lang w:eastAsia="zh-CN"/>
        </w:rPr>
        <w:t>身份证后</w:t>
      </w:r>
      <w:r w:rsidRPr="00C6286B">
        <w:rPr>
          <w:rFonts w:ascii="SimSun" w:hAnsi="SimSun"/>
          <w:lang w:eastAsia="zh-CN"/>
        </w:rPr>
        <w:t>6</w:t>
      </w:r>
      <w:r w:rsidRPr="00C6286B">
        <w:rPr>
          <w:rFonts w:ascii="SimSun" w:hAnsi="SimSun"/>
          <w:lang w:eastAsia="zh-CN"/>
        </w:rPr>
        <w:t>位</w:t>
      </w:r>
      <w:r w:rsidRPr="00C6286B">
        <w:rPr>
          <w:rFonts w:ascii="SimSun" w:hAnsi="SimSun"/>
          <w:lang w:eastAsia="zh-CN"/>
        </w:rPr>
        <w:t>”</w:t>
      </w:r>
      <w:r w:rsidRPr="00C6286B">
        <w:rPr>
          <w:rFonts w:ascii="SimSun" w:hAnsi="SimSun"/>
          <w:lang w:eastAsia="zh-CN"/>
        </w:rPr>
        <w:t>。</w:t>
      </w:r>
    </w:p>
    <w:p w14:paraId="43700A81" w14:textId="77777777" w:rsidR="00A67A72" w:rsidRDefault="00A67A72" w:rsidP="00A67A72">
      <w:pPr>
        <w:jc w:val="center"/>
        <w:rPr>
          <w:rFonts w:eastAsia="SimHei"/>
          <w:spacing w:val="60"/>
          <w:lang w:eastAsia="zh-CN"/>
        </w:rPr>
      </w:pPr>
    </w:p>
    <w:p w14:paraId="3C4FDD4A" w14:textId="77777777" w:rsidR="00A67A72" w:rsidRDefault="00A67A72" w:rsidP="00A67A72">
      <w:pPr>
        <w:spacing w:line="360" w:lineRule="auto"/>
        <w:rPr>
          <w:rFonts w:ascii="SimHei" w:eastAsia="SimHei" w:hAnsi="SimSun"/>
          <w:lang w:eastAsia="zh-CN"/>
        </w:rPr>
      </w:pPr>
      <w:r w:rsidRPr="008C4DA7">
        <w:rPr>
          <w:rFonts w:ascii="SimHei" w:eastAsia="SimHei" w:hAnsi="SimSun" w:hint="eastAsia"/>
          <w:b/>
          <w:lang w:eastAsia="zh-CN"/>
        </w:rPr>
        <w:lastRenderedPageBreak/>
        <w:t>3</w:t>
      </w:r>
      <w:r>
        <w:rPr>
          <w:rFonts w:ascii="SimHei" w:eastAsia="SimHei" w:hAnsi="SimSun" w:hint="eastAsia"/>
          <w:b/>
          <w:lang w:eastAsia="zh-CN"/>
        </w:rPr>
        <w:t>.</w:t>
      </w:r>
      <w:r>
        <w:rPr>
          <w:rFonts w:ascii="SimHei" w:eastAsia="SimHei" w:hAnsi="SimSun" w:hint="eastAsia"/>
          <w:lang w:eastAsia="zh-CN"/>
        </w:rPr>
        <w:t>技能要求</w:t>
      </w:r>
    </w:p>
    <w:p w14:paraId="5EE94556" w14:textId="77777777" w:rsidR="00A67A72" w:rsidRDefault="00A67A72" w:rsidP="00A67A72">
      <w:pPr>
        <w:spacing w:line="360" w:lineRule="auto"/>
        <w:rPr>
          <w:rFonts w:ascii="SimSun" w:hAnsi="SimSun"/>
          <w:lang w:eastAsia="zh-CN"/>
        </w:rPr>
      </w:pP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1</w:t>
      </w:r>
      <w:r w:rsidRPr="00C6286B">
        <w:rPr>
          <w:rFonts w:ascii="SimSun" w:hAnsi="SimSun"/>
          <w:lang w:eastAsia="zh-CN"/>
        </w:rPr>
        <w:t>）能对业务数据采集流程提出优化建议；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）能对业务数据处理流程提出优化建议。</w:t>
      </w:r>
    </w:p>
    <w:p w14:paraId="3615CBD6" w14:textId="77777777" w:rsidR="00A67A72" w:rsidRDefault="00A67A72" w:rsidP="00A67A72">
      <w:pPr>
        <w:rPr>
          <w:rFonts w:ascii="SimSun" w:hAnsi="SimSun"/>
          <w:lang w:eastAsia="zh-CN"/>
        </w:rPr>
      </w:pPr>
    </w:p>
    <w:p w14:paraId="7D39912D" w14:textId="77777777" w:rsidR="00A67A72" w:rsidRDefault="00A67A72" w:rsidP="00A67A72">
      <w:pPr>
        <w:spacing w:line="360" w:lineRule="auto"/>
        <w:rPr>
          <w:rFonts w:ascii="SimHei" w:eastAsia="SimHei" w:hAnsi="SimSun"/>
          <w:lang w:eastAsia="zh-CN"/>
        </w:rPr>
      </w:pPr>
      <w:r>
        <w:rPr>
          <w:rFonts w:ascii="SimHei" w:eastAsia="SimHei" w:hAnsi="SimSun" w:hint="eastAsia"/>
          <w:b/>
          <w:lang w:eastAsia="zh-CN"/>
        </w:rPr>
        <w:t>4.</w:t>
      </w:r>
      <w:r>
        <w:rPr>
          <w:rFonts w:ascii="SimHei" w:eastAsia="SimHei" w:hAnsi="SimSun" w:hint="eastAsia"/>
          <w:lang w:eastAsia="zh-CN"/>
        </w:rPr>
        <w:t>质量指标</w:t>
      </w:r>
    </w:p>
    <w:p w14:paraId="248373A5" w14:textId="77777777" w:rsidR="00A67A72" w:rsidRDefault="00A67A72" w:rsidP="00A67A72">
      <w:pPr>
        <w:spacing w:line="360" w:lineRule="auto"/>
        <w:rPr>
          <w:rFonts w:ascii="SimSun" w:hAnsi="SimSun"/>
          <w:lang w:eastAsia="zh-CN"/>
        </w:rPr>
      </w:pP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1</w:t>
      </w:r>
      <w:r w:rsidRPr="00C6286B">
        <w:rPr>
          <w:rFonts w:ascii="SimSun" w:hAnsi="SimSun"/>
          <w:lang w:eastAsia="zh-CN"/>
        </w:rPr>
        <w:t>）对业务数据采集流程提出的优化建议合理，具有操作性；</w:t>
      </w:r>
      <w:r w:rsidRPr="00C6286B">
        <w:rPr>
          <w:rFonts w:ascii="SimSun" w:hAnsi="SimSun"/>
          <w:lang w:eastAsia="zh-CN"/>
        </w:rPr>
        <w:t xml:space="preserve"> </w:t>
      </w:r>
      <w:r w:rsidRPr="00C6286B">
        <w:rPr>
          <w:rFonts w:ascii="SimSun" w:hAnsi="SimSun"/>
          <w:lang w:eastAsia="zh-CN"/>
        </w:rPr>
        <w:br/>
      </w:r>
      <w:r w:rsidRPr="00C6286B">
        <w:rPr>
          <w:rFonts w:ascii="SimSun" w:hAnsi="SimSun"/>
          <w:lang w:eastAsia="zh-CN"/>
        </w:rPr>
        <w:t>（</w:t>
      </w:r>
      <w:r w:rsidRPr="00C6286B">
        <w:rPr>
          <w:rFonts w:ascii="SimSun" w:hAnsi="SimSun"/>
          <w:lang w:eastAsia="zh-CN"/>
        </w:rPr>
        <w:t>2</w:t>
      </w:r>
      <w:r w:rsidRPr="00C6286B">
        <w:rPr>
          <w:rFonts w:ascii="SimSun" w:hAnsi="SimSun"/>
          <w:lang w:eastAsia="zh-CN"/>
        </w:rPr>
        <w:t>）对业务数据处理流程提出的优化建议合理，具有操作。</w:t>
      </w:r>
    </w:p>
    <w:p w14:paraId="61F84400" w14:textId="77777777" w:rsidR="00A67A72" w:rsidRDefault="00A67A72" w:rsidP="00A67A72">
      <w:pPr>
        <w:rPr>
          <w:rFonts w:ascii="SimSun" w:hAnsi="SimSun"/>
          <w:lang w:eastAsia="zh-CN"/>
        </w:rPr>
      </w:pPr>
    </w:p>
    <w:p w14:paraId="132F08BD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4F50F64B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1D91B159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269AD9CA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63CABDF0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46396832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153E8250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6EF145AF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7CB73A49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75AE019B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73C86855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3697169F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394B3868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7609F695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45FCEE0A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524B2174" w14:textId="77777777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rPr>
          <w:rFonts w:ascii="SimSun" w:eastAsiaTheme="minorEastAsia" w:hAnsi="SimSun"/>
          <w:b/>
          <w:spacing w:val="40"/>
          <w:sz w:val="32"/>
          <w:szCs w:val="32"/>
          <w:lang w:eastAsia="zh-CN"/>
        </w:rPr>
      </w:pPr>
    </w:p>
    <w:p w14:paraId="0C55A3A6" w14:textId="1344D279" w:rsidR="00A67A72" w:rsidRDefault="00A67A72" w:rsidP="00A67A72">
      <w:pPr>
        <w:pStyle w:val="Header"/>
        <w:pBdr>
          <w:bottom w:val="none" w:sz="0" w:space="0" w:color="auto"/>
        </w:pBd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>
        <w:rPr>
          <w:rFonts w:ascii="SimSun" w:hAnsi="SimSun" w:hint="eastAsia"/>
          <w:b/>
          <w:spacing w:val="40"/>
          <w:sz w:val="32"/>
          <w:szCs w:val="32"/>
          <w:lang w:eastAsia="zh-CN"/>
        </w:rPr>
        <w:lastRenderedPageBreak/>
        <w:t>人工智能训练师（四级）操作技能考核</w:t>
      </w:r>
    </w:p>
    <w:p w14:paraId="4C73BD25" w14:textId="77777777" w:rsidR="00A67A72" w:rsidRDefault="00A67A72" w:rsidP="00A67A72">
      <w:pPr>
        <w:spacing w:line="360" w:lineRule="auto"/>
        <w:jc w:val="center"/>
        <w:rPr>
          <w:rFonts w:ascii="SimSun" w:hAnsi="SimSun"/>
          <w:b/>
          <w:spacing w:val="40"/>
          <w:sz w:val="32"/>
          <w:szCs w:val="32"/>
          <w:lang w:eastAsia="zh-CN"/>
        </w:rPr>
      </w:pPr>
      <w:r>
        <w:rPr>
          <w:rFonts w:ascii="SimSun" w:hAnsi="SimSun" w:hint="eastAsia"/>
          <w:b/>
          <w:spacing w:val="40"/>
          <w:sz w:val="32"/>
          <w:szCs w:val="32"/>
          <w:lang w:eastAsia="zh-CN"/>
        </w:rPr>
        <w:t>试题评分表及答案（主客观评分方式）</w:t>
      </w:r>
    </w:p>
    <w:p w14:paraId="0F2C03DE" w14:textId="77777777" w:rsidR="00A67A72" w:rsidRDefault="00A67A72" w:rsidP="00A67A72">
      <w:pPr>
        <w:spacing w:line="360" w:lineRule="auto"/>
        <w:rPr>
          <w:rFonts w:ascii="SimHei" w:eastAsia="SimHei" w:hAnsi="SimHei"/>
          <w:lang w:eastAsia="zh-CN"/>
        </w:rPr>
      </w:pPr>
      <w:r>
        <w:rPr>
          <w:rFonts w:ascii="SimHei" w:eastAsia="SimHei" w:hAnsi="SimHei" w:hint="eastAsia"/>
          <w:lang w:eastAsia="zh-CN"/>
        </w:rPr>
        <w:t xml:space="preserve">准考证号：  </w:t>
      </w:r>
    </w:p>
    <w:p w14:paraId="269D23CE" w14:textId="77777777" w:rsidR="00A67A72" w:rsidRDefault="00A67A72" w:rsidP="00A67A72">
      <w:pPr>
        <w:spacing w:line="360" w:lineRule="auto"/>
        <w:rPr>
          <w:rFonts w:ascii="SimHei" w:eastAsia="SimHei" w:hAnsi="SimHei"/>
          <w:b/>
          <w:lang w:eastAsia="zh-CN"/>
        </w:rPr>
      </w:pPr>
      <w:r>
        <w:rPr>
          <w:rFonts w:ascii="SimHei" w:eastAsia="SimHei" w:hAnsi="SimHei" w:hint="eastAsia"/>
          <w:lang w:eastAsia="zh-CN"/>
        </w:rPr>
        <w:t>试题代码：</w:t>
      </w:r>
      <w:r w:rsidRPr="00870ED6">
        <w:rPr>
          <w:rFonts w:ascii="SimHei" w:eastAsia="SimHei" w:hAnsi="SimHei"/>
          <w:lang w:eastAsia="zh-CN"/>
        </w:rPr>
        <w:t>1.2.1</w:t>
      </w:r>
    </w:p>
    <w:p w14:paraId="75736C9A" w14:textId="77777777" w:rsidR="00A67A72" w:rsidRDefault="00A67A72" w:rsidP="00A67A72">
      <w:pPr>
        <w:spacing w:line="360" w:lineRule="auto"/>
        <w:rPr>
          <w:rFonts w:ascii="SimHei" w:eastAsia="SimHei" w:hAnsi="SimHei"/>
          <w:lang w:eastAsia="zh-CN"/>
        </w:rPr>
      </w:pPr>
      <w:r>
        <w:rPr>
          <w:rFonts w:ascii="SimHei" w:eastAsia="SimHei" w:hAnsi="SimHei" w:hint="eastAsia"/>
          <w:lang w:eastAsia="zh-CN"/>
        </w:rPr>
        <w:t>试题名称：</w:t>
      </w:r>
      <w:r w:rsidRPr="00870ED6">
        <w:rPr>
          <w:rFonts w:ascii="SimHei" w:eastAsia="SimHei" w:hAnsi="SimHei"/>
          <w:lang w:eastAsia="zh-CN"/>
        </w:rPr>
        <w:t>道路标识图数据处理方法优化</w:t>
      </w:r>
    </w:p>
    <w:p w14:paraId="681A36D2" w14:textId="77777777" w:rsidR="00A67A72" w:rsidRDefault="00A67A72" w:rsidP="00A67A72">
      <w:pPr>
        <w:spacing w:line="360" w:lineRule="auto"/>
        <w:rPr>
          <w:rFonts w:ascii="SimHei" w:eastAsia="SimHei" w:hAnsi="SimHei"/>
          <w:lang w:eastAsia="zh-CN"/>
        </w:rPr>
      </w:pPr>
      <w:r>
        <w:rPr>
          <w:rFonts w:ascii="SimHei" w:eastAsia="SimHei" w:hAnsi="SimHei" w:hint="eastAsia"/>
          <w:lang w:eastAsia="zh-CN"/>
        </w:rPr>
        <w:t>考核时间：</w:t>
      </w:r>
      <w:r w:rsidRPr="00870ED6">
        <w:rPr>
          <w:rFonts w:ascii="SimHei" w:eastAsia="SimHei" w:hAnsi="SimHei"/>
          <w:lang w:eastAsia="zh-CN"/>
        </w:rPr>
        <w:t xml:space="preserve">15min </w:t>
      </w:r>
    </w:p>
    <w:p w14:paraId="50B5FF43" w14:textId="77777777" w:rsidR="00A67A72" w:rsidRDefault="00A67A72" w:rsidP="00A67A72">
      <w:pPr>
        <w:spacing w:line="360" w:lineRule="auto"/>
        <w:ind w:firstLine="480"/>
        <w:rPr>
          <w:rFonts w:ascii="SimSun" w:hAnsi="SimSun"/>
          <w:lang w:eastAsia="zh-CN"/>
        </w:rPr>
      </w:pPr>
    </w:p>
    <w:p w14:paraId="710E9989" w14:textId="77777777" w:rsidR="00A67A72" w:rsidRDefault="00A67A72" w:rsidP="00A67A72">
      <w:pPr>
        <w:spacing w:line="360" w:lineRule="auto"/>
        <w:ind w:firstLine="480"/>
        <w:jc w:val="center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130"/>
        <w:gridCol w:w="1427"/>
        <w:gridCol w:w="3687"/>
        <w:gridCol w:w="1123"/>
        <w:gridCol w:w="983"/>
        <w:gridCol w:w="980"/>
      </w:tblGrid>
      <w:tr w:rsidR="00A67A72" w14:paraId="0E5E038A" w14:textId="77777777" w:rsidTr="003E624B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82501B2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EBEFD48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007710D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888B48C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规定或</w:t>
            </w:r>
          </w:p>
          <w:p w14:paraId="0F833AE0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387658F3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结果或</w:t>
            </w:r>
          </w:p>
          <w:p w14:paraId="2F3F373F" w14:textId="77777777" w:rsidR="00A67A72" w:rsidRDefault="00A67A72" w:rsidP="003E624B">
            <w:pPr>
              <w:jc w:val="center"/>
              <w:rPr>
                <w:rFonts w:ascii="SimSun" w:hAnsi="SimSun"/>
                <w:highlight w:val="red"/>
              </w:rPr>
            </w:pPr>
            <w:r>
              <w:rPr>
                <w:rFonts w:ascii="SimSun" w:hAnsi="SimSun" w:hint="eastAsia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73744FA" w14:textId="77777777" w:rsidR="00A67A72" w:rsidRDefault="00A67A72" w:rsidP="003E624B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得分</w:t>
            </w:r>
          </w:p>
        </w:tc>
      </w:tr>
      <w:tr w:rsidR="00A67A72" w14:paraId="0AAB946D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BA7B02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0DC634" w14:textId="77777777" w:rsidR="00A67A72" w:rsidRPr="00AA5B18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79A7DD" w14:textId="77777777" w:rsidR="00A67A72" w:rsidRPr="00AA5B18" w:rsidRDefault="00A67A72" w:rsidP="003E624B">
            <w:pPr>
              <w:shd w:val="clear" w:color="auto" w:fill="FFFFFF"/>
              <w:rPr>
                <w:rFonts w:ascii="SimSun" w:hAnsi="SimSun" w:cs="SimSun"/>
                <w:lang w:eastAsia="zh-CN"/>
              </w:rPr>
            </w:pPr>
            <w:r>
              <w:rPr>
                <w:rFonts w:ascii="SimSun" w:hAnsi="SimSun" w:cs="SimSun" w:hint="eastAsia"/>
                <w:lang w:eastAsia="zh-CN"/>
              </w:rPr>
              <w:t>提出增加数据质量监控（检查）环节，得</w:t>
            </w:r>
            <w:r>
              <w:rPr>
                <w:rFonts w:ascii="SimSun" w:hAnsi="SimSun" w:cs="SimSun" w:hint="eastAsia"/>
                <w:lang w:eastAsia="zh-CN"/>
              </w:rPr>
              <w:t>2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  <w:r>
              <w:rPr>
                <w:rFonts w:ascii="SimSun" w:hAnsi="SimSun" w:cs="SimSun" w:hint="eastAsia"/>
                <w:lang w:eastAsia="zh-CN"/>
              </w:rPr>
              <w:t xml:space="preserve"> </w:t>
            </w:r>
            <w:r>
              <w:rPr>
                <w:rFonts w:ascii="SimSun" w:hAnsi="SimSun" w:cs="SimSun" w:hint="eastAsia"/>
                <w:lang w:eastAsia="zh-CN"/>
              </w:rPr>
              <w:t>提出采集路线优化建议，得</w:t>
            </w:r>
            <w:r>
              <w:rPr>
                <w:rFonts w:ascii="SimSun" w:hAnsi="SimSun" w:cs="SimSun" w:hint="eastAsia"/>
                <w:lang w:eastAsia="zh-CN"/>
              </w:rPr>
              <w:t>2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  <w:r>
              <w:rPr>
                <w:rFonts w:ascii="SimSun" w:hAnsi="SimSun" w:cs="SimSun" w:hint="eastAsia"/>
                <w:lang w:eastAsia="zh-CN"/>
              </w:rPr>
              <w:t xml:space="preserve"> </w:t>
            </w:r>
            <w:r>
              <w:rPr>
                <w:rFonts w:ascii="SimSun" w:hAnsi="SimSun" w:cs="SimSun" w:hint="eastAsia"/>
                <w:lang w:eastAsia="zh-CN"/>
              </w:rPr>
              <w:t>提出采集时间优化建议，得</w:t>
            </w:r>
            <w:r>
              <w:rPr>
                <w:rFonts w:ascii="SimSun" w:hAnsi="SimSun" w:cs="SimSun" w:hint="eastAsia"/>
                <w:lang w:eastAsia="zh-CN"/>
              </w:rPr>
              <w:t>2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297D24" w14:textId="77777777" w:rsidR="00A67A72" w:rsidRPr="00AA5B18" w:rsidRDefault="00A67A72" w:rsidP="003E624B">
            <w:pPr>
              <w:shd w:val="clear" w:color="auto" w:fill="FFFFFF"/>
              <w:rPr>
                <w:rFonts w:ascii="SimSun" w:hAnsi="SimSun" w:cs="SimSun"/>
              </w:rPr>
            </w:pPr>
            <w:r w:rsidRPr="00525AF4">
              <w:rPr>
                <w:rFonts w:ascii="SimSun" w:hAnsi="SimSun" w:cs="SimSun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BB275DE" w14:textId="77777777" w:rsidR="00A67A72" w:rsidRPr="00AA5B18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608A6E" w14:textId="77777777" w:rsidR="00A67A72" w:rsidRPr="00AA5B18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</w:tr>
      <w:tr w:rsidR="00A67A72" w14:paraId="677E2437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369D3BD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ECF811" w14:textId="77777777" w:rsidR="00A67A72" w:rsidRPr="00AA5B18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F56823" w14:textId="77777777" w:rsidR="00A67A72" w:rsidRPr="00AA5B18" w:rsidRDefault="00A67A72" w:rsidP="003E624B">
            <w:pPr>
              <w:shd w:val="clear" w:color="auto" w:fill="FFFFFF"/>
              <w:rPr>
                <w:rFonts w:ascii="SimSun" w:hAnsi="SimSun" w:cs="SimSun"/>
                <w:lang w:eastAsia="zh-CN"/>
              </w:rPr>
            </w:pPr>
            <w:r>
              <w:rPr>
                <w:rFonts w:ascii="SimSun" w:hAnsi="SimSun" w:cs="SimSun" w:hint="eastAsia"/>
                <w:lang w:eastAsia="zh-CN"/>
              </w:rPr>
              <w:t>与参考答案中优化方案类似，每提出</w:t>
            </w:r>
            <w:r>
              <w:rPr>
                <w:rFonts w:ascii="SimSun" w:hAnsi="SimSun" w:cs="SimSun" w:hint="eastAsia"/>
                <w:lang w:eastAsia="zh-CN"/>
              </w:rPr>
              <w:t>1</w:t>
            </w:r>
            <w:r>
              <w:rPr>
                <w:rFonts w:ascii="SimSun" w:hAnsi="SimSun" w:cs="SimSun" w:hint="eastAsia"/>
                <w:lang w:eastAsia="zh-CN"/>
              </w:rPr>
              <w:t>点，得</w:t>
            </w:r>
            <w:r>
              <w:rPr>
                <w:rFonts w:ascii="SimSun" w:hAnsi="SimSun" w:cs="SimSun" w:hint="eastAsia"/>
                <w:lang w:eastAsia="zh-CN"/>
              </w:rPr>
              <w:t>2</w:t>
            </w:r>
            <w:r>
              <w:rPr>
                <w:rFonts w:ascii="SimSun" w:hAnsi="SimSun" w:cs="SimSun" w:hint="eastAsia"/>
                <w:lang w:eastAsia="zh-CN"/>
              </w:rPr>
              <w:t>分，最多得</w:t>
            </w:r>
            <w:r>
              <w:rPr>
                <w:rFonts w:ascii="SimSun" w:hAnsi="SimSun" w:cs="SimSun" w:hint="eastAsia"/>
                <w:lang w:eastAsia="zh-CN"/>
              </w:rPr>
              <w:t>4</w:t>
            </w:r>
            <w:r>
              <w:rPr>
                <w:rFonts w:ascii="SimSun" w:hAnsi="SimSun" w:cs="SimSun" w:hint="eastAsia"/>
                <w:lang w:eastAsia="zh-CN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A8D6E3" w14:textId="77777777" w:rsidR="00A67A72" w:rsidRPr="00AA5B18" w:rsidRDefault="00A67A72" w:rsidP="003E624B">
            <w:pPr>
              <w:shd w:val="clear" w:color="auto" w:fill="FFFFFF"/>
              <w:rPr>
                <w:rFonts w:ascii="SimSun" w:hAnsi="SimSun" w:cs="SimSun"/>
              </w:rPr>
            </w:pPr>
            <w:r w:rsidRPr="00525AF4">
              <w:rPr>
                <w:rFonts w:ascii="SimSun" w:hAnsi="SimSun" w:cs="SimSun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B48A9F2" w14:textId="77777777" w:rsidR="00A67A72" w:rsidRPr="00AA5B18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AC5678" w14:textId="77777777" w:rsidR="00A67A72" w:rsidRPr="00AA5B18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</w:p>
        </w:tc>
      </w:tr>
      <w:tr w:rsidR="00A67A72" w14:paraId="790C90E2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403E06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986989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10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158242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 w:hint="eastAsia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23327D9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8C6BB2" w14:textId="77777777" w:rsidR="00A67A72" w:rsidRDefault="00A67A72" w:rsidP="003E624B">
            <w:pPr>
              <w:shd w:val="clear" w:color="auto" w:fill="FFFFFF"/>
              <w:jc w:val="center"/>
              <w:rPr>
                <w:rFonts w:ascii="SimSun" w:hAnsi="SimSun"/>
              </w:rPr>
            </w:pPr>
          </w:p>
        </w:tc>
      </w:tr>
    </w:tbl>
    <w:p w14:paraId="721F2CCD" w14:textId="77777777" w:rsidR="00A67A72" w:rsidRDefault="00A67A72" w:rsidP="00A67A72">
      <w:pPr>
        <w:spacing w:line="360" w:lineRule="auto"/>
        <w:ind w:firstLine="480"/>
        <w:rPr>
          <w:rFonts w:ascii="SimSun" w:hAnsi="SimSun"/>
        </w:rPr>
      </w:pPr>
      <w:r w:rsidRPr="00396701">
        <w:rPr>
          <w:rFonts w:ascii="SimSun" w:hAnsi="SimSun" w:hint="eastAsia"/>
        </w:rPr>
        <w:t>考评员：</w:t>
      </w:r>
      <w:r w:rsidRPr="00396701">
        <w:rPr>
          <w:rFonts w:ascii="SimSun" w:hAnsi="SimSun" w:hint="eastAsia"/>
        </w:rPr>
        <w:t xml:space="preserve">                                     </w:t>
      </w:r>
      <w:r w:rsidRPr="00396701">
        <w:rPr>
          <w:rFonts w:ascii="SimSun" w:hAnsi="SimSun" w:hint="eastAsia"/>
        </w:rPr>
        <w:t>日期：</w:t>
      </w:r>
    </w:p>
    <w:p w14:paraId="3106BAAC" w14:textId="77777777" w:rsidR="00A67A72" w:rsidRDefault="00A67A72" w:rsidP="00A67A72">
      <w:pPr>
        <w:spacing w:line="360" w:lineRule="auto"/>
        <w:ind w:firstLine="480"/>
        <w:rPr>
          <w:rFonts w:ascii="SimSun" w:hAnsi="SimSun"/>
        </w:rPr>
      </w:pPr>
    </w:p>
    <w:p w14:paraId="35C2A672" w14:textId="77777777" w:rsidR="00665CD4" w:rsidRDefault="00665CD4" w:rsidP="00A67A72">
      <w:pPr>
        <w:spacing w:line="360" w:lineRule="auto"/>
        <w:rPr>
          <w:rFonts w:ascii="SimSun" w:eastAsiaTheme="minorEastAsia" w:hAnsi="SimSun"/>
          <w:b/>
          <w:lang w:eastAsia="zh-CN"/>
        </w:rPr>
      </w:pPr>
    </w:p>
    <w:p w14:paraId="6A34183F" w14:textId="374D910E" w:rsidR="00A67A72" w:rsidRDefault="00A67A72" w:rsidP="00A67A72">
      <w:pPr>
        <w:spacing w:line="360" w:lineRule="auto"/>
        <w:rPr>
          <w:rFonts w:ascii="SimSun" w:hAnsi="SimSun"/>
          <w:b/>
          <w:lang w:eastAsia="zh-CN"/>
        </w:rPr>
      </w:pPr>
      <w:r>
        <w:rPr>
          <w:rFonts w:ascii="SimSun" w:hAnsi="SimSun" w:hint="eastAsia"/>
          <w:b/>
          <w:lang w:eastAsia="zh-CN"/>
        </w:rPr>
        <w:t>参考答案</w:t>
      </w:r>
      <w:r>
        <w:rPr>
          <w:rFonts w:ascii="SimSun" w:hAnsi="SimSun" w:hint="eastAsia"/>
          <w:lang w:eastAsia="zh-CN"/>
        </w:rPr>
        <w:t>（尽量将细则内容写在上面的表格内，写不下可另写，但要具体可评判）</w:t>
      </w:r>
    </w:p>
    <w:p w14:paraId="28771372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3F5A6B4A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53F94391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0EF1094C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6A3C9F63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622395F7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614F7517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36EF0A21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27322B8D" w14:textId="77777777" w:rsidR="00665CD4" w:rsidRDefault="00665CD4" w:rsidP="00665CD4">
      <w:pPr>
        <w:jc w:val="center"/>
        <w:rPr>
          <w:rFonts w:eastAsiaTheme="minorEastAsia"/>
          <w:b/>
          <w:color w:val="FF0000"/>
          <w:sz w:val="44"/>
          <w:lang w:eastAsia="zh-CN"/>
        </w:rPr>
      </w:pPr>
    </w:p>
    <w:p w14:paraId="6A7E3E0D" w14:textId="0B64703B" w:rsidR="00665CD4" w:rsidRPr="0039483A" w:rsidRDefault="00665CD4" w:rsidP="00665CD4">
      <w:pPr>
        <w:jc w:val="center"/>
        <w:rPr>
          <w:b/>
          <w:color w:val="FF0000"/>
          <w:sz w:val="44"/>
          <w:lang w:eastAsia="zh-CN"/>
        </w:rPr>
      </w:pPr>
      <w:r w:rsidRPr="0039483A">
        <w:rPr>
          <w:rFonts w:hint="eastAsia"/>
          <w:b/>
          <w:color w:val="FF0000"/>
          <w:sz w:val="44"/>
          <w:lang w:eastAsia="zh-CN"/>
        </w:rPr>
        <w:lastRenderedPageBreak/>
        <w:t>请勿修改表格，在单元格内填写答案</w:t>
      </w:r>
    </w:p>
    <w:p w14:paraId="081F6C44" w14:textId="77777777" w:rsidR="00665CD4" w:rsidRPr="00CA0DC9" w:rsidRDefault="00665CD4" w:rsidP="00665CD4">
      <w:pPr>
        <w:rPr>
          <w:color w:val="262626" w:themeColor="text1" w:themeTint="D9"/>
          <w:sz w:val="44"/>
          <w:lang w:eastAsia="zh-CN"/>
        </w:rPr>
      </w:pPr>
    </w:p>
    <w:p w14:paraId="388923A0" w14:textId="77777777" w:rsidR="00665CD4" w:rsidRPr="0039483A" w:rsidRDefault="00665CD4" w:rsidP="00665CD4">
      <w:pPr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</w:pPr>
      <w:r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  <w:t>.</w:t>
      </w:r>
      <w:r w:rsidRPr="0039483A">
        <w:rPr>
          <w:rFonts w:hint="eastAsia"/>
          <w:color w:val="262626" w:themeColor="text1" w:themeTint="D9"/>
          <w:sz w:val="22"/>
          <w:lang w:eastAsia="zh-CN"/>
        </w:rPr>
        <w:t xml:space="preserve"> </w:t>
      </w:r>
      <w:r>
        <w:rPr>
          <w:rFonts w:ascii="DengXian" w:eastAsia="DengXian" w:cs="DengXian" w:hint="eastAsia"/>
          <w:b/>
          <w:bCs/>
          <w:color w:val="262626" w:themeColor="text1" w:themeTint="D9"/>
          <w:sz w:val="24"/>
          <w:lang w:eastAsia="zh-CN"/>
        </w:rPr>
        <w:t>对</w:t>
      </w:r>
      <w:r w:rsidRPr="00774224">
        <w:rPr>
          <w:rFonts w:ascii="DengXian" w:eastAsia="DengXian" w:cs="DengXian" w:hint="eastAsia"/>
          <w:b/>
          <w:bCs/>
          <w:color w:val="262626" w:themeColor="text1" w:themeTint="D9"/>
          <w:sz w:val="24"/>
          <w:lang w:eastAsia="zh-CN"/>
        </w:rPr>
        <w:t>采集流程和方案提出优化建议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sz w:val="24"/>
          <w:lang w:eastAsia="zh-CN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65CD4" w14:paraId="2F39CDF6" w14:textId="77777777" w:rsidTr="003F6862">
        <w:trPr>
          <w:trHeight w:val="1418"/>
        </w:trPr>
        <w:tc>
          <w:tcPr>
            <w:tcW w:w="8296" w:type="dxa"/>
          </w:tcPr>
          <w:p w14:paraId="1C37CAB8" w14:textId="77777777" w:rsidR="00665CD4" w:rsidRPr="00665CD4" w:rsidRDefault="00665CD4" w:rsidP="00665CD4">
            <w:pPr>
              <w:rPr>
                <w:rFonts w:ascii="SimSun" w:eastAsia="SimSun" w:hAnsi="SimSun" w:cs="DengXian"/>
                <w:bCs/>
                <w:color w:val="0070C0"/>
                <w:lang w:eastAsia="zh-CN"/>
              </w:rPr>
            </w:pPr>
            <w:bookmarkStart w:id="0" w:name="_Hlk192614434"/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 xml:space="preserve">(1) 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增加数据质量监控（检查）环节，检查图片质量，剔除模糊、重复或不符合标准的图片。</w:t>
            </w: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 xml:space="preserve"> 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（</w:t>
            </w: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>2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分）</w:t>
            </w:r>
          </w:p>
          <w:p w14:paraId="2368C133" w14:textId="77777777" w:rsidR="00665CD4" w:rsidRPr="00665CD4" w:rsidRDefault="00665CD4" w:rsidP="00665CD4">
            <w:pPr>
              <w:rPr>
                <w:rFonts w:ascii="SimSun" w:eastAsia="SimSun" w:hAnsi="SimSun" w:cs="DengXian"/>
                <w:bCs/>
                <w:color w:val="0070C0"/>
                <w:lang w:eastAsia="zh-CN"/>
              </w:rPr>
            </w:pP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 xml:space="preserve">(2) 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采集路线优化建议：采集路线应涵盖所有路段</w:t>
            </w: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 xml:space="preserve"> 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（</w:t>
            </w: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>2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分）</w:t>
            </w:r>
          </w:p>
          <w:p w14:paraId="00289070" w14:textId="04C87887" w:rsidR="00665CD4" w:rsidRPr="00484034" w:rsidRDefault="00665CD4" w:rsidP="00665CD4">
            <w:pPr>
              <w:rPr>
                <w:rFonts w:ascii="SimSun" w:eastAsia="SimSun" w:hAnsi="SimSun" w:cs="DengXian"/>
                <w:bCs/>
                <w:color w:val="262626" w:themeColor="text1" w:themeTint="D9"/>
                <w:lang w:eastAsia="zh-CN"/>
              </w:rPr>
            </w:pP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 xml:space="preserve">(3) 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采集时间优化建议：采集时间应为</w:t>
            </w: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>24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小时全天候（</w:t>
            </w:r>
            <w:r w:rsidRPr="00665CD4">
              <w:rPr>
                <w:rFonts w:ascii="SimSun" w:eastAsia="SimSun" w:hAnsi="SimSun" w:cs="DengXian"/>
                <w:bCs/>
                <w:color w:val="0070C0"/>
                <w:lang w:eastAsia="zh-CN"/>
              </w:rPr>
              <w:t>2</w:t>
            </w:r>
            <w:r w:rsidRPr="00665CD4">
              <w:rPr>
                <w:rFonts w:ascii="SimSun" w:eastAsia="SimSun" w:hAnsi="SimSun" w:cs="DengXian" w:hint="eastAsia"/>
                <w:bCs/>
                <w:color w:val="0070C0"/>
                <w:lang w:eastAsia="zh-CN"/>
              </w:rPr>
              <w:t>分</w:t>
            </w:r>
            <w:r w:rsidRPr="00665CD4">
              <w:rPr>
                <w:rFonts w:ascii="SimSun" w:eastAsia="SimSun" w:hAnsi="SimSun" w:cs="DengXian" w:hint="eastAsia"/>
                <w:bCs/>
                <w:color w:val="262626" w:themeColor="text1" w:themeTint="D9"/>
                <w:lang w:eastAsia="zh-CN"/>
              </w:rPr>
              <w:t>）</w:t>
            </w:r>
          </w:p>
        </w:tc>
      </w:tr>
      <w:bookmarkEnd w:id="0"/>
    </w:tbl>
    <w:p w14:paraId="579F35D4" w14:textId="77777777" w:rsidR="00665CD4" w:rsidRDefault="00665CD4" w:rsidP="00665CD4">
      <w:pPr>
        <w:rPr>
          <w:color w:val="262626" w:themeColor="text1" w:themeTint="D9"/>
          <w:sz w:val="44"/>
          <w:lang w:eastAsia="zh-CN"/>
        </w:rPr>
      </w:pPr>
    </w:p>
    <w:p w14:paraId="11E0D79E" w14:textId="77777777" w:rsidR="00665CD4" w:rsidRPr="0039483A" w:rsidRDefault="00665CD4" w:rsidP="00665CD4">
      <w:pPr>
        <w:rPr>
          <w:color w:val="262626" w:themeColor="text1" w:themeTint="D9"/>
          <w:sz w:val="44"/>
          <w:lang w:eastAsia="zh-CN"/>
        </w:rPr>
      </w:pPr>
    </w:p>
    <w:p w14:paraId="79BC7474" w14:textId="77777777" w:rsidR="00665CD4" w:rsidRPr="0039483A" w:rsidRDefault="00665CD4" w:rsidP="00665CD4">
      <w:pPr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</w:pPr>
      <w:r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  <w:t>2</w:t>
      </w:r>
      <w:r w:rsidRPr="0039483A"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  <w:t>.</w:t>
      </w:r>
      <w:r w:rsidRPr="0039483A">
        <w:rPr>
          <w:rFonts w:hint="eastAsia"/>
          <w:color w:val="262626" w:themeColor="text1" w:themeTint="D9"/>
          <w:sz w:val="22"/>
          <w:lang w:eastAsia="zh-CN"/>
        </w:rPr>
        <w:t xml:space="preserve"> </w:t>
      </w:r>
      <w:r>
        <w:rPr>
          <w:rFonts w:ascii="DengXian" w:eastAsia="DengXian" w:cs="DengXian" w:hint="eastAsia"/>
          <w:b/>
          <w:bCs/>
          <w:color w:val="262626" w:themeColor="text1" w:themeTint="D9"/>
          <w:sz w:val="24"/>
          <w:lang w:eastAsia="zh-CN"/>
        </w:rPr>
        <w:t>对</w:t>
      </w:r>
      <w:r w:rsidRPr="00196B03">
        <w:rPr>
          <w:rFonts w:ascii="DengXian" w:eastAsia="DengXian" w:cs="DengXian" w:hint="eastAsia"/>
          <w:b/>
          <w:bCs/>
          <w:color w:val="262626" w:themeColor="text1" w:themeTint="D9"/>
          <w:sz w:val="24"/>
          <w:lang w:eastAsia="zh-CN"/>
        </w:rPr>
        <w:t>数据集中有图片不清晰、图像失真、数据标注不一致、各类道路标识分布不均等情况，请选择其中</w:t>
      </w:r>
      <w:r w:rsidRPr="00196B03">
        <w:rPr>
          <w:rFonts w:ascii="DengXian" w:eastAsia="DengXian" w:cs="DengXian"/>
          <w:b/>
          <w:bCs/>
          <w:color w:val="262626" w:themeColor="text1" w:themeTint="D9"/>
          <w:sz w:val="24"/>
          <w:lang w:eastAsia="zh-CN"/>
        </w:rPr>
        <w:t>2个问题分别给出两条优化建议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  <w:sz w:val="24"/>
          <w:lang w:eastAsia="zh-CN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65CD4" w14:paraId="392B3CA6" w14:textId="77777777" w:rsidTr="003F6862">
        <w:trPr>
          <w:trHeight w:val="1418"/>
        </w:trPr>
        <w:tc>
          <w:tcPr>
            <w:tcW w:w="8296" w:type="dxa"/>
          </w:tcPr>
          <w:p w14:paraId="4DCC7ED9" w14:textId="308D499B" w:rsidR="00665CD4" w:rsidRPr="00484034" w:rsidRDefault="00665CD4" w:rsidP="003F6862">
            <w:pPr>
              <w:rPr>
                <w:rFonts w:ascii="SimSun" w:eastAsia="SimSun" w:hAnsi="SimSun" w:cs="DengXian"/>
                <w:bCs/>
                <w:color w:val="262626" w:themeColor="text1" w:themeTint="D9"/>
                <w:lang w:eastAsia="zh-CN"/>
              </w:rPr>
            </w:pPr>
            <w:r w:rsidRPr="00665CD4">
              <w:rPr>
                <w:rFonts w:ascii="SimSun" w:hAnsi="SimSun"/>
                <w:color w:val="0070C0"/>
                <w:lang w:eastAsia="zh-CN"/>
              </w:rPr>
              <w:t xml:space="preserve">(1) </w:t>
            </w:r>
            <w:r w:rsidRPr="00665CD4">
              <w:rPr>
                <w:rFonts w:ascii="SimSun" w:hAnsi="SimSun"/>
                <w:color w:val="0070C0"/>
                <w:lang w:eastAsia="zh-CN"/>
              </w:rPr>
              <w:t>提升采集设备质量；</w:t>
            </w:r>
            <w:r w:rsidRPr="00665CD4">
              <w:rPr>
                <w:rFonts w:ascii="SimSun" w:hAnsi="SimSun"/>
                <w:color w:val="0070C0"/>
                <w:lang w:eastAsia="zh-CN"/>
              </w:rPr>
              <w:br/>
              <w:t xml:space="preserve">(2) </w:t>
            </w:r>
            <w:r w:rsidRPr="00665CD4">
              <w:rPr>
                <w:rFonts w:ascii="SimSun" w:hAnsi="SimSun"/>
                <w:color w:val="0070C0"/>
                <w:lang w:eastAsia="zh-CN"/>
              </w:rPr>
              <w:t>采取图像增强技术（如锐化、去噪、色彩校正等等）来改善图像质量；</w:t>
            </w:r>
            <w:r w:rsidRPr="00665CD4">
              <w:rPr>
                <w:rFonts w:ascii="SimSun" w:hAnsi="SimSun"/>
                <w:color w:val="0070C0"/>
                <w:lang w:eastAsia="zh-CN"/>
              </w:rPr>
              <w:br/>
              <w:t xml:space="preserve">(3) </w:t>
            </w:r>
            <w:r w:rsidRPr="00665CD4">
              <w:rPr>
                <w:rFonts w:ascii="SimSun" w:hAnsi="SimSun"/>
                <w:color w:val="0070C0"/>
                <w:lang w:eastAsia="zh-CN"/>
              </w:rPr>
              <w:t>建立统一的标注规范和培训标注人员；</w:t>
            </w:r>
            <w:r w:rsidRPr="00665CD4">
              <w:rPr>
                <w:rFonts w:ascii="SimSun" w:hAnsi="SimSun"/>
                <w:color w:val="0070C0"/>
                <w:lang w:eastAsia="zh-CN"/>
              </w:rPr>
              <w:br/>
              <w:t xml:space="preserve">(4) </w:t>
            </w:r>
            <w:r w:rsidRPr="00665CD4">
              <w:rPr>
                <w:rFonts w:ascii="SimSun" w:hAnsi="SimSun"/>
                <w:color w:val="0070C0"/>
                <w:lang w:eastAsia="zh-CN"/>
              </w:rPr>
              <w:t>调整采样策略，对稀缺的道路标识图像进行更多次的采样，或对常见的道路标识图像进行较少次数的采样，以平衡数据集的分布。</w:t>
            </w:r>
            <w:r w:rsidRPr="00665CD4">
              <w:rPr>
                <w:rFonts w:ascii="SimSun" w:hAnsi="SimSun"/>
                <w:color w:val="0070C0"/>
                <w:lang w:eastAsia="zh-CN"/>
              </w:rPr>
              <w:br/>
            </w:r>
            <w:r w:rsidRPr="00665CD4">
              <w:rPr>
                <w:rFonts w:ascii="SimSun" w:hAnsi="SimSun"/>
                <w:color w:val="0070C0"/>
                <w:lang w:eastAsia="zh-CN"/>
              </w:rPr>
              <w:t>能够给出上述方法中的任意</w:t>
            </w:r>
            <w:r w:rsidRPr="00665CD4">
              <w:rPr>
                <w:rFonts w:ascii="SimSun" w:hAnsi="SimSun"/>
                <w:color w:val="0070C0"/>
                <w:lang w:eastAsia="zh-CN"/>
              </w:rPr>
              <w:t>2</w:t>
            </w:r>
            <w:r w:rsidRPr="00665CD4">
              <w:rPr>
                <w:rFonts w:ascii="SimSun" w:hAnsi="SimSun"/>
                <w:color w:val="0070C0"/>
                <w:lang w:eastAsia="zh-CN"/>
              </w:rPr>
              <w:t>种，且方案具体可行得</w:t>
            </w:r>
            <w:r w:rsidRPr="00665CD4">
              <w:rPr>
                <w:rFonts w:ascii="SimSun" w:hAnsi="SimSun"/>
                <w:color w:val="0070C0"/>
                <w:lang w:eastAsia="zh-CN"/>
              </w:rPr>
              <w:t>4</w:t>
            </w:r>
            <w:r w:rsidRPr="00665CD4">
              <w:rPr>
                <w:rFonts w:ascii="SimSun" w:hAnsi="SimSun"/>
                <w:color w:val="0070C0"/>
                <w:lang w:eastAsia="zh-CN"/>
              </w:rPr>
              <w:t>分；</w:t>
            </w:r>
          </w:p>
        </w:tc>
      </w:tr>
    </w:tbl>
    <w:p w14:paraId="4AC282C6" w14:textId="77777777" w:rsidR="00665CD4" w:rsidRPr="0039483A" w:rsidRDefault="00665CD4" w:rsidP="00665CD4">
      <w:pPr>
        <w:rPr>
          <w:color w:val="262626" w:themeColor="text1" w:themeTint="D9"/>
          <w:sz w:val="44"/>
          <w:lang w:eastAsia="zh-CN"/>
        </w:rPr>
      </w:pPr>
    </w:p>
    <w:p w14:paraId="533C0291" w14:textId="77777777" w:rsidR="00665CD4" w:rsidRPr="00665CD4" w:rsidRDefault="00665CD4" w:rsidP="00665CD4">
      <w:pPr>
        <w:rPr>
          <w:rFonts w:eastAsiaTheme="minorEastAsia"/>
          <w:lang w:eastAsia="zh-CN"/>
        </w:rPr>
      </w:pPr>
    </w:p>
    <w:sectPr w:rsidR="00665CD4" w:rsidRPr="00665C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44A3" w14:textId="77777777" w:rsidR="0080544D" w:rsidRDefault="0080544D" w:rsidP="002F4257">
      <w:r>
        <w:separator/>
      </w:r>
    </w:p>
  </w:endnote>
  <w:endnote w:type="continuationSeparator" w:id="0">
    <w:p w14:paraId="5C21C922" w14:textId="77777777" w:rsidR="0080544D" w:rsidRDefault="0080544D" w:rsidP="002F4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D818" w14:textId="77777777" w:rsidR="002F4257" w:rsidRDefault="002F42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B40C6" w14:textId="77777777" w:rsidR="002F4257" w:rsidRDefault="002F42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29CC" w14:textId="77777777" w:rsidR="002F4257" w:rsidRDefault="002F4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F3F11" w14:textId="77777777" w:rsidR="0080544D" w:rsidRDefault="0080544D" w:rsidP="002F4257">
      <w:r>
        <w:separator/>
      </w:r>
    </w:p>
  </w:footnote>
  <w:footnote w:type="continuationSeparator" w:id="0">
    <w:p w14:paraId="3E8E887F" w14:textId="77777777" w:rsidR="0080544D" w:rsidRDefault="0080544D" w:rsidP="002F4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A74F" w14:textId="6B613BCA" w:rsidR="002F4257" w:rsidRDefault="002F4257">
    <w:pPr>
      <w:pStyle w:val="Header"/>
    </w:pPr>
    <w:r>
      <w:rPr>
        <w:noProof/>
        <w:snapToGrid/>
        <w14:ligatures w14:val="standardContextual"/>
      </w:rPr>
      <w:pict w14:anchorId="0C3FA0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952407" o:spid="_x0000_s1026" type="#_x0000_t75" style="position:absolute;left:0;text-align:left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439E9" w14:textId="000E9220" w:rsidR="002F4257" w:rsidRDefault="002F4257">
    <w:pPr>
      <w:pStyle w:val="Header"/>
    </w:pPr>
    <w:r>
      <w:rPr>
        <w:noProof/>
        <w:snapToGrid/>
        <w14:ligatures w14:val="standardContextual"/>
      </w:rPr>
      <w:pict w14:anchorId="4A0895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952408" o:spid="_x0000_s1027" type="#_x0000_t75" style="position:absolute;left:0;text-align:left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3813" w14:textId="200130A8" w:rsidR="002F4257" w:rsidRDefault="002F4257">
    <w:pPr>
      <w:pStyle w:val="Header"/>
    </w:pPr>
    <w:r>
      <w:rPr>
        <w:noProof/>
        <w:snapToGrid/>
        <w14:ligatures w14:val="standardContextual"/>
      </w:rPr>
      <w:pict w14:anchorId="68B46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952406" o:spid="_x0000_s1025" type="#_x0000_t75" style="position:absolute;left:0;text-align:left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45375"/>
    <w:multiLevelType w:val="hybridMultilevel"/>
    <w:tmpl w:val="00B2039A"/>
    <w:lvl w:ilvl="0" w:tplc="C3F28C2C">
      <w:start w:val="1"/>
      <w:numFmt w:val="decimal"/>
      <w:lvlText w:val="%1."/>
      <w:lvlJc w:val="left"/>
      <w:pPr>
        <w:ind w:left="720" w:hanging="360"/>
      </w:pPr>
      <w:rPr>
        <w:rFonts w:ascii="SimSun" w:eastAsia="Arial" w:hAnsi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12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72"/>
    <w:rsid w:val="002F4257"/>
    <w:rsid w:val="00665CD4"/>
    <w:rsid w:val="007D7C4A"/>
    <w:rsid w:val="0080544D"/>
    <w:rsid w:val="008A5088"/>
    <w:rsid w:val="008E31F3"/>
    <w:rsid w:val="009E7BA0"/>
    <w:rsid w:val="00A6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B50A4"/>
  <w15:chartTrackingRefBased/>
  <w15:docId w15:val="{6408C774-7FF4-44A1-8A94-AD82BE10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A72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A72"/>
    <w:pPr>
      <w:keepNext/>
      <w:keepLines/>
      <w:kinsoku/>
      <w:autoSpaceDE/>
      <w:autoSpaceDN/>
      <w:adjustRightInd/>
      <w:snapToGri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snapToGrid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snapToGrid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72"/>
    <w:pPr>
      <w:keepNext/>
      <w:keepLines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snapToGrid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72"/>
    <w:pPr>
      <w:kinsoku/>
      <w:autoSpaceDE/>
      <w:autoSpaceDN/>
      <w:adjustRightInd/>
      <w:snapToGrid/>
      <w:spacing w:after="80"/>
      <w:contextualSpacing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7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72"/>
    <w:pPr>
      <w:numPr>
        <w:ilvl w:val="1"/>
      </w:numPr>
      <w:kinsoku/>
      <w:autoSpaceDE/>
      <w:autoSpaceDN/>
      <w:adjustRightInd/>
      <w:snapToGrid/>
      <w:spacing w:after="160" w:line="278" w:lineRule="auto"/>
      <w:textAlignment w:val="auto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7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72"/>
    <w:pPr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7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72"/>
    <w:pPr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7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qFormat/>
    <w:rsid w:val="00A67A7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character" w:customStyle="1" w:styleId="HeaderChar">
    <w:name w:val="Header Char"/>
    <w:basedOn w:val="DefaultParagraphFont"/>
    <w:link w:val="Header"/>
    <w:rsid w:val="00A67A72"/>
    <w:rPr>
      <w:rFonts w:ascii="Arial" w:eastAsia="Arial" w:hAnsi="Arial" w:cs="Arial"/>
      <w:snapToGrid w:val="0"/>
      <w:color w:val="000000"/>
      <w:kern w:val="0"/>
      <w:sz w:val="18"/>
      <w:szCs w:val="21"/>
      <w:lang w:eastAsia="en-US"/>
      <w14:ligatures w14:val="none"/>
    </w:rPr>
  </w:style>
  <w:style w:type="table" w:styleId="TableGrid">
    <w:name w:val="Table Grid"/>
    <w:basedOn w:val="TableNormal"/>
    <w:uiPriority w:val="39"/>
    <w:rsid w:val="00665CD4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F42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257"/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1351</Words>
  <Characters>1416</Characters>
  <Application>Microsoft Office Word</Application>
  <DocSecurity>0</DocSecurity>
  <Lines>123</Lines>
  <Paragraphs>49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4</cp:revision>
  <dcterms:created xsi:type="dcterms:W3CDTF">2025-03-22T09:06:00Z</dcterms:created>
  <dcterms:modified xsi:type="dcterms:W3CDTF">2025-03-31T01:42:00Z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bfb222b9-7ba0-4f2d-814e-82392231ce78</vt:lpwstr>
  </property>
</Properties>
</file>