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5648" w14:textId="77777777" w:rsidR="008E3A37" w:rsidRPr="008E3A37" w:rsidRDefault="008E3A37" w:rsidP="008E3A37">
      <w:r w:rsidRPr="008E3A37">
        <w:t>一、小费与消费总额的关系</w:t>
      </w:r>
    </w:p>
    <w:p w14:paraId="7E8EC5BE" w14:textId="77777777" w:rsidR="008E3A37" w:rsidRPr="008E3A37" w:rsidRDefault="008E3A37" w:rsidP="008E3A37">
      <w:r w:rsidRPr="008E3A37">
        <w:t>--------------------------------</w:t>
      </w:r>
    </w:p>
    <w:p w14:paraId="46451610" w14:textId="77777777" w:rsidR="008E3A37" w:rsidRPr="008E3A37" w:rsidRDefault="008E3A37" w:rsidP="008E3A37">
      <w:r w:rsidRPr="008E3A37">
        <w:t>1. 协方差：8.32（正相关）</w:t>
      </w:r>
    </w:p>
    <w:p w14:paraId="636C5062" w14:textId="77777777" w:rsidR="008E3A37" w:rsidRPr="008E3A37" w:rsidRDefault="008E3A37" w:rsidP="008E3A37">
      <w:r w:rsidRPr="008E3A37">
        <w:t>2. 说明：</w:t>
      </w:r>
    </w:p>
    <w:p w14:paraId="4D54A102" w14:textId="77777777" w:rsidR="008E3A37" w:rsidRPr="008E3A37" w:rsidRDefault="008E3A37" w:rsidP="008E3A37">
      <w:r w:rsidRPr="008E3A37">
        <w:t xml:space="preserve">   • 消费金额越高，顾客给的小费也越多</w:t>
      </w:r>
    </w:p>
    <w:p w14:paraId="42B1A8A9" w14:textId="77777777" w:rsidR="008E3A37" w:rsidRDefault="008E3A37" w:rsidP="008E3A37">
      <w:r w:rsidRPr="008E3A37">
        <w:t xml:space="preserve">   • 两者存在明显的正向关联关系</w:t>
      </w:r>
    </w:p>
    <w:p w14:paraId="0DA453F6" w14:textId="77777777" w:rsidR="008E3A37" w:rsidRPr="008E3A37" w:rsidRDefault="008E3A37" w:rsidP="008E3A37">
      <w:pPr>
        <w:rPr>
          <w:rFonts w:hint="eastAsia"/>
        </w:rPr>
      </w:pPr>
    </w:p>
    <w:p w14:paraId="34A03A8E" w14:textId="77777777" w:rsidR="008E3A37" w:rsidRPr="008E3A37" w:rsidRDefault="008E3A37" w:rsidP="008E3A37"/>
    <w:p w14:paraId="01F3274A" w14:textId="77777777" w:rsidR="008E3A37" w:rsidRPr="008E3A37" w:rsidRDefault="008E3A37" w:rsidP="008E3A37">
      <w:r w:rsidRPr="008E3A37">
        <w:t>二、男女顾客小费对比</w:t>
      </w:r>
    </w:p>
    <w:p w14:paraId="68370338" w14:textId="77777777" w:rsidR="008E3A37" w:rsidRPr="008E3A37" w:rsidRDefault="008E3A37" w:rsidP="008E3A37">
      <w:r w:rsidRPr="008E3A37">
        <w:t>------------------------------</w:t>
      </w:r>
    </w:p>
    <w:p w14:paraId="2183642C" w14:textId="77777777" w:rsidR="008E3A37" w:rsidRPr="008E3A37" w:rsidRDefault="008E3A37" w:rsidP="008E3A37">
      <w:r w:rsidRPr="008E3A37">
        <w:t>1. 数据结果：</w:t>
      </w:r>
    </w:p>
    <w:p w14:paraId="48A6BAE2" w14:textId="77777777" w:rsidR="008E3A37" w:rsidRPr="008E3A37" w:rsidRDefault="008E3A37" w:rsidP="008E3A37">
      <w:r w:rsidRPr="008E3A37">
        <w:t xml:space="preserve">   • 男性平均小费：3.09元</w:t>
      </w:r>
    </w:p>
    <w:p w14:paraId="3F5C5435" w14:textId="77777777" w:rsidR="008E3A37" w:rsidRPr="008E3A37" w:rsidRDefault="008E3A37" w:rsidP="008E3A37">
      <w:r w:rsidRPr="008E3A37">
        <w:t xml:space="preserve">   • 女性平均小费：2.83元</w:t>
      </w:r>
    </w:p>
    <w:p w14:paraId="54174281" w14:textId="77777777" w:rsidR="008E3A37" w:rsidRPr="008E3A37" w:rsidRDefault="008E3A37" w:rsidP="008E3A37">
      <w:r w:rsidRPr="008E3A37">
        <w:t>2. 分析结论：</w:t>
      </w:r>
    </w:p>
    <w:p w14:paraId="1B5F331F" w14:textId="77777777" w:rsidR="008E3A37" w:rsidRPr="008E3A37" w:rsidRDefault="008E3A37" w:rsidP="008E3A37">
      <w:r w:rsidRPr="008E3A37">
        <w:t xml:space="preserve">   从数据来看，男性顾客比女性顾客更慷慨，平均每次就餐多给0.26元小费（高出约9.1%）。</w:t>
      </w:r>
    </w:p>
    <w:p w14:paraId="2E38E116" w14:textId="77777777" w:rsidR="008E3A37" w:rsidRPr="008E3A37" w:rsidRDefault="008E3A37" w:rsidP="008E3A37">
      <w:r w:rsidRPr="008E3A37">
        <w:t xml:space="preserve">   </w:t>
      </w:r>
    </w:p>
    <w:p w14:paraId="571FE501" w14:textId="77777777" w:rsidR="008E3A37" w:rsidRPr="008E3A37" w:rsidRDefault="008E3A37" w:rsidP="008E3A37">
      <w:r w:rsidRPr="008E3A37">
        <w:t xml:space="preserve">   可能的合理原因包括：</w:t>
      </w:r>
    </w:p>
    <w:p w14:paraId="7DA1334C" w14:textId="77777777" w:rsidR="008E3A37" w:rsidRPr="008E3A37" w:rsidRDefault="008E3A37" w:rsidP="008E3A37">
      <w:r w:rsidRPr="008E3A37">
        <w:t xml:space="preserve">   - 男性顾客对服务价格的敏感度相对较低</w:t>
      </w:r>
    </w:p>
    <w:p w14:paraId="2C39E5F1" w14:textId="77777777" w:rsidR="008E3A37" w:rsidRPr="008E3A37" w:rsidRDefault="008E3A37" w:rsidP="008E3A37">
      <w:r w:rsidRPr="008E3A37">
        <w:t xml:space="preserve">   - 社会文化因素影响小费给予行为</w:t>
      </w:r>
    </w:p>
    <w:p w14:paraId="443727CA" w14:textId="77777777" w:rsidR="008E3A37" w:rsidRPr="008E3A37" w:rsidRDefault="008E3A37" w:rsidP="008E3A37">
      <w:r w:rsidRPr="008E3A37">
        <w:t xml:space="preserve">   - 不同性别顾客的消费场景差异（如商务宴请等）</w:t>
      </w:r>
    </w:p>
    <w:p w14:paraId="52BB54E1" w14:textId="77777777" w:rsidR="008E3A37" w:rsidRPr="008E3A37" w:rsidRDefault="008E3A37" w:rsidP="008E3A37">
      <w:pPr>
        <w:rPr>
          <w:rFonts w:hint="eastAsia"/>
        </w:rPr>
      </w:pPr>
    </w:p>
    <w:sectPr w:rsidR="008E3A37" w:rsidRPr="008E3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DA"/>
    <w:rsid w:val="002532DA"/>
    <w:rsid w:val="00277833"/>
    <w:rsid w:val="0060449D"/>
    <w:rsid w:val="008E3A37"/>
    <w:rsid w:val="00D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E4E36"/>
  <w15:chartTrackingRefBased/>
  <w15:docId w15:val="{BB5F1EDC-6FFA-4EBA-97B8-E07B5D3C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欢</dc:creator>
  <cp:keywords/>
  <dc:description/>
  <cp:lastModifiedBy>杨 欢</cp:lastModifiedBy>
  <cp:revision>2</cp:revision>
  <dcterms:created xsi:type="dcterms:W3CDTF">2025-05-09T12:01:00Z</dcterms:created>
  <dcterms:modified xsi:type="dcterms:W3CDTF">2025-05-09T12:07:00Z</dcterms:modified>
</cp:coreProperties>
</file>