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left"/>
      </w:pPr>
      <w:r>
        <w:rPr>
          <w:rFonts w:ascii="Calibri" w:hAnsi="Calibri" w:eastAsia="Microsoft YaHei"/>
          <w:b/>
          <w:color w:val="2E74B5"/>
          <w:sz w:val="20"/>
        </w:rPr>
        <w:t>深圳考点 · 三级 / 高级工</w:t>
      </w:r>
    </w:p>
    <w:p>
      <w:pPr>
        <w:spacing w:after="140"/>
        <w:jc w:val="left"/>
      </w:pPr>
      <w:r>
        <w:rPr>
          <w:rFonts w:ascii="Calibri" w:hAnsi="Calibri" w:eastAsia="Microsoft YaHei"/>
          <w:b/>
          <w:color w:val="17212B"/>
          <w:sz w:val="56"/>
        </w:rPr>
        <w:t>人工智能训练师全真模拟试卷 B</w:t>
      </w:r>
    </w:p>
    <w:p>
      <w:pPr>
        <w:spacing w:after="440"/>
        <w:jc w:val="left"/>
      </w:pPr>
      <w:r>
        <w:rPr>
          <w:rFonts w:ascii="Calibri" w:hAnsi="Calibri" w:eastAsia="Microsoft YaHei"/>
          <w:color w:val="5F6B76"/>
          <w:sz w:val="27"/>
        </w:rPr>
        <w:t>理论知识 + 实操技能｜依据本地深圳题库与考情资料重组</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vAlign w:val="center"/>
            <w:tcMar>
              <w:top w:w="80" w:type="dxa"/>
              <w:start w:w="120" w:type="dxa"/>
              <w:bottom w:w="80" w:type="dxa"/>
              <w:end w:w="120" w:type="dxa"/>
            </w:tcMar>
            <w:shd w:fill="F4F7FA"/>
          </w:tcPr>
          <w:p>
            <w:pPr>
              <w:spacing w:after="40"/>
              <w:jc w:val="center"/>
            </w:pPr>
            <w:r>
              <w:rPr>
                <w:rFonts w:ascii="Calibri" w:hAnsi="Calibri" w:eastAsia="Microsoft YaHei"/>
                <w:b/>
                <w:color w:val="2E74B5"/>
                <w:sz w:val="30"/>
              </w:rPr>
              <w:t>180 题</w:t>
            </w:r>
          </w:p>
          <w:p>
            <w:pPr>
              <w:spacing w:after="0"/>
              <w:jc w:val="center"/>
            </w:pPr>
            <w:r>
              <w:rPr>
                <w:rFonts w:ascii="Calibri" w:hAnsi="Calibri" w:eastAsia="Microsoft YaHei"/>
                <w:color w:val="5F6B76"/>
                <w:sz w:val="17"/>
              </w:rPr>
              <w:t>理论题量</w:t>
            </w:r>
          </w:p>
        </w:tc>
        <w:tc>
          <w:tcPr>
            <w:tcW w:type="dxa" w:w="2340"/>
            <w:vAlign w:val="center"/>
            <w:tcMar>
              <w:top w:w="80" w:type="dxa"/>
              <w:start w:w="120" w:type="dxa"/>
              <w:bottom w:w="80" w:type="dxa"/>
              <w:end w:w="120" w:type="dxa"/>
            </w:tcMar>
            <w:shd w:fill="F4F7FA"/>
          </w:tcPr>
          <w:p>
            <w:pPr>
              <w:spacing w:after="40"/>
              <w:jc w:val="center"/>
            </w:pPr>
            <w:r>
              <w:rPr>
                <w:rFonts w:ascii="Calibri" w:hAnsi="Calibri" w:eastAsia="Microsoft YaHei"/>
                <w:b/>
                <w:color w:val="2E74B5"/>
                <w:sz w:val="30"/>
              </w:rPr>
              <w:t>90 分钟</w:t>
            </w:r>
          </w:p>
          <w:p>
            <w:pPr>
              <w:spacing w:after="0"/>
              <w:jc w:val="center"/>
            </w:pPr>
            <w:r>
              <w:rPr>
                <w:rFonts w:ascii="Calibri" w:hAnsi="Calibri" w:eastAsia="Microsoft YaHei"/>
                <w:color w:val="5F6B76"/>
                <w:sz w:val="17"/>
              </w:rPr>
              <w:t>理论用时</w:t>
            </w:r>
          </w:p>
        </w:tc>
        <w:tc>
          <w:tcPr>
            <w:tcW w:type="dxa" w:w="2340"/>
            <w:vAlign w:val="center"/>
            <w:tcMar>
              <w:top w:w="80" w:type="dxa"/>
              <w:start w:w="120" w:type="dxa"/>
              <w:bottom w:w="80" w:type="dxa"/>
              <w:end w:w="120" w:type="dxa"/>
            </w:tcMar>
            <w:shd w:fill="F4F7FA"/>
          </w:tcPr>
          <w:p>
            <w:pPr>
              <w:spacing w:after="40"/>
              <w:jc w:val="center"/>
            </w:pPr>
            <w:r>
              <w:rPr>
                <w:rFonts w:ascii="Calibri" w:hAnsi="Calibri" w:eastAsia="Microsoft YaHei"/>
                <w:b/>
                <w:color w:val="2E74B5"/>
                <w:sz w:val="30"/>
              </w:rPr>
              <w:t>6 大题</w:t>
            </w:r>
          </w:p>
          <w:p>
            <w:pPr>
              <w:spacing w:after="0"/>
              <w:jc w:val="center"/>
            </w:pPr>
            <w:r>
              <w:rPr>
                <w:rFonts w:ascii="Calibri" w:hAnsi="Calibri" w:eastAsia="Microsoft YaHei"/>
                <w:color w:val="5F6B76"/>
                <w:sz w:val="17"/>
              </w:rPr>
              <w:t>实操题量</w:t>
            </w:r>
          </w:p>
        </w:tc>
        <w:tc>
          <w:tcPr>
            <w:tcW w:type="dxa" w:w="2340"/>
            <w:vAlign w:val="center"/>
            <w:tcMar>
              <w:top w:w="80" w:type="dxa"/>
              <w:start w:w="120" w:type="dxa"/>
              <w:bottom w:w="80" w:type="dxa"/>
              <w:end w:w="120" w:type="dxa"/>
            </w:tcMar>
            <w:shd w:fill="F4F7FA"/>
          </w:tcPr>
          <w:p>
            <w:pPr>
              <w:spacing w:after="40"/>
              <w:jc w:val="center"/>
            </w:pPr>
            <w:r>
              <w:rPr>
                <w:rFonts w:ascii="Calibri" w:hAnsi="Calibri" w:eastAsia="Microsoft YaHei"/>
                <w:b/>
                <w:color w:val="2E74B5"/>
                <w:sz w:val="30"/>
              </w:rPr>
              <w:t>120 分钟</w:t>
            </w:r>
          </w:p>
          <w:p>
            <w:pPr>
              <w:spacing w:after="0"/>
              <w:jc w:val="center"/>
            </w:pPr>
            <w:r>
              <w:rPr>
                <w:rFonts w:ascii="Calibri" w:hAnsi="Calibri" w:eastAsia="Microsoft YaHei"/>
                <w:color w:val="5F6B76"/>
                <w:sz w:val="17"/>
              </w:rPr>
              <w:t>实操用时</w:t>
            </w:r>
          </w:p>
        </w:tc>
      </w:tr>
    </w:tbl>
    <w:p>
      <w:pPr>
        <w:spacing w:before="360" w:after="160"/>
      </w:pPr>
      <w:r>
        <w:rPr>
          <w:rFonts w:ascii="Calibri" w:hAnsi="Calibri" w:eastAsia="Microsoft YaHei"/>
          <w:b/>
          <w:sz w:val="22"/>
        </w:rPr>
        <w:t>姓名：________________    准考证号：________________    日期：____________</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Microsoft YaHei"/>
                <w:b/>
                <w:color w:val="1F4D78"/>
                <w:sz w:val="21"/>
              </w:rPr>
              <w:t>计分：</w:t>
            </w:r>
            <w:r>
              <w:rPr>
                <w:rFonts w:ascii="Calibri" w:hAnsi="Calibri" w:eastAsia="Microsoft YaHei"/>
                <w:color w:val="17212B"/>
                <w:sz w:val="21"/>
              </w:rPr>
              <w:t>理论 100 分、实操 100 分，两科均按 60 分及格；理论为单选 120×0.5、多选 20×1、判断 40×0.5。</w:t>
            </w:r>
          </w:p>
        </w:tc>
      </w:tr>
    </w:tbl>
    <w:p>
      <w:pPr>
        <w:spacing w:after="40"/>
      </w:pPr>
    </w:p>
    <w:p>
      <w:pPr>
        <w:pStyle w:val="Heading2"/>
      </w:pPr>
      <w:r>
        <w:rPr>
          <w:rFonts w:ascii="Calibri" w:hAnsi="Calibri" w:eastAsia="Microsoft YaHei"/>
          <w:b/>
          <w:color w:val="2E74B5"/>
          <w:sz w:val="26"/>
        </w:rPr>
        <w:t>考场规则</w:t>
      </w:r>
    </w:p>
    <w:p>
      <w:pPr>
        <w:numPr>
          <w:ilvl w:val="0"/>
          <w:numId w:val="10"/>
        </w:numPr>
        <w:spacing w:after="80"/>
        <w:ind w:left="540" w:hanging="271"/>
      </w:pPr>
      <w:r>
        <w:rPr>
          <w:rFonts w:ascii="Calibri" w:hAnsi="Calibri" w:eastAsia="Microsoft YaHei"/>
          <w:color w:val="17212B"/>
          <w:sz w:val="21"/>
        </w:rPr>
        <w:t>理论卷建议严格计时 90 分钟；多选题按本卷约定：少选、错选、多选均不得分。</w:t>
      </w:r>
    </w:p>
    <w:p>
      <w:pPr>
        <w:numPr>
          <w:ilvl w:val="0"/>
          <w:numId w:val="10"/>
        </w:numPr>
        <w:spacing w:after="80"/>
        <w:ind w:left="540" w:hanging="271"/>
      </w:pPr>
      <w:r>
        <w:rPr>
          <w:rFonts w:ascii="Calibri" w:hAnsi="Calibri" w:eastAsia="Microsoft YaHei"/>
          <w:color w:val="17212B"/>
          <w:sz w:val="21"/>
        </w:rPr>
        <w:t>实操卷建议严格计时 120 分钟；先保存代码，再运行，再截图，最后核对是否粘贴到对应答题区。</w:t>
      </w:r>
    </w:p>
    <w:p>
      <w:pPr>
        <w:numPr>
          <w:ilvl w:val="0"/>
          <w:numId w:val="10"/>
        </w:numPr>
        <w:spacing w:after="80"/>
        <w:ind w:left="540" w:hanging="271"/>
      </w:pPr>
      <w:r>
        <w:rPr>
          <w:rFonts w:ascii="Calibri" w:hAnsi="Calibri" w:eastAsia="Microsoft YaHei"/>
          <w:color w:val="17212B"/>
          <w:sz w:val="21"/>
        </w:rPr>
        <w:t>流程图题使用标准图形；代码题截图同时包含关键代码与输出结果。</w:t>
      </w:r>
    </w:p>
    <w:p>
      <w:pPr>
        <w:numPr>
          <w:ilvl w:val="0"/>
          <w:numId w:val="10"/>
        </w:numPr>
        <w:spacing w:after="80"/>
        <w:ind w:left="540" w:hanging="271"/>
      </w:pPr>
      <w:r>
        <w:rPr>
          <w:rFonts w:ascii="Calibri" w:hAnsi="Calibri" w:eastAsia="Microsoft YaHei"/>
          <w:color w:val="17212B"/>
          <w:sz w:val="21"/>
        </w:rPr>
        <w:t>本卷为模拟材料，不替代准考证、考前短信或考试机构现场说明。</w:t>
      </w:r>
    </w:p>
    <w:p>
      <w:pPr>
        <w:spacing w:before="360"/>
        <w:jc w:val="center"/>
      </w:pPr>
      <w:r>
        <w:rPr>
          <w:rFonts w:ascii="Calibri" w:hAnsi="Calibri" w:eastAsia="Microsoft YaHei"/>
          <w:b/>
          <w:color w:val="9B1C1C"/>
          <w:sz w:val="24"/>
        </w:rPr>
        <w:t>请在监考计时开始后翻页</w:t>
      </w:r>
    </w:p>
    <w:p>
      <w:r>
        <w:br w:type="page"/>
      </w:r>
    </w:p>
    <w:p>
      <w:pPr>
        <w:pStyle w:val="Heading1"/>
      </w:pPr>
      <w:r>
        <w:rPr>
          <w:rFonts w:ascii="Calibri" w:hAnsi="Calibri" w:eastAsia="Microsoft YaHei"/>
          <w:b/>
          <w:color w:val="2E74B5"/>
          <w:sz w:val="32"/>
        </w:rPr>
        <w:t>第一部分  理论知识模拟</w:t>
      </w:r>
    </w:p>
    <w:p>
      <w:pPr>
        <w:spacing w:after="160"/>
      </w:pPr>
      <w:r>
        <w:rPr>
          <w:rFonts w:ascii="Calibri" w:hAnsi="Calibri" w:eastAsia="Microsoft YaHei"/>
          <w:color w:val="5F6B76"/>
          <w:sz w:val="20"/>
        </w:rPr>
        <w:t>建议用时 90 分钟。请先独立作答，再使用单独的答案册核分。</w:t>
      </w:r>
    </w:p>
    <w:p>
      <w:pPr>
        <w:pStyle w:val="Heading1"/>
      </w:pPr>
      <w:r>
        <w:rPr>
          <w:rFonts w:ascii="Calibri" w:hAnsi="Calibri" w:eastAsia="Microsoft YaHei"/>
          <w:b/>
          <w:color w:val="2E74B5"/>
          <w:sz w:val="32"/>
        </w:rPr>
        <w:t>一、单项选择题（120 题，每题 0.5 分，共 60 分）</w:t>
      </w:r>
    </w:p>
    <w:p>
      <w:r>
        <w:t>每题只有一个最符合题意的答案。</w:t>
      </w:r>
    </w:p>
    <w:p>
      <w:pPr>
        <w:pStyle w:val="Question"/>
        <w:numPr>
          <w:ilvl w:val="0"/>
          <w:numId w:val="11"/>
        </w:numPr>
        <w:ind w:left="432" w:hanging="432"/>
      </w:pPr>
      <w:r>
        <w:rPr>
          <w:rFonts w:ascii="Calibri" w:hAnsi="Calibri" w:eastAsia="Microsoft YaHei"/>
          <w:sz w:val="21"/>
        </w:rPr>
        <w:t>ROC曲线是通过绘制模型的方式来评估（）。</w:t>
      </w:r>
    </w:p>
    <w:p>
      <w:pPr>
        <w:pStyle w:val="Option"/>
        <w:numPr>
          <w:ilvl w:val="0"/>
          <w:numId w:val="13"/>
        </w:numPr>
        <w:ind w:left="778" w:hanging="346"/>
      </w:pPr>
      <w:r>
        <w:rPr>
          <w:rFonts w:ascii="Calibri" w:hAnsi="Calibri" w:eastAsia="Microsoft YaHei"/>
          <w:sz w:val="20"/>
        </w:rPr>
        <w:t>分类模型</w:t>
      </w:r>
    </w:p>
    <w:p>
      <w:pPr>
        <w:pStyle w:val="Option"/>
        <w:numPr>
          <w:ilvl w:val="0"/>
          <w:numId w:val="13"/>
        </w:numPr>
        <w:ind w:left="778" w:hanging="346"/>
      </w:pPr>
      <w:r>
        <w:rPr>
          <w:rFonts w:ascii="Calibri" w:hAnsi="Calibri" w:eastAsia="Microsoft YaHei"/>
          <w:sz w:val="20"/>
        </w:rPr>
        <w:t>拟合模型</w:t>
      </w:r>
    </w:p>
    <w:p>
      <w:pPr>
        <w:pStyle w:val="Option"/>
        <w:numPr>
          <w:ilvl w:val="0"/>
          <w:numId w:val="13"/>
        </w:numPr>
        <w:ind w:left="778" w:hanging="346"/>
      </w:pPr>
      <w:r>
        <w:rPr>
          <w:rFonts w:ascii="Calibri" w:hAnsi="Calibri" w:eastAsia="Microsoft YaHei"/>
          <w:sz w:val="20"/>
        </w:rPr>
        <w:t>逻辑模型</w:t>
      </w:r>
    </w:p>
    <w:p>
      <w:pPr>
        <w:pStyle w:val="Option"/>
        <w:numPr>
          <w:ilvl w:val="0"/>
          <w:numId w:val="13"/>
        </w:numPr>
        <w:ind w:left="778" w:hanging="346"/>
      </w:pPr>
      <w:r>
        <w:rPr>
          <w:rFonts w:ascii="Calibri" w:hAnsi="Calibri" w:eastAsia="Microsoft YaHei"/>
          <w:sz w:val="20"/>
        </w:rPr>
        <w:t>聚类模型</w:t>
      </w:r>
    </w:p>
    <w:p>
      <w:pPr>
        <w:pStyle w:val="Question"/>
        <w:numPr>
          <w:ilvl w:val="0"/>
          <w:numId w:val="11"/>
        </w:numPr>
        <w:ind w:left="432" w:hanging="432"/>
      </w:pPr>
      <w:r>
        <w:rPr>
          <w:rFonts w:ascii="Calibri" w:hAnsi="Calibri" w:eastAsia="Microsoft YaHei"/>
          <w:sz w:val="21"/>
        </w:rPr>
        <w:t>以下选项中，关于《中华人民共和国数据安全法》说法错误的是（）。</w:t>
      </w:r>
    </w:p>
    <w:p>
      <w:pPr>
        <w:pStyle w:val="Option"/>
        <w:numPr>
          <w:ilvl w:val="0"/>
          <w:numId w:val="14"/>
        </w:numPr>
        <w:ind w:left="778" w:hanging="346"/>
      </w:pPr>
      <w:r>
        <w:rPr>
          <w:rFonts w:ascii="Calibri" w:hAnsi="Calibri" w:eastAsia="Microsoft YaHei"/>
          <w:sz w:val="20"/>
        </w:rPr>
        <w:t>中央国家安全领导机构负责国家数据安全工作的决策和议事协调</w:t>
      </w:r>
    </w:p>
    <w:p>
      <w:pPr>
        <w:pStyle w:val="Option"/>
        <w:numPr>
          <w:ilvl w:val="0"/>
          <w:numId w:val="14"/>
        </w:numPr>
        <w:ind w:left="778" w:hanging="346"/>
      </w:pPr>
      <w:r>
        <w:rPr>
          <w:rFonts w:ascii="Calibri" w:hAnsi="Calibri" w:eastAsia="Microsoft YaHei"/>
          <w:sz w:val="20"/>
        </w:rPr>
        <w:t>维护数据安全，应当坚持总体国家安全观</w:t>
      </w:r>
    </w:p>
    <w:p>
      <w:pPr>
        <w:pStyle w:val="Option"/>
        <w:numPr>
          <w:ilvl w:val="0"/>
          <w:numId w:val="14"/>
        </w:numPr>
        <w:ind w:left="778" w:hanging="346"/>
      </w:pPr>
      <w:r>
        <w:rPr>
          <w:rFonts w:ascii="Calibri" w:hAnsi="Calibri" w:eastAsia="Microsoft YaHei"/>
          <w:sz w:val="20"/>
        </w:rPr>
        <w:t>开展数据处理活动，应当遵守法律、法规，尊重社会公德和伦理</w:t>
      </w:r>
    </w:p>
    <w:p>
      <w:pPr>
        <w:pStyle w:val="Option"/>
        <w:numPr>
          <w:ilvl w:val="0"/>
          <w:numId w:val="14"/>
        </w:numPr>
        <w:ind w:left="778" w:hanging="346"/>
      </w:pPr>
      <w:r>
        <w:rPr>
          <w:rFonts w:ascii="Calibri" w:hAnsi="Calibri" w:eastAsia="Microsoft YaHei"/>
          <w:sz w:val="20"/>
        </w:rPr>
        <w:t>对于数据交易进行限制</w:t>
      </w:r>
    </w:p>
    <w:p>
      <w:pPr>
        <w:pStyle w:val="Question"/>
        <w:numPr>
          <w:ilvl w:val="0"/>
          <w:numId w:val="11"/>
        </w:numPr>
        <w:ind w:left="432" w:hanging="432"/>
      </w:pPr>
      <w:r>
        <w:rPr>
          <w:rFonts w:ascii="Calibri" w:hAnsi="Calibri" w:eastAsia="Microsoft YaHei"/>
          <w:sz w:val="21"/>
        </w:rPr>
        <w:t>分箱的方法不包括以下选项（）。</w:t>
      </w:r>
    </w:p>
    <w:p>
      <w:pPr>
        <w:pStyle w:val="Option"/>
        <w:numPr>
          <w:ilvl w:val="0"/>
          <w:numId w:val="15"/>
        </w:numPr>
        <w:ind w:left="778" w:hanging="346"/>
      </w:pPr>
      <w:r>
        <w:rPr>
          <w:rFonts w:ascii="Calibri" w:hAnsi="Calibri" w:eastAsia="Microsoft YaHei"/>
          <w:sz w:val="20"/>
        </w:rPr>
        <w:t>用户自定义区间</w:t>
      </w:r>
    </w:p>
    <w:p>
      <w:pPr>
        <w:pStyle w:val="Option"/>
        <w:numPr>
          <w:ilvl w:val="0"/>
          <w:numId w:val="15"/>
        </w:numPr>
        <w:ind w:left="778" w:hanging="346"/>
      </w:pPr>
      <w:r>
        <w:rPr>
          <w:rFonts w:ascii="Calibri" w:hAnsi="Calibri" w:eastAsia="Microsoft YaHei"/>
          <w:sz w:val="20"/>
        </w:rPr>
        <w:t>删除记录</w:t>
      </w:r>
    </w:p>
    <w:p>
      <w:pPr>
        <w:pStyle w:val="Option"/>
        <w:numPr>
          <w:ilvl w:val="0"/>
          <w:numId w:val="15"/>
        </w:numPr>
        <w:ind w:left="778" w:hanging="346"/>
      </w:pPr>
      <w:r>
        <w:rPr>
          <w:rFonts w:ascii="Calibri" w:hAnsi="Calibri" w:eastAsia="Microsoft YaHei"/>
          <w:sz w:val="20"/>
        </w:rPr>
        <w:t>最小熵</w:t>
      </w:r>
    </w:p>
    <w:p>
      <w:pPr>
        <w:pStyle w:val="Option"/>
        <w:numPr>
          <w:ilvl w:val="0"/>
          <w:numId w:val="15"/>
        </w:numPr>
        <w:ind w:left="778" w:hanging="346"/>
      </w:pPr>
      <w:r>
        <w:rPr>
          <w:rFonts w:ascii="Calibri" w:hAnsi="Calibri" w:eastAsia="Microsoft YaHei"/>
          <w:sz w:val="20"/>
        </w:rPr>
        <w:t>等深分箱法</w:t>
      </w:r>
    </w:p>
    <w:p>
      <w:pPr>
        <w:pStyle w:val="Question"/>
        <w:numPr>
          <w:ilvl w:val="0"/>
          <w:numId w:val="11"/>
        </w:numPr>
        <w:ind w:left="432" w:hanging="432"/>
      </w:pPr>
      <w:r>
        <w:rPr>
          <w:rFonts w:ascii="Calibri" w:hAnsi="Calibri" w:eastAsia="Microsoft YaHei"/>
          <w:sz w:val="21"/>
        </w:rPr>
        <w:t>以下属于语音识别系统发展方向的是（）。</w:t>
      </w:r>
    </w:p>
    <w:p>
      <w:pPr>
        <w:pStyle w:val="Option"/>
        <w:numPr>
          <w:ilvl w:val="0"/>
          <w:numId w:val="16"/>
        </w:numPr>
        <w:ind w:left="778" w:hanging="346"/>
      </w:pPr>
      <w:r>
        <w:rPr>
          <w:rFonts w:ascii="Calibri" w:hAnsi="Calibri" w:eastAsia="Microsoft YaHei"/>
          <w:sz w:val="20"/>
        </w:rPr>
        <w:t>卫星电话</w:t>
      </w:r>
    </w:p>
    <w:p>
      <w:pPr>
        <w:pStyle w:val="Option"/>
        <w:numPr>
          <w:ilvl w:val="0"/>
          <w:numId w:val="16"/>
        </w:numPr>
        <w:ind w:left="778" w:hanging="346"/>
      </w:pPr>
      <w:r>
        <w:rPr>
          <w:rFonts w:ascii="Calibri" w:hAnsi="Calibri" w:eastAsia="Microsoft YaHei"/>
          <w:sz w:val="20"/>
        </w:rPr>
        <w:t>小型化、便携式语音产品的应用</w:t>
      </w:r>
    </w:p>
    <w:p>
      <w:pPr>
        <w:pStyle w:val="Option"/>
        <w:numPr>
          <w:ilvl w:val="0"/>
          <w:numId w:val="16"/>
        </w:numPr>
        <w:ind w:left="778" w:hanging="346"/>
      </w:pPr>
      <w:r>
        <w:rPr>
          <w:rFonts w:ascii="Calibri" w:hAnsi="Calibri" w:eastAsia="Microsoft YaHei"/>
          <w:sz w:val="20"/>
        </w:rPr>
        <w:t>大型计算机</w:t>
      </w:r>
    </w:p>
    <w:p>
      <w:pPr>
        <w:pStyle w:val="Option"/>
        <w:numPr>
          <w:ilvl w:val="0"/>
          <w:numId w:val="16"/>
        </w:numPr>
        <w:ind w:left="778" w:hanging="346"/>
      </w:pPr>
      <w:r>
        <w:rPr>
          <w:rFonts w:ascii="Calibri" w:hAnsi="Calibri" w:eastAsia="Microsoft YaHei"/>
          <w:sz w:val="20"/>
        </w:rPr>
        <w:t>水下记录仪</w:t>
      </w:r>
    </w:p>
    <w:p>
      <w:pPr>
        <w:pStyle w:val="Question"/>
        <w:numPr>
          <w:ilvl w:val="0"/>
          <w:numId w:val="11"/>
        </w:numPr>
        <w:ind w:left="432" w:hanging="432"/>
      </w:pPr>
      <w:r>
        <w:rPr>
          <w:rFonts w:ascii="Calibri" w:hAnsi="Calibri" w:eastAsia="Microsoft YaHei"/>
          <w:sz w:val="21"/>
        </w:rPr>
        <w:t>以下内容不属于测试报告的是（）。</w:t>
      </w:r>
    </w:p>
    <w:p>
      <w:pPr>
        <w:pStyle w:val="Option"/>
        <w:numPr>
          <w:ilvl w:val="0"/>
          <w:numId w:val="17"/>
        </w:numPr>
        <w:ind w:left="778" w:hanging="346"/>
      </w:pPr>
      <w:r>
        <w:rPr>
          <w:rFonts w:ascii="Calibri" w:hAnsi="Calibri" w:eastAsia="Microsoft YaHei"/>
          <w:sz w:val="20"/>
        </w:rPr>
        <w:t>结论性能汇总</w:t>
      </w:r>
    </w:p>
    <w:p>
      <w:pPr>
        <w:pStyle w:val="Option"/>
        <w:numPr>
          <w:ilvl w:val="0"/>
          <w:numId w:val="17"/>
        </w:numPr>
        <w:ind w:left="778" w:hanging="346"/>
      </w:pPr>
      <w:r>
        <w:rPr>
          <w:rFonts w:ascii="Calibri" w:hAnsi="Calibri" w:eastAsia="Microsoft YaHei"/>
          <w:sz w:val="20"/>
        </w:rPr>
        <w:t>测试方法</w:t>
      </w:r>
    </w:p>
    <w:p>
      <w:pPr>
        <w:pStyle w:val="Option"/>
        <w:numPr>
          <w:ilvl w:val="0"/>
          <w:numId w:val="17"/>
        </w:numPr>
        <w:ind w:left="778" w:hanging="346"/>
      </w:pPr>
      <w:r>
        <w:rPr>
          <w:rFonts w:ascii="Calibri" w:hAnsi="Calibri" w:eastAsia="Microsoft YaHei"/>
          <w:sz w:val="20"/>
        </w:rPr>
        <w:t>问题概要</w:t>
      </w:r>
    </w:p>
    <w:p>
      <w:pPr>
        <w:pStyle w:val="Option"/>
        <w:numPr>
          <w:ilvl w:val="0"/>
          <w:numId w:val="17"/>
        </w:numPr>
        <w:ind w:left="778" w:hanging="346"/>
      </w:pPr>
      <w:r>
        <w:rPr>
          <w:rFonts w:ascii="Calibri" w:hAnsi="Calibri" w:eastAsia="Microsoft YaHei"/>
          <w:sz w:val="20"/>
        </w:rPr>
        <w:t>测试工具</w:t>
      </w:r>
    </w:p>
    <w:p>
      <w:pPr>
        <w:pStyle w:val="Question"/>
        <w:numPr>
          <w:ilvl w:val="0"/>
          <w:numId w:val="11"/>
        </w:numPr>
        <w:ind w:left="432" w:hanging="432"/>
      </w:pPr>
      <w:r>
        <w:rPr>
          <w:rFonts w:ascii="Calibri" w:hAnsi="Calibri" w:eastAsia="Microsoft YaHei"/>
          <w:sz w:val="21"/>
        </w:rPr>
        <w:t>在劳动安全卫生法律制度中，劳动者享有的权利不包括（）。</w:t>
      </w:r>
    </w:p>
    <w:p>
      <w:pPr>
        <w:pStyle w:val="Option"/>
        <w:numPr>
          <w:ilvl w:val="0"/>
          <w:numId w:val="18"/>
        </w:numPr>
        <w:ind w:left="778" w:hanging="346"/>
      </w:pPr>
      <w:r>
        <w:rPr>
          <w:rFonts w:ascii="Calibri" w:hAnsi="Calibri" w:eastAsia="Microsoft YaHei"/>
          <w:sz w:val="20"/>
        </w:rPr>
        <w:t>监督权</w:t>
      </w:r>
    </w:p>
    <w:p>
      <w:pPr>
        <w:pStyle w:val="Option"/>
        <w:numPr>
          <w:ilvl w:val="0"/>
          <w:numId w:val="18"/>
        </w:numPr>
        <w:ind w:left="778" w:hanging="346"/>
      </w:pPr>
      <w:r>
        <w:rPr>
          <w:rFonts w:ascii="Calibri" w:hAnsi="Calibri" w:eastAsia="Microsoft YaHei"/>
          <w:sz w:val="20"/>
        </w:rPr>
        <w:t>随时撤离权</w:t>
      </w:r>
    </w:p>
    <w:p>
      <w:pPr>
        <w:pStyle w:val="Option"/>
        <w:numPr>
          <w:ilvl w:val="0"/>
          <w:numId w:val="18"/>
        </w:numPr>
        <w:ind w:left="778" w:hanging="346"/>
      </w:pPr>
      <w:r>
        <w:rPr>
          <w:rFonts w:ascii="Calibri" w:hAnsi="Calibri" w:eastAsia="Microsoft YaHei"/>
          <w:sz w:val="20"/>
        </w:rPr>
        <w:t>拒绝权</w:t>
      </w:r>
    </w:p>
    <w:p>
      <w:pPr>
        <w:pStyle w:val="Option"/>
        <w:numPr>
          <w:ilvl w:val="0"/>
          <w:numId w:val="18"/>
        </w:numPr>
        <w:ind w:left="778" w:hanging="346"/>
      </w:pPr>
      <w:r>
        <w:rPr>
          <w:rFonts w:ascii="Calibri" w:hAnsi="Calibri" w:eastAsia="Microsoft YaHei"/>
          <w:sz w:val="20"/>
        </w:rPr>
        <w:t>危险因素和应急措施的知情权</w:t>
      </w:r>
    </w:p>
    <w:p>
      <w:pPr>
        <w:pStyle w:val="Question"/>
        <w:numPr>
          <w:ilvl w:val="0"/>
          <w:numId w:val="11"/>
        </w:numPr>
        <w:ind w:left="432" w:hanging="432"/>
      </w:pPr>
      <w:r>
        <w:rPr>
          <w:rFonts w:ascii="Calibri" w:hAnsi="Calibri" w:eastAsia="Microsoft YaHei"/>
          <w:sz w:val="21"/>
        </w:rPr>
        <w:t>以下选项不属于数据标注的特点（）。</w:t>
      </w:r>
    </w:p>
    <w:p>
      <w:pPr>
        <w:pStyle w:val="Option"/>
        <w:numPr>
          <w:ilvl w:val="0"/>
          <w:numId w:val="19"/>
        </w:numPr>
        <w:ind w:left="778" w:hanging="346"/>
      </w:pPr>
      <w:r>
        <w:rPr>
          <w:rFonts w:ascii="Calibri" w:hAnsi="Calibri" w:eastAsia="Microsoft YaHei"/>
          <w:sz w:val="20"/>
        </w:rPr>
        <w:t>数据标注内容的颗粒度小</w:t>
      </w:r>
    </w:p>
    <w:p>
      <w:pPr>
        <w:pStyle w:val="Option"/>
        <w:numPr>
          <w:ilvl w:val="0"/>
          <w:numId w:val="19"/>
        </w:numPr>
        <w:ind w:left="778" w:hanging="346"/>
      </w:pPr>
      <w:r>
        <w:rPr>
          <w:rFonts w:ascii="Calibri" w:hAnsi="Calibri" w:eastAsia="Microsoft YaHei"/>
          <w:sz w:val="20"/>
        </w:rPr>
        <w:t>数据标注需求量大</w:t>
      </w:r>
    </w:p>
    <w:p>
      <w:pPr>
        <w:pStyle w:val="Option"/>
        <w:numPr>
          <w:ilvl w:val="0"/>
          <w:numId w:val="19"/>
        </w:numPr>
        <w:ind w:left="778" w:hanging="346"/>
      </w:pPr>
      <w:r>
        <w:rPr>
          <w:rFonts w:ascii="Calibri" w:hAnsi="Calibri" w:eastAsia="Microsoft YaHei"/>
          <w:sz w:val="20"/>
        </w:rPr>
        <w:t>数据标注需求迭代快</w:t>
      </w:r>
    </w:p>
    <w:p>
      <w:pPr>
        <w:pStyle w:val="Option"/>
        <w:numPr>
          <w:ilvl w:val="0"/>
          <w:numId w:val="19"/>
        </w:numPr>
        <w:ind w:left="778" w:hanging="346"/>
      </w:pPr>
      <w:r>
        <w:rPr>
          <w:rFonts w:ascii="Calibri" w:hAnsi="Calibri" w:eastAsia="Microsoft YaHei"/>
          <w:sz w:val="20"/>
        </w:rPr>
        <w:t>数据标注算法模型多</w:t>
      </w:r>
    </w:p>
    <w:p>
      <w:pPr>
        <w:pStyle w:val="Question"/>
        <w:numPr>
          <w:ilvl w:val="0"/>
          <w:numId w:val="11"/>
        </w:numPr>
        <w:ind w:left="432" w:hanging="432"/>
      </w:pPr>
      <w:r>
        <w:rPr>
          <w:rFonts w:ascii="Calibri" w:hAnsi="Calibri" w:eastAsia="Microsoft YaHei"/>
          <w:sz w:val="21"/>
        </w:rPr>
        <w:t>图像处理的流程是指对图像进行（）等模块分析。</w:t>
      </w:r>
    </w:p>
    <w:p>
      <w:pPr>
        <w:pStyle w:val="Option"/>
        <w:numPr>
          <w:ilvl w:val="0"/>
          <w:numId w:val="20"/>
        </w:numPr>
        <w:ind w:left="778" w:hanging="346"/>
      </w:pPr>
      <w:r>
        <w:rPr>
          <w:rFonts w:ascii="Calibri" w:hAnsi="Calibri" w:eastAsia="Microsoft YaHei"/>
          <w:sz w:val="20"/>
        </w:rPr>
        <w:t>存储、处理</w:t>
      </w:r>
    </w:p>
    <w:p>
      <w:pPr>
        <w:pStyle w:val="Option"/>
        <w:numPr>
          <w:ilvl w:val="0"/>
          <w:numId w:val="20"/>
        </w:numPr>
        <w:ind w:left="778" w:hanging="346"/>
      </w:pPr>
      <w:r>
        <w:rPr>
          <w:rFonts w:ascii="Calibri" w:hAnsi="Calibri" w:eastAsia="Microsoft YaHei"/>
          <w:sz w:val="20"/>
        </w:rPr>
        <w:t>以上都有</w:t>
      </w:r>
    </w:p>
    <w:p>
      <w:pPr>
        <w:pStyle w:val="Option"/>
        <w:numPr>
          <w:ilvl w:val="0"/>
          <w:numId w:val="20"/>
        </w:numPr>
        <w:ind w:left="778" w:hanging="346"/>
      </w:pPr>
      <w:r>
        <w:rPr>
          <w:rFonts w:ascii="Calibri" w:hAnsi="Calibri" w:eastAsia="Microsoft YaHei"/>
          <w:sz w:val="20"/>
        </w:rPr>
        <w:t>通信</w:t>
      </w:r>
    </w:p>
    <w:p>
      <w:pPr>
        <w:pStyle w:val="Option"/>
        <w:numPr>
          <w:ilvl w:val="0"/>
          <w:numId w:val="20"/>
        </w:numPr>
        <w:ind w:left="778" w:hanging="346"/>
      </w:pPr>
      <w:r>
        <w:rPr>
          <w:rFonts w:ascii="Calibri" w:hAnsi="Calibri" w:eastAsia="Microsoft YaHei"/>
          <w:sz w:val="20"/>
        </w:rPr>
        <w:t>采集、显示</w:t>
      </w:r>
    </w:p>
    <w:p>
      <w:pPr>
        <w:pStyle w:val="Question"/>
        <w:numPr>
          <w:ilvl w:val="0"/>
          <w:numId w:val="11"/>
        </w:numPr>
        <w:ind w:left="432" w:hanging="432"/>
      </w:pPr>
      <w:r>
        <w:rPr>
          <w:rFonts w:ascii="Calibri" w:hAnsi="Calibri" w:eastAsia="Microsoft YaHei"/>
          <w:sz w:val="21"/>
        </w:rPr>
        <w:t>在数据标注运行模式中，以下选项是负责提出需求（）。</w:t>
      </w:r>
    </w:p>
    <w:p>
      <w:pPr>
        <w:pStyle w:val="Option"/>
        <w:numPr>
          <w:ilvl w:val="0"/>
          <w:numId w:val="21"/>
        </w:numPr>
        <w:ind w:left="778" w:hanging="346"/>
      </w:pPr>
      <w:r>
        <w:rPr>
          <w:rFonts w:ascii="Calibri" w:hAnsi="Calibri" w:eastAsia="Microsoft YaHei"/>
          <w:sz w:val="20"/>
        </w:rPr>
        <w:t>项目负责人</w:t>
      </w:r>
    </w:p>
    <w:p>
      <w:pPr>
        <w:pStyle w:val="Option"/>
        <w:numPr>
          <w:ilvl w:val="0"/>
          <w:numId w:val="21"/>
        </w:numPr>
        <w:ind w:left="778" w:hanging="346"/>
      </w:pPr>
      <w:r>
        <w:rPr>
          <w:rFonts w:ascii="Calibri" w:hAnsi="Calibri" w:eastAsia="Microsoft YaHei"/>
          <w:sz w:val="20"/>
        </w:rPr>
        <w:t>标注端</w:t>
      </w:r>
    </w:p>
    <w:p>
      <w:pPr>
        <w:pStyle w:val="Option"/>
        <w:numPr>
          <w:ilvl w:val="0"/>
          <w:numId w:val="21"/>
        </w:numPr>
        <w:ind w:left="778" w:hanging="346"/>
      </w:pPr>
      <w:r>
        <w:rPr>
          <w:rFonts w:ascii="Calibri" w:hAnsi="Calibri" w:eastAsia="Microsoft YaHei"/>
          <w:sz w:val="20"/>
        </w:rPr>
        <w:t>需求端</w:t>
      </w:r>
    </w:p>
    <w:p>
      <w:pPr>
        <w:pStyle w:val="Option"/>
        <w:numPr>
          <w:ilvl w:val="0"/>
          <w:numId w:val="21"/>
        </w:numPr>
        <w:ind w:left="778" w:hanging="346"/>
      </w:pPr>
      <w:r>
        <w:rPr>
          <w:rFonts w:ascii="Calibri" w:hAnsi="Calibri" w:eastAsia="Microsoft YaHei"/>
          <w:sz w:val="20"/>
        </w:rPr>
        <w:t>客户端</w:t>
      </w:r>
    </w:p>
    <w:p>
      <w:pPr>
        <w:pStyle w:val="Question"/>
        <w:numPr>
          <w:ilvl w:val="0"/>
          <w:numId w:val="11"/>
        </w:numPr>
        <w:ind w:left="432" w:hanging="432"/>
      </w:pPr>
      <w:r>
        <w:rPr>
          <w:rFonts w:ascii="Calibri" w:hAnsi="Calibri" w:eastAsia="Microsoft YaHei"/>
          <w:sz w:val="21"/>
        </w:rPr>
        <w:t>测试集的独立性是为了防止由于测试数据集（）导致的测试结果的失真风险。</w:t>
      </w:r>
    </w:p>
    <w:p>
      <w:pPr>
        <w:pStyle w:val="Option"/>
        <w:numPr>
          <w:ilvl w:val="0"/>
          <w:numId w:val="22"/>
        </w:numPr>
        <w:ind w:left="778" w:hanging="346"/>
      </w:pPr>
      <w:r>
        <w:rPr>
          <w:rFonts w:ascii="Calibri" w:hAnsi="Calibri" w:eastAsia="Microsoft YaHei"/>
          <w:sz w:val="20"/>
        </w:rPr>
        <w:t>数据失真</w:t>
      </w:r>
    </w:p>
    <w:p>
      <w:pPr>
        <w:pStyle w:val="Option"/>
        <w:numPr>
          <w:ilvl w:val="0"/>
          <w:numId w:val="22"/>
        </w:numPr>
        <w:ind w:left="778" w:hanging="346"/>
      </w:pPr>
      <w:r>
        <w:rPr>
          <w:rFonts w:ascii="Calibri" w:hAnsi="Calibri" w:eastAsia="Microsoft YaHei"/>
          <w:sz w:val="20"/>
        </w:rPr>
        <w:t>数据冗余</w:t>
      </w:r>
    </w:p>
    <w:p>
      <w:pPr>
        <w:pStyle w:val="Option"/>
        <w:numPr>
          <w:ilvl w:val="0"/>
          <w:numId w:val="22"/>
        </w:numPr>
        <w:ind w:left="778" w:hanging="346"/>
      </w:pPr>
      <w:r>
        <w:rPr>
          <w:rFonts w:ascii="Calibri" w:hAnsi="Calibri" w:eastAsia="Microsoft YaHei"/>
          <w:sz w:val="20"/>
        </w:rPr>
        <w:t>不相干</w:t>
      </w:r>
    </w:p>
    <w:p>
      <w:pPr>
        <w:pStyle w:val="Option"/>
        <w:numPr>
          <w:ilvl w:val="0"/>
          <w:numId w:val="22"/>
        </w:numPr>
        <w:ind w:left="778" w:hanging="346"/>
      </w:pPr>
      <w:r>
        <w:rPr>
          <w:rFonts w:ascii="Calibri" w:hAnsi="Calibri" w:eastAsia="Microsoft YaHei"/>
          <w:sz w:val="20"/>
        </w:rPr>
        <w:t>相互干扰</w:t>
      </w:r>
    </w:p>
    <w:p>
      <w:pPr>
        <w:pStyle w:val="Question"/>
        <w:numPr>
          <w:ilvl w:val="0"/>
          <w:numId w:val="11"/>
        </w:numPr>
        <w:ind w:left="432" w:hanging="432"/>
      </w:pPr>
      <w:r>
        <w:rPr>
          <w:rFonts w:ascii="Calibri" w:hAnsi="Calibri" w:eastAsia="Microsoft YaHei"/>
          <w:sz w:val="21"/>
        </w:rPr>
        <w:t>以下选项中，关于视频与图像数据标注的差异说法错误的是（）。</w:t>
      </w:r>
    </w:p>
    <w:p>
      <w:pPr>
        <w:pStyle w:val="Option"/>
        <w:numPr>
          <w:ilvl w:val="0"/>
          <w:numId w:val="23"/>
        </w:numPr>
        <w:ind w:left="778" w:hanging="346"/>
      </w:pPr>
      <w:r>
        <w:rPr>
          <w:rFonts w:ascii="Calibri" w:hAnsi="Calibri" w:eastAsia="Microsoft YaHei"/>
          <w:sz w:val="20"/>
        </w:rPr>
        <w:t>与视频标注相比，图像标注的难度更高</w:t>
      </w:r>
    </w:p>
    <w:p>
      <w:pPr>
        <w:pStyle w:val="Option"/>
        <w:numPr>
          <w:ilvl w:val="0"/>
          <w:numId w:val="23"/>
        </w:numPr>
        <w:ind w:left="778" w:hanging="346"/>
      </w:pPr>
      <w:r>
        <w:rPr>
          <w:rFonts w:ascii="Calibri" w:hAnsi="Calibri" w:eastAsia="Microsoft YaHei"/>
          <w:sz w:val="20"/>
        </w:rPr>
        <w:t>视频还可以利用先前帧中的信息来识别可能被部分遮挡的对象</w:t>
      </w:r>
    </w:p>
    <w:p>
      <w:pPr>
        <w:pStyle w:val="Option"/>
        <w:numPr>
          <w:ilvl w:val="0"/>
          <w:numId w:val="23"/>
        </w:numPr>
        <w:ind w:left="778" w:hanging="346"/>
      </w:pPr>
      <w:r>
        <w:rPr>
          <w:rFonts w:ascii="Calibri" w:hAnsi="Calibri" w:eastAsia="Microsoft YaHei"/>
          <w:sz w:val="20"/>
        </w:rPr>
        <w:t>视频的数据结构比图像更复杂</w:t>
      </w:r>
    </w:p>
    <w:p>
      <w:pPr>
        <w:pStyle w:val="Option"/>
        <w:numPr>
          <w:ilvl w:val="0"/>
          <w:numId w:val="23"/>
        </w:numPr>
        <w:ind w:left="778" w:hanging="346"/>
      </w:pPr>
      <w:r>
        <w:rPr>
          <w:rFonts w:ascii="Calibri" w:hAnsi="Calibri" w:eastAsia="Microsoft YaHei"/>
          <w:sz w:val="20"/>
        </w:rPr>
        <w:t>视频的洞察力更强</w:t>
      </w:r>
    </w:p>
    <w:p>
      <w:pPr>
        <w:pStyle w:val="Question"/>
        <w:numPr>
          <w:ilvl w:val="0"/>
          <w:numId w:val="11"/>
        </w:numPr>
        <w:ind w:left="432" w:hanging="432"/>
      </w:pPr>
      <w:r>
        <w:rPr>
          <w:rFonts w:ascii="Calibri" w:hAnsi="Calibri" w:eastAsia="Microsoft YaHei"/>
          <w:sz w:val="21"/>
        </w:rPr>
        <w:t>不属于人机交互中的过程的是（）。</w:t>
      </w:r>
    </w:p>
    <w:p>
      <w:pPr>
        <w:pStyle w:val="Option"/>
        <w:numPr>
          <w:ilvl w:val="0"/>
          <w:numId w:val="24"/>
        </w:numPr>
        <w:ind w:left="778" w:hanging="346"/>
      </w:pPr>
      <w:r>
        <w:rPr>
          <w:rFonts w:ascii="Calibri" w:hAnsi="Calibri" w:eastAsia="Microsoft YaHei"/>
          <w:sz w:val="20"/>
        </w:rPr>
        <w:t>识别交互对象</w:t>
      </w:r>
    </w:p>
    <w:p>
      <w:pPr>
        <w:pStyle w:val="Option"/>
        <w:numPr>
          <w:ilvl w:val="0"/>
          <w:numId w:val="24"/>
        </w:numPr>
        <w:ind w:left="778" w:hanging="346"/>
      </w:pPr>
      <w:r>
        <w:rPr>
          <w:rFonts w:ascii="Calibri" w:hAnsi="Calibri" w:eastAsia="Microsoft YaHei"/>
          <w:sz w:val="20"/>
        </w:rPr>
        <w:t>理解交互对象</w:t>
      </w:r>
    </w:p>
    <w:p>
      <w:pPr>
        <w:pStyle w:val="Option"/>
        <w:numPr>
          <w:ilvl w:val="0"/>
          <w:numId w:val="24"/>
        </w:numPr>
        <w:ind w:left="778" w:hanging="346"/>
      </w:pPr>
      <w:r>
        <w:rPr>
          <w:rFonts w:ascii="Calibri" w:hAnsi="Calibri" w:eastAsia="Microsoft YaHei"/>
          <w:sz w:val="20"/>
        </w:rPr>
        <w:t>控制交互对象</w:t>
      </w:r>
    </w:p>
    <w:p>
      <w:pPr>
        <w:pStyle w:val="Option"/>
        <w:numPr>
          <w:ilvl w:val="0"/>
          <w:numId w:val="24"/>
        </w:numPr>
        <w:ind w:left="778" w:hanging="346"/>
      </w:pPr>
      <w:r>
        <w:rPr>
          <w:rFonts w:ascii="Calibri" w:hAnsi="Calibri" w:eastAsia="Microsoft YaHei"/>
          <w:sz w:val="20"/>
        </w:rPr>
        <w:t>把握对象情态</w:t>
      </w:r>
    </w:p>
    <w:p>
      <w:pPr>
        <w:pStyle w:val="Question"/>
        <w:numPr>
          <w:ilvl w:val="0"/>
          <w:numId w:val="11"/>
        </w:numPr>
        <w:ind w:left="432" w:hanging="432"/>
      </w:pPr>
      <w:r>
        <w:rPr>
          <w:rFonts w:ascii="Calibri" w:hAnsi="Calibri" w:eastAsia="Microsoft YaHei"/>
          <w:sz w:val="21"/>
        </w:rPr>
        <w:t>传统的数据采集方法的缺点不包括（）。</w:t>
      </w:r>
    </w:p>
    <w:p>
      <w:pPr>
        <w:pStyle w:val="Option"/>
        <w:numPr>
          <w:ilvl w:val="0"/>
          <w:numId w:val="25"/>
        </w:numPr>
        <w:ind w:left="778" w:hanging="346"/>
      </w:pPr>
      <w:r>
        <w:rPr>
          <w:rFonts w:ascii="Calibri" w:hAnsi="Calibri" w:eastAsia="Microsoft YaHei"/>
          <w:sz w:val="20"/>
        </w:rPr>
        <w:t>能够存储的数据量小</w:t>
      </w:r>
    </w:p>
    <w:p>
      <w:pPr>
        <w:pStyle w:val="Option"/>
        <w:numPr>
          <w:ilvl w:val="0"/>
          <w:numId w:val="25"/>
        </w:numPr>
        <w:ind w:left="778" w:hanging="346"/>
      </w:pPr>
      <w:r>
        <w:rPr>
          <w:rFonts w:ascii="Calibri" w:hAnsi="Calibri" w:eastAsia="Microsoft YaHei"/>
          <w:sz w:val="20"/>
        </w:rPr>
        <w:t>采集方式单一</w:t>
      </w:r>
    </w:p>
    <w:p>
      <w:pPr>
        <w:pStyle w:val="Option"/>
        <w:numPr>
          <w:ilvl w:val="0"/>
          <w:numId w:val="25"/>
        </w:numPr>
        <w:ind w:left="778" w:hanging="346"/>
      </w:pPr>
      <w:r>
        <w:rPr>
          <w:rFonts w:ascii="Calibri" w:hAnsi="Calibri" w:eastAsia="Microsoft YaHei"/>
          <w:sz w:val="20"/>
        </w:rPr>
        <w:t>数据来源单一</w:t>
      </w:r>
    </w:p>
    <w:p>
      <w:pPr>
        <w:pStyle w:val="Option"/>
        <w:numPr>
          <w:ilvl w:val="0"/>
          <w:numId w:val="25"/>
        </w:numPr>
        <w:ind w:left="778" w:hanging="346"/>
      </w:pPr>
      <w:r>
        <w:rPr>
          <w:rFonts w:ascii="Calibri" w:hAnsi="Calibri" w:eastAsia="Microsoft YaHei"/>
          <w:sz w:val="20"/>
        </w:rPr>
        <w:t>成本低</w:t>
      </w:r>
    </w:p>
    <w:p>
      <w:pPr>
        <w:pStyle w:val="Question"/>
        <w:numPr>
          <w:ilvl w:val="0"/>
          <w:numId w:val="11"/>
        </w:numPr>
        <w:ind w:left="432" w:hanging="432"/>
      </w:pPr>
      <w:r>
        <w:rPr>
          <w:rFonts w:ascii="Calibri" w:hAnsi="Calibri" w:eastAsia="Microsoft YaHei"/>
          <w:sz w:val="21"/>
        </w:rPr>
        <w:t>机器学习中，用于训练的数据需要解决的问题不包括（）。</w:t>
      </w:r>
    </w:p>
    <w:p>
      <w:pPr>
        <w:pStyle w:val="Option"/>
        <w:numPr>
          <w:ilvl w:val="0"/>
          <w:numId w:val="26"/>
        </w:numPr>
        <w:ind w:left="778" w:hanging="346"/>
      </w:pPr>
      <w:r>
        <w:rPr>
          <w:rFonts w:ascii="Calibri" w:hAnsi="Calibri" w:eastAsia="Microsoft YaHei"/>
          <w:sz w:val="20"/>
        </w:rPr>
        <w:t>表示</w:t>
      </w:r>
    </w:p>
    <w:p>
      <w:pPr>
        <w:pStyle w:val="Option"/>
        <w:numPr>
          <w:ilvl w:val="0"/>
          <w:numId w:val="26"/>
        </w:numPr>
        <w:ind w:left="778" w:hanging="346"/>
      </w:pPr>
      <w:r>
        <w:rPr>
          <w:rFonts w:ascii="Calibri" w:hAnsi="Calibri" w:eastAsia="Microsoft YaHei"/>
          <w:sz w:val="20"/>
        </w:rPr>
        <w:t>存储</w:t>
      </w:r>
    </w:p>
    <w:p>
      <w:pPr>
        <w:pStyle w:val="Option"/>
        <w:numPr>
          <w:ilvl w:val="0"/>
          <w:numId w:val="26"/>
        </w:numPr>
        <w:ind w:left="778" w:hanging="346"/>
      </w:pPr>
      <w:r>
        <w:rPr>
          <w:rFonts w:ascii="Calibri" w:hAnsi="Calibri" w:eastAsia="Microsoft YaHei"/>
          <w:sz w:val="20"/>
        </w:rPr>
        <w:t>来源</w:t>
      </w:r>
    </w:p>
    <w:p>
      <w:pPr>
        <w:pStyle w:val="Option"/>
        <w:numPr>
          <w:ilvl w:val="0"/>
          <w:numId w:val="26"/>
        </w:numPr>
        <w:ind w:left="778" w:hanging="346"/>
      </w:pPr>
      <w:r>
        <w:rPr>
          <w:rFonts w:ascii="Calibri" w:hAnsi="Calibri" w:eastAsia="Microsoft YaHei"/>
          <w:sz w:val="20"/>
        </w:rPr>
        <w:t>规模</w:t>
      </w:r>
    </w:p>
    <w:p>
      <w:pPr>
        <w:pStyle w:val="Question"/>
        <w:numPr>
          <w:ilvl w:val="0"/>
          <w:numId w:val="11"/>
        </w:numPr>
        <w:ind w:left="432" w:hanging="432"/>
      </w:pPr>
      <w:r>
        <w:rPr>
          <w:rFonts w:ascii="Calibri" w:hAnsi="Calibri" w:eastAsia="Microsoft YaHei"/>
          <w:sz w:val="21"/>
        </w:rPr>
        <w:t>完整的数据标注培训体系不包括（）。</w:t>
      </w:r>
    </w:p>
    <w:p>
      <w:pPr>
        <w:pStyle w:val="Option"/>
        <w:numPr>
          <w:ilvl w:val="0"/>
          <w:numId w:val="27"/>
        </w:numPr>
        <w:ind w:left="778" w:hanging="346"/>
      </w:pPr>
      <w:r>
        <w:rPr>
          <w:rFonts w:ascii="Calibri" w:hAnsi="Calibri" w:eastAsia="Microsoft YaHei"/>
          <w:sz w:val="20"/>
        </w:rPr>
        <w:t>建立严格的培训流程</w:t>
      </w:r>
    </w:p>
    <w:p>
      <w:pPr>
        <w:pStyle w:val="Option"/>
        <w:numPr>
          <w:ilvl w:val="0"/>
          <w:numId w:val="27"/>
        </w:numPr>
        <w:ind w:left="778" w:hanging="346"/>
      </w:pPr>
      <w:r>
        <w:rPr>
          <w:rFonts w:ascii="Calibri" w:hAnsi="Calibri" w:eastAsia="Microsoft YaHei"/>
          <w:sz w:val="20"/>
        </w:rPr>
        <w:t>有完善的职称等级制度</w:t>
      </w:r>
    </w:p>
    <w:p>
      <w:pPr>
        <w:pStyle w:val="Option"/>
        <w:numPr>
          <w:ilvl w:val="0"/>
          <w:numId w:val="27"/>
        </w:numPr>
        <w:ind w:left="778" w:hanging="346"/>
      </w:pPr>
      <w:r>
        <w:rPr>
          <w:rFonts w:ascii="Calibri" w:hAnsi="Calibri" w:eastAsia="Microsoft YaHei"/>
          <w:sz w:val="20"/>
        </w:rPr>
        <w:t>设立体罚制度</w:t>
      </w:r>
    </w:p>
    <w:p>
      <w:pPr>
        <w:pStyle w:val="Option"/>
        <w:numPr>
          <w:ilvl w:val="0"/>
          <w:numId w:val="27"/>
        </w:numPr>
        <w:ind w:left="778" w:hanging="346"/>
      </w:pPr>
      <w:r>
        <w:rPr>
          <w:rFonts w:ascii="Calibri" w:hAnsi="Calibri" w:eastAsia="Microsoft YaHei"/>
          <w:sz w:val="20"/>
        </w:rPr>
        <w:t>设立激励制度</w:t>
      </w:r>
    </w:p>
    <w:p>
      <w:pPr>
        <w:pStyle w:val="Question"/>
        <w:numPr>
          <w:ilvl w:val="0"/>
          <w:numId w:val="11"/>
        </w:numPr>
        <w:ind w:left="432" w:hanging="432"/>
      </w:pPr>
      <w:r>
        <w:rPr>
          <w:rFonts w:ascii="Calibri" w:hAnsi="Calibri" w:eastAsia="Microsoft YaHei"/>
          <w:sz w:val="21"/>
        </w:rPr>
        <w:t>蒙特卡洛交叉验证将数据随机划分为训练集于检验集，使用检验集检验训练的模型效果，多次重复过程取（）作为模型好坏的评价标准。</w:t>
      </w:r>
    </w:p>
    <w:p>
      <w:pPr>
        <w:pStyle w:val="Option"/>
        <w:numPr>
          <w:ilvl w:val="0"/>
          <w:numId w:val="28"/>
        </w:numPr>
        <w:ind w:left="778" w:hanging="346"/>
      </w:pPr>
      <w:r>
        <w:rPr>
          <w:rFonts w:ascii="Calibri" w:hAnsi="Calibri" w:eastAsia="Microsoft YaHei"/>
          <w:sz w:val="20"/>
        </w:rPr>
        <w:t>标准差</w:t>
      </w:r>
    </w:p>
    <w:p>
      <w:pPr>
        <w:pStyle w:val="Option"/>
        <w:numPr>
          <w:ilvl w:val="0"/>
          <w:numId w:val="28"/>
        </w:numPr>
        <w:ind w:left="778" w:hanging="346"/>
      </w:pPr>
      <w:r>
        <w:rPr>
          <w:rFonts w:ascii="Calibri" w:hAnsi="Calibri" w:eastAsia="Microsoft YaHei"/>
          <w:sz w:val="20"/>
        </w:rPr>
        <w:t>比例</w:t>
      </w:r>
    </w:p>
    <w:p>
      <w:pPr>
        <w:pStyle w:val="Option"/>
        <w:numPr>
          <w:ilvl w:val="0"/>
          <w:numId w:val="28"/>
        </w:numPr>
        <w:ind w:left="778" w:hanging="346"/>
      </w:pPr>
      <w:r>
        <w:rPr>
          <w:rFonts w:ascii="Calibri" w:hAnsi="Calibri" w:eastAsia="Microsoft YaHei"/>
          <w:sz w:val="20"/>
        </w:rPr>
        <w:t>方差</w:t>
      </w:r>
    </w:p>
    <w:p>
      <w:pPr>
        <w:pStyle w:val="Option"/>
        <w:numPr>
          <w:ilvl w:val="0"/>
          <w:numId w:val="28"/>
        </w:numPr>
        <w:ind w:left="778" w:hanging="346"/>
      </w:pPr>
      <w:r>
        <w:rPr>
          <w:rFonts w:ascii="Calibri" w:hAnsi="Calibri" w:eastAsia="Microsoft YaHei"/>
          <w:sz w:val="20"/>
        </w:rPr>
        <w:t>平均值</w:t>
      </w:r>
    </w:p>
    <w:p>
      <w:pPr>
        <w:pStyle w:val="Question"/>
        <w:numPr>
          <w:ilvl w:val="0"/>
          <w:numId w:val="11"/>
        </w:numPr>
        <w:ind w:left="432" w:hanging="432"/>
      </w:pPr>
      <w:r>
        <w:rPr>
          <w:rFonts w:ascii="Calibri" w:hAnsi="Calibri" w:eastAsia="Microsoft YaHei"/>
          <w:sz w:val="21"/>
        </w:rPr>
        <w:t>语音数据标注的分类方法的缺点是（）。</w:t>
      </w:r>
    </w:p>
    <w:p>
      <w:pPr>
        <w:pStyle w:val="Option"/>
        <w:numPr>
          <w:ilvl w:val="0"/>
          <w:numId w:val="29"/>
        </w:numPr>
        <w:ind w:left="778" w:hanging="346"/>
      </w:pPr>
      <w:r>
        <w:rPr>
          <w:rFonts w:ascii="Calibri" w:hAnsi="Calibri" w:eastAsia="Microsoft YaHei"/>
          <w:sz w:val="20"/>
        </w:rPr>
        <w:t>算法无法直接理解语音内容，需要进行文本转录</w:t>
      </w:r>
    </w:p>
    <w:p>
      <w:pPr>
        <w:pStyle w:val="Option"/>
        <w:numPr>
          <w:ilvl w:val="0"/>
          <w:numId w:val="29"/>
        </w:numPr>
        <w:ind w:left="778" w:hanging="346"/>
      </w:pPr>
      <w:r>
        <w:rPr>
          <w:rFonts w:ascii="Calibri" w:hAnsi="Calibri" w:eastAsia="Microsoft YaHei"/>
          <w:sz w:val="20"/>
        </w:rPr>
        <w:t>人工识别过程复杂</w:t>
      </w:r>
    </w:p>
    <w:p>
      <w:pPr>
        <w:pStyle w:val="Option"/>
        <w:numPr>
          <w:ilvl w:val="0"/>
          <w:numId w:val="29"/>
        </w:numPr>
        <w:ind w:left="778" w:hanging="346"/>
      </w:pPr>
      <w:r>
        <w:rPr>
          <w:rFonts w:ascii="Calibri" w:hAnsi="Calibri" w:eastAsia="Microsoft YaHei"/>
          <w:sz w:val="20"/>
        </w:rPr>
        <w:t>没有考虑每个标注任务、标注者的不同可靠性</w:t>
      </w:r>
    </w:p>
    <w:p>
      <w:pPr>
        <w:pStyle w:val="Option"/>
        <w:numPr>
          <w:ilvl w:val="0"/>
          <w:numId w:val="29"/>
        </w:numPr>
        <w:ind w:left="778" w:hanging="346"/>
      </w:pPr>
      <w:r>
        <w:rPr>
          <w:rFonts w:ascii="Calibri" w:hAnsi="Calibri" w:eastAsia="Microsoft YaHei"/>
          <w:sz w:val="20"/>
        </w:rPr>
        <w:t>相对复杂、耗时</w:t>
      </w:r>
    </w:p>
    <w:p>
      <w:pPr>
        <w:pStyle w:val="Question"/>
        <w:numPr>
          <w:ilvl w:val="0"/>
          <w:numId w:val="11"/>
        </w:numPr>
        <w:ind w:left="432" w:hanging="432"/>
      </w:pPr>
      <w:r>
        <w:rPr>
          <w:rFonts w:ascii="Calibri" w:hAnsi="Calibri" w:eastAsia="Microsoft YaHei"/>
          <w:sz w:val="21"/>
        </w:rPr>
        <w:t>以下选项不属于人机交互的研究内容（）。</w:t>
      </w:r>
    </w:p>
    <w:p>
      <w:pPr>
        <w:pStyle w:val="Option"/>
        <w:numPr>
          <w:ilvl w:val="0"/>
          <w:numId w:val="30"/>
        </w:numPr>
        <w:ind w:left="778" w:hanging="346"/>
      </w:pPr>
      <w:r>
        <w:rPr>
          <w:rFonts w:ascii="Calibri" w:hAnsi="Calibri" w:eastAsia="Microsoft YaHei"/>
          <w:sz w:val="20"/>
        </w:rPr>
        <w:t>Web设计</w:t>
      </w:r>
    </w:p>
    <w:p>
      <w:pPr>
        <w:pStyle w:val="Option"/>
        <w:numPr>
          <w:ilvl w:val="0"/>
          <w:numId w:val="30"/>
        </w:numPr>
        <w:ind w:left="778" w:hanging="346"/>
      </w:pPr>
      <w:r>
        <w:rPr>
          <w:rFonts w:ascii="Calibri" w:hAnsi="Calibri" w:eastAsia="Microsoft YaHei"/>
          <w:sz w:val="20"/>
        </w:rPr>
        <w:t>多通道交互技术</w:t>
      </w:r>
    </w:p>
    <w:p>
      <w:pPr>
        <w:pStyle w:val="Option"/>
        <w:numPr>
          <w:ilvl w:val="0"/>
          <w:numId w:val="30"/>
        </w:numPr>
        <w:ind w:left="778" w:hanging="346"/>
      </w:pPr>
      <w:r>
        <w:rPr>
          <w:rFonts w:ascii="Calibri" w:hAnsi="Calibri" w:eastAsia="Microsoft YaHei"/>
          <w:sz w:val="20"/>
        </w:rPr>
        <w:t>硬件设备研究</w:t>
      </w:r>
    </w:p>
    <w:p>
      <w:pPr>
        <w:pStyle w:val="Option"/>
        <w:numPr>
          <w:ilvl w:val="0"/>
          <w:numId w:val="30"/>
        </w:numPr>
        <w:ind w:left="778" w:hanging="346"/>
      </w:pPr>
      <w:r>
        <w:rPr>
          <w:rFonts w:ascii="Calibri" w:hAnsi="Calibri" w:eastAsia="Microsoft YaHei"/>
          <w:sz w:val="20"/>
        </w:rPr>
        <w:t>可用性分析与评估</w:t>
      </w:r>
    </w:p>
    <w:p>
      <w:pPr>
        <w:pStyle w:val="Question"/>
        <w:numPr>
          <w:ilvl w:val="0"/>
          <w:numId w:val="11"/>
        </w:numPr>
        <w:ind w:left="432" w:hanging="432"/>
      </w:pPr>
      <w:r>
        <w:rPr>
          <w:rFonts w:ascii="Calibri" w:hAnsi="Calibri" w:eastAsia="Microsoft YaHei"/>
          <w:sz w:val="21"/>
        </w:rPr>
        <w:t>K折交叉验证将数据切分为K个互不相交的大小相同数据集，用（）个子集训练。</w:t>
      </w:r>
    </w:p>
    <w:p>
      <w:pPr>
        <w:pStyle w:val="Option"/>
        <w:numPr>
          <w:ilvl w:val="0"/>
          <w:numId w:val="31"/>
        </w:numPr>
        <w:ind w:left="778" w:hanging="346"/>
      </w:pPr>
      <w:r>
        <w:rPr>
          <w:rFonts w:ascii="Calibri" w:hAnsi="Calibri" w:eastAsia="Microsoft YaHei"/>
          <w:sz w:val="20"/>
        </w:rPr>
        <w:t>k-2</w:t>
      </w:r>
    </w:p>
    <w:p>
      <w:pPr>
        <w:pStyle w:val="Option"/>
        <w:numPr>
          <w:ilvl w:val="0"/>
          <w:numId w:val="31"/>
        </w:numPr>
        <w:ind w:left="778" w:hanging="346"/>
      </w:pPr>
      <w:r>
        <w:rPr>
          <w:rFonts w:ascii="Calibri" w:hAnsi="Calibri" w:eastAsia="Microsoft YaHei"/>
          <w:sz w:val="20"/>
        </w:rPr>
        <w:t>1</w:t>
      </w:r>
    </w:p>
    <w:p>
      <w:pPr>
        <w:pStyle w:val="Option"/>
        <w:numPr>
          <w:ilvl w:val="0"/>
          <w:numId w:val="31"/>
        </w:numPr>
        <w:ind w:left="778" w:hanging="346"/>
      </w:pPr>
      <w:r>
        <w:rPr>
          <w:rFonts w:ascii="Calibri" w:hAnsi="Calibri" w:eastAsia="Microsoft YaHei"/>
          <w:sz w:val="20"/>
        </w:rPr>
        <w:t>k-1</w:t>
      </w:r>
    </w:p>
    <w:p>
      <w:pPr>
        <w:pStyle w:val="Option"/>
        <w:numPr>
          <w:ilvl w:val="0"/>
          <w:numId w:val="31"/>
        </w:numPr>
        <w:ind w:left="778" w:hanging="346"/>
      </w:pPr>
      <w:r>
        <w:rPr>
          <w:rFonts w:ascii="Calibri" w:hAnsi="Calibri" w:eastAsia="Microsoft YaHei"/>
          <w:sz w:val="20"/>
        </w:rPr>
        <w:t>k</w:t>
      </w:r>
    </w:p>
    <w:p>
      <w:pPr>
        <w:pStyle w:val="Question"/>
        <w:numPr>
          <w:ilvl w:val="0"/>
          <w:numId w:val="11"/>
        </w:numPr>
        <w:ind w:left="432" w:hanging="432"/>
      </w:pPr>
      <w:r>
        <w:rPr>
          <w:rFonts w:ascii="Calibri" w:hAnsi="Calibri" w:eastAsia="Microsoft YaHei"/>
          <w:sz w:val="21"/>
        </w:rPr>
        <w:t>数据清洗是指利用现有的数据挖掘手段和方法清洗（），将其转化为满足数据质量要求或应用要求的数据的过程。</w:t>
      </w:r>
    </w:p>
    <w:p>
      <w:pPr>
        <w:pStyle w:val="Option"/>
        <w:numPr>
          <w:ilvl w:val="0"/>
          <w:numId w:val="32"/>
        </w:numPr>
        <w:ind w:left="778" w:hanging="346"/>
      </w:pPr>
      <w:r>
        <w:rPr>
          <w:rFonts w:ascii="Calibri" w:hAnsi="Calibri" w:eastAsia="Microsoft YaHei"/>
          <w:sz w:val="20"/>
        </w:rPr>
        <w:t>有效数据</w:t>
      </w:r>
    </w:p>
    <w:p>
      <w:pPr>
        <w:pStyle w:val="Option"/>
        <w:numPr>
          <w:ilvl w:val="0"/>
          <w:numId w:val="32"/>
        </w:numPr>
        <w:ind w:left="778" w:hanging="346"/>
      </w:pPr>
      <w:r>
        <w:rPr>
          <w:rFonts w:ascii="Calibri" w:hAnsi="Calibri" w:eastAsia="Microsoft YaHei"/>
          <w:sz w:val="20"/>
        </w:rPr>
        <w:t>干扰数据</w:t>
      </w:r>
    </w:p>
    <w:p>
      <w:pPr>
        <w:pStyle w:val="Option"/>
        <w:numPr>
          <w:ilvl w:val="0"/>
          <w:numId w:val="32"/>
        </w:numPr>
        <w:ind w:left="778" w:hanging="346"/>
      </w:pPr>
      <w:r>
        <w:rPr>
          <w:rFonts w:ascii="Calibri" w:hAnsi="Calibri" w:eastAsia="Microsoft YaHei"/>
          <w:sz w:val="20"/>
        </w:rPr>
        <w:t>模糊数据</w:t>
      </w:r>
    </w:p>
    <w:p>
      <w:pPr>
        <w:pStyle w:val="Option"/>
        <w:numPr>
          <w:ilvl w:val="0"/>
          <w:numId w:val="32"/>
        </w:numPr>
        <w:ind w:left="778" w:hanging="346"/>
      </w:pPr>
      <w:r>
        <w:rPr>
          <w:rFonts w:ascii="Calibri" w:hAnsi="Calibri" w:eastAsia="Microsoft YaHei"/>
          <w:sz w:val="20"/>
        </w:rPr>
        <w:t>脏数据</w:t>
      </w:r>
    </w:p>
    <w:p>
      <w:pPr>
        <w:pStyle w:val="Question"/>
        <w:numPr>
          <w:ilvl w:val="0"/>
          <w:numId w:val="11"/>
        </w:numPr>
        <w:ind w:left="432" w:hanging="432"/>
      </w:pPr>
      <w:r>
        <w:rPr>
          <w:rFonts w:ascii="Calibri" w:hAnsi="Calibri" w:eastAsia="Microsoft YaHei"/>
          <w:sz w:val="21"/>
        </w:rPr>
        <w:t>人机交互界面的设计要包含用户对系统的理解，称之为（），这是为了系统的可用性或者用户友好性。</w:t>
      </w:r>
    </w:p>
    <w:p>
      <w:pPr>
        <w:pStyle w:val="Option"/>
        <w:numPr>
          <w:ilvl w:val="0"/>
          <w:numId w:val="33"/>
        </w:numPr>
        <w:ind w:left="778" w:hanging="346"/>
      </w:pPr>
      <w:r>
        <w:rPr>
          <w:rFonts w:ascii="Calibri" w:hAnsi="Calibri" w:eastAsia="Microsoft YaHei"/>
          <w:sz w:val="20"/>
        </w:rPr>
        <w:t>人机模型</w:t>
      </w:r>
    </w:p>
    <w:p>
      <w:pPr>
        <w:pStyle w:val="Option"/>
        <w:numPr>
          <w:ilvl w:val="0"/>
          <w:numId w:val="33"/>
        </w:numPr>
        <w:ind w:left="778" w:hanging="346"/>
      </w:pPr>
      <w:r>
        <w:rPr>
          <w:rFonts w:ascii="Calibri" w:hAnsi="Calibri" w:eastAsia="Microsoft YaHei"/>
          <w:sz w:val="20"/>
        </w:rPr>
        <w:t>系统假想</w:t>
      </w:r>
    </w:p>
    <w:p>
      <w:pPr>
        <w:pStyle w:val="Option"/>
        <w:numPr>
          <w:ilvl w:val="0"/>
          <w:numId w:val="33"/>
        </w:numPr>
        <w:ind w:left="778" w:hanging="346"/>
      </w:pPr>
      <w:r>
        <w:rPr>
          <w:rFonts w:ascii="Calibri" w:hAnsi="Calibri" w:eastAsia="Microsoft YaHei"/>
          <w:sz w:val="20"/>
        </w:rPr>
        <w:t>心智模型</w:t>
      </w:r>
    </w:p>
    <w:p>
      <w:pPr>
        <w:pStyle w:val="Option"/>
        <w:numPr>
          <w:ilvl w:val="0"/>
          <w:numId w:val="33"/>
        </w:numPr>
        <w:ind w:left="778" w:hanging="346"/>
      </w:pPr>
      <w:r>
        <w:rPr>
          <w:rFonts w:ascii="Calibri" w:hAnsi="Calibri" w:eastAsia="Microsoft YaHei"/>
          <w:sz w:val="20"/>
        </w:rPr>
        <w:t>系统模型</w:t>
      </w:r>
    </w:p>
    <w:p>
      <w:pPr>
        <w:pStyle w:val="Question"/>
        <w:numPr>
          <w:ilvl w:val="0"/>
          <w:numId w:val="11"/>
        </w:numPr>
        <w:ind w:left="432" w:hanging="432"/>
      </w:pPr>
      <w:r>
        <w:rPr>
          <w:rFonts w:ascii="Calibri" w:hAnsi="Calibri" w:eastAsia="Microsoft YaHei"/>
          <w:sz w:val="21"/>
        </w:rPr>
        <w:t>如果两个变量a，b，（）那么两个变量之间的协方差就是负值。</w:t>
      </w:r>
    </w:p>
    <w:p>
      <w:pPr>
        <w:pStyle w:val="Option"/>
        <w:numPr>
          <w:ilvl w:val="0"/>
          <w:numId w:val="34"/>
        </w:numPr>
        <w:ind w:left="778" w:hanging="346"/>
      </w:pPr>
      <w:r>
        <w:rPr>
          <w:rFonts w:ascii="Calibri" w:hAnsi="Calibri" w:eastAsia="Microsoft YaHei"/>
          <w:sz w:val="20"/>
        </w:rPr>
        <w:t>其中a大于自身的期望值</w:t>
      </w:r>
    </w:p>
    <w:p>
      <w:pPr>
        <w:pStyle w:val="Option"/>
        <w:numPr>
          <w:ilvl w:val="0"/>
          <w:numId w:val="34"/>
        </w:numPr>
        <w:ind w:left="778" w:hanging="346"/>
      </w:pPr>
      <w:r>
        <w:rPr>
          <w:rFonts w:ascii="Calibri" w:hAnsi="Calibri" w:eastAsia="Microsoft YaHei"/>
          <w:sz w:val="20"/>
        </w:rPr>
        <w:t>其中b等于自身的期望值</w:t>
      </w:r>
    </w:p>
    <w:p>
      <w:pPr>
        <w:pStyle w:val="Option"/>
        <w:numPr>
          <w:ilvl w:val="0"/>
          <w:numId w:val="34"/>
        </w:numPr>
        <w:ind w:left="778" w:hanging="346"/>
      </w:pPr>
      <w:r>
        <w:rPr>
          <w:rFonts w:ascii="Calibri" w:hAnsi="Calibri" w:eastAsia="Microsoft YaHei"/>
          <w:sz w:val="20"/>
        </w:rPr>
        <w:t>其中b大于自身的期望值</w:t>
      </w:r>
    </w:p>
    <w:p>
      <w:pPr>
        <w:pStyle w:val="Option"/>
        <w:numPr>
          <w:ilvl w:val="0"/>
          <w:numId w:val="34"/>
        </w:numPr>
        <w:ind w:left="778" w:hanging="346"/>
      </w:pPr>
      <w:r>
        <w:rPr>
          <w:rFonts w:ascii="Calibri" w:hAnsi="Calibri" w:eastAsia="Microsoft YaHei"/>
          <w:sz w:val="20"/>
        </w:rPr>
        <w:t>其中a等于自身的期望值</w:t>
      </w:r>
    </w:p>
    <w:p>
      <w:pPr>
        <w:pStyle w:val="Question"/>
        <w:numPr>
          <w:ilvl w:val="0"/>
          <w:numId w:val="11"/>
        </w:numPr>
        <w:ind w:left="432" w:hanging="432"/>
      </w:pPr>
      <w:r>
        <w:rPr>
          <w:rFonts w:ascii="Calibri" w:hAnsi="Calibri" w:eastAsia="Microsoft YaHei"/>
          <w:sz w:val="21"/>
        </w:rPr>
        <w:t>在转换工程过程中，主要进行的操作是对转换工作进行设置，以下选项描述不正确的（）。</w:t>
      </w:r>
    </w:p>
    <w:p>
      <w:pPr>
        <w:pStyle w:val="Option"/>
        <w:numPr>
          <w:ilvl w:val="0"/>
          <w:numId w:val="35"/>
        </w:numPr>
        <w:ind w:left="778" w:hanging="346"/>
      </w:pPr>
      <w:r>
        <w:rPr>
          <w:rFonts w:ascii="Calibri" w:hAnsi="Calibri" w:eastAsia="Microsoft YaHei"/>
          <w:sz w:val="20"/>
        </w:rPr>
        <w:t>函数</w:t>
      </w:r>
    </w:p>
    <w:p>
      <w:pPr>
        <w:pStyle w:val="Option"/>
        <w:numPr>
          <w:ilvl w:val="0"/>
          <w:numId w:val="35"/>
        </w:numPr>
        <w:ind w:left="778" w:hanging="346"/>
      </w:pPr>
      <w:r>
        <w:rPr>
          <w:rFonts w:ascii="Calibri" w:hAnsi="Calibri" w:eastAsia="Microsoft YaHei"/>
          <w:sz w:val="20"/>
        </w:rPr>
        <w:t>设置转换工程的名称</w:t>
      </w:r>
    </w:p>
    <w:p>
      <w:pPr>
        <w:pStyle w:val="Option"/>
        <w:numPr>
          <w:ilvl w:val="0"/>
          <w:numId w:val="35"/>
        </w:numPr>
        <w:ind w:left="778" w:hanging="346"/>
      </w:pPr>
      <w:r>
        <w:rPr>
          <w:rFonts w:ascii="Calibri" w:hAnsi="Calibri" w:eastAsia="Microsoft YaHei"/>
          <w:sz w:val="20"/>
        </w:rPr>
        <w:t>日志</w:t>
      </w:r>
    </w:p>
    <w:p>
      <w:pPr>
        <w:pStyle w:val="Option"/>
        <w:numPr>
          <w:ilvl w:val="0"/>
          <w:numId w:val="35"/>
        </w:numPr>
        <w:ind w:left="778" w:hanging="346"/>
      </w:pPr>
      <w:r>
        <w:rPr>
          <w:rFonts w:ascii="Calibri" w:hAnsi="Calibri" w:eastAsia="Microsoft YaHei"/>
          <w:sz w:val="20"/>
        </w:rPr>
        <w:t>命名参数</w:t>
      </w:r>
    </w:p>
    <w:p>
      <w:pPr>
        <w:pStyle w:val="Question"/>
        <w:numPr>
          <w:ilvl w:val="0"/>
          <w:numId w:val="11"/>
        </w:numPr>
        <w:ind w:left="432" w:hanging="432"/>
      </w:pPr>
      <w:r>
        <w:rPr>
          <w:rFonts w:ascii="Calibri" w:hAnsi="Calibri" w:eastAsia="Microsoft YaHei"/>
          <w:sz w:val="21"/>
        </w:rPr>
        <w:t>下列选项中，属于新的职业道德观念的核心理念是（）</w:t>
      </w:r>
    </w:p>
    <w:p>
      <w:pPr>
        <w:pStyle w:val="Option"/>
        <w:numPr>
          <w:ilvl w:val="0"/>
          <w:numId w:val="36"/>
        </w:numPr>
        <w:ind w:left="778" w:hanging="346"/>
      </w:pPr>
      <w:r>
        <w:rPr>
          <w:rFonts w:ascii="Calibri" w:hAnsi="Calibri" w:eastAsia="Microsoft YaHei"/>
          <w:sz w:val="20"/>
        </w:rPr>
        <w:t>公德意识</w:t>
      </w:r>
    </w:p>
    <w:p>
      <w:pPr>
        <w:pStyle w:val="Option"/>
        <w:numPr>
          <w:ilvl w:val="0"/>
          <w:numId w:val="36"/>
        </w:numPr>
        <w:ind w:left="778" w:hanging="346"/>
      </w:pPr>
      <w:r>
        <w:rPr>
          <w:rFonts w:ascii="Calibri" w:hAnsi="Calibri" w:eastAsia="Microsoft YaHei"/>
          <w:sz w:val="20"/>
        </w:rPr>
        <w:t>尽忠职守</w:t>
      </w:r>
    </w:p>
    <w:p>
      <w:pPr>
        <w:pStyle w:val="Option"/>
        <w:numPr>
          <w:ilvl w:val="0"/>
          <w:numId w:val="36"/>
        </w:numPr>
        <w:ind w:left="778" w:hanging="346"/>
      </w:pPr>
      <w:r>
        <w:rPr>
          <w:rFonts w:ascii="Calibri" w:hAnsi="Calibri" w:eastAsia="Microsoft YaHei"/>
          <w:sz w:val="20"/>
        </w:rPr>
        <w:t>劳动技术</w:t>
      </w:r>
    </w:p>
    <w:p>
      <w:pPr>
        <w:pStyle w:val="Option"/>
        <w:numPr>
          <w:ilvl w:val="0"/>
          <w:numId w:val="36"/>
        </w:numPr>
        <w:ind w:left="778" w:hanging="346"/>
      </w:pPr>
      <w:r>
        <w:rPr>
          <w:rFonts w:ascii="Calibri" w:hAnsi="Calibri" w:eastAsia="Microsoft YaHei"/>
          <w:sz w:val="20"/>
        </w:rPr>
        <w:t>服务意识</w:t>
      </w:r>
    </w:p>
    <w:p>
      <w:pPr>
        <w:pStyle w:val="Question"/>
        <w:numPr>
          <w:ilvl w:val="0"/>
          <w:numId w:val="11"/>
        </w:numPr>
        <w:ind w:left="432" w:hanging="432"/>
      </w:pPr>
      <w:r>
        <w:rPr>
          <w:rFonts w:ascii="Calibri" w:hAnsi="Calibri" w:eastAsia="Microsoft YaHei"/>
          <w:sz w:val="21"/>
        </w:rPr>
        <w:t>文本数据标注作为最常见的数据标注分类之一，是指将文字、（）在内的文本行内容进行标注，使得计算机能够识别</w:t>
      </w:r>
    </w:p>
    <w:p>
      <w:pPr>
        <w:pStyle w:val="Option"/>
        <w:numPr>
          <w:ilvl w:val="0"/>
          <w:numId w:val="37"/>
        </w:numPr>
        <w:ind w:left="778" w:hanging="346"/>
      </w:pPr>
      <w:r>
        <w:rPr>
          <w:rFonts w:ascii="Calibri" w:hAnsi="Calibri" w:eastAsia="Microsoft YaHei"/>
          <w:sz w:val="20"/>
        </w:rPr>
        <w:t>动画</w:t>
      </w:r>
    </w:p>
    <w:p>
      <w:pPr>
        <w:pStyle w:val="Option"/>
        <w:numPr>
          <w:ilvl w:val="0"/>
          <w:numId w:val="37"/>
        </w:numPr>
        <w:ind w:left="778" w:hanging="346"/>
      </w:pPr>
      <w:r>
        <w:rPr>
          <w:rFonts w:ascii="Calibri" w:hAnsi="Calibri" w:eastAsia="Microsoft YaHei"/>
          <w:sz w:val="20"/>
        </w:rPr>
        <w:t>语音</w:t>
      </w:r>
    </w:p>
    <w:p>
      <w:pPr>
        <w:pStyle w:val="Option"/>
        <w:numPr>
          <w:ilvl w:val="0"/>
          <w:numId w:val="37"/>
        </w:numPr>
        <w:ind w:left="778" w:hanging="346"/>
      </w:pPr>
      <w:r>
        <w:rPr>
          <w:rFonts w:ascii="Calibri" w:hAnsi="Calibri" w:eastAsia="Microsoft YaHei"/>
          <w:sz w:val="20"/>
        </w:rPr>
        <w:t>属性</w:t>
      </w:r>
    </w:p>
    <w:p>
      <w:pPr>
        <w:pStyle w:val="Option"/>
        <w:numPr>
          <w:ilvl w:val="0"/>
          <w:numId w:val="37"/>
        </w:numPr>
        <w:ind w:left="778" w:hanging="346"/>
      </w:pPr>
      <w:r>
        <w:rPr>
          <w:rFonts w:ascii="Calibri" w:hAnsi="Calibri" w:eastAsia="Microsoft YaHei"/>
          <w:sz w:val="20"/>
        </w:rPr>
        <w:t>符号</w:t>
      </w:r>
    </w:p>
    <w:p>
      <w:pPr>
        <w:pStyle w:val="Question"/>
        <w:numPr>
          <w:ilvl w:val="0"/>
          <w:numId w:val="11"/>
        </w:numPr>
        <w:ind w:left="432" w:hanging="432"/>
      </w:pPr>
      <w:r>
        <w:rPr>
          <w:rFonts w:ascii="Calibri" w:hAnsi="Calibri" w:eastAsia="Microsoft YaHei"/>
          <w:sz w:val="21"/>
        </w:rPr>
        <w:t>以下选项不是标注数据采集的采集样例（）。</w:t>
      </w:r>
    </w:p>
    <w:p>
      <w:pPr>
        <w:pStyle w:val="Option"/>
        <w:numPr>
          <w:ilvl w:val="0"/>
          <w:numId w:val="38"/>
        </w:numPr>
        <w:ind w:left="778" w:hanging="346"/>
      </w:pPr>
      <w:r>
        <w:rPr>
          <w:rFonts w:ascii="Calibri" w:hAnsi="Calibri" w:eastAsia="Microsoft YaHei"/>
          <w:sz w:val="20"/>
        </w:rPr>
        <w:t>人体姿势采集</w:t>
      </w:r>
    </w:p>
    <w:p>
      <w:pPr>
        <w:pStyle w:val="Option"/>
        <w:numPr>
          <w:ilvl w:val="0"/>
          <w:numId w:val="38"/>
        </w:numPr>
        <w:ind w:left="778" w:hanging="346"/>
      </w:pPr>
      <w:r>
        <w:rPr>
          <w:rFonts w:ascii="Calibri" w:hAnsi="Calibri" w:eastAsia="Microsoft YaHei"/>
          <w:sz w:val="20"/>
        </w:rPr>
        <w:t>方言采集</w:t>
      </w:r>
    </w:p>
    <w:p>
      <w:pPr>
        <w:pStyle w:val="Option"/>
        <w:numPr>
          <w:ilvl w:val="0"/>
          <w:numId w:val="38"/>
        </w:numPr>
        <w:ind w:left="778" w:hanging="346"/>
      </w:pPr>
      <w:r>
        <w:rPr>
          <w:rFonts w:ascii="Calibri" w:hAnsi="Calibri" w:eastAsia="Microsoft YaHei"/>
          <w:sz w:val="20"/>
        </w:rPr>
        <w:t>指令采集</w:t>
      </w:r>
    </w:p>
    <w:p>
      <w:pPr>
        <w:pStyle w:val="Option"/>
        <w:numPr>
          <w:ilvl w:val="0"/>
          <w:numId w:val="38"/>
        </w:numPr>
        <w:ind w:left="778" w:hanging="346"/>
      </w:pPr>
      <w:r>
        <w:rPr>
          <w:rFonts w:ascii="Calibri" w:hAnsi="Calibri" w:eastAsia="Microsoft YaHei"/>
          <w:sz w:val="20"/>
        </w:rPr>
        <w:t>停车位采集</w:t>
      </w:r>
    </w:p>
    <w:p>
      <w:pPr>
        <w:pStyle w:val="Question"/>
        <w:numPr>
          <w:ilvl w:val="0"/>
          <w:numId w:val="11"/>
        </w:numPr>
        <w:ind w:left="432" w:hanging="432"/>
      </w:pPr>
      <w:r>
        <w:rPr>
          <w:rFonts w:ascii="Calibri" w:hAnsi="Calibri" w:eastAsia="Microsoft YaHei"/>
          <w:sz w:val="21"/>
        </w:rPr>
        <w:t>逻辑回归是用概率的方式，预测出属于某一分类的概率值，如果概率值超过（），则属于某一分类。</w:t>
      </w:r>
    </w:p>
    <w:p>
      <w:pPr>
        <w:pStyle w:val="Option"/>
        <w:numPr>
          <w:ilvl w:val="0"/>
          <w:numId w:val="39"/>
        </w:numPr>
        <w:ind w:left="778" w:hanging="346"/>
      </w:pPr>
      <w:r>
        <w:rPr>
          <w:rFonts w:ascii="Calibri" w:hAnsi="Calibri" w:eastAsia="Microsoft YaHei"/>
          <w:sz w:val="20"/>
        </w:rPr>
        <w:t>40%</w:t>
      </w:r>
    </w:p>
    <w:p>
      <w:pPr>
        <w:pStyle w:val="Option"/>
        <w:numPr>
          <w:ilvl w:val="0"/>
          <w:numId w:val="39"/>
        </w:numPr>
        <w:ind w:left="778" w:hanging="346"/>
      </w:pPr>
      <w:r>
        <w:rPr>
          <w:rFonts w:ascii="Calibri" w:hAnsi="Calibri" w:eastAsia="Microsoft YaHei"/>
          <w:sz w:val="20"/>
        </w:rPr>
        <w:t>50%</w:t>
      </w:r>
    </w:p>
    <w:p>
      <w:pPr>
        <w:pStyle w:val="Option"/>
        <w:numPr>
          <w:ilvl w:val="0"/>
          <w:numId w:val="39"/>
        </w:numPr>
        <w:ind w:left="778" w:hanging="346"/>
      </w:pPr>
      <w:r>
        <w:rPr>
          <w:rFonts w:ascii="Calibri" w:hAnsi="Calibri" w:eastAsia="Microsoft YaHei"/>
          <w:sz w:val="20"/>
        </w:rPr>
        <w:t>60%</w:t>
      </w:r>
    </w:p>
    <w:p>
      <w:pPr>
        <w:pStyle w:val="Option"/>
        <w:numPr>
          <w:ilvl w:val="0"/>
          <w:numId w:val="39"/>
        </w:numPr>
        <w:ind w:left="778" w:hanging="346"/>
      </w:pPr>
      <w:r>
        <w:rPr>
          <w:rFonts w:ascii="Calibri" w:hAnsi="Calibri" w:eastAsia="Microsoft YaHei"/>
          <w:sz w:val="20"/>
        </w:rPr>
        <w:t>75%</w:t>
      </w:r>
    </w:p>
    <w:p>
      <w:pPr>
        <w:pStyle w:val="Question"/>
        <w:numPr>
          <w:ilvl w:val="0"/>
          <w:numId w:val="11"/>
        </w:numPr>
        <w:ind w:left="432" w:hanging="432"/>
      </w:pPr>
      <w:r>
        <w:rPr>
          <w:rFonts w:ascii="Calibri" w:hAnsi="Calibri" w:eastAsia="Microsoft YaHei"/>
          <w:sz w:val="21"/>
        </w:rPr>
        <w:t>批次是模型训练时（）中使用的样本集合的数量。</w:t>
      </w:r>
    </w:p>
    <w:p>
      <w:pPr>
        <w:pStyle w:val="Option"/>
        <w:numPr>
          <w:ilvl w:val="0"/>
          <w:numId w:val="40"/>
        </w:numPr>
        <w:ind w:left="778" w:hanging="346"/>
      </w:pPr>
      <w:r>
        <w:rPr>
          <w:rFonts w:ascii="Calibri" w:hAnsi="Calibri" w:eastAsia="Microsoft YaHei"/>
          <w:sz w:val="20"/>
        </w:rPr>
        <w:t>一次递归</w:t>
      </w:r>
    </w:p>
    <w:p>
      <w:pPr>
        <w:pStyle w:val="Option"/>
        <w:numPr>
          <w:ilvl w:val="0"/>
          <w:numId w:val="40"/>
        </w:numPr>
        <w:ind w:left="778" w:hanging="346"/>
      </w:pPr>
      <w:r>
        <w:rPr>
          <w:rFonts w:ascii="Calibri" w:hAnsi="Calibri" w:eastAsia="Microsoft YaHei"/>
          <w:sz w:val="20"/>
        </w:rPr>
        <w:t>多次迭代</w:t>
      </w:r>
    </w:p>
    <w:p>
      <w:pPr>
        <w:pStyle w:val="Option"/>
        <w:numPr>
          <w:ilvl w:val="0"/>
          <w:numId w:val="40"/>
        </w:numPr>
        <w:ind w:left="778" w:hanging="346"/>
      </w:pPr>
      <w:r>
        <w:rPr>
          <w:rFonts w:ascii="Calibri" w:hAnsi="Calibri" w:eastAsia="Microsoft YaHei"/>
          <w:sz w:val="20"/>
        </w:rPr>
        <w:t>一次迭代</w:t>
      </w:r>
    </w:p>
    <w:p>
      <w:pPr>
        <w:pStyle w:val="Option"/>
        <w:numPr>
          <w:ilvl w:val="0"/>
          <w:numId w:val="40"/>
        </w:numPr>
        <w:ind w:left="778" w:hanging="346"/>
      </w:pPr>
      <w:r>
        <w:rPr>
          <w:rFonts w:ascii="Calibri" w:hAnsi="Calibri" w:eastAsia="Microsoft YaHei"/>
          <w:sz w:val="20"/>
        </w:rPr>
        <w:t>二次递归</w:t>
      </w:r>
    </w:p>
    <w:p>
      <w:pPr>
        <w:pStyle w:val="Question"/>
        <w:numPr>
          <w:ilvl w:val="0"/>
          <w:numId w:val="11"/>
        </w:numPr>
        <w:ind w:left="432" w:hanging="432"/>
      </w:pPr>
      <w:r>
        <w:rPr>
          <w:rFonts w:ascii="Calibri" w:hAnsi="Calibri" w:eastAsia="Microsoft YaHei"/>
          <w:sz w:val="21"/>
        </w:rPr>
        <w:t>人机交互中的生命周期模型有以下选项（）。</w:t>
      </w:r>
    </w:p>
    <w:p>
      <w:pPr>
        <w:pStyle w:val="Option"/>
        <w:numPr>
          <w:ilvl w:val="0"/>
          <w:numId w:val="41"/>
        </w:numPr>
        <w:ind w:left="778" w:hanging="346"/>
      </w:pPr>
      <w:r>
        <w:rPr>
          <w:rFonts w:ascii="Calibri" w:hAnsi="Calibri" w:eastAsia="Microsoft YaHei"/>
          <w:sz w:val="20"/>
        </w:rPr>
        <w:t>椭圆生命周期模型</w:t>
      </w:r>
    </w:p>
    <w:p>
      <w:pPr>
        <w:pStyle w:val="Option"/>
        <w:numPr>
          <w:ilvl w:val="0"/>
          <w:numId w:val="41"/>
        </w:numPr>
        <w:ind w:left="778" w:hanging="346"/>
      </w:pPr>
      <w:r>
        <w:rPr>
          <w:rFonts w:ascii="Calibri" w:hAnsi="Calibri" w:eastAsia="Microsoft YaHei"/>
          <w:sz w:val="20"/>
        </w:rPr>
        <w:t>瀑布模型</w:t>
      </w:r>
    </w:p>
    <w:p>
      <w:pPr>
        <w:pStyle w:val="Option"/>
        <w:numPr>
          <w:ilvl w:val="0"/>
          <w:numId w:val="41"/>
        </w:numPr>
        <w:ind w:left="778" w:hanging="346"/>
      </w:pPr>
      <w:r>
        <w:rPr>
          <w:rFonts w:ascii="Calibri" w:hAnsi="Calibri" w:eastAsia="Microsoft YaHei"/>
          <w:sz w:val="20"/>
        </w:rPr>
        <w:t>螺旋模型</w:t>
      </w:r>
    </w:p>
    <w:p>
      <w:pPr>
        <w:pStyle w:val="Option"/>
        <w:numPr>
          <w:ilvl w:val="0"/>
          <w:numId w:val="41"/>
        </w:numPr>
        <w:ind w:left="778" w:hanging="346"/>
      </w:pPr>
      <w:r>
        <w:rPr>
          <w:rFonts w:ascii="Calibri" w:hAnsi="Calibri" w:eastAsia="Microsoft YaHei"/>
          <w:sz w:val="20"/>
        </w:rPr>
        <w:t>星形生命周期模型</w:t>
      </w:r>
    </w:p>
    <w:p>
      <w:pPr>
        <w:pStyle w:val="Question"/>
        <w:numPr>
          <w:ilvl w:val="0"/>
          <w:numId w:val="11"/>
        </w:numPr>
        <w:ind w:left="432" w:hanging="432"/>
      </w:pPr>
      <w:r>
        <w:rPr>
          <w:rFonts w:ascii="Calibri" w:hAnsi="Calibri" w:eastAsia="Microsoft YaHei"/>
          <w:sz w:val="21"/>
        </w:rPr>
        <w:t>下列情况中，用人单位可以单方解除劳动合同的是（）。</w:t>
      </w:r>
    </w:p>
    <w:p>
      <w:pPr>
        <w:pStyle w:val="Option"/>
        <w:numPr>
          <w:ilvl w:val="0"/>
          <w:numId w:val="42"/>
        </w:numPr>
        <w:ind w:left="778" w:hanging="346"/>
      </w:pPr>
      <w:r>
        <w:rPr>
          <w:rFonts w:ascii="Calibri" w:hAnsi="Calibri" w:eastAsia="Microsoft YaHei"/>
          <w:sz w:val="20"/>
        </w:rPr>
        <w:t>患病，在规定的医疗期</w:t>
      </w:r>
    </w:p>
    <w:p>
      <w:pPr>
        <w:pStyle w:val="Option"/>
        <w:numPr>
          <w:ilvl w:val="0"/>
          <w:numId w:val="42"/>
        </w:numPr>
        <w:ind w:left="778" w:hanging="346"/>
      </w:pPr>
      <w:r>
        <w:rPr>
          <w:rFonts w:ascii="Calibri" w:hAnsi="Calibri" w:eastAsia="Microsoft YaHei"/>
          <w:sz w:val="20"/>
        </w:rPr>
        <w:t>职工患职业病丧失部分劳动能力</w:t>
      </w:r>
    </w:p>
    <w:p>
      <w:pPr>
        <w:pStyle w:val="Option"/>
        <w:numPr>
          <w:ilvl w:val="0"/>
          <w:numId w:val="42"/>
        </w:numPr>
        <w:ind w:left="778" w:hanging="346"/>
      </w:pPr>
      <w:r>
        <w:rPr>
          <w:rFonts w:ascii="Calibri" w:hAnsi="Calibri" w:eastAsia="Microsoft YaHei"/>
          <w:sz w:val="20"/>
        </w:rPr>
        <w:t>严重失职、营私舞弊，对用人单位利益造成重大损失</w:t>
      </w:r>
    </w:p>
    <w:p>
      <w:pPr>
        <w:pStyle w:val="Option"/>
        <w:numPr>
          <w:ilvl w:val="0"/>
          <w:numId w:val="42"/>
        </w:numPr>
        <w:ind w:left="778" w:hanging="346"/>
      </w:pPr>
      <w:r>
        <w:rPr>
          <w:rFonts w:ascii="Calibri" w:hAnsi="Calibri" w:eastAsia="Microsoft YaHei"/>
          <w:sz w:val="20"/>
        </w:rPr>
        <w:t>女职工在孕期、产期、哺乳期</w:t>
      </w:r>
    </w:p>
    <w:p>
      <w:pPr>
        <w:pStyle w:val="Question"/>
        <w:numPr>
          <w:ilvl w:val="0"/>
          <w:numId w:val="11"/>
        </w:numPr>
        <w:ind w:left="432" w:hanging="432"/>
      </w:pPr>
      <w:r>
        <w:rPr>
          <w:rFonts w:ascii="Calibri" w:hAnsi="Calibri" w:eastAsia="Microsoft YaHei"/>
          <w:sz w:val="21"/>
        </w:rPr>
        <w:t>如果学习率设置的太小，参数更新速度太慢，导致无法快速的找到好的下降方向，随着（）增大模型损失基本不变，需要消耗更多的训练资源来保证获取到参数的最优值。</w:t>
      </w:r>
    </w:p>
    <w:p>
      <w:pPr>
        <w:pStyle w:val="Option"/>
        <w:numPr>
          <w:ilvl w:val="0"/>
          <w:numId w:val="43"/>
        </w:numPr>
        <w:ind w:left="778" w:hanging="346"/>
      </w:pPr>
      <w:r>
        <w:rPr>
          <w:rFonts w:ascii="Calibri" w:hAnsi="Calibri" w:eastAsia="Microsoft YaHei"/>
          <w:sz w:val="20"/>
        </w:rPr>
        <w:t>迭代次数</w:t>
      </w:r>
    </w:p>
    <w:p>
      <w:pPr>
        <w:pStyle w:val="Option"/>
        <w:numPr>
          <w:ilvl w:val="0"/>
          <w:numId w:val="43"/>
        </w:numPr>
        <w:ind w:left="778" w:hanging="346"/>
      </w:pPr>
      <w:r>
        <w:rPr>
          <w:rFonts w:ascii="Calibri" w:hAnsi="Calibri" w:eastAsia="Microsoft YaHei"/>
          <w:sz w:val="20"/>
        </w:rPr>
        <w:t>拟合次数</w:t>
      </w:r>
    </w:p>
    <w:p>
      <w:pPr>
        <w:pStyle w:val="Option"/>
        <w:numPr>
          <w:ilvl w:val="0"/>
          <w:numId w:val="43"/>
        </w:numPr>
        <w:ind w:left="778" w:hanging="346"/>
      </w:pPr>
      <w:r>
        <w:rPr>
          <w:rFonts w:ascii="Calibri" w:hAnsi="Calibri" w:eastAsia="Microsoft YaHei"/>
          <w:sz w:val="20"/>
        </w:rPr>
        <w:t>递归次数</w:t>
      </w:r>
    </w:p>
    <w:p>
      <w:pPr>
        <w:pStyle w:val="Option"/>
        <w:numPr>
          <w:ilvl w:val="0"/>
          <w:numId w:val="43"/>
        </w:numPr>
        <w:ind w:left="778" w:hanging="346"/>
      </w:pPr>
      <w:r>
        <w:rPr>
          <w:rFonts w:ascii="Calibri" w:hAnsi="Calibri" w:eastAsia="Microsoft YaHei"/>
          <w:sz w:val="20"/>
        </w:rPr>
        <w:t>回归次数</w:t>
      </w:r>
    </w:p>
    <w:p>
      <w:pPr>
        <w:pStyle w:val="Question"/>
        <w:numPr>
          <w:ilvl w:val="0"/>
          <w:numId w:val="11"/>
        </w:numPr>
        <w:ind w:left="432" w:hanging="432"/>
      </w:pPr>
      <w:r>
        <w:rPr>
          <w:rFonts w:ascii="Calibri" w:hAnsi="Calibri" w:eastAsia="Microsoft YaHei"/>
          <w:sz w:val="21"/>
        </w:rPr>
        <w:t>业务流程优化是指从根本上对原来的业务流程做彻底地重新设计，把直线职能型的结构转变成（）流程网络结构。</w:t>
      </w:r>
    </w:p>
    <w:p>
      <w:pPr>
        <w:pStyle w:val="Option"/>
        <w:numPr>
          <w:ilvl w:val="0"/>
          <w:numId w:val="44"/>
        </w:numPr>
        <w:ind w:left="778" w:hanging="346"/>
      </w:pPr>
      <w:r>
        <w:rPr>
          <w:rFonts w:ascii="Calibri" w:hAnsi="Calibri" w:eastAsia="Microsoft YaHei"/>
          <w:sz w:val="20"/>
        </w:rPr>
        <w:t>平行</w:t>
      </w:r>
    </w:p>
    <w:p>
      <w:pPr>
        <w:pStyle w:val="Option"/>
        <w:numPr>
          <w:ilvl w:val="0"/>
          <w:numId w:val="44"/>
        </w:numPr>
        <w:ind w:left="778" w:hanging="346"/>
      </w:pPr>
      <w:r>
        <w:rPr>
          <w:rFonts w:ascii="Calibri" w:hAnsi="Calibri" w:eastAsia="Microsoft YaHei"/>
          <w:sz w:val="20"/>
        </w:rPr>
        <w:t>交叉</w:t>
      </w:r>
    </w:p>
    <w:p>
      <w:pPr>
        <w:pStyle w:val="Option"/>
        <w:numPr>
          <w:ilvl w:val="0"/>
          <w:numId w:val="44"/>
        </w:numPr>
        <w:ind w:left="778" w:hanging="346"/>
      </w:pPr>
      <w:r>
        <w:rPr>
          <w:rFonts w:ascii="Calibri" w:hAnsi="Calibri" w:eastAsia="Microsoft YaHei"/>
          <w:sz w:val="20"/>
        </w:rPr>
        <w:t>汇聚</w:t>
      </w:r>
    </w:p>
    <w:p>
      <w:pPr>
        <w:pStyle w:val="Option"/>
        <w:numPr>
          <w:ilvl w:val="0"/>
          <w:numId w:val="44"/>
        </w:numPr>
        <w:ind w:left="778" w:hanging="346"/>
      </w:pPr>
      <w:r>
        <w:rPr>
          <w:rFonts w:ascii="Calibri" w:hAnsi="Calibri" w:eastAsia="Microsoft YaHei"/>
          <w:sz w:val="20"/>
        </w:rPr>
        <w:t>业务</w:t>
      </w:r>
    </w:p>
    <w:p>
      <w:pPr>
        <w:pStyle w:val="Question"/>
        <w:numPr>
          <w:ilvl w:val="0"/>
          <w:numId w:val="11"/>
        </w:numPr>
        <w:ind w:left="432" w:hanging="432"/>
      </w:pPr>
      <w:r>
        <w:rPr>
          <w:rFonts w:ascii="Calibri" w:hAnsi="Calibri" w:eastAsia="Microsoft YaHei"/>
          <w:sz w:val="21"/>
        </w:rPr>
        <w:t>（）是最简单、最常用的数据标注类型，主要包括矩形拉框、打点标注和点云拉框等。</w:t>
      </w:r>
    </w:p>
    <w:p>
      <w:pPr>
        <w:pStyle w:val="Option"/>
        <w:numPr>
          <w:ilvl w:val="0"/>
          <w:numId w:val="45"/>
        </w:numPr>
        <w:ind w:left="778" w:hanging="346"/>
      </w:pPr>
      <w:r>
        <w:rPr>
          <w:rFonts w:ascii="Calibri" w:hAnsi="Calibri" w:eastAsia="Microsoft YaHei"/>
          <w:sz w:val="20"/>
        </w:rPr>
        <w:t>语音标注</w:t>
      </w:r>
    </w:p>
    <w:p>
      <w:pPr>
        <w:pStyle w:val="Option"/>
        <w:numPr>
          <w:ilvl w:val="0"/>
          <w:numId w:val="45"/>
        </w:numPr>
        <w:ind w:left="778" w:hanging="346"/>
      </w:pPr>
      <w:r>
        <w:rPr>
          <w:rFonts w:ascii="Calibri" w:hAnsi="Calibri" w:eastAsia="Microsoft YaHei"/>
          <w:sz w:val="20"/>
        </w:rPr>
        <w:t>图像标注</w:t>
      </w:r>
    </w:p>
    <w:p>
      <w:pPr>
        <w:pStyle w:val="Option"/>
        <w:numPr>
          <w:ilvl w:val="0"/>
          <w:numId w:val="45"/>
        </w:numPr>
        <w:ind w:left="778" w:hanging="346"/>
      </w:pPr>
      <w:r>
        <w:rPr>
          <w:rFonts w:ascii="Calibri" w:hAnsi="Calibri" w:eastAsia="Microsoft YaHei"/>
          <w:sz w:val="20"/>
        </w:rPr>
        <w:t>视频标注</w:t>
      </w:r>
    </w:p>
    <w:p>
      <w:pPr>
        <w:pStyle w:val="Option"/>
        <w:numPr>
          <w:ilvl w:val="0"/>
          <w:numId w:val="45"/>
        </w:numPr>
        <w:ind w:left="778" w:hanging="346"/>
      </w:pPr>
      <w:r>
        <w:rPr>
          <w:rFonts w:ascii="Calibri" w:hAnsi="Calibri" w:eastAsia="Microsoft YaHei"/>
          <w:sz w:val="20"/>
        </w:rPr>
        <w:t>文本标注</w:t>
      </w:r>
    </w:p>
    <w:p>
      <w:pPr>
        <w:pStyle w:val="Question"/>
        <w:numPr>
          <w:ilvl w:val="0"/>
          <w:numId w:val="11"/>
        </w:numPr>
        <w:ind w:left="432" w:hanging="432"/>
      </w:pPr>
      <w:r>
        <w:rPr>
          <w:rFonts w:ascii="Calibri" w:hAnsi="Calibri" w:eastAsia="Microsoft YaHei"/>
          <w:sz w:val="21"/>
        </w:rPr>
        <w:t>以下选项中不属于交互设计的设计原则的是（）。</w:t>
      </w:r>
    </w:p>
    <w:p>
      <w:pPr>
        <w:pStyle w:val="Option"/>
        <w:numPr>
          <w:ilvl w:val="0"/>
          <w:numId w:val="46"/>
        </w:numPr>
        <w:ind w:left="778" w:hanging="346"/>
      </w:pPr>
      <w:r>
        <w:rPr>
          <w:rFonts w:ascii="Calibri" w:hAnsi="Calibri" w:eastAsia="Microsoft YaHei"/>
          <w:sz w:val="20"/>
        </w:rPr>
        <w:t>限制原则</w:t>
      </w:r>
    </w:p>
    <w:p>
      <w:pPr>
        <w:pStyle w:val="Option"/>
        <w:numPr>
          <w:ilvl w:val="0"/>
          <w:numId w:val="46"/>
        </w:numPr>
        <w:ind w:left="778" w:hanging="346"/>
      </w:pPr>
      <w:r>
        <w:rPr>
          <w:rFonts w:ascii="Calibri" w:hAnsi="Calibri" w:eastAsia="Microsoft YaHei"/>
          <w:sz w:val="20"/>
        </w:rPr>
        <w:t>可视性原则</w:t>
      </w:r>
    </w:p>
    <w:p>
      <w:pPr>
        <w:pStyle w:val="Option"/>
        <w:numPr>
          <w:ilvl w:val="0"/>
          <w:numId w:val="46"/>
        </w:numPr>
        <w:ind w:left="778" w:hanging="346"/>
      </w:pPr>
      <w:r>
        <w:rPr>
          <w:rFonts w:ascii="Calibri" w:hAnsi="Calibri" w:eastAsia="Microsoft YaHei"/>
          <w:sz w:val="20"/>
        </w:rPr>
        <w:t>映射原则</w:t>
      </w:r>
    </w:p>
    <w:p>
      <w:pPr>
        <w:pStyle w:val="Option"/>
        <w:numPr>
          <w:ilvl w:val="0"/>
          <w:numId w:val="46"/>
        </w:numPr>
        <w:ind w:left="778" w:hanging="346"/>
      </w:pPr>
      <w:r>
        <w:rPr>
          <w:rFonts w:ascii="Calibri" w:hAnsi="Calibri" w:eastAsia="Microsoft YaHei"/>
          <w:sz w:val="20"/>
        </w:rPr>
        <w:t>追求创新</w:t>
      </w:r>
    </w:p>
    <w:p>
      <w:pPr>
        <w:pStyle w:val="Question"/>
        <w:numPr>
          <w:ilvl w:val="0"/>
          <w:numId w:val="11"/>
        </w:numPr>
        <w:ind w:left="432" w:hanging="432"/>
      </w:pPr>
      <w:r>
        <w:rPr>
          <w:rFonts w:ascii="Calibri" w:hAnsi="Calibri" w:eastAsia="Microsoft YaHei"/>
          <w:sz w:val="21"/>
        </w:rPr>
        <w:t>以下选项不是数据预处理的方式是（）。</w:t>
      </w:r>
    </w:p>
    <w:p>
      <w:pPr>
        <w:pStyle w:val="Option"/>
        <w:numPr>
          <w:ilvl w:val="0"/>
          <w:numId w:val="47"/>
        </w:numPr>
        <w:ind w:left="778" w:hanging="346"/>
      </w:pPr>
      <w:r>
        <w:rPr>
          <w:rFonts w:ascii="Calibri" w:hAnsi="Calibri" w:eastAsia="Microsoft YaHei"/>
          <w:sz w:val="20"/>
        </w:rPr>
        <w:t>数据归约</w:t>
      </w:r>
    </w:p>
    <w:p>
      <w:pPr>
        <w:pStyle w:val="Option"/>
        <w:numPr>
          <w:ilvl w:val="0"/>
          <w:numId w:val="47"/>
        </w:numPr>
        <w:ind w:left="778" w:hanging="346"/>
      </w:pPr>
      <w:r>
        <w:rPr>
          <w:rFonts w:ascii="Calibri" w:hAnsi="Calibri" w:eastAsia="Microsoft YaHei"/>
          <w:sz w:val="20"/>
        </w:rPr>
        <w:t>数据集成</w:t>
      </w:r>
    </w:p>
    <w:p>
      <w:pPr>
        <w:pStyle w:val="Option"/>
        <w:numPr>
          <w:ilvl w:val="0"/>
          <w:numId w:val="47"/>
        </w:numPr>
        <w:ind w:left="778" w:hanging="346"/>
      </w:pPr>
      <w:r>
        <w:rPr>
          <w:rFonts w:ascii="Calibri" w:hAnsi="Calibri" w:eastAsia="Microsoft YaHei"/>
          <w:sz w:val="20"/>
        </w:rPr>
        <w:t>数据分类</w:t>
      </w:r>
    </w:p>
    <w:p>
      <w:pPr>
        <w:pStyle w:val="Option"/>
        <w:numPr>
          <w:ilvl w:val="0"/>
          <w:numId w:val="47"/>
        </w:numPr>
        <w:ind w:left="778" w:hanging="346"/>
      </w:pPr>
      <w:r>
        <w:rPr>
          <w:rFonts w:ascii="Calibri" w:hAnsi="Calibri" w:eastAsia="Microsoft YaHei"/>
          <w:sz w:val="20"/>
        </w:rPr>
        <w:t>数据清洗</w:t>
      </w:r>
    </w:p>
    <w:p>
      <w:pPr>
        <w:pStyle w:val="Question"/>
        <w:numPr>
          <w:ilvl w:val="0"/>
          <w:numId w:val="11"/>
        </w:numPr>
        <w:ind w:left="432" w:hanging="432"/>
      </w:pPr>
      <w:r>
        <w:rPr>
          <w:rFonts w:ascii="Calibri" w:hAnsi="Calibri" w:eastAsia="Microsoft YaHei"/>
          <w:sz w:val="21"/>
        </w:rPr>
        <w:t>数据质量是保证数据应用的基础，它的评估标准四个方面不包括（）。</w:t>
      </w:r>
    </w:p>
    <w:p>
      <w:pPr>
        <w:pStyle w:val="Option"/>
        <w:numPr>
          <w:ilvl w:val="0"/>
          <w:numId w:val="48"/>
        </w:numPr>
        <w:ind w:left="778" w:hanging="346"/>
      </w:pPr>
      <w:r>
        <w:rPr>
          <w:rFonts w:ascii="Calibri" w:hAnsi="Calibri" w:eastAsia="Microsoft YaHei"/>
          <w:sz w:val="20"/>
        </w:rPr>
        <w:t>一致性</w:t>
      </w:r>
    </w:p>
    <w:p>
      <w:pPr>
        <w:pStyle w:val="Option"/>
        <w:numPr>
          <w:ilvl w:val="0"/>
          <w:numId w:val="48"/>
        </w:numPr>
        <w:ind w:left="778" w:hanging="346"/>
      </w:pPr>
      <w:r>
        <w:rPr>
          <w:rFonts w:ascii="Calibri" w:hAnsi="Calibri" w:eastAsia="Microsoft YaHei"/>
          <w:sz w:val="20"/>
        </w:rPr>
        <w:t>完整性</w:t>
      </w:r>
    </w:p>
    <w:p>
      <w:pPr>
        <w:pStyle w:val="Option"/>
        <w:numPr>
          <w:ilvl w:val="0"/>
          <w:numId w:val="48"/>
        </w:numPr>
        <w:ind w:left="778" w:hanging="346"/>
      </w:pPr>
      <w:r>
        <w:rPr>
          <w:rFonts w:ascii="Calibri" w:hAnsi="Calibri" w:eastAsia="Microsoft YaHei"/>
          <w:sz w:val="20"/>
        </w:rPr>
        <w:t>冗余性</w:t>
      </w:r>
    </w:p>
    <w:p>
      <w:pPr>
        <w:pStyle w:val="Option"/>
        <w:numPr>
          <w:ilvl w:val="0"/>
          <w:numId w:val="48"/>
        </w:numPr>
        <w:ind w:left="778" w:hanging="346"/>
      </w:pPr>
      <w:r>
        <w:rPr>
          <w:rFonts w:ascii="Calibri" w:hAnsi="Calibri" w:eastAsia="Microsoft YaHei"/>
          <w:sz w:val="20"/>
        </w:rPr>
        <w:t>准确性</w:t>
      </w:r>
    </w:p>
    <w:p>
      <w:pPr>
        <w:pStyle w:val="Question"/>
        <w:numPr>
          <w:ilvl w:val="0"/>
          <w:numId w:val="11"/>
        </w:numPr>
        <w:ind w:left="432" w:hanging="432"/>
      </w:pPr>
      <w:r>
        <w:rPr>
          <w:rFonts w:ascii="Calibri" w:hAnsi="Calibri" w:eastAsia="Microsoft YaHei"/>
          <w:sz w:val="21"/>
        </w:rPr>
        <w:t>某公司要设计一种个人教学助理，其最佳的人机交互界面应该以（）作为传输介质的交互方法。</w:t>
      </w:r>
    </w:p>
    <w:p>
      <w:pPr>
        <w:pStyle w:val="Option"/>
        <w:numPr>
          <w:ilvl w:val="0"/>
          <w:numId w:val="49"/>
        </w:numPr>
        <w:ind w:left="778" w:hanging="346"/>
      </w:pPr>
      <w:r>
        <w:rPr>
          <w:rFonts w:ascii="Calibri" w:hAnsi="Calibri" w:eastAsia="Microsoft YaHei"/>
          <w:sz w:val="20"/>
        </w:rPr>
        <w:t>大量文字</w:t>
      </w:r>
    </w:p>
    <w:p>
      <w:pPr>
        <w:pStyle w:val="Option"/>
        <w:numPr>
          <w:ilvl w:val="0"/>
          <w:numId w:val="49"/>
        </w:numPr>
        <w:ind w:left="778" w:hanging="346"/>
      </w:pPr>
      <w:r>
        <w:rPr>
          <w:rFonts w:ascii="Calibri" w:hAnsi="Calibri" w:eastAsia="Microsoft YaHei"/>
          <w:sz w:val="20"/>
        </w:rPr>
        <w:t>图片</w:t>
      </w:r>
    </w:p>
    <w:p>
      <w:pPr>
        <w:pStyle w:val="Option"/>
        <w:numPr>
          <w:ilvl w:val="0"/>
          <w:numId w:val="49"/>
        </w:numPr>
        <w:ind w:left="778" w:hanging="346"/>
      </w:pPr>
      <w:r>
        <w:rPr>
          <w:rFonts w:ascii="Calibri" w:hAnsi="Calibri" w:eastAsia="Microsoft YaHei"/>
          <w:sz w:val="20"/>
        </w:rPr>
        <w:t>表格</w:t>
      </w:r>
    </w:p>
    <w:p>
      <w:pPr>
        <w:pStyle w:val="Option"/>
        <w:numPr>
          <w:ilvl w:val="0"/>
          <w:numId w:val="49"/>
        </w:numPr>
        <w:ind w:left="778" w:hanging="346"/>
      </w:pPr>
      <w:r>
        <w:rPr>
          <w:rFonts w:ascii="Calibri" w:hAnsi="Calibri" w:eastAsia="Microsoft YaHei"/>
          <w:sz w:val="20"/>
        </w:rPr>
        <w:t>语音</w:t>
      </w:r>
    </w:p>
    <w:p>
      <w:pPr>
        <w:pStyle w:val="Question"/>
        <w:numPr>
          <w:ilvl w:val="0"/>
          <w:numId w:val="11"/>
        </w:numPr>
        <w:ind w:left="432" w:hanging="432"/>
      </w:pPr>
      <w:r>
        <w:rPr>
          <w:rFonts w:ascii="Calibri" w:hAnsi="Calibri" w:eastAsia="Microsoft YaHei"/>
          <w:sz w:val="21"/>
        </w:rPr>
        <w:t>业务流程优化的目的是（）。</w:t>
      </w:r>
    </w:p>
    <w:p>
      <w:pPr>
        <w:pStyle w:val="Option"/>
        <w:numPr>
          <w:ilvl w:val="0"/>
          <w:numId w:val="50"/>
        </w:numPr>
        <w:ind w:left="778" w:hanging="346"/>
      </w:pPr>
      <w:r>
        <w:rPr>
          <w:rFonts w:ascii="Calibri" w:hAnsi="Calibri" w:eastAsia="Microsoft YaHei"/>
          <w:sz w:val="20"/>
        </w:rPr>
        <w:t>通过不断发展、完善、优化业务</w:t>
      </w:r>
    </w:p>
    <w:p>
      <w:pPr>
        <w:pStyle w:val="Option"/>
        <w:numPr>
          <w:ilvl w:val="0"/>
          <w:numId w:val="50"/>
        </w:numPr>
        <w:ind w:left="778" w:hanging="346"/>
      </w:pPr>
      <w:r>
        <w:rPr>
          <w:rFonts w:ascii="Calibri" w:hAnsi="Calibri" w:eastAsia="Microsoft YaHei"/>
          <w:sz w:val="20"/>
        </w:rPr>
        <w:t>保持企业的竞争优势</w:t>
      </w:r>
    </w:p>
    <w:p>
      <w:pPr>
        <w:pStyle w:val="Option"/>
        <w:numPr>
          <w:ilvl w:val="0"/>
          <w:numId w:val="50"/>
        </w:numPr>
        <w:ind w:left="778" w:hanging="346"/>
      </w:pPr>
      <w:r>
        <w:rPr>
          <w:rFonts w:ascii="Calibri" w:hAnsi="Calibri" w:eastAsia="Microsoft YaHei"/>
          <w:sz w:val="20"/>
        </w:rPr>
        <w:t>对现有工作流程的梳理和完善</w:t>
      </w:r>
    </w:p>
    <w:p>
      <w:pPr>
        <w:pStyle w:val="Option"/>
        <w:numPr>
          <w:ilvl w:val="0"/>
          <w:numId w:val="50"/>
        </w:numPr>
        <w:ind w:left="778" w:hanging="346"/>
      </w:pPr>
      <w:r>
        <w:rPr>
          <w:rFonts w:ascii="Calibri" w:hAnsi="Calibri" w:eastAsia="Microsoft YaHei"/>
          <w:sz w:val="20"/>
        </w:rPr>
        <w:t>对原来的业务流程做彻底的重新设计</w:t>
      </w:r>
    </w:p>
    <w:p>
      <w:pPr>
        <w:pStyle w:val="Question"/>
        <w:numPr>
          <w:ilvl w:val="0"/>
          <w:numId w:val="11"/>
        </w:numPr>
        <w:ind w:left="432" w:hanging="432"/>
      </w:pPr>
      <w:r>
        <w:rPr>
          <w:rFonts w:ascii="Calibri" w:hAnsi="Calibri" w:eastAsia="Microsoft YaHei"/>
          <w:sz w:val="21"/>
        </w:rPr>
        <w:t>语音数据标注是通过（）识别转录后的文本内容，并将其与对应的音频进行逻辑关联。</w:t>
      </w:r>
    </w:p>
    <w:p>
      <w:pPr>
        <w:pStyle w:val="Option"/>
        <w:numPr>
          <w:ilvl w:val="0"/>
          <w:numId w:val="51"/>
        </w:numPr>
        <w:ind w:left="778" w:hanging="346"/>
      </w:pPr>
      <w:r>
        <w:rPr>
          <w:rFonts w:ascii="Calibri" w:hAnsi="Calibri" w:eastAsia="Microsoft YaHei"/>
          <w:sz w:val="20"/>
        </w:rPr>
        <w:t>自然语言处理</w:t>
      </w:r>
    </w:p>
    <w:p>
      <w:pPr>
        <w:pStyle w:val="Option"/>
        <w:numPr>
          <w:ilvl w:val="0"/>
          <w:numId w:val="51"/>
        </w:numPr>
        <w:ind w:left="778" w:hanging="346"/>
      </w:pPr>
      <w:r>
        <w:rPr>
          <w:rFonts w:ascii="Calibri" w:hAnsi="Calibri" w:eastAsia="Microsoft YaHei"/>
          <w:sz w:val="20"/>
        </w:rPr>
        <w:t>算法模型</w:t>
      </w:r>
    </w:p>
    <w:p>
      <w:pPr>
        <w:pStyle w:val="Option"/>
        <w:numPr>
          <w:ilvl w:val="0"/>
          <w:numId w:val="51"/>
        </w:numPr>
        <w:ind w:left="778" w:hanging="346"/>
      </w:pPr>
      <w:r>
        <w:rPr>
          <w:rFonts w:ascii="Calibri" w:hAnsi="Calibri" w:eastAsia="Microsoft YaHei"/>
          <w:sz w:val="20"/>
        </w:rPr>
        <w:t>音频切割</w:t>
      </w:r>
    </w:p>
    <w:p>
      <w:pPr>
        <w:pStyle w:val="Option"/>
        <w:numPr>
          <w:ilvl w:val="0"/>
          <w:numId w:val="51"/>
        </w:numPr>
        <w:ind w:left="778" w:hanging="346"/>
      </w:pPr>
      <w:r>
        <w:rPr>
          <w:rFonts w:ascii="Calibri" w:hAnsi="Calibri" w:eastAsia="Microsoft YaHei"/>
          <w:sz w:val="20"/>
        </w:rPr>
        <w:t>实时翻译</w:t>
      </w:r>
    </w:p>
    <w:p>
      <w:pPr>
        <w:pStyle w:val="Question"/>
        <w:numPr>
          <w:ilvl w:val="0"/>
          <w:numId w:val="11"/>
        </w:numPr>
        <w:ind w:left="432" w:hanging="432"/>
      </w:pPr>
      <w:r>
        <w:rPr>
          <w:rFonts w:ascii="Calibri" w:hAnsi="Calibri" w:eastAsia="Microsoft YaHei"/>
          <w:sz w:val="21"/>
        </w:rPr>
        <w:t>以下选项不属于数据采集系统覆盖范围（）。</w:t>
      </w:r>
    </w:p>
    <w:p>
      <w:pPr>
        <w:pStyle w:val="Option"/>
        <w:numPr>
          <w:ilvl w:val="0"/>
          <w:numId w:val="52"/>
        </w:numPr>
        <w:ind w:left="778" w:hanging="346"/>
      </w:pPr>
      <w:r>
        <w:rPr>
          <w:rFonts w:ascii="Calibri" w:hAnsi="Calibri" w:eastAsia="Microsoft YaHei"/>
          <w:sz w:val="20"/>
        </w:rPr>
        <w:t>数据采集</w:t>
      </w:r>
    </w:p>
    <w:p>
      <w:pPr>
        <w:pStyle w:val="Option"/>
        <w:numPr>
          <w:ilvl w:val="0"/>
          <w:numId w:val="52"/>
        </w:numPr>
        <w:ind w:left="778" w:hanging="346"/>
      </w:pPr>
      <w:r>
        <w:rPr>
          <w:rFonts w:ascii="Calibri" w:hAnsi="Calibri" w:eastAsia="Microsoft YaHei"/>
          <w:sz w:val="20"/>
        </w:rPr>
        <w:t>数据收集</w:t>
      </w:r>
    </w:p>
    <w:p>
      <w:pPr>
        <w:pStyle w:val="Option"/>
        <w:numPr>
          <w:ilvl w:val="0"/>
          <w:numId w:val="52"/>
        </w:numPr>
        <w:ind w:left="778" w:hanging="346"/>
      </w:pPr>
      <w:r>
        <w:rPr>
          <w:rFonts w:ascii="Calibri" w:hAnsi="Calibri" w:eastAsia="Microsoft YaHei"/>
          <w:sz w:val="20"/>
        </w:rPr>
        <w:t>数据处理</w:t>
      </w:r>
    </w:p>
    <w:p>
      <w:pPr>
        <w:pStyle w:val="Option"/>
        <w:numPr>
          <w:ilvl w:val="0"/>
          <w:numId w:val="52"/>
        </w:numPr>
        <w:ind w:left="778" w:hanging="346"/>
      </w:pPr>
      <w:r>
        <w:rPr>
          <w:rFonts w:ascii="Calibri" w:hAnsi="Calibri" w:eastAsia="Microsoft YaHei"/>
          <w:sz w:val="20"/>
        </w:rPr>
        <w:t>数据生产</w:t>
      </w:r>
    </w:p>
    <w:p>
      <w:pPr>
        <w:pStyle w:val="Question"/>
        <w:numPr>
          <w:ilvl w:val="0"/>
          <w:numId w:val="11"/>
        </w:numPr>
        <w:ind w:left="432" w:hanging="432"/>
      </w:pPr>
      <w:r>
        <w:rPr>
          <w:rFonts w:ascii="Calibri" w:hAnsi="Calibri" w:eastAsia="Microsoft YaHei"/>
          <w:sz w:val="21"/>
        </w:rPr>
        <w:t>目前日志数据采集系统不常用的是（）。</w:t>
      </w:r>
    </w:p>
    <w:p>
      <w:pPr>
        <w:pStyle w:val="Option"/>
        <w:numPr>
          <w:ilvl w:val="0"/>
          <w:numId w:val="53"/>
        </w:numPr>
        <w:ind w:left="778" w:hanging="346"/>
      </w:pPr>
      <w:r>
        <w:rPr>
          <w:rFonts w:ascii="Calibri" w:hAnsi="Calibri" w:eastAsia="Microsoft YaHei"/>
          <w:sz w:val="20"/>
        </w:rPr>
        <w:t>流式处理</w:t>
      </w:r>
    </w:p>
    <w:p>
      <w:pPr>
        <w:pStyle w:val="Option"/>
        <w:numPr>
          <w:ilvl w:val="0"/>
          <w:numId w:val="53"/>
        </w:numPr>
        <w:ind w:left="778" w:hanging="346"/>
      </w:pPr>
      <w:r>
        <w:rPr>
          <w:rFonts w:ascii="Calibri" w:hAnsi="Calibri" w:eastAsia="Microsoft YaHei"/>
          <w:sz w:val="20"/>
        </w:rPr>
        <w:t>采集技术</w:t>
      </w:r>
    </w:p>
    <w:p>
      <w:pPr>
        <w:pStyle w:val="Option"/>
        <w:numPr>
          <w:ilvl w:val="0"/>
          <w:numId w:val="53"/>
        </w:numPr>
        <w:ind w:left="778" w:hanging="346"/>
      </w:pPr>
      <w:r>
        <w:rPr>
          <w:rFonts w:ascii="Calibri" w:hAnsi="Calibri" w:eastAsia="Microsoft YaHei"/>
          <w:sz w:val="20"/>
        </w:rPr>
        <w:t>数据采集系统架构</w:t>
      </w:r>
    </w:p>
    <w:p>
      <w:pPr>
        <w:pStyle w:val="Option"/>
        <w:numPr>
          <w:ilvl w:val="0"/>
          <w:numId w:val="53"/>
        </w:numPr>
        <w:ind w:left="778" w:hanging="346"/>
      </w:pPr>
      <w:r>
        <w:rPr>
          <w:rFonts w:ascii="Calibri" w:hAnsi="Calibri" w:eastAsia="Microsoft YaHei"/>
          <w:sz w:val="20"/>
        </w:rPr>
        <w:t>数据分析技术</w:t>
      </w:r>
    </w:p>
    <w:p>
      <w:pPr>
        <w:pStyle w:val="Question"/>
        <w:numPr>
          <w:ilvl w:val="0"/>
          <w:numId w:val="11"/>
        </w:numPr>
        <w:ind w:left="432" w:hanging="432"/>
      </w:pPr>
      <w:r>
        <w:rPr>
          <w:rFonts w:ascii="Calibri" w:hAnsi="Calibri" w:eastAsia="Microsoft YaHei"/>
          <w:sz w:val="21"/>
        </w:rPr>
        <w:t>多元回归模型中，（）指的是某一自变量对因变量Y的贡献程度或影响程度。</w:t>
      </w:r>
    </w:p>
    <w:p>
      <w:pPr>
        <w:pStyle w:val="Option"/>
        <w:numPr>
          <w:ilvl w:val="0"/>
          <w:numId w:val="54"/>
        </w:numPr>
        <w:ind w:left="778" w:hanging="346"/>
      </w:pPr>
      <w:r>
        <w:rPr>
          <w:rFonts w:ascii="Calibri" w:hAnsi="Calibri" w:eastAsia="Microsoft YaHei"/>
          <w:sz w:val="20"/>
        </w:rPr>
        <w:t>复相关系数</w:t>
      </w:r>
    </w:p>
    <w:p>
      <w:pPr>
        <w:pStyle w:val="Option"/>
        <w:numPr>
          <w:ilvl w:val="0"/>
          <w:numId w:val="54"/>
        </w:numPr>
        <w:ind w:left="778" w:hanging="346"/>
      </w:pPr>
      <w:r>
        <w:rPr>
          <w:rFonts w:ascii="Calibri" w:hAnsi="Calibri" w:eastAsia="Microsoft YaHei"/>
          <w:sz w:val="20"/>
        </w:rPr>
        <w:t>决定系数</w:t>
      </w:r>
    </w:p>
    <w:p>
      <w:pPr>
        <w:pStyle w:val="Option"/>
        <w:numPr>
          <w:ilvl w:val="0"/>
          <w:numId w:val="54"/>
        </w:numPr>
        <w:ind w:left="778" w:hanging="346"/>
      </w:pPr>
      <w:r>
        <w:rPr>
          <w:rFonts w:ascii="Calibri" w:hAnsi="Calibri" w:eastAsia="Microsoft YaHei"/>
          <w:sz w:val="20"/>
        </w:rPr>
        <w:t>方差分析</w:t>
      </w:r>
    </w:p>
    <w:p>
      <w:pPr>
        <w:pStyle w:val="Option"/>
        <w:numPr>
          <w:ilvl w:val="0"/>
          <w:numId w:val="54"/>
        </w:numPr>
        <w:ind w:left="778" w:hanging="346"/>
      </w:pPr>
      <w:r>
        <w:rPr>
          <w:rFonts w:ascii="Calibri" w:hAnsi="Calibri" w:eastAsia="Microsoft YaHei"/>
          <w:sz w:val="20"/>
        </w:rPr>
        <w:t>偏回归平方和</w:t>
      </w:r>
    </w:p>
    <w:p>
      <w:pPr>
        <w:pStyle w:val="Question"/>
        <w:numPr>
          <w:ilvl w:val="0"/>
          <w:numId w:val="11"/>
        </w:numPr>
        <w:ind w:left="432" w:hanging="432"/>
      </w:pPr>
      <w:r>
        <w:rPr>
          <w:rFonts w:ascii="Calibri" w:hAnsi="Calibri" w:eastAsia="Microsoft YaHei"/>
          <w:sz w:val="21"/>
        </w:rPr>
        <w:t>数据标注质量单检验方法中的单位产品是指（）。</w:t>
      </w:r>
    </w:p>
    <w:p>
      <w:pPr>
        <w:pStyle w:val="Option"/>
        <w:numPr>
          <w:ilvl w:val="0"/>
          <w:numId w:val="55"/>
        </w:numPr>
        <w:ind w:left="778" w:hanging="346"/>
      </w:pPr>
      <w:r>
        <w:rPr>
          <w:rFonts w:ascii="Calibri" w:hAnsi="Calibri" w:eastAsia="Microsoft YaHei"/>
          <w:sz w:val="20"/>
        </w:rPr>
        <w:t>可单独描述和考察的事物</w:t>
      </w:r>
    </w:p>
    <w:p>
      <w:pPr>
        <w:pStyle w:val="Option"/>
        <w:numPr>
          <w:ilvl w:val="0"/>
          <w:numId w:val="55"/>
        </w:numPr>
        <w:ind w:left="778" w:hanging="346"/>
      </w:pPr>
      <w:r>
        <w:rPr>
          <w:rFonts w:ascii="Calibri" w:hAnsi="Calibri" w:eastAsia="Microsoft YaHei"/>
          <w:sz w:val="20"/>
        </w:rPr>
        <w:t>按照标注对批进行的第一次检验</w:t>
      </w:r>
    </w:p>
    <w:p>
      <w:pPr>
        <w:pStyle w:val="Option"/>
        <w:numPr>
          <w:ilvl w:val="0"/>
          <w:numId w:val="55"/>
        </w:numPr>
        <w:ind w:left="778" w:hanging="346"/>
      </w:pPr>
      <w:r>
        <w:rPr>
          <w:rFonts w:ascii="Calibri" w:hAnsi="Calibri" w:eastAsia="Microsoft YaHei"/>
          <w:sz w:val="20"/>
        </w:rPr>
        <w:t>聚集在一起的一定数量的某种产品、材料或服务</w:t>
      </w:r>
    </w:p>
    <w:p>
      <w:pPr>
        <w:pStyle w:val="Option"/>
        <w:numPr>
          <w:ilvl w:val="0"/>
          <w:numId w:val="55"/>
        </w:numPr>
        <w:ind w:left="778" w:hanging="346"/>
      </w:pPr>
      <w:r>
        <w:rPr>
          <w:rFonts w:ascii="Calibri" w:hAnsi="Calibri" w:eastAsia="Microsoft YaHei"/>
          <w:sz w:val="20"/>
        </w:rPr>
        <w:t>关于规定的一个或一组要求，或者仅将单位产品划分为合格或不合格</w:t>
      </w:r>
    </w:p>
    <w:p>
      <w:pPr>
        <w:pStyle w:val="Question"/>
        <w:numPr>
          <w:ilvl w:val="0"/>
          <w:numId w:val="11"/>
        </w:numPr>
        <w:ind w:left="432" w:hanging="432"/>
      </w:pPr>
      <w:r>
        <w:rPr>
          <w:rFonts w:ascii="Calibri" w:hAnsi="Calibri" w:eastAsia="Microsoft YaHei"/>
          <w:sz w:val="21"/>
        </w:rPr>
        <w:t>数据采集又称数据抽取，分为（）抽取和增量抽取。</w:t>
      </w:r>
    </w:p>
    <w:p>
      <w:pPr>
        <w:pStyle w:val="Option"/>
        <w:numPr>
          <w:ilvl w:val="0"/>
          <w:numId w:val="56"/>
        </w:numPr>
        <w:ind w:left="778" w:hanging="346"/>
      </w:pPr>
      <w:r>
        <w:rPr>
          <w:rFonts w:ascii="Calibri" w:hAnsi="Calibri" w:eastAsia="Microsoft YaHei"/>
          <w:sz w:val="20"/>
        </w:rPr>
        <w:t>部分</w:t>
      </w:r>
    </w:p>
    <w:p>
      <w:pPr>
        <w:pStyle w:val="Option"/>
        <w:numPr>
          <w:ilvl w:val="0"/>
          <w:numId w:val="56"/>
        </w:numPr>
        <w:ind w:left="778" w:hanging="346"/>
      </w:pPr>
      <w:r>
        <w:rPr>
          <w:rFonts w:ascii="Calibri" w:hAnsi="Calibri" w:eastAsia="Microsoft YaHei"/>
          <w:sz w:val="20"/>
        </w:rPr>
        <w:t>全量</w:t>
      </w:r>
    </w:p>
    <w:p>
      <w:pPr>
        <w:pStyle w:val="Option"/>
        <w:numPr>
          <w:ilvl w:val="0"/>
          <w:numId w:val="56"/>
        </w:numPr>
        <w:ind w:left="778" w:hanging="346"/>
      </w:pPr>
      <w:r>
        <w:rPr>
          <w:rFonts w:ascii="Calibri" w:hAnsi="Calibri" w:eastAsia="Microsoft YaHei"/>
          <w:sz w:val="20"/>
        </w:rPr>
        <w:t>偏好</w:t>
      </w:r>
    </w:p>
    <w:p>
      <w:pPr>
        <w:pStyle w:val="Option"/>
        <w:numPr>
          <w:ilvl w:val="0"/>
          <w:numId w:val="56"/>
        </w:numPr>
        <w:ind w:left="778" w:hanging="346"/>
      </w:pPr>
      <w:r>
        <w:rPr>
          <w:rFonts w:ascii="Calibri" w:hAnsi="Calibri" w:eastAsia="Microsoft YaHei"/>
          <w:sz w:val="20"/>
        </w:rPr>
        <w:t>筛选</w:t>
      </w:r>
    </w:p>
    <w:p>
      <w:pPr>
        <w:pStyle w:val="Question"/>
        <w:numPr>
          <w:ilvl w:val="0"/>
          <w:numId w:val="11"/>
        </w:numPr>
        <w:ind w:left="432" w:hanging="432"/>
      </w:pPr>
      <w:r>
        <w:rPr>
          <w:rFonts w:ascii="Calibri" w:hAnsi="Calibri" w:eastAsia="Microsoft YaHei"/>
          <w:sz w:val="21"/>
        </w:rPr>
        <w:t>以下选项中，关于数据整合说法错误的是（）。</w:t>
      </w:r>
    </w:p>
    <w:p>
      <w:pPr>
        <w:pStyle w:val="Option"/>
        <w:numPr>
          <w:ilvl w:val="0"/>
          <w:numId w:val="57"/>
        </w:numPr>
        <w:ind w:left="778" w:hanging="346"/>
      </w:pPr>
      <w:r>
        <w:rPr>
          <w:rFonts w:ascii="Calibri" w:hAnsi="Calibri" w:eastAsia="Microsoft YaHei"/>
          <w:sz w:val="20"/>
        </w:rPr>
        <w:t>可重用性好</w:t>
      </w:r>
    </w:p>
    <w:p>
      <w:pPr>
        <w:pStyle w:val="Option"/>
        <w:numPr>
          <w:ilvl w:val="0"/>
          <w:numId w:val="57"/>
        </w:numPr>
        <w:ind w:left="778" w:hanging="346"/>
      </w:pPr>
      <w:r>
        <w:rPr>
          <w:rFonts w:ascii="Calibri" w:hAnsi="Calibri" w:eastAsia="Microsoft YaHei"/>
          <w:sz w:val="20"/>
        </w:rPr>
        <w:t>数据规则不可以在数据加载、转换中实施</w:t>
      </w:r>
    </w:p>
    <w:p>
      <w:pPr>
        <w:pStyle w:val="Option"/>
        <w:numPr>
          <w:ilvl w:val="0"/>
          <w:numId w:val="57"/>
        </w:numPr>
        <w:ind w:left="778" w:hanging="346"/>
      </w:pPr>
      <w:r>
        <w:rPr>
          <w:rFonts w:ascii="Calibri" w:hAnsi="Calibri" w:eastAsia="Microsoft YaHei"/>
          <w:sz w:val="20"/>
        </w:rPr>
        <w:t>性能和扩展性高</w:t>
      </w:r>
    </w:p>
    <w:p>
      <w:pPr>
        <w:pStyle w:val="Option"/>
        <w:numPr>
          <w:ilvl w:val="0"/>
          <w:numId w:val="57"/>
        </w:numPr>
        <w:ind w:left="778" w:hanging="346"/>
      </w:pPr>
      <w:r>
        <w:rPr>
          <w:rFonts w:ascii="Calibri" w:hAnsi="Calibri" w:eastAsia="Microsoft YaHei"/>
          <w:sz w:val="20"/>
        </w:rPr>
        <w:t>底层数据结构透明</w:t>
      </w:r>
    </w:p>
    <w:p>
      <w:pPr>
        <w:pStyle w:val="Question"/>
        <w:numPr>
          <w:ilvl w:val="0"/>
          <w:numId w:val="11"/>
        </w:numPr>
        <w:ind w:left="432" w:hanging="432"/>
      </w:pPr>
      <w:r>
        <w:rPr>
          <w:rFonts w:ascii="Calibri" w:hAnsi="Calibri" w:eastAsia="Microsoft YaHei"/>
          <w:sz w:val="21"/>
        </w:rPr>
        <w:t>下列选项中，关于维度的概念说法错误的是（）。</w:t>
      </w:r>
    </w:p>
    <w:p>
      <w:pPr>
        <w:pStyle w:val="Option"/>
        <w:numPr>
          <w:ilvl w:val="0"/>
          <w:numId w:val="58"/>
        </w:numPr>
        <w:ind w:left="778" w:hanging="346"/>
      </w:pPr>
      <w:r>
        <w:rPr>
          <w:rFonts w:ascii="Calibri" w:hAnsi="Calibri" w:eastAsia="Microsoft YaHei"/>
          <w:sz w:val="20"/>
        </w:rPr>
        <w:t>维度值是和事实表关联的主键</w:t>
      </w:r>
    </w:p>
    <w:p>
      <w:pPr>
        <w:pStyle w:val="Option"/>
        <w:numPr>
          <w:ilvl w:val="0"/>
          <w:numId w:val="58"/>
        </w:numPr>
        <w:ind w:left="778" w:hanging="346"/>
      </w:pPr>
      <w:r>
        <w:rPr>
          <w:rFonts w:ascii="Calibri" w:hAnsi="Calibri" w:eastAsia="Microsoft YaHei"/>
          <w:sz w:val="20"/>
        </w:rPr>
        <w:t>维度与主题是一对一关系</w:t>
      </w:r>
    </w:p>
    <w:p>
      <w:pPr>
        <w:pStyle w:val="Option"/>
        <w:numPr>
          <w:ilvl w:val="0"/>
          <w:numId w:val="58"/>
        </w:numPr>
        <w:ind w:left="778" w:hanging="346"/>
      </w:pPr>
      <w:r>
        <w:rPr>
          <w:rFonts w:ascii="Calibri" w:hAnsi="Calibri" w:eastAsia="Microsoft YaHei"/>
          <w:sz w:val="20"/>
        </w:rPr>
        <w:t>维度表包含维度值和维度属性</w:t>
      </w:r>
    </w:p>
    <w:p>
      <w:pPr>
        <w:pStyle w:val="Option"/>
        <w:numPr>
          <w:ilvl w:val="0"/>
          <w:numId w:val="58"/>
        </w:numPr>
        <w:ind w:left="778" w:hanging="346"/>
      </w:pPr>
      <w:r>
        <w:rPr>
          <w:rFonts w:ascii="Calibri" w:hAnsi="Calibri" w:eastAsia="Microsoft YaHei"/>
          <w:sz w:val="20"/>
        </w:rPr>
        <w:t>维度属性是此维度所属的分类</w:t>
      </w:r>
    </w:p>
    <w:p>
      <w:pPr>
        <w:pStyle w:val="Question"/>
        <w:numPr>
          <w:ilvl w:val="0"/>
          <w:numId w:val="11"/>
        </w:numPr>
        <w:ind w:left="432" w:hanging="432"/>
      </w:pPr>
      <w:r>
        <w:rPr>
          <w:rFonts w:ascii="Calibri" w:hAnsi="Calibri" w:eastAsia="Microsoft YaHei"/>
          <w:sz w:val="21"/>
        </w:rPr>
        <w:t>国家支持网络运营者之间在网络安全信息不在以下（）方面进行合作，提高网络运营者的安全保障能力。</w:t>
      </w:r>
    </w:p>
    <w:p>
      <w:pPr>
        <w:pStyle w:val="Option"/>
        <w:numPr>
          <w:ilvl w:val="0"/>
          <w:numId w:val="59"/>
        </w:numPr>
        <w:ind w:left="778" w:hanging="346"/>
      </w:pPr>
      <w:r>
        <w:rPr>
          <w:rFonts w:ascii="Calibri" w:hAnsi="Calibri" w:eastAsia="Microsoft YaHei"/>
          <w:sz w:val="20"/>
        </w:rPr>
        <w:t>应急处置</w:t>
      </w:r>
    </w:p>
    <w:p>
      <w:pPr>
        <w:pStyle w:val="Option"/>
        <w:numPr>
          <w:ilvl w:val="0"/>
          <w:numId w:val="59"/>
        </w:numPr>
        <w:ind w:left="778" w:hanging="346"/>
      </w:pPr>
      <w:r>
        <w:rPr>
          <w:rFonts w:ascii="Calibri" w:hAnsi="Calibri" w:eastAsia="Microsoft YaHei"/>
          <w:sz w:val="20"/>
        </w:rPr>
        <w:t>收集</w:t>
      </w:r>
    </w:p>
    <w:p>
      <w:pPr>
        <w:pStyle w:val="Option"/>
        <w:numPr>
          <w:ilvl w:val="0"/>
          <w:numId w:val="59"/>
        </w:numPr>
        <w:ind w:left="778" w:hanging="346"/>
      </w:pPr>
      <w:r>
        <w:rPr>
          <w:rFonts w:ascii="Calibri" w:hAnsi="Calibri" w:eastAsia="Microsoft YaHei"/>
          <w:sz w:val="20"/>
        </w:rPr>
        <w:t>分析</w:t>
      </w:r>
    </w:p>
    <w:p>
      <w:pPr>
        <w:pStyle w:val="Option"/>
        <w:numPr>
          <w:ilvl w:val="0"/>
          <w:numId w:val="59"/>
        </w:numPr>
        <w:ind w:left="778" w:hanging="346"/>
      </w:pPr>
      <w:r>
        <w:rPr>
          <w:rFonts w:ascii="Calibri" w:hAnsi="Calibri" w:eastAsia="Microsoft YaHei"/>
          <w:sz w:val="20"/>
        </w:rPr>
        <w:t>机密</w:t>
      </w:r>
    </w:p>
    <w:p>
      <w:pPr>
        <w:pStyle w:val="Question"/>
        <w:numPr>
          <w:ilvl w:val="0"/>
          <w:numId w:val="11"/>
        </w:numPr>
        <w:ind w:left="432" w:hanging="432"/>
      </w:pPr>
      <w:r>
        <w:rPr>
          <w:rFonts w:ascii="Calibri" w:hAnsi="Calibri" w:eastAsia="Microsoft YaHei"/>
          <w:sz w:val="21"/>
        </w:rPr>
        <w:t>下列不是视频常用编辑软件的是（）</w:t>
      </w:r>
    </w:p>
    <w:p>
      <w:pPr>
        <w:pStyle w:val="Option"/>
        <w:numPr>
          <w:ilvl w:val="0"/>
          <w:numId w:val="60"/>
        </w:numPr>
        <w:ind w:left="778" w:hanging="346"/>
      </w:pPr>
      <w:r>
        <w:rPr>
          <w:rFonts w:ascii="Calibri" w:hAnsi="Calibri" w:eastAsia="Microsoft YaHei"/>
          <w:sz w:val="20"/>
        </w:rPr>
        <w:t>快剪辑</w:t>
      </w:r>
    </w:p>
    <w:p>
      <w:pPr>
        <w:pStyle w:val="Option"/>
        <w:numPr>
          <w:ilvl w:val="0"/>
          <w:numId w:val="60"/>
        </w:numPr>
        <w:ind w:left="778" w:hanging="346"/>
      </w:pPr>
      <w:r>
        <w:rPr>
          <w:rFonts w:ascii="Calibri" w:hAnsi="Calibri" w:eastAsia="Microsoft YaHei"/>
          <w:sz w:val="20"/>
        </w:rPr>
        <w:t>爱剪辑</w:t>
      </w:r>
    </w:p>
    <w:p>
      <w:pPr>
        <w:pStyle w:val="Option"/>
        <w:numPr>
          <w:ilvl w:val="0"/>
          <w:numId w:val="60"/>
        </w:numPr>
        <w:ind w:left="778" w:hanging="346"/>
      </w:pPr>
      <w:r>
        <w:rPr>
          <w:rFonts w:ascii="Calibri" w:hAnsi="Calibri" w:eastAsia="Microsoft YaHei"/>
          <w:sz w:val="20"/>
        </w:rPr>
        <w:t>AdobePremiere</w:t>
      </w:r>
    </w:p>
    <w:p>
      <w:pPr>
        <w:pStyle w:val="Option"/>
        <w:numPr>
          <w:ilvl w:val="0"/>
          <w:numId w:val="60"/>
        </w:numPr>
        <w:ind w:left="778" w:hanging="346"/>
      </w:pPr>
      <w:r>
        <w:rPr>
          <w:rFonts w:ascii="Calibri" w:hAnsi="Calibri" w:eastAsia="Microsoft YaHei"/>
          <w:sz w:val="20"/>
        </w:rPr>
        <w:t>Photoshop</w:t>
      </w:r>
    </w:p>
    <w:p>
      <w:pPr>
        <w:pStyle w:val="Question"/>
        <w:numPr>
          <w:ilvl w:val="0"/>
          <w:numId w:val="11"/>
        </w:numPr>
        <w:ind w:left="432" w:hanging="432"/>
      </w:pPr>
      <w:r>
        <w:rPr>
          <w:rFonts w:ascii="Calibri" w:hAnsi="Calibri" w:eastAsia="Microsoft YaHei"/>
          <w:sz w:val="21"/>
        </w:rPr>
        <w:t>以下选项中，关于特征工程的评估步骤描述错误的是（）。</w:t>
      </w:r>
    </w:p>
    <w:p>
      <w:pPr>
        <w:pStyle w:val="Option"/>
        <w:numPr>
          <w:ilvl w:val="0"/>
          <w:numId w:val="61"/>
        </w:numPr>
        <w:ind w:left="778" w:hanging="346"/>
      </w:pPr>
      <w:r>
        <w:rPr>
          <w:rFonts w:ascii="Calibri" w:hAnsi="Calibri" w:eastAsia="Microsoft YaHei"/>
          <w:sz w:val="20"/>
        </w:rPr>
        <w:t>在应用之前得到机器学习模型的基准性能</w:t>
      </w:r>
    </w:p>
    <w:p>
      <w:pPr>
        <w:pStyle w:val="Option"/>
        <w:numPr>
          <w:ilvl w:val="0"/>
          <w:numId w:val="61"/>
        </w:numPr>
        <w:ind w:left="778" w:hanging="346"/>
      </w:pPr>
      <w:r>
        <w:rPr>
          <w:rFonts w:ascii="Calibri" w:hAnsi="Calibri" w:eastAsia="Microsoft YaHei"/>
          <w:sz w:val="20"/>
        </w:rPr>
        <w:t>无需对性能的改变进行描述</w:t>
      </w:r>
    </w:p>
    <w:p>
      <w:pPr>
        <w:pStyle w:val="Option"/>
        <w:numPr>
          <w:ilvl w:val="0"/>
          <w:numId w:val="61"/>
        </w:numPr>
        <w:ind w:left="778" w:hanging="346"/>
      </w:pPr>
      <w:r>
        <w:rPr>
          <w:rFonts w:ascii="Calibri" w:hAnsi="Calibri" w:eastAsia="Microsoft YaHei"/>
          <w:sz w:val="20"/>
        </w:rPr>
        <w:t>对于每种特征工程，获取一个性能指标</w:t>
      </w:r>
    </w:p>
    <w:p>
      <w:pPr>
        <w:pStyle w:val="Option"/>
        <w:numPr>
          <w:ilvl w:val="0"/>
          <w:numId w:val="61"/>
        </w:numPr>
        <w:ind w:left="778" w:hanging="346"/>
      </w:pPr>
      <w:r>
        <w:rPr>
          <w:rFonts w:ascii="Calibri" w:hAnsi="Calibri" w:eastAsia="Microsoft YaHei"/>
          <w:sz w:val="20"/>
        </w:rPr>
        <w:t>应用一种或多种特征工程</w:t>
      </w:r>
    </w:p>
    <w:p>
      <w:pPr>
        <w:pStyle w:val="Question"/>
        <w:numPr>
          <w:ilvl w:val="0"/>
          <w:numId w:val="11"/>
        </w:numPr>
        <w:ind w:left="432" w:hanging="432"/>
      </w:pPr>
      <w:r>
        <w:rPr>
          <w:rFonts w:ascii="Calibri" w:hAnsi="Calibri" w:eastAsia="Microsoft YaHei"/>
          <w:sz w:val="21"/>
        </w:rPr>
        <w:t>数据预处理方法不包括以下（）。</w:t>
      </w:r>
    </w:p>
    <w:p>
      <w:pPr>
        <w:pStyle w:val="Option"/>
        <w:numPr>
          <w:ilvl w:val="0"/>
          <w:numId w:val="62"/>
        </w:numPr>
        <w:ind w:left="778" w:hanging="346"/>
      </w:pPr>
      <w:r>
        <w:rPr>
          <w:rFonts w:ascii="Calibri" w:hAnsi="Calibri" w:eastAsia="Microsoft YaHei"/>
          <w:sz w:val="20"/>
        </w:rPr>
        <w:t>数据清洗</w:t>
      </w:r>
    </w:p>
    <w:p>
      <w:pPr>
        <w:pStyle w:val="Option"/>
        <w:numPr>
          <w:ilvl w:val="0"/>
          <w:numId w:val="62"/>
        </w:numPr>
        <w:ind w:left="778" w:hanging="346"/>
      </w:pPr>
      <w:r>
        <w:rPr>
          <w:rFonts w:ascii="Calibri" w:hAnsi="Calibri" w:eastAsia="Microsoft YaHei"/>
          <w:sz w:val="20"/>
        </w:rPr>
        <w:t>数据变换</w:t>
      </w:r>
    </w:p>
    <w:p>
      <w:pPr>
        <w:pStyle w:val="Option"/>
        <w:numPr>
          <w:ilvl w:val="0"/>
          <w:numId w:val="62"/>
        </w:numPr>
        <w:ind w:left="778" w:hanging="346"/>
      </w:pPr>
      <w:r>
        <w:rPr>
          <w:rFonts w:ascii="Calibri" w:hAnsi="Calibri" w:eastAsia="Microsoft YaHei"/>
          <w:sz w:val="20"/>
        </w:rPr>
        <w:t>数据建模</w:t>
      </w:r>
    </w:p>
    <w:p>
      <w:pPr>
        <w:pStyle w:val="Option"/>
        <w:numPr>
          <w:ilvl w:val="0"/>
          <w:numId w:val="62"/>
        </w:numPr>
        <w:ind w:left="778" w:hanging="346"/>
      </w:pPr>
      <w:r>
        <w:rPr>
          <w:rFonts w:ascii="Calibri" w:hAnsi="Calibri" w:eastAsia="Microsoft YaHei"/>
          <w:sz w:val="20"/>
        </w:rPr>
        <w:t>数据合并</w:t>
      </w:r>
    </w:p>
    <w:p>
      <w:pPr>
        <w:pStyle w:val="Question"/>
        <w:numPr>
          <w:ilvl w:val="0"/>
          <w:numId w:val="11"/>
        </w:numPr>
        <w:ind w:left="432" w:hanging="432"/>
      </w:pPr>
      <w:r>
        <w:rPr>
          <w:rFonts w:ascii="Calibri" w:hAnsi="Calibri" w:eastAsia="Microsoft YaHei"/>
          <w:sz w:val="21"/>
        </w:rPr>
        <w:t>语音识别常用的评估标准中，（）计算方法是句子识别错误的个数，除以总的句子个数。</w:t>
      </w:r>
    </w:p>
    <w:p>
      <w:pPr>
        <w:pStyle w:val="Option"/>
        <w:numPr>
          <w:ilvl w:val="0"/>
          <w:numId w:val="63"/>
        </w:numPr>
        <w:ind w:left="778" w:hanging="346"/>
      </w:pPr>
      <w:r>
        <w:rPr>
          <w:rFonts w:ascii="Calibri" w:hAnsi="Calibri" w:eastAsia="Microsoft YaHei"/>
          <w:sz w:val="20"/>
        </w:rPr>
        <w:t>字错率</w:t>
      </w:r>
    </w:p>
    <w:p>
      <w:pPr>
        <w:pStyle w:val="Option"/>
        <w:numPr>
          <w:ilvl w:val="0"/>
          <w:numId w:val="63"/>
        </w:numPr>
        <w:ind w:left="778" w:hanging="346"/>
      </w:pPr>
      <w:r>
        <w:rPr>
          <w:rFonts w:ascii="Calibri" w:hAnsi="Calibri" w:eastAsia="Microsoft YaHei"/>
          <w:sz w:val="20"/>
        </w:rPr>
        <w:t>句正确率</w:t>
      </w:r>
    </w:p>
    <w:p>
      <w:pPr>
        <w:pStyle w:val="Option"/>
        <w:numPr>
          <w:ilvl w:val="0"/>
          <w:numId w:val="63"/>
        </w:numPr>
        <w:ind w:left="778" w:hanging="346"/>
      </w:pPr>
      <w:r>
        <w:rPr>
          <w:rFonts w:ascii="Calibri" w:hAnsi="Calibri" w:eastAsia="Microsoft YaHei"/>
          <w:sz w:val="20"/>
        </w:rPr>
        <w:t>句错率</w:t>
      </w:r>
    </w:p>
    <w:p>
      <w:pPr>
        <w:pStyle w:val="Option"/>
        <w:numPr>
          <w:ilvl w:val="0"/>
          <w:numId w:val="63"/>
        </w:numPr>
        <w:ind w:left="778" w:hanging="346"/>
      </w:pPr>
      <w:r>
        <w:rPr>
          <w:rFonts w:ascii="Calibri" w:hAnsi="Calibri" w:eastAsia="Microsoft YaHei"/>
          <w:sz w:val="20"/>
        </w:rPr>
        <w:t>字正确率</w:t>
      </w:r>
    </w:p>
    <w:p>
      <w:pPr>
        <w:pStyle w:val="Question"/>
        <w:numPr>
          <w:ilvl w:val="0"/>
          <w:numId w:val="11"/>
        </w:numPr>
        <w:ind w:left="432" w:hanging="432"/>
      </w:pPr>
      <w:r>
        <w:rPr>
          <w:rFonts w:ascii="Calibri" w:hAnsi="Calibri" w:eastAsia="Microsoft YaHei"/>
          <w:sz w:val="21"/>
        </w:rPr>
        <w:t>标准误差，如果误差统计分布是正态分布，那么随机误差落在±σ以内的概率为（）。</w:t>
      </w:r>
    </w:p>
    <w:p>
      <w:pPr>
        <w:pStyle w:val="Option"/>
        <w:numPr>
          <w:ilvl w:val="0"/>
          <w:numId w:val="64"/>
        </w:numPr>
        <w:ind w:left="778" w:hanging="346"/>
      </w:pPr>
      <w:r>
        <w:rPr>
          <w:rFonts w:ascii="Calibri" w:hAnsi="Calibri" w:eastAsia="Microsoft YaHei"/>
          <w:sz w:val="20"/>
        </w:rPr>
        <w:t>100%</w:t>
      </w:r>
    </w:p>
    <w:p>
      <w:pPr>
        <w:pStyle w:val="Option"/>
        <w:numPr>
          <w:ilvl w:val="0"/>
          <w:numId w:val="64"/>
        </w:numPr>
        <w:ind w:left="778" w:hanging="346"/>
      </w:pPr>
      <w:r>
        <w:rPr>
          <w:rFonts w:ascii="Calibri" w:hAnsi="Calibri" w:eastAsia="Microsoft YaHei"/>
          <w:sz w:val="20"/>
        </w:rPr>
        <w:t>25%</w:t>
      </w:r>
    </w:p>
    <w:p>
      <w:pPr>
        <w:pStyle w:val="Option"/>
        <w:numPr>
          <w:ilvl w:val="0"/>
          <w:numId w:val="64"/>
        </w:numPr>
        <w:ind w:left="778" w:hanging="346"/>
      </w:pPr>
      <w:r>
        <w:rPr>
          <w:rFonts w:ascii="Calibri" w:hAnsi="Calibri" w:eastAsia="Microsoft YaHei"/>
          <w:sz w:val="20"/>
        </w:rPr>
        <w:t>50%</w:t>
      </w:r>
    </w:p>
    <w:p>
      <w:pPr>
        <w:pStyle w:val="Option"/>
        <w:numPr>
          <w:ilvl w:val="0"/>
          <w:numId w:val="64"/>
        </w:numPr>
        <w:ind w:left="778" w:hanging="346"/>
      </w:pPr>
      <w:r>
        <w:rPr>
          <w:rFonts w:ascii="Calibri" w:hAnsi="Calibri" w:eastAsia="Microsoft YaHei"/>
          <w:sz w:val="20"/>
        </w:rPr>
        <w:t>68%</w:t>
      </w:r>
    </w:p>
    <w:p>
      <w:pPr>
        <w:pStyle w:val="Question"/>
        <w:numPr>
          <w:ilvl w:val="0"/>
          <w:numId w:val="11"/>
        </w:numPr>
        <w:ind w:left="432" w:hanging="432"/>
      </w:pPr>
      <w:r>
        <w:rPr>
          <w:rFonts w:ascii="Calibri" w:hAnsi="Calibri" w:eastAsia="Microsoft YaHei"/>
          <w:sz w:val="21"/>
        </w:rPr>
        <w:t>以下选项不属于劳动者的权利（）。</w:t>
      </w:r>
    </w:p>
    <w:p>
      <w:pPr>
        <w:pStyle w:val="Option"/>
        <w:numPr>
          <w:ilvl w:val="0"/>
          <w:numId w:val="65"/>
        </w:numPr>
        <w:ind w:left="778" w:hanging="346"/>
      </w:pPr>
      <w:r>
        <w:rPr>
          <w:rFonts w:ascii="Calibri" w:hAnsi="Calibri" w:eastAsia="Microsoft YaHei"/>
          <w:sz w:val="20"/>
        </w:rPr>
        <w:t>取得劳动薪酬的权利</w:t>
      </w:r>
    </w:p>
    <w:p>
      <w:pPr>
        <w:pStyle w:val="Option"/>
        <w:numPr>
          <w:ilvl w:val="0"/>
          <w:numId w:val="65"/>
        </w:numPr>
        <w:ind w:left="778" w:hanging="346"/>
      </w:pPr>
      <w:r>
        <w:rPr>
          <w:rFonts w:ascii="Calibri" w:hAnsi="Calibri" w:eastAsia="Microsoft YaHei"/>
          <w:sz w:val="20"/>
        </w:rPr>
        <w:t>提请劳动争议处理的权利</w:t>
      </w:r>
    </w:p>
    <w:p>
      <w:pPr>
        <w:pStyle w:val="Option"/>
        <w:numPr>
          <w:ilvl w:val="0"/>
          <w:numId w:val="65"/>
        </w:numPr>
        <w:ind w:left="778" w:hanging="346"/>
      </w:pPr>
      <w:r>
        <w:rPr>
          <w:rFonts w:ascii="Calibri" w:hAnsi="Calibri" w:eastAsia="Microsoft YaHei"/>
          <w:sz w:val="20"/>
        </w:rPr>
        <w:t>享有社会保险的福利的权利</w:t>
      </w:r>
    </w:p>
    <w:p>
      <w:pPr>
        <w:pStyle w:val="Option"/>
        <w:numPr>
          <w:ilvl w:val="0"/>
          <w:numId w:val="65"/>
        </w:numPr>
        <w:ind w:left="778" w:hanging="346"/>
      </w:pPr>
      <w:r>
        <w:rPr>
          <w:rFonts w:ascii="Calibri" w:hAnsi="Calibri" w:eastAsia="Microsoft YaHei"/>
          <w:sz w:val="20"/>
        </w:rPr>
        <w:t>专利分享的权利</w:t>
      </w:r>
    </w:p>
    <w:p>
      <w:pPr>
        <w:pStyle w:val="Question"/>
        <w:numPr>
          <w:ilvl w:val="0"/>
          <w:numId w:val="11"/>
        </w:numPr>
        <w:ind w:left="432" w:hanging="432"/>
      </w:pPr>
      <w:r>
        <w:rPr>
          <w:rFonts w:ascii="Calibri" w:hAnsi="Calibri" w:eastAsia="Microsoft YaHei"/>
          <w:sz w:val="21"/>
        </w:rPr>
        <w:t>关于聚类算法应用说法错误的是（）。</w:t>
      </w:r>
    </w:p>
    <w:p>
      <w:pPr>
        <w:pStyle w:val="Option"/>
        <w:numPr>
          <w:ilvl w:val="0"/>
          <w:numId w:val="66"/>
        </w:numPr>
        <w:ind w:left="778" w:hanging="346"/>
      </w:pPr>
      <w:r>
        <w:rPr>
          <w:rFonts w:ascii="Calibri" w:hAnsi="Calibri" w:eastAsia="Microsoft YaHei"/>
          <w:sz w:val="20"/>
        </w:rPr>
        <w:t>利用聚类算法可以提升运营的效率和商业效果</w:t>
      </w:r>
    </w:p>
    <w:p>
      <w:pPr>
        <w:pStyle w:val="Option"/>
        <w:numPr>
          <w:ilvl w:val="0"/>
          <w:numId w:val="66"/>
        </w:numPr>
        <w:ind w:left="778" w:hanging="346"/>
      </w:pPr>
      <w:r>
        <w:rPr>
          <w:rFonts w:ascii="Calibri" w:hAnsi="Calibri" w:eastAsia="Microsoft YaHei"/>
          <w:sz w:val="20"/>
        </w:rPr>
        <w:t>聚类分析的一个重要用途就是针对目标群体进行多指标的群体划分</w:t>
      </w:r>
    </w:p>
    <w:p>
      <w:pPr>
        <w:pStyle w:val="Option"/>
        <w:numPr>
          <w:ilvl w:val="0"/>
          <w:numId w:val="66"/>
        </w:numPr>
        <w:ind w:left="778" w:hanging="346"/>
      </w:pPr>
      <w:r>
        <w:rPr>
          <w:rFonts w:ascii="Calibri" w:hAnsi="Calibri" w:eastAsia="Microsoft YaHei"/>
          <w:sz w:val="20"/>
        </w:rPr>
        <w:t>聚类算法还仅仅停留在理论研究</w:t>
      </w:r>
    </w:p>
    <w:p>
      <w:pPr>
        <w:pStyle w:val="Option"/>
        <w:numPr>
          <w:ilvl w:val="0"/>
          <w:numId w:val="66"/>
        </w:numPr>
        <w:ind w:left="778" w:hanging="346"/>
      </w:pPr>
      <w:r>
        <w:rPr>
          <w:rFonts w:ascii="Calibri" w:hAnsi="Calibri" w:eastAsia="Microsoft YaHei"/>
          <w:sz w:val="20"/>
        </w:rPr>
        <w:t>利用聚类算法可以在运营活动中为细分群体采取个性化服务</w:t>
      </w:r>
    </w:p>
    <w:p>
      <w:pPr>
        <w:pStyle w:val="Question"/>
        <w:numPr>
          <w:ilvl w:val="0"/>
          <w:numId w:val="11"/>
        </w:numPr>
        <w:ind w:left="432" w:hanging="432"/>
      </w:pPr>
      <w:r>
        <w:rPr>
          <w:rFonts w:ascii="Calibri" w:hAnsi="Calibri" w:eastAsia="Microsoft YaHei"/>
          <w:sz w:val="21"/>
        </w:rPr>
        <w:t>（）特征构造方法旨在减少数据集的维度。</w:t>
      </w:r>
    </w:p>
    <w:p>
      <w:pPr>
        <w:pStyle w:val="Option"/>
        <w:numPr>
          <w:ilvl w:val="0"/>
          <w:numId w:val="67"/>
        </w:numPr>
        <w:ind w:left="778" w:hanging="346"/>
      </w:pPr>
      <w:r>
        <w:rPr>
          <w:rFonts w:ascii="Calibri" w:hAnsi="Calibri" w:eastAsia="Microsoft YaHei"/>
          <w:sz w:val="20"/>
        </w:rPr>
        <w:t>聚合特征构造</w:t>
      </w:r>
    </w:p>
    <w:p>
      <w:pPr>
        <w:pStyle w:val="Option"/>
        <w:numPr>
          <w:ilvl w:val="0"/>
          <w:numId w:val="67"/>
        </w:numPr>
        <w:ind w:left="778" w:hanging="346"/>
      </w:pPr>
      <w:r>
        <w:rPr>
          <w:rFonts w:ascii="Calibri" w:hAnsi="Calibri" w:eastAsia="Microsoft YaHei"/>
          <w:sz w:val="20"/>
        </w:rPr>
        <w:t>转换特征构造</w:t>
      </w:r>
    </w:p>
    <w:p>
      <w:pPr>
        <w:pStyle w:val="Option"/>
        <w:numPr>
          <w:ilvl w:val="0"/>
          <w:numId w:val="67"/>
        </w:numPr>
        <w:ind w:left="778" w:hanging="346"/>
      </w:pPr>
      <w:r>
        <w:rPr>
          <w:rFonts w:ascii="Calibri" w:hAnsi="Calibri" w:eastAsia="Microsoft YaHei"/>
          <w:sz w:val="20"/>
        </w:rPr>
        <w:t>降维特征构造</w:t>
      </w:r>
    </w:p>
    <w:p>
      <w:pPr>
        <w:pStyle w:val="Option"/>
        <w:numPr>
          <w:ilvl w:val="0"/>
          <w:numId w:val="67"/>
        </w:numPr>
        <w:ind w:left="778" w:hanging="346"/>
      </w:pPr>
      <w:r>
        <w:rPr>
          <w:rFonts w:ascii="Calibri" w:hAnsi="Calibri" w:eastAsia="Microsoft YaHei"/>
          <w:sz w:val="20"/>
        </w:rPr>
        <w:t>包裹时特征构造</w:t>
      </w:r>
    </w:p>
    <w:p>
      <w:pPr>
        <w:pStyle w:val="Question"/>
        <w:numPr>
          <w:ilvl w:val="0"/>
          <w:numId w:val="11"/>
        </w:numPr>
        <w:ind w:left="432" w:hanging="432"/>
      </w:pPr>
      <w:r>
        <w:rPr>
          <w:rFonts w:ascii="Calibri" w:hAnsi="Calibri" w:eastAsia="Microsoft YaHei"/>
          <w:sz w:val="21"/>
        </w:rPr>
        <w:t>以下选项不属于产生多种数据采集方式与处理方式的原因的是（）。</w:t>
      </w:r>
    </w:p>
    <w:p>
      <w:pPr>
        <w:pStyle w:val="Option"/>
        <w:numPr>
          <w:ilvl w:val="0"/>
          <w:numId w:val="68"/>
        </w:numPr>
        <w:ind w:left="778" w:hanging="346"/>
      </w:pPr>
      <w:r>
        <w:rPr>
          <w:rFonts w:ascii="Calibri" w:hAnsi="Calibri" w:eastAsia="Microsoft YaHei"/>
          <w:sz w:val="20"/>
        </w:rPr>
        <w:t>数据具有保密性</w:t>
      </w:r>
    </w:p>
    <w:p>
      <w:pPr>
        <w:pStyle w:val="Option"/>
        <w:numPr>
          <w:ilvl w:val="0"/>
          <w:numId w:val="68"/>
        </w:numPr>
        <w:ind w:left="778" w:hanging="346"/>
      </w:pPr>
      <w:r>
        <w:rPr>
          <w:rFonts w:ascii="Calibri" w:hAnsi="Calibri" w:eastAsia="Microsoft YaHei"/>
          <w:sz w:val="20"/>
        </w:rPr>
        <w:t>数据来源丰富</w:t>
      </w:r>
    </w:p>
    <w:p>
      <w:pPr>
        <w:pStyle w:val="Option"/>
        <w:numPr>
          <w:ilvl w:val="0"/>
          <w:numId w:val="68"/>
        </w:numPr>
        <w:ind w:left="778" w:hanging="346"/>
      </w:pPr>
      <w:r>
        <w:rPr>
          <w:rFonts w:ascii="Calibri" w:hAnsi="Calibri" w:eastAsia="Microsoft YaHei"/>
          <w:sz w:val="20"/>
        </w:rPr>
        <w:t>数据质量要求高</w:t>
      </w:r>
    </w:p>
    <w:p>
      <w:pPr>
        <w:pStyle w:val="Option"/>
        <w:numPr>
          <w:ilvl w:val="0"/>
          <w:numId w:val="68"/>
        </w:numPr>
        <w:ind w:left="778" w:hanging="346"/>
      </w:pPr>
      <w:r>
        <w:rPr>
          <w:rFonts w:ascii="Calibri" w:hAnsi="Calibri" w:eastAsia="Microsoft YaHei"/>
          <w:sz w:val="20"/>
        </w:rPr>
        <w:t>存储与分析的数据量大</w:t>
      </w:r>
    </w:p>
    <w:p>
      <w:pPr>
        <w:pStyle w:val="Question"/>
        <w:numPr>
          <w:ilvl w:val="0"/>
          <w:numId w:val="11"/>
        </w:numPr>
        <w:ind w:left="432" w:hanging="432"/>
      </w:pPr>
      <w:r>
        <w:rPr>
          <w:rFonts w:ascii="Calibri" w:hAnsi="Calibri" w:eastAsia="Microsoft YaHei"/>
          <w:sz w:val="21"/>
        </w:rPr>
        <w:t>在参数估计中，要求通过样本的统计量来估计总体参数，评价统计量的标准之一是使它与总体参数的离差越小越好。这种评价标准称为（）。</w:t>
      </w:r>
    </w:p>
    <w:p>
      <w:pPr>
        <w:pStyle w:val="Option"/>
        <w:numPr>
          <w:ilvl w:val="0"/>
          <w:numId w:val="69"/>
        </w:numPr>
        <w:ind w:left="778" w:hanging="346"/>
      </w:pPr>
      <w:r>
        <w:rPr>
          <w:rFonts w:ascii="Calibri" w:hAnsi="Calibri" w:eastAsia="Microsoft YaHei"/>
          <w:sz w:val="20"/>
        </w:rPr>
        <w:t>一致性</w:t>
      </w:r>
    </w:p>
    <w:p>
      <w:pPr>
        <w:pStyle w:val="Option"/>
        <w:numPr>
          <w:ilvl w:val="0"/>
          <w:numId w:val="69"/>
        </w:numPr>
        <w:ind w:left="778" w:hanging="346"/>
      </w:pPr>
      <w:r>
        <w:rPr>
          <w:rFonts w:ascii="Calibri" w:hAnsi="Calibri" w:eastAsia="Microsoft YaHei"/>
          <w:sz w:val="20"/>
        </w:rPr>
        <w:t>有效性</w:t>
      </w:r>
    </w:p>
    <w:p>
      <w:pPr>
        <w:pStyle w:val="Option"/>
        <w:numPr>
          <w:ilvl w:val="0"/>
          <w:numId w:val="69"/>
        </w:numPr>
        <w:ind w:left="778" w:hanging="346"/>
      </w:pPr>
      <w:r>
        <w:rPr>
          <w:rFonts w:ascii="Calibri" w:hAnsi="Calibri" w:eastAsia="Microsoft YaHei"/>
          <w:sz w:val="20"/>
        </w:rPr>
        <w:t>无偏性</w:t>
      </w:r>
    </w:p>
    <w:p>
      <w:pPr>
        <w:pStyle w:val="Option"/>
        <w:numPr>
          <w:ilvl w:val="0"/>
          <w:numId w:val="69"/>
        </w:numPr>
        <w:ind w:left="778" w:hanging="346"/>
      </w:pPr>
      <w:r>
        <w:rPr>
          <w:rFonts w:ascii="Calibri" w:hAnsi="Calibri" w:eastAsia="Microsoft YaHei"/>
          <w:sz w:val="20"/>
        </w:rPr>
        <w:t>充分性</w:t>
      </w:r>
    </w:p>
    <w:p>
      <w:pPr>
        <w:pStyle w:val="Question"/>
        <w:numPr>
          <w:ilvl w:val="0"/>
          <w:numId w:val="11"/>
        </w:numPr>
        <w:ind w:left="432" w:hanging="432"/>
      </w:pPr>
      <w:r>
        <w:rPr>
          <w:rFonts w:ascii="Calibri" w:hAnsi="Calibri" w:eastAsia="Microsoft YaHei"/>
          <w:sz w:val="21"/>
        </w:rPr>
        <w:t>描述性统计分析不包括数据的（）。</w:t>
      </w:r>
    </w:p>
    <w:p>
      <w:pPr>
        <w:pStyle w:val="Option"/>
        <w:numPr>
          <w:ilvl w:val="0"/>
          <w:numId w:val="70"/>
        </w:numPr>
        <w:ind w:left="778" w:hanging="346"/>
      </w:pPr>
      <w:r>
        <w:rPr>
          <w:rFonts w:ascii="Calibri" w:hAnsi="Calibri" w:eastAsia="Microsoft YaHei"/>
          <w:sz w:val="20"/>
        </w:rPr>
        <w:t>频数分析</w:t>
      </w:r>
    </w:p>
    <w:p>
      <w:pPr>
        <w:pStyle w:val="Option"/>
        <w:numPr>
          <w:ilvl w:val="0"/>
          <w:numId w:val="70"/>
        </w:numPr>
        <w:ind w:left="778" w:hanging="346"/>
      </w:pPr>
      <w:r>
        <w:rPr>
          <w:rFonts w:ascii="Calibri" w:hAnsi="Calibri" w:eastAsia="Microsoft YaHei"/>
          <w:sz w:val="20"/>
        </w:rPr>
        <w:t>集中趋势分析</w:t>
      </w:r>
    </w:p>
    <w:p>
      <w:pPr>
        <w:pStyle w:val="Option"/>
        <w:numPr>
          <w:ilvl w:val="0"/>
          <w:numId w:val="70"/>
        </w:numPr>
        <w:ind w:left="778" w:hanging="346"/>
      </w:pPr>
      <w:r>
        <w:rPr>
          <w:rFonts w:ascii="Calibri" w:hAnsi="Calibri" w:eastAsia="Microsoft YaHei"/>
          <w:sz w:val="20"/>
        </w:rPr>
        <w:t>假设检验</w:t>
      </w:r>
    </w:p>
    <w:p>
      <w:pPr>
        <w:pStyle w:val="Option"/>
        <w:numPr>
          <w:ilvl w:val="0"/>
          <w:numId w:val="70"/>
        </w:numPr>
        <w:ind w:left="778" w:hanging="346"/>
      </w:pPr>
      <w:r>
        <w:rPr>
          <w:rFonts w:ascii="Calibri" w:hAnsi="Calibri" w:eastAsia="Microsoft YaHei"/>
          <w:sz w:val="20"/>
        </w:rPr>
        <w:t>离散程度分析</w:t>
      </w:r>
    </w:p>
    <w:p>
      <w:pPr>
        <w:pStyle w:val="Question"/>
        <w:numPr>
          <w:ilvl w:val="0"/>
          <w:numId w:val="11"/>
        </w:numPr>
        <w:ind w:left="432" w:hanging="432"/>
      </w:pPr>
      <w:r>
        <w:rPr>
          <w:rFonts w:ascii="Calibri" w:hAnsi="Calibri" w:eastAsia="Microsoft YaHei"/>
          <w:sz w:val="21"/>
        </w:rPr>
        <w:t>语音标注质量评估WER算法的缺点是（）。</w:t>
      </w:r>
    </w:p>
    <w:p>
      <w:pPr>
        <w:pStyle w:val="Option"/>
        <w:numPr>
          <w:ilvl w:val="0"/>
          <w:numId w:val="71"/>
        </w:numPr>
        <w:ind w:left="778" w:hanging="346"/>
      </w:pPr>
      <w:r>
        <w:rPr>
          <w:rFonts w:ascii="Calibri" w:hAnsi="Calibri" w:eastAsia="Microsoft YaHei"/>
          <w:sz w:val="20"/>
        </w:rPr>
        <w:t>可以分数字、英文、中文等情况进行分别标注</w:t>
      </w:r>
    </w:p>
    <w:p>
      <w:pPr>
        <w:pStyle w:val="Option"/>
        <w:numPr>
          <w:ilvl w:val="0"/>
          <w:numId w:val="71"/>
        </w:numPr>
        <w:ind w:left="778" w:hanging="346"/>
      </w:pPr>
      <w:r>
        <w:rPr>
          <w:rFonts w:ascii="Calibri" w:hAnsi="Calibri" w:eastAsia="Microsoft YaHei"/>
          <w:sz w:val="20"/>
        </w:rPr>
        <w:t>数据量大的时候性能较差</w:t>
      </w:r>
    </w:p>
    <w:p>
      <w:pPr>
        <w:pStyle w:val="Option"/>
        <w:numPr>
          <w:ilvl w:val="0"/>
          <w:numId w:val="71"/>
        </w:numPr>
        <w:ind w:left="778" w:hanging="346"/>
      </w:pPr>
      <w:r>
        <w:rPr>
          <w:rFonts w:ascii="Calibri" w:hAnsi="Calibri" w:eastAsia="Microsoft YaHei"/>
          <w:sz w:val="20"/>
        </w:rPr>
        <w:t>句错率较高</w:t>
      </w:r>
    </w:p>
    <w:p>
      <w:pPr>
        <w:pStyle w:val="Option"/>
        <w:numPr>
          <w:ilvl w:val="0"/>
          <w:numId w:val="71"/>
        </w:numPr>
        <w:ind w:left="778" w:hanging="346"/>
      </w:pPr>
      <w:r>
        <w:rPr>
          <w:rFonts w:ascii="Calibri" w:hAnsi="Calibri" w:eastAsia="Microsoft YaHei"/>
          <w:sz w:val="20"/>
        </w:rPr>
        <w:t>对句子的整体性评估优于SER</w:t>
      </w:r>
    </w:p>
    <w:p>
      <w:pPr>
        <w:pStyle w:val="Question"/>
        <w:numPr>
          <w:ilvl w:val="0"/>
          <w:numId w:val="11"/>
        </w:numPr>
        <w:ind w:left="432" w:hanging="432"/>
      </w:pPr>
      <w:r>
        <w:rPr>
          <w:rFonts w:ascii="Calibri" w:hAnsi="Calibri" w:eastAsia="Microsoft YaHei"/>
          <w:sz w:val="21"/>
        </w:rPr>
        <w:t>在数据预处理过程中，对缺失值的处理方法不正确的是（）。</w:t>
      </w:r>
    </w:p>
    <w:p>
      <w:pPr>
        <w:pStyle w:val="Option"/>
        <w:numPr>
          <w:ilvl w:val="0"/>
          <w:numId w:val="72"/>
        </w:numPr>
        <w:ind w:left="778" w:hanging="346"/>
      </w:pPr>
      <w:r>
        <w:rPr>
          <w:rFonts w:ascii="Calibri" w:hAnsi="Calibri" w:eastAsia="Microsoft YaHei"/>
          <w:sz w:val="20"/>
        </w:rPr>
        <w:t>删除当前字段</w:t>
      </w:r>
    </w:p>
    <w:p>
      <w:pPr>
        <w:pStyle w:val="Option"/>
        <w:numPr>
          <w:ilvl w:val="0"/>
          <w:numId w:val="72"/>
        </w:numPr>
        <w:ind w:left="778" w:hanging="346"/>
      </w:pPr>
      <w:r>
        <w:rPr>
          <w:rFonts w:ascii="Calibri" w:hAnsi="Calibri" w:eastAsia="Microsoft YaHei"/>
          <w:sz w:val="20"/>
        </w:rPr>
        <w:t>同类均值插补</w:t>
      </w:r>
    </w:p>
    <w:p>
      <w:pPr>
        <w:pStyle w:val="Option"/>
        <w:numPr>
          <w:ilvl w:val="0"/>
          <w:numId w:val="72"/>
        </w:numPr>
        <w:ind w:left="778" w:hanging="346"/>
      </w:pPr>
      <w:r>
        <w:rPr>
          <w:rFonts w:ascii="Calibri" w:hAnsi="Calibri" w:eastAsia="Microsoft YaHei"/>
          <w:sz w:val="20"/>
        </w:rPr>
        <w:t>均值插补</w:t>
      </w:r>
    </w:p>
    <w:p>
      <w:pPr>
        <w:pStyle w:val="Option"/>
        <w:numPr>
          <w:ilvl w:val="0"/>
          <w:numId w:val="72"/>
        </w:numPr>
        <w:ind w:left="778" w:hanging="346"/>
      </w:pPr>
      <w:r>
        <w:rPr>
          <w:rFonts w:ascii="Calibri" w:hAnsi="Calibri" w:eastAsia="Microsoft YaHei"/>
          <w:sz w:val="20"/>
        </w:rPr>
        <w:t>极大似然估计</w:t>
      </w:r>
    </w:p>
    <w:p>
      <w:pPr>
        <w:pStyle w:val="Question"/>
        <w:numPr>
          <w:ilvl w:val="0"/>
          <w:numId w:val="11"/>
        </w:numPr>
        <w:ind w:left="432" w:hanging="432"/>
      </w:pPr>
      <w:r>
        <w:rPr>
          <w:rFonts w:ascii="Calibri" w:hAnsi="Calibri" w:eastAsia="Microsoft YaHei"/>
          <w:sz w:val="21"/>
        </w:rPr>
        <w:t>软件著作权人，是指依照条例的，对软件享有（）的自然人、法人或者其他组织。</w:t>
      </w:r>
    </w:p>
    <w:p>
      <w:pPr>
        <w:pStyle w:val="Option"/>
        <w:numPr>
          <w:ilvl w:val="0"/>
          <w:numId w:val="73"/>
        </w:numPr>
        <w:ind w:left="778" w:hanging="346"/>
      </w:pPr>
      <w:r>
        <w:rPr>
          <w:rFonts w:ascii="Calibri" w:hAnsi="Calibri" w:eastAsia="Microsoft YaHei"/>
          <w:sz w:val="20"/>
        </w:rPr>
        <w:t>修改权</w:t>
      </w:r>
    </w:p>
    <w:p>
      <w:pPr>
        <w:pStyle w:val="Option"/>
        <w:numPr>
          <w:ilvl w:val="0"/>
          <w:numId w:val="73"/>
        </w:numPr>
        <w:ind w:left="778" w:hanging="346"/>
      </w:pPr>
      <w:r>
        <w:rPr>
          <w:rFonts w:ascii="Calibri" w:hAnsi="Calibri" w:eastAsia="Microsoft YaHei"/>
          <w:sz w:val="20"/>
        </w:rPr>
        <w:t>著作权</w:t>
      </w:r>
    </w:p>
    <w:p>
      <w:pPr>
        <w:pStyle w:val="Option"/>
        <w:numPr>
          <w:ilvl w:val="0"/>
          <w:numId w:val="73"/>
        </w:numPr>
        <w:ind w:left="778" w:hanging="346"/>
      </w:pPr>
      <w:r>
        <w:rPr>
          <w:rFonts w:ascii="Calibri" w:hAnsi="Calibri" w:eastAsia="Microsoft YaHei"/>
          <w:sz w:val="20"/>
        </w:rPr>
        <w:t>管理权</w:t>
      </w:r>
    </w:p>
    <w:p>
      <w:pPr>
        <w:pStyle w:val="Option"/>
        <w:numPr>
          <w:ilvl w:val="0"/>
          <w:numId w:val="73"/>
        </w:numPr>
        <w:ind w:left="778" w:hanging="346"/>
      </w:pPr>
      <w:r>
        <w:rPr>
          <w:rFonts w:ascii="Calibri" w:hAnsi="Calibri" w:eastAsia="Microsoft YaHei"/>
          <w:sz w:val="20"/>
        </w:rPr>
        <w:t>开发权</w:t>
      </w:r>
    </w:p>
    <w:p>
      <w:pPr>
        <w:pStyle w:val="Question"/>
        <w:numPr>
          <w:ilvl w:val="0"/>
          <w:numId w:val="11"/>
        </w:numPr>
        <w:ind w:left="432" w:hanging="432"/>
      </w:pPr>
      <w:r>
        <w:rPr>
          <w:rFonts w:ascii="Calibri" w:hAnsi="Calibri" w:eastAsia="Microsoft YaHei"/>
          <w:sz w:val="21"/>
        </w:rPr>
        <w:t>下列选项中，不属于职业道德具有的特征是（）</w:t>
      </w:r>
    </w:p>
    <w:p>
      <w:pPr>
        <w:pStyle w:val="Option"/>
        <w:numPr>
          <w:ilvl w:val="0"/>
          <w:numId w:val="74"/>
        </w:numPr>
        <w:ind w:left="778" w:hanging="346"/>
      </w:pPr>
      <w:r>
        <w:rPr>
          <w:rFonts w:ascii="Calibri" w:hAnsi="Calibri" w:eastAsia="Microsoft YaHei"/>
          <w:sz w:val="20"/>
        </w:rPr>
        <w:t>内容的稳定性和连续性</w:t>
      </w:r>
    </w:p>
    <w:p>
      <w:pPr>
        <w:pStyle w:val="Option"/>
        <w:numPr>
          <w:ilvl w:val="0"/>
          <w:numId w:val="74"/>
        </w:numPr>
        <w:ind w:left="778" w:hanging="346"/>
      </w:pPr>
      <w:r>
        <w:rPr>
          <w:rFonts w:ascii="Calibri" w:hAnsi="Calibri" w:eastAsia="Microsoft YaHei"/>
          <w:sz w:val="20"/>
        </w:rPr>
        <w:t>形式的多样性</w:t>
      </w:r>
    </w:p>
    <w:p>
      <w:pPr>
        <w:pStyle w:val="Option"/>
        <w:numPr>
          <w:ilvl w:val="0"/>
          <w:numId w:val="74"/>
        </w:numPr>
        <w:ind w:left="778" w:hanging="346"/>
      </w:pPr>
      <w:r>
        <w:rPr>
          <w:rFonts w:ascii="Calibri" w:hAnsi="Calibri" w:eastAsia="Microsoft YaHei"/>
          <w:sz w:val="20"/>
        </w:rPr>
        <w:t>行业的多样性</w:t>
      </w:r>
    </w:p>
    <w:p>
      <w:pPr>
        <w:pStyle w:val="Option"/>
        <w:numPr>
          <w:ilvl w:val="0"/>
          <w:numId w:val="74"/>
        </w:numPr>
        <w:ind w:left="778" w:hanging="346"/>
      </w:pPr>
      <w:r>
        <w:rPr>
          <w:rFonts w:ascii="Calibri" w:hAnsi="Calibri" w:eastAsia="Microsoft YaHei"/>
          <w:sz w:val="20"/>
        </w:rPr>
        <w:t>范围的有限性</w:t>
      </w:r>
    </w:p>
    <w:p>
      <w:pPr>
        <w:pStyle w:val="Question"/>
        <w:numPr>
          <w:ilvl w:val="0"/>
          <w:numId w:val="11"/>
        </w:numPr>
        <w:ind w:left="432" w:hanging="432"/>
      </w:pPr>
      <w:r>
        <w:rPr>
          <w:rFonts w:ascii="Calibri" w:hAnsi="Calibri" w:eastAsia="Microsoft YaHei"/>
          <w:sz w:val="21"/>
        </w:rPr>
        <w:t>数据种类多，按表现形式划，各种统计或量测数据属于（）。</w:t>
      </w:r>
    </w:p>
    <w:p>
      <w:pPr>
        <w:pStyle w:val="Option"/>
        <w:numPr>
          <w:ilvl w:val="0"/>
          <w:numId w:val="75"/>
        </w:numPr>
        <w:ind w:left="778" w:hanging="346"/>
      </w:pPr>
      <w:r>
        <w:rPr>
          <w:rFonts w:ascii="Calibri" w:hAnsi="Calibri" w:eastAsia="Microsoft YaHei"/>
          <w:sz w:val="20"/>
        </w:rPr>
        <w:t>定性数据</w:t>
      </w:r>
    </w:p>
    <w:p>
      <w:pPr>
        <w:pStyle w:val="Option"/>
        <w:numPr>
          <w:ilvl w:val="0"/>
          <w:numId w:val="75"/>
        </w:numPr>
        <w:ind w:left="778" w:hanging="346"/>
      </w:pPr>
      <w:r>
        <w:rPr>
          <w:rFonts w:ascii="Calibri" w:hAnsi="Calibri" w:eastAsia="Microsoft YaHei"/>
          <w:sz w:val="20"/>
        </w:rPr>
        <w:t>定量数据</w:t>
      </w:r>
    </w:p>
    <w:p>
      <w:pPr>
        <w:pStyle w:val="Option"/>
        <w:numPr>
          <w:ilvl w:val="0"/>
          <w:numId w:val="75"/>
        </w:numPr>
        <w:ind w:left="778" w:hanging="346"/>
      </w:pPr>
      <w:r>
        <w:rPr>
          <w:rFonts w:ascii="Calibri" w:hAnsi="Calibri" w:eastAsia="Microsoft YaHei"/>
          <w:sz w:val="20"/>
        </w:rPr>
        <w:t>数字数据</w:t>
      </w:r>
    </w:p>
    <w:p>
      <w:pPr>
        <w:pStyle w:val="Option"/>
        <w:numPr>
          <w:ilvl w:val="0"/>
          <w:numId w:val="75"/>
        </w:numPr>
        <w:ind w:left="778" w:hanging="346"/>
      </w:pPr>
      <w:r>
        <w:rPr>
          <w:rFonts w:ascii="Calibri" w:hAnsi="Calibri" w:eastAsia="Microsoft YaHei"/>
          <w:sz w:val="20"/>
        </w:rPr>
        <w:t>模拟数据</w:t>
      </w:r>
    </w:p>
    <w:p>
      <w:pPr>
        <w:pStyle w:val="Question"/>
        <w:numPr>
          <w:ilvl w:val="0"/>
          <w:numId w:val="11"/>
        </w:numPr>
        <w:ind w:left="432" w:hanging="432"/>
      </w:pPr>
      <w:r>
        <w:rPr>
          <w:rFonts w:ascii="Calibri" w:hAnsi="Calibri" w:eastAsia="Microsoft YaHei"/>
          <w:sz w:val="21"/>
        </w:rPr>
        <w:t>以下选项不属于计算机病毒特征（）</w:t>
      </w:r>
    </w:p>
    <w:p>
      <w:pPr>
        <w:pStyle w:val="Option"/>
        <w:numPr>
          <w:ilvl w:val="0"/>
          <w:numId w:val="76"/>
        </w:numPr>
        <w:ind w:left="778" w:hanging="346"/>
      </w:pPr>
      <w:r>
        <w:rPr>
          <w:rFonts w:ascii="Calibri" w:hAnsi="Calibri" w:eastAsia="Microsoft YaHei"/>
          <w:sz w:val="20"/>
        </w:rPr>
        <w:t>传染性</w:t>
      </w:r>
    </w:p>
    <w:p>
      <w:pPr>
        <w:pStyle w:val="Option"/>
        <w:numPr>
          <w:ilvl w:val="0"/>
          <w:numId w:val="76"/>
        </w:numPr>
        <w:ind w:left="778" w:hanging="346"/>
      </w:pPr>
      <w:r>
        <w:rPr>
          <w:rFonts w:ascii="Calibri" w:hAnsi="Calibri" w:eastAsia="Microsoft YaHei"/>
          <w:sz w:val="20"/>
        </w:rPr>
        <w:t>潜伏性</w:t>
      </w:r>
    </w:p>
    <w:p>
      <w:pPr>
        <w:pStyle w:val="Option"/>
        <w:numPr>
          <w:ilvl w:val="0"/>
          <w:numId w:val="76"/>
        </w:numPr>
        <w:ind w:left="778" w:hanging="346"/>
      </w:pPr>
      <w:r>
        <w:rPr>
          <w:rFonts w:ascii="Calibri" w:hAnsi="Calibri" w:eastAsia="Microsoft YaHei"/>
          <w:sz w:val="20"/>
        </w:rPr>
        <w:t>激发性</w:t>
      </w:r>
    </w:p>
    <w:p>
      <w:pPr>
        <w:pStyle w:val="Option"/>
        <w:numPr>
          <w:ilvl w:val="0"/>
          <w:numId w:val="76"/>
        </w:numPr>
        <w:ind w:left="778" w:hanging="346"/>
      </w:pPr>
      <w:r>
        <w:rPr>
          <w:rFonts w:ascii="Calibri" w:hAnsi="Calibri" w:eastAsia="Microsoft YaHei"/>
          <w:sz w:val="20"/>
        </w:rPr>
        <w:t>免疫性</w:t>
      </w:r>
    </w:p>
    <w:p>
      <w:pPr>
        <w:pStyle w:val="Question"/>
        <w:numPr>
          <w:ilvl w:val="0"/>
          <w:numId w:val="11"/>
        </w:numPr>
        <w:ind w:left="432" w:hanging="432"/>
      </w:pPr>
      <w:r>
        <w:rPr>
          <w:rFonts w:ascii="Calibri" w:hAnsi="Calibri" w:eastAsia="Microsoft YaHei"/>
          <w:sz w:val="21"/>
        </w:rPr>
        <w:t>以下不是安全生产检查的方式是（）。</w:t>
      </w:r>
    </w:p>
    <w:p>
      <w:pPr>
        <w:pStyle w:val="Option"/>
        <w:numPr>
          <w:ilvl w:val="0"/>
          <w:numId w:val="77"/>
        </w:numPr>
        <w:ind w:left="778" w:hanging="346"/>
      </w:pPr>
      <w:r>
        <w:rPr>
          <w:rFonts w:ascii="Calibri" w:hAnsi="Calibri" w:eastAsia="Microsoft YaHei"/>
          <w:sz w:val="20"/>
        </w:rPr>
        <w:t>经验检查法</w:t>
      </w:r>
    </w:p>
    <w:p>
      <w:pPr>
        <w:pStyle w:val="Option"/>
        <w:numPr>
          <w:ilvl w:val="0"/>
          <w:numId w:val="77"/>
        </w:numPr>
        <w:ind w:left="778" w:hanging="346"/>
      </w:pPr>
      <w:r>
        <w:rPr>
          <w:rFonts w:ascii="Calibri" w:hAnsi="Calibri" w:eastAsia="Microsoft YaHei"/>
          <w:sz w:val="20"/>
        </w:rPr>
        <w:t>安全检查表法</w:t>
      </w:r>
    </w:p>
    <w:p>
      <w:pPr>
        <w:pStyle w:val="Option"/>
        <w:numPr>
          <w:ilvl w:val="0"/>
          <w:numId w:val="77"/>
        </w:numPr>
        <w:ind w:left="778" w:hanging="346"/>
      </w:pPr>
      <w:r>
        <w:rPr>
          <w:rFonts w:ascii="Calibri" w:hAnsi="Calibri" w:eastAsia="Microsoft YaHei"/>
          <w:sz w:val="20"/>
        </w:rPr>
        <w:t>常规检查</w:t>
      </w:r>
    </w:p>
    <w:p>
      <w:pPr>
        <w:pStyle w:val="Option"/>
        <w:numPr>
          <w:ilvl w:val="0"/>
          <w:numId w:val="77"/>
        </w:numPr>
        <w:ind w:left="778" w:hanging="346"/>
      </w:pPr>
      <w:r>
        <w:rPr>
          <w:rFonts w:ascii="Calibri" w:hAnsi="Calibri" w:eastAsia="Microsoft YaHei"/>
          <w:sz w:val="20"/>
        </w:rPr>
        <w:t>仪器检查法</w:t>
      </w:r>
    </w:p>
    <w:p>
      <w:pPr>
        <w:pStyle w:val="Question"/>
        <w:numPr>
          <w:ilvl w:val="0"/>
          <w:numId w:val="11"/>
        </w:numPr>
        <w:ind w:left="432" w:hanging="432"/>
      </w:pPr>
      <w:r>
        <w:rPr>
          <w:rFonts w:ascii="Calibri" w:hAnsi="Calibri" w:eastAsia="Microsoft YaHei"/>
          <w:sz w:val="21"/>
        </w:rPr>
        <w:t>以下选项中，不属于常见的文本数据标注的是（）。</w:t>
      </w:r>
    </w:p>
    <w:p>
      <w:pPr>
        <w:pStyle w:val="Option"/>
        <w:numPr>
          <w:ilvl w:val="0"/>
          <w:numId w:val="78"/>
        </w:numPr>
        <w:ind w:left="778" w:hanging="346"/>
      </w:pPr>
      <w:r>
        <w:rPr>
          <w:rFonts w:ascii="Calibri" w:hAnsi="Calibri" w:eastAsia="Microsoft YaHei"/>
          <w:sz w:val="20"/>
        </w:rPr>
        <w:t>词性标注</w:t>
      </w:r>
    </w:p>
    <w:p>
      <w:pPr>
        <w:pStyle w:val="Option"/>
        <w:numPr>
          <w:ilvl w:val="0"/>
          <w:numId w:val="78"/>
        </w:numPr>
        <w:ind w:left="778" w:hanging="346"/>
      </w:pPr>
      <w:r>
        <w:rPr>
          <w:rFonts w:ascii="Calibri" w:hAnsi="Calibri" w:eastAsia="Microsoft YaHei"/>
          <w:sz w:val="20"/>
        </w:rPr>
        <w:t>情感标注</w:t>
      </w:r>
    </w:p>
    <w:p>
      <w:pPr>
        <w:pStyle w:val="Option"/>
        <w:numPr>
          <w:ilvl w:val="0"/>
          <w:numId w:val="78"/>
        </w:numPr>
        <w:ind w:left="778" w:hanging="346"/>
      </w:pPr>
      <w:r>
        <w:rPr>
          <w:rFonts w:ascii="Calibri" w:hAnsi="Calibri" w:eastAsia="Microsoft YaHei"/>
          <w:sz w:val="20"/>
        </w:rPr>
        <w:t>实体标注</w:t>
      </w:r>
    </w:p>
    <w:p>
      <w:pPr>
        <w:pStyle w:val="Option"/>
        <w:numPr>
          <w:ilvl w:val="0"/>
          <w:numId w:val="78"/>
        </w:numPr>
        <w:ind w:left="778" w:hanging="346"/>
      </w:pPr>
      <w:r>
        <w:rPr>
          <w:rFonts w:ascii="Calibri" w:hAnsi="Calibri" w:eastAsia="Microsoft YaHei"/>
          <w:sz w:val="20"/>
        </w:rPr>
        <w:t>描点标注</w:t>
      </w:r>
    </w:p>
    <w:p>
      <w:pPr>
        <w:pStyle w:val="Question"/>
        <w:numPr>
          <w:ilvl w:val="0"/>
          <w:numId w:val="11"/>
        </w:numPr>
        <w:ind w:left="432" w:hanging="432"/>
      </w:pPr>
      <w:r>
        <w:rPr>
          <w:rFonts w:ascii="Calibri" w:hAnsi="Calibri" w:eastAsia="Microsoft YaHei"/>
          <w:sz w:val="21"/>
        </w:rPr>
        <w:t>以下选项中，属于聚类模型的是（）。</w:t>
      </w:r>
    </w:p>
    <w:p>
      <w:pPr>
        <w:pStyle w:val="Option"/>
        <w:numPr>
          <w:ilvl w:val="0"/>
          <w:numId w:val="79"/>
        </w:numPr>
        <w:ind w:left="778" w:hanging="346"/>
      </w:pPr>
      <w:r>
        <w:rPr>
          <w:rFonts w:ascii="Calibri" w:hAnsi="Calibri" w:eastAsia="Microsoft YaHei"/>
          <w:sz w:val="20"/>
        </w:rPr>
        <w:t>随机森林</w:t>
      </w:r>
    </w:p>
    <w:p>
      <w:pPr>
        <w:pStyle w:val="Option"/>
        <w:numPr>
          <w:ilvl w:val="0"/>
          <w:numId w:val="79"/>
        </w:numPr>
        <w:ind w:left="778" w:hanging="346"/>
      </w:pPr>
      <w:r>
        <w:rPr>
          <w:rFonts w:ascii="Calibri" w:hAnsi="Calibri" w:eastAsia="Microsoft YaHei"/>
          <w:sz w:val="20"/>
        </w:rPr>
        <w:t>决策树</w:t>
      </w:r>
    </w:p>
    <w:p>
      <w:pPr>
        <w:pStyle w:val="Option"/>
        <w:numPr>
          <w:ilvl w:val="0"/>
          <w:numId w:val="79"/>
        </w:numPr>
        <w:ind w:left="778" w:hanging="346"/>
      </w:pPr>
      <w:r>
        <w:rPr>
          <w:rFonts w:ascii="Calibri" w:hAnsi="Calibri" w:eastAsia="Microsoft YaHei"/>
          <w:sz w:val="20"/>
        </w:rPr>
        <w:t>K均值</w:t>
      </w:r>
    </w:p>
    <w:p>
      <w:pPr>
        <w:pStyle w:val="Option"/>
        <w:numPr>
          <w:ilvl w:val="0"/>
          <w:numId w:val="79"/>
        </w:numPr>
        <w:ind w:left="778" w:hanging="346"/>
      </w:pPr>
      <w:r>
        <w:rPr>
          <w:rFonts w:ascii="Calibri" w:hAnsi="Calibri" w:eastAsia="Microsoft YaHei"/>
          <w:sz w:val="20"/>
        </w:rPr>
        <w:t>支持向量机</w:t>
      </w:r>
    </w:p>
    <w:p>
      <w:pPr>
        <w:pStyle w:val="Question"/>
        <w:numPr>
          <w:ilvl w:val="0"/>
          <w:numId w:val="11"/>
        </w:numPr>
        <w:ind w:left="432" w:hanging="432"/>
      </w:pPr>
      <w:r>
        <w:rPr>
          <w:rFonts w:ascii="Calibri" w:hAnsi="Calibri" w:eastAsia="Microsoft YaHei"/>
          <w:sz w:val="21"/>
        </w:rPr>
        <w:t>下列关于数据库的叙述中，正确的是（）。</w:t>
      </w:r>
    </w:p>
    <w:p>
      <w:pPr>
        <w:pStyle w:val="Option"/>
        <w:numPr>
          <w:ilvl w:val="0"/>
          <w:numId w:val="80"/>
        </w:numPr>
        <w:ind w:left="778" w:hanging="346"/>
      </w:pPr>
      <w:r>
        <w:rPr>
          <w:rFonts w:ascii="Calibri" w:hAnsi="Calibri" w:eastAsia="Microsoft YaHei"/>
          <w:sz w:val="20"/>
        </w:rPr>
        <w:t>数据库中的数据一致性是指数据类型一致</w:t>
      </w:r>
    </w:p>
    <w:p>
      <w:pPr>
        <w:pStyle w:val="Option"/>
        <w:numPr>
          <w:ilvl w:val="0"/>
          <w:numId w:val="80"/>
        </w:numPr>
        <w:ind w:left="778" w:hanging="346"/>
      </w:pPr>
      <w:r>
        <w:rPr>
          <w:rFonts w:ascii="Calibri" w:hAnsi="Calibri" w:eastAsia="Microsoft YaHei"/>
          <w:sz w:val="20"/>
        </w:rPr>
        <w:t>数据库避免了数据冗余</w:t>
      </w:r>
    </w:p>
    <w:p>
      <w:pPr>
        <w:pStyle w:val="Option"/>
        <w:numPr>
          <w:ilvl w:val="0"/>
          <w:numId w:val="80"/>
        </w:numPr>
        <w:ind w:left="778" w:hanging="346"/>
      </w:pPr>
      <w:r>
        <w:rPr>
          <w:rFonts w:ascii="Calibri" w:hAnsi="Calibri" w:eastAsia="Microsoft YaHei"/>
          <w:sz w:val="20"/>
        </w:rPr>
        <w:t>数据库系统比文件系统能够管理更多数据</w:t>
      </w:r>
    </w:p>
    <w:p>
      <w:pPr>
        <w:pStyle w:val="Option"/>
        <w:numPr>
          <w:ilvl w:val="0"/>
          <w:numId w:val="80"/>
        </w:numPr>
        <w:ind w:left="778" w:hanging="346"/>
      </w:pPr>
      <w:r>
        <w:rPr>
          <w:rFonts w:ascii="Calibri" w:hAnsi="Calibri" w:eastAsia="Microsoft YaHei"/>
          <w:sz w:val="20"/>
        </w:rPr>
        <w:t>数据库减少了数据冗余</w:t>
      </w:r>
    </w:p>
    <w:p>
      <w:pPr>
        <w:pStyle w:val="Question"/>
        <w:numPr>
          <w:ilvl w:val="0"/>
          <w:numId w:val="11"/>
        </w:numPr>
        <w:ind w:left="432" w:hanging="432"/>
      </w:pPr>
      <w:r>
        <w:rPr>
          <w:rFonts w:ascii="Calibri" w:hAnsi="Calibri" w:eastAsia="Microsoft YaHei"/>
          <w:sz w:val="21"/>
        </w:rPr>
        <w:t>测试计划不能描述测试活动（）的文档。</w:t>
      </w:r>
    </w:p>
    <w:p>
      <w:pPr>
        <w:pStyle w:val="Option"/>
        <w:numPr>
          <w:ilvl w:val="0"/>
          <w:numId w:val="81"/>
        </w:numPr>
        <w:ind w:left="778" w:hanging="346"/>
      </w:pPr>
      <w:r>
        <w:rPr>
          <w:rFonts w:ascii="Calibri" w:hAnsi="Calibri" w:eastAsia="Microsoft YaHei"/>
          <w:sz w:val="20"/>
        </w:rPr>
        <w:t>范围</w:t>
      </w:r>
    </w:p>
    <w:p>
      <w:pPr>
        <w:pStyle w:val="Option"/>
        <w:numPr>
          <w:ilvl w:val="0"/>
          <w:numId w:val="81"/>
        </w:numPr>
        <w:ind w:left="778" w:hanging="346"/>
      </w:pPr>
      <w:r>
        <w:rPr>
          <w:rFonts w:ascii="Calibri" w:hAnsi="Calibri" w:eastAsia="Microsoft YaHei"/>
          <w:sz w:val="20"/>
        </w:rPr>
        <w:t>方法</w:t>
      </w:r>
    </w:p>
    <w:p>
      <w:pPr>
        <w:pStyle w:val="Option"/>
        <w:numPr>
          <w:ilvl w:val="0"/>
          <w:numId w:val="81"/>
        </w:numPr>
        <w:ind w:left="778" w:hanging="346"/>
      </w:pPr>
      <w:r>
        <w:rPr>
          <w:rFonts w:ascii="Calibri" w:hAnsi="Calibri" w:eastAsia="Microsoft YaHei"/>
          <w:sz w:val="20"/>
        </w:rPr>
        <w:t>进度</w:t>
      </w:r>
    </w:p>
    <w:p>
      <w:pPr>
        <w:pStyle w:val="Option"/>
        <w:numPr>
          <w:ilvl w:val="0"/>
          <w:numId w:val="81"/>
        </w:numPr>
        <w:ind w:left="778" w:hanging="346"/>
      </w:pPr>
      <w:r>
        <w:rPr>
          <w:rFonts w:ascii="Calibri" w:hAnsi="Calibri" w:eastAsia="Microsoft YaHei"/>
          <w:sz w:val="20"/>
        </w:rPr>
        <w:t>费用</w:t>
      </w:r>
    </w:p>
    <w:p>
      <w:pPr>
        <w:pStyle w:val="Question"/>
        <w:numPr>
          <w:ilvl w:val="0"/>
          <w:numId w:val="11"/>
        </w:numPr>
        <w:ind w:left="432" w:hanging="432"/>
      </w:pPr>
      <w:r>
        <w:rPr>
          <w:rFonts w:ascii="Calibri" w:hAnsi="Calibri" w:eastAsia="Microsoft YaHei"/>
          <w:sz w:val="21"/>
        </w:rPr>
        <w:t>下列选项中，关于层次聚类算法说法错误的是（）。</w:t>
      </w:r>
    </w:p>
    <w:p>
      <w:pPr>
        <w:pStyle w:val="Option"/>
        <w:numPr>
          <w:ilvl w:val="0"/>
          <w:numId w:val="82"/>
        </w:numPr>
        <w:ind w:left="778" w:hanging="346"/>
      </w:pPr>
      <w:r>
        <w:rPr>
          <w:rFonts w:ascii="Calibri" w:hAnsi="Calibri" w:eastAsia="Microsoft YaHei"/>
          <w:sz w:val="20"/>
        </w:rPr>
        <w:t>距离和规则的相似度容易定义</w:t>
      </w:r>
    </w:p>
    <w:p>
      <w:pPr>
        <w:pStyle w:val="Option"/>
        <w:numPr>
          <w:ilvl w:val="0"/>
          <w:numId w:val="82"/>
        </w:numPr>
        <w:ind w:left="778" w:hanging="346"/>
      </w:pPr>
      <w:r>
        <w:rPr>
          <w:rFonts w:ascii="Calibri" w:hAnsi="Calibri" w:eastAsia="Microsoft YaHei"/>
          <w:sz w:val="20"/>
        </w:rPr>
        <w:t>不可以聚类成其他形状</w:t>
      </w:r>
    </w:p>
    <w:p>
      <w:pPr>
        <w:pStyle w:val="Option"/>
        <w:numPr>
          <w:ilvl w:val="0"/>
          <w:numId w:val="82"/>
        </w:numPr>
        <w:ind w:left="778" w:hanging="346"/>
      </w:pPr>
      <w:r>
        <w:rPr>
          <w:rFonts w:ascii="Calibri" w:hAnsi="Calibri" w:eastAsia="Microsoft YaHei"/>
          <w:sz w:val="20"/>
        </w:rPr>
        <w:t>不需要预先制定聚类数</w:t>
      </w:r>
    </w:p>
    <w:p>
      <w:pPr>
        <w:pStyle w:val="Option"/>
        <w:numPr>
          <w:ilvl w:val="0"/>
          <w:numId w:val="82"/>
        </w:numPr>
        <w:ind w:left="778" w:hanging="346"/>
      </w:pPr>
      <w:r>
        <w:rPr>
          <w:rFonts w:ascii="Calibri" w:hAnsi="Calibri" w:eastAsia="Microsoft YaHei"/>
          <w:sz w:val="20"/>
        </w:rPr>
        <w:t>可以发现类的层次关系</w:t>
      </w:r>
    </w:p>
    <w:p>
      <w:pPr>
        <w:pStyle w:val="Question"/>
        <w:numPr>
          <w:ilvl w:val="0"/>
          <w:numId w:val="11"/>
        </w:numPr>
        <w:ind w:left="432" w:hanging="432"/>
      </w:pPr>
      <w:r>
        <w:rPr>
          <w:rFonts w:ascii="Calibri" w:hAnsi="Calibri" w:eastAsia="Microsoft YaHei"/>
          <w:sz w:val="21"/>
        </w:rPr>
        <w:t>训练误差损失函数的期望是模型关于（）的期望损失。</w:t>
      </w:r>
    </w:p>
    <w:p>
      <w:pPr>
        <w:pStyle w:val="Option"/>
        <w:numPr>
          <w:ilvl w:val="0"/>
          <w:numId w:val="83"/>
        </w:numPr>
        <w:ind w:left="778" w:hanging="346"/>
      </w:pPr>
      <w:r>
        <w:rPr>
          <w:rFonts w:ascii="Calibri" w:hAnsi="Calibri" w:eastAsia="Microsoft YaHei"/>
          <w:sz w:val="20"/>
        </w:rPr>
        <w:t>概率分布</w:t>
      </w:r>
    </w:p>
    <w:p>
      <w:pPr>
        <w:pStyle w:val="Option"/>
        <w:numPr>
          <w:ilvl w:val="0"/>
          <w:numId w:val="83"/>
        </w:numPr>
        <w:ind w:left="778" w:hanging="346"/>
      </w:pPr>
      <w:r>
        <w:rPr>
          <w:rFonts w:ascii="Calibri" w:hAnsi="Calibri" w:eastAsia="Microsoft YaHei"/>
          <w:sz w:val="20"/>
        </w:rPr>
        <w:t>联合分布</w:t>
      </w:r>
    </w:p>
    <w:p>
      <w:pPr>
        <w:pStyle w:val="Option"/>
        <w:numPr>
          <w:ilvl w:val="0"/>
          <w:numId w:val="83"/>
        </w:numPr>
        <w:ind w:left="778" w:hanging="346"/>
      </w:pPr>
      <w:r>
        <w:rPr>
          <w:rFonts w:ascii="Calibri" w:hAnsi="Calibri" w:eastAsia="Microsoft YaHei"/>
          <w:sz w:val="20"/>
        </w:rPr>
        <w:t>条件分布</w:t>
      </w:r>
    </w:p>
    <w:p>
      <w:pPr>
        <w:pStyle w:val="Option"/>
        <w:numPr>
          <w:ilvl w:val="0"/>
          <w:numId w:val="83"/>
        </w:numPr>
        <w:ind w:left="778" w:hanging="346"/>
      </w:pPr>
      <w:r>
        <w:rPr>
          <w:rFonts w:ascii="Calibri" w:hAnsi="Calibri" w:eastAsia="Microsoft YaHei"/>
          <w:sz w:val="20"/>
        </w:rPr>
        <w:t>边缘分布</w:t>
      </w:r>
    </w:p>
    <w:p>
      <w:pPr>
        <w:pStyle w:val="Question"/>
        <w:numPr>
          <w:ilvl w:val="0"/>
          <w:numId w:val="11"/>
        </w:numPr>
        <w:ind w:left="432" w:hanging="432"/>
      </w:pPr>
      <w:r>
        <w:rPr>
          <w:rFonts w:ascii="Calibri" w:hAnsi="Calibri" w:eastAsia="Microsoft YaHei"/>
          <w:sz w:val="21"/>
        </w:rPr>
        <w:t>流程优化是一项（），通过不断发展、完善、优化业务流程保持企业的竞争优势。</w:t>
      </w:r>
    </w:p>
    <w:p>
      <w:pPr>
        <w:pStyle w:val="Option"/>
        <w:numPr>
          <w:ilvl w:val="0"/>
          <w:numId w:val="84"/>
        </w:numPr>
        <w:ind w:left="778" w:hanging="346"/>
      </w:pPr>
      <w:r>
        <w:rPr>
          <w:rFonts w:ascii="Calibri" w:hAnsi="Calibri" w:eastAsia="Microsoft YaHei"/>
          <w:sz w:val="20"/>
        </w:rPr>
        <w:t>规则</w:t>
      </w:r>
    </w:p>
    <w:p>
      <w:pPr>
        <w:pStyle w:val="Option"/>
        <w:numPr>
          <w:ilvl w:val="0"/>
          <w:numId w:val="84"/>
        </w:numPr>
        <w:ind w:left="778" w:hanging="346"/>
      </w:pPr>
      <w:r>
        <w:rPr>
          <w:rFonts w:ascii="Calibri" w:hAnsi="Calibri" w:eastAsia="Microsoft YaHei"/>
          <w:sz w:val="20"/>
        </w:rPr>
        <w:t>制度</w:t>
      </w:r>
    </w:p>
    <w:p>
      <w:pPr>
        <w:pStyle w:val="Option"/>
        <w:numPr>
          <w:ilvl w:val="0"/>
          <w:numId w:val="84"/>
        </w:numPr>
        <w:ind w:left="778" w:hanging="346"/>
      </w:pPr>
      <w:r>
        <w:rPr>
          <w:rFonts w:ascii="Calibri" w:hAnsi="Calibri" w:eastAsia="Microsoft YaHei"/>
          <w:sz w:val="20"/>
        </w:rPr>
        <w:t>策略</w:t>
      </w:r>
    </w:p>
    <w:p>
      <w:pPr>
        <w:pStyle w:val="Option"/>
        <w:numPr>
          <w:ilvl w:val="0"/>
          <w:numId w:val="84"/>
        </w:numPr>
        <w:ind w:left="778" w:hanging="346"/>
      </w:pPr>
      <w:r>
        <w:rPr>
          <w:rFonts w:ascii="Calibri" w:hAnsi="Calibri" w:eastAsia="Microsoft YaHei"/>
          <w:sz w:val="20"/>
        </w:rPr>
        <w:t>业务</w:t>
      </w:r>
    </w:p>
    <w:p>
      <w:pPr>
        <w:pStyle w:val="Question"/>
        <w:numPr>
          <w:ilvl w:val="0"/>
          <w:numId w:val="11"/>
        </w:numPr>
        <w:ind w:left="432" w:hanging="432"/>
      </w:pPr>
      <w:r>
        <w:rPr>
          <w:rFonts w:ascii="Calibri" w:hAnsi="Calibri" w:eastAsia="Microsoft YaHei"/>
          <w:sz w:val="21"/>
        </w:rPr>
        <w:t>下列关于职业道德的说法中，正确的是（）。</w:t>
      </w:r>
    </w:p>
    <w:p>
      <w:pPr>
        <w:pStyle w:val="Option"/>
        <w:numPr>
          <w:ilvl w:val="0"/>
          <w:numId w:val="85"/>
        </w:numPr>
        <w:ind w:left="778" w:hanging="346"/>
      </w:pPr>
      <w:r>
        <w:rPr>
          <w:rFonts w:ascii="Calibri" w:hAnsi="Calibri" w:eastAsia="Microsoft YaHei"/>
          <w:sz w:val="20"/>
        </w:rPr>
        <w:t>职业道德只能靠制度规约</w:t>
      </w:r>
    </w:p>
    <w:p>
      <w:pPr>
        <w:pStyle w:val="Option"/>
        <w:numPr>
          <w:ilvl w:val="0"/>
          <w:numId w:val="85"/>
        </w:numPr>
        <w:ind w:left="778" w:hanging="346"/>
      </w:pPr>
      <w:r>
        <w:rPr>
          <w:rFonts w:ascii="Calibri" w:hAnsi="Calibri" w:eastAsia="Microsoft YaHei"/>
          <w:sz w:val="20"/>
        </w:rPr>
        <w:t>职业道德与人格无关</w:t>
      </w:r>
    </w:p>
    <w:p>
      <w:pPr>
        <w:pStyle w:val="Option"/>
        <w:numPr>
          <w:ilvl w:val="0"/>
          <w:numId w:val="85"/>
        </w:numPr>
        <w:ind w:left="778" w:hanging="346"/>
      </w:pPr>
      <w:r>
        <w:rPr>
          <w:rFonts w:ascii="Calibri" w:hAnsi="Calibri" w:eastAsia="Microsoft YaHei"/>
          <w:sz w:val="20"/>
        </w:rPr>
        <w:t>职业道德从一个侧面反映人的整体道德素质</w:t>
      </w:r>
    </w:p>
    <w:p>
      <w:pPr>
        <w:pStyle w:val="Option"/>
        <w:numPr>
          <w:ilvl w:val="0"/>
          <w:numId w:val="85"/>
        </w:numPr>
        <w:ind w:left="778" w:hanging="346"/>
      </w:pPr>
      <w:r>
        <w:rPr>
          <w:rFonts w:ascii="Calibri" w:hAnsi="Calibri" w:eastAsia="Microsoft YaHei"/>
          <w:sz w:val="20"/>
        </w:rPr>
        <w:t>职业道德的养成只能靠教化</w:t>
      </w:r>
    </w:p>
    <w:p>
      <w:pPr>
        <w:pStyle w:val="Question"/>
        <w:numPr>
          <w:ilvl w:val="0"/>
          <w:numId w:val="11"/>
        </w:numPr>
        <w:ind w:left="432" w:hanging="432"/>
      </w:pPr>
      <w:r>
        <w:rPr>
          <w:rFonts w:ascii="Calibri" w:hAnsi="Calibri" w:eastAsia="Microsoft YaHei"/>
          <w:sz w:val="21"/>
        </w:rPr>
        <w:t>以下不属于流程优化策略的是（）。</w:t>
      </w:r>
    </w:p>
    <w:p>
      <w:pPr>
        <w:pStyle w:val="Option"/>
        <w:numPr>
          <w:ilvl w:val="0"/>
          <w:numId w:val="86"/>
        </w:numPr>
        <w:ind w:left="778" w:hanging="346"/>
      </w:pPr>
      <w:r>
        <w:rPr>
          <w:rFonts w:ascii="Calibri" w:hAnsi="Calibri" w:eastAsia="Microsoft YaHei"/>
          <w:sz w:val="20"/>
        </w:rPr>
        <w:t>绩效</w:t>
      </w:r>
    </w:p>
    <w:p>
      <w:pPr>
        <w:pStyle w:val="Option"/>
        <w:numPr>
          <w:ilvl w:val="0"/>
          <w:numId w:val="86"/>
        </w:numPr>
        <w:ind w:left="778" w:hanging="346"/>
      </w:pPr>
      <w:r>
        <w:rPr>
          <w:rFonts w:ascii="Calibri" w:hAnsi="Calibri" w:eastAsia="Microsoft YaHei"/>
          <w:sz w:val="20"/>
        </w:rPr>
        <w:t>过程</w:t>
      </w:r>
    </w:p>
    <w:p>
      <w:pPr>
        <w:pStyle w:val="Option"/>
        <w:numPr>
          <w:ilvl w:val="0"/>
          <w:numId w:val="86"/>
        </w:numPr>
        <w:ind w:left="778" w:hanging="346"/>
      </w:pPr>
      <w:r>
        <w:rPr>
          <w:rFonts w:ascii="Calibri" w:hAnsi="Calibri" w:eastAsia="Microsoft YaHei"/>
          <w:sz w:val="20"/>
        </w:rPr>
        <w:t>评价</w:t>
      </w:r>
    </w:p>
    <w:p>
      <w:pPr>
        <w:pStyle w:val="Option"/>
        <w:numPr>
          <w:ilvl w:val="0"/>
          <w:numId w:val="86"/>
        </w:numPr>
        <w:ind w:left="778" w:hanging="346"/>
      </w:pPr>
      <w:r>
        <w:rPr>
          <w:rFonts w:ascii="Calibri" w:hAnsi="Calibri" w:eastAsia="Microsoft YaHei"/>
          <w:sz w:val="20"/>
        </w:rPr>
        <w:t>战略</w:t>
      </w:r>
    </w:p>
    <w:p>
      <w:pPr>
        <w:pStyle w:val="Question"/>
        <w:numPr>
          <w:ilvl w:val="0"/>
          <w:numId w:val="11"/>
        </w:numPr>
        <w:ind w:left="432" w:hanging="432"/>
      </w:pPr>
      <w:r>
        <w:rPr>
          <w:rFonts w:ascii="Calibri" w:hAnsi="Calibri" w:eastAsia="Microsoft YaHei"/>
          <w:sz w:val="21"/>
        </w:rPr>
        <w:t>对采集到的数据进行（）等操作，方便后续数据处理算法识别。</w:t>
      </w:r>
    </w:p>
    <w:p>
      <w:pPr>
        <w:pStyle w:val="Option"/>
        <w:numPr>
          <w:ilvl w:val="0"/>
          <w:numId w:val="87"/>
        </w:numPr>
        <w:ind w:left="778" w:hanging="346"/>
      </w:pPr>
      <w:r>
        <w:rPr>
          <w:rFonts w:ascii="Calibri" w:hAnsi="Calibri" w:eastAsia="Microsoft YaHei"/>
          <w:sz w:val="20"/>
        </w:rPr>
        <w:t>归类、整理</w:t>
      </w:r>
    </w:p>
    <w:p>
      <w:pPr>
        <w:pStyle w:val="Option"/>
        <w:numPr>
          <w:ilvl w:val="0"/>
          <w:numId w:val="87"/>
        </w:numPr>
        <w:ind w:left="778" w:hanging="346"/>
      </w:pPr>
      <w:r>
        <w:rPr>
          <w:rFonts w:ascii="Calibri" w:hAnsi="Calibri" w:eastAsia="Microsoft YaHei"/>
          <w:sz w:val="20"/>
        </w:rPr>
        <w:t>以上都有</w:t>
      </w:r>
    </w:p>
    <w:p>
      <w:pPr>
        <w:pStyle w:val="Option"/>
        <w:numPr>
          <w:ilvl w:val="0"/>
          <w:numId w:val="87"/>
        </w:numPr>
        <w:ind w:left="778" w:hanging="346"/>
      </w:pPr>
      <w:r>
        <w:rPr>
          <w:rFonts w:ascii="Calibri" w:hAnsi="Calibri" w:eastAsia="Microsoft YaHei"/>
          <w:sz w:val="20"/>
        </w:rPr>
        <w:t>标记</w:t>
      </w:r>
    </w:p>
    <w:p>
      <w:pPr>
        <w:pStyle w:val="Option"/>
        <w:numPr>
          <w:ilvl w:val="0"/>
          <w:numId w:val="87"/>
        </w:numPr>
        <w:ind w:left="778" w:hanging="346"/>
      </w:pPr>
      <w:r>
        <w:rPr>
          <w:rFonts w:ascii="Calibri" w:hAnsi="Calibri" w:eastAsia="Microsoft YaHei"/>
          <w:sz w:val="20"/>
        </w:rPr>
        <w:t>编辑、纠错</w:t>
      </w:r>
    </w:p>
    <w:p>
      <w:pPr>
        <w:pStyle w:val="Question"/>
        <w:numPr>
          <w:ilvl w:val="0"/>
          <w:numId w:val="11"/>
        </w:numPr>
        <w:ind w:left="432" w:hanging="432"/>
      </w:pPr>
      <w:r>
        <w:rPr>
          <w:rFonts w:ascii="Calibri" w:hAnsi="Calibri" w:eastAsia="Microsoft YaHei"/>
          <w:sz w:val="21"/>
        </w:rPr>
        <w:t>以下案例不适合使用探索性统计分析（）。</w:t>
      </w:r>
    </w:p>
    <w:p>
      <w:pPr>
        <w:pStyle w:val="Option"/>
        <w:numPr>
          <w:ilvl w:val="0"/>
          <w:numId w:val="88"/>
        </w:numPr>
        <w:ind w:left="778" w:hanging="346"/>
      </w:pPr>
      <w:r>
        <w:rPr>
          <w:rFonts w:ascii="Calibri" w:hAnsi="Calibri" w:eastAsia="Microsoft YaHei"/>
          <w:sz w:val="20"/>
        </w:rPr>
        <w:t>某电商的交易量在电脑端和手机端之间的比例变化</w:t>
      </w:r>
    </w:p>
    <w:p>
      <w:pPr>
        <w:pStyle w:val="Option"/>
        <w:numPr>
          <w:ilvl w:val="0"/>
          <w:numId w:val="88"/>
        </w:numPr>
        <w:ind w:left="778" w:hanging="346"/>
      </w:pPr>
      <w:r>
        <w:rPr>
          <w:rFonts w:ascii="Calibri" w:hAnsi="Calibri" w:eastAsia="Microsoft YaHei"/>
          <w:sz w:val="20"/>
        </w:rPr>
        <w:t>9月份网站流量的基本数据</w:t>
      </w:r>
    </w:p>
    <w:p>
      <w:pPr>
        <w:pStyle w:val="Option"/>
        <w:numPr>
          <w:ilvl w:val="0"/>
          <w:numId w:val="88"/>
        </w:numPr>
        <w:ind w:left="778" w:hanging="346"/>
      </w:pPr>
      <w:r>
        <w:rPr>
          <w:rFonts w:ascii="Calibri" w:hAnsi="Calibri" w:eastAsia="Microsoft YaHei"/>
          <w:sz w:val="20"/>
        </w:rPr>
        <w:t>汽车的速度与刹车距离的关系</w:t>
      </w:r>
    </w:p>
    <w:p>
      <w:pPr>
        <w:pStyle w:val="Option"/>
        <w:numPr>
          <w:ilvl w:val="0"/>
          <w:numId w:val="88"/>
        </w:numPr>
        <w:ind w:left="778" w:hanging="346"/>
      </w:pPr>
      <w:r>
        <w:rPr>
          <w:rFonts w:ascii="Calibri" w:hAnsi="Calibri" w:eastAsia="Microsoft YaHei"/>
          <w:sz w:val="20"/>
        </w:rPr>
        <w:t>泰坦尼克号男女乘客在一等舱内的票价是否存在差异</w:t>
      </w:r>
    </w:p>
    <w:p>
      <w:pPr>
        <w:pStyle w:val="Question"/>
        <w:numPr>
          <w:ilvl w:val="0"/>
          <w:numId w:val="11"/>
        </w:numPr>
        <w:ind w:left="432" w:hanging="432"/>
      </w:pPr>
      <w:r>
        <w:rPr>
          <w:rFonts w:ascii="Calibri" w:hAnsi="Calibri" w:eastAsia="Microsoft YaHei"/>
          <w:sz w:val="21"/>
        </w:rPr>
        <w:t>文档管理包括运维报告文档、（）、运维管理文档和系统调试文档。</w:t>
      </w:r>
    </w:p>
    <w:p>
      <w:pPr>
        <w:pStyle w:val="Option"/>
        <w:numPr>
          <w:ilvl w:val="0"/>
          <w:numId w:val="89"/>
        </w:numPr>
        <w:ind w:left="778" w:hanging="346"/>
      </w:pPr>
      <w:r>
        <w:rPr>
          <w:rFonts w:ascii="Calibri" w:hAnsi="Calibri" w:eastAsia="Microsoft YaHei"/>
          <w:sz w:val="20"/>
        </w:rPr>
        <w:t>主动问题管理文档</w:t>
      </w:r>
    </w:p>
    <w:p>
      <w:pPr>
        <w:pStyle w:val="Option"/>
        <w:numPr>
          <w:ilvl w:val="0"/>
          <w:numId w:val="89"/>
        </w:numPr>
        <w:ind w:left="778" w:hanging="346"/>
      </w:pPr>
      <w:r>
        <w:rPr>
          <w:rFonts w:ascii="Calibri" w:hAnsi="Calibri" w:eastAsia="Microsoft YaHei"/>
          <w:sz w:val="20"/>
        </w:rPr>
        <w:t>问题控制文档</w:t>
      </w:r>
    </w:p>
    <w:p>
      <w:pPr>
        <w:pStyle w:val="Option"/>
        <w:numPr>
          <w:ilvl w:val="0"/>
          <w:numId w:val="89"/>
        </w:numPr>
        <w:ind w:left="778" w:hanging="346"/>
      </w:pPr>
      <w:r>
        <w:rPr>
          <w:rFonts w:ascii="Calibri" w:hAnsi="Calibri" w:eastAsia="Microsoft YaHei"/>
          <w:sz w:val="20"/>
        </w:rPr>
        <w:t>技术支持文档</w:t>
      </w:r>
    </w:p>
    <w:p>
      <w:pPr>
        <w:pStyle w:val="Option"/>
        <w:numPr>
          <w:ilvl w:val="0"/>
          <w:numId w:val="89"/>
        </w:numPr>
        <w:ind w:left="778" w:hanging="346"/>
      </w:pPr>
      <w:r>
        <w:rPr>
          <w:rFonts w:ascii="Calibri" w:hAnsi="Calibri" w:eastAsia="Microsoft YaHei"/>
          <w:sz w:val="20"/>
        </w:rPr>
        <w:t>错误控制文档</w:t>
      </w:r>
    </w:p>
    <w:p>
      <w:pPr>
        <w:pStyle w:val="Question"/>
        <w:numPr>
          <w:ilvl w:val="0"/>
          <w:numId w:val="11"/>
        </w:numPr>
        <w:ind w:left="432" w:hanging="432"/>
      </w:pPr>
      <w:r>
        <w:rPr>
          <w:rFonts w:ascii="Calibri" w:hAnsi="Calibri" w:eastAsia="Microsoft YaHei"/>
          <w:sz w:val="21"/>
        </w:rPr>
        <w:t>统计学的实质就是根据样本的（）来推断总体的情况。</w:t>
      </w:r>
    </w:p>
    <w:p>
      <w:pPr>
        <w:pStyle w:val="Option"/>
        <w:numPr>
          <w:ilvl w:val="0"/>
          <w:numId w:val="90"/>
        </w:numPr>
        <w:ind w:left="778" w:hanging="346"/>
      </w:pPr>
      <w:r>
        <w:rPr>
          <w:rFonts w:ascii="Calibri" w:hAnsi="Calibri" w:eastAsia="Microsoft YaHei"/>
          <w:sz w:val="20"/>
        </w:rPr>
        <w:t>个数</w:t>
      </w:r>
    </w:p>
    <w:p>
      <w:pPr>
        <w:pStyle w:val="Option"/>
        <w:numPr>
          <w:ilvl w:val="0"/>
          <w:numId w:val="90"/>
        </w:numPr>
        <w:ind w:left="778" w:hanging="346"/>
      </w:pPr>
      <w:r>
        <w:rPr>
          <w:rFonts w:ascii="Calibri" w:hAnsi="Calibri" w:eastAsia="Microsoft YaHei"/>
          <w:sz w:val="20"/>
        </w:rPr>
        <w:t>特征</w:t>
      </w:r>
    </w:p>
    <w:p>
      <w:pPr>
        <w:pStyle w:val="Option"/>
        <w:numPr>
          <w:ilvl w:val="0"/>
          <w:numId w:val="90"/>
        </w:numPr>
        <w:ind w:left="778" w:hanging="346"/>
      </w:pPr>
      <w:r>
        <w:rPr>
          <w:rFonts w:ascii="Calibri" w:hAnsi="Calibri" w:eastAsia="Microsoft YaHei"/>
          <w:sz w:val="20"/>
        </w:rPr>
        <w:t>分组</w:t>
      </w:r>
    </w:p>
    <w:p>
      <w:pPr>
        <w:pStyle w:val="Option"/>
        <w:numPr>
          <w:ilvl w:val="0"/>
          <w:numId w:val="90"/>
        </w:numPr>
        <w:ind w:left="778" w:hanging="346"/>
      </w:pPr>
      <w:r>
        <w:rPr>
          <w:rFonts w:ascii="Calibri" w:hAnsi="Calibri" w:eastAsia="Microsoft YaHei"/>
          <w:sz w:val="20"/>
        </w:rPr>
        <w:t>共性</w:t>
      </w:r>
    </w:p>
    <w:p>
      <w:pPr>
        <w:pStyle w:val="Question"/>
        <w:numPr>
          <w:ilvl w:val="0"/>
          <w:numId w:val="11"/>
        </w:numPr>
        <w:ind w:left="432" w:hanging="432"/>
      </w:pPr>
      <w:r>
        <w:rPr>
          <w:rFonts w:ascii="Calibri" w:hAnsi="Calibri" w:eastAsia="Microsoft YaHei"/>
          <w:sz w:val="21"/>
        </w:rPr>
        <w:t>配置管理文档中，可用性管理报告不包括（）信息。</w:t>
      </w:r>
    </w:p>
    <w:p>
      <w:pPr>
        <w:pStyle w:val="Option"/>
        <w:numPr>
          <w:ilvl w:val="0"/>
          <w:numId w:val="91"/>
        </w:numPr>
        <w:ind w:left="778" w:hanging="346"/>
      </w:pPr>
      <w:r>
        <w:rPr>
          <w:rFonts w:ascii="Calibri" w:hAnsi="Calibri" w:eastAsia="Microsoft YaHei"/>
          <w:sz w:val="20"/>
        </w:rPr>
        <w:t>故障的次数</w:t>
      </w:r>
    </w:p>
    <w:p>
      <w:pPr>
        <w:pStyle w:val="Option"/>
        <w:numPr>
          <w:ilvl w:val="0"/>
          <w:numId w:val="91"/>
        </w:numPr>
        <w:ind w:left="778" w:hanging="346"/>
      </w:pPr>
      <w:r>
        <w:rPr>
          <w:rFonts w:ascii="Calibri" w:hAnsi="Calibri" w:eastAsia="Microsoft YaHei"/>
          <w:sz w:val="20"/>
        </w:rPr>
        <w:t>平均解决时间</w:t>
      </w:r>
    </w:p>
    <w:p>
      <w:pPr>
        <w:pStyle w:val="Option"/>
        <w:numPr>
          <w:ilvl w:val="0"/>
          <w:numId w:val="91"/>
        </w:numPr>
        <w:ind w:left="778" w:hanging="346"/>
      </w:pPr>
      <w:r>
        <w:rPr>
          <w:rFonts w:ascii="Calibri" w:hAnsi="Calibri" w:eastAsia="Microsoft YaHei"/>
          <w:sz w:val="20"/>
        </w:rPr>
        <w:t>总体正常运作时间</w:t>
      </w:r>
    </w:p>
    <w:p>
      <w:pPr>
        <w:pStyle w:val="Option"/>
        <w:numPr>
          <w:ilvl w:val="0"/>
          <w:numId w:val="91"/>
        </w:numPr>
        <w:ind w:left="778" w:hanging="346"/>
      </w:pPr>
      <w:r>
        <w:rPr>
          <w:rFonts w:ascii="Calibri" w:hAnsi="Calibri" w:eastAsia="Microsoft YaHei"/>
          <w:sz w:val="20"/>
        </w:rPr>
        <w:t>平均修复时间</w:t>
      </w:r>
    </w:p>
    <w:p>
      <w:pPr>
        <w:pStyle w:val="Question"/>
        <w:numPr>
          <w:ilvl w:val="0"/>
          <w:numId w:val="11"/>
        </w:numPr>
        <w:ind w:left="432" w:hanging="432"/>
      </w:pPr>
      <w:r>
        <w:rPr>
          <w:rFonts w:ascii="Calibri" w:hAnsi="Calibri" w:eastAsia="Microsoft YaHei"/>
          <w:sz w:val="21"/>
        </w:rPr>
        <w:t>对于零基础数据标注员，在质量提升计划中，数据完成（）条，重点跟进质检，强化培训一次。</w:t>
      </w:r>
    </w:p>
    <w:p>
      <w:pPr>
        <w:pStyle w:val="Option"/>
        <w:numPr>
          <w:ilvl w:val="0"/>
          <w:numId w:val="92"/>
        </w:numPr>
        <w:ind w:left="778" w:hanging="346"/>
      </w:pPr>
      <w:r>
        <w:rPr>
          <w:rFonts w:ascii="Calibri" w:hAnsi="Calibri" w:eastAsia="Microsoft YaHei"/>
          <w:sz w:val="20"/>
        </w:rPr>
        <w:t>3条</w:t>
      </w:r>
    </w:p>
    <w:p>
      <w:pPr>
        <w:pStyle w:val="Option"/>
        <w:numPr>
          <w:ilvl w:val="0"/>
          <w:numId w:val="92"/>
        </w:numPr>
        <w:ind w:left="778" w:hanging="346"/>
      </w:pPr>
      <w:r>
        <w:rPr>
          <w:rFonts w:ascii="Calibri" w:hAnsi="Calibri" w:eastAsia="Microsoft YaHei"/>
          <w:sz w:val="20"/>
        </w:rPr>
        <w:t>1条</w:t>
      </w:r>
    </w:p>
    <w:p>
      <w:pPr>
        <w:pStyle w:val="Option"/>
        <w:numPr>
          <w:ilvl w:val="0"/>
          <w:numId w:val="92"/>
        </w:numPr>
        <w:ind w:left="778" w:hanging="346"/>
      </w:pPr>
      <w:r>
        <w:rPr>
          <w:rFonts w:ascii="Calibri" w:hAnsi="Calibri" w:eastAsia="Microsoft YaHei"/>
          <w:sz w:val="20"/>
        </w:rPr>
        <w:t>2条</w:t>
      </w:r>
    </w:p>
    <w:p>
      <w:pPr>
        <w:pStyle w:val="Option"/>
        <w:numPr>
          <w:ilvl w:val="0"/>
          <w:numId w:val="92"/>
        </w:numPr>
        <w:ind w:left="778" w:hanging="346"/>
      </w:pPr>
      <w:r>
        <w:rPr>
          <w:rFonts w:ascii="Calibri" w:hAnsi="Calibri" w:eastAsia="Microsoft YaHei"/>
          <w:sz w:val="20"/>
        </w:rPr>
        <w:t>4条</w:t>
      </w:r>
    </w:p>
    <w:p>
      <w:pPr>
        <w:pStyle w:val="Question"/>
        <w:numPr>
          <w:ilvl w:val="0"/>
          <w:numId w:val="11"/>
        </w:numPr>
        <w:ind w:left="432" w:hanging="432"/>
      </w:pPr>
      <w:r>
        <w:rPr>
          <w:rFonts w:ascii="Calibri" w:hAnsi="Calibri" w:eastAsia="Microsoft YaHei"/>
          <w:sz w:val="21"/>
        </w:rPr>
        <w:t>（）是需求活动和评估活动的重要组成部分。</w:t>
      </w:r>
    </w:p>
    <w:p>
      <w:pPr>
        <w:pStyle w:val="Option"/>
        <w:numPr>
          <w:ilvl w:val="0"/>
          <w:numId w:val="93"/>
        </w:numPr>
        <w:ind w:left="778" w:hanging="346"/>
      </w:pPr>
      <w:r>
        <w:rPr>
          <w:rFonts w:ascii="Calibri" w:hAnsi="Calibri" w:eastAsia="Microsoft YaHei"/>
          <w:sz w:val="20"/>
        </w:rPr>
        <w:t>模型制作</w:t>
      </w:r>
    </w:p>
    <w:p>
      <w:pPr>
        <w:pStyle w:val="Option"/>
        <w:numPr>
          <w:ilvl w:val="0"/>
          <w:numId w:val="93"/>
        </w:numPr>
        <w:ind w:left="778" w:hanging="346"/>
      </w:pPr>
      <w:r>
        <w:rPr>
          <w:rFonts w:ascii="Calibri" w:hAnsi="Calibri" w:eastAsia="Microsoft YaHei"/>
          <w:sz w:val="20"/>
        </w:rPr>
        <w:t>开发过程</w:t>
      </w:r>
    </w:p>
    <w:p>
      <w:pPr>
        <w:pStyle w:val="Option"/>
        <w:numPr>
          <w:ilvl w:val="0"/>
          <w:numId w:val="93"/>
        </w:numPr>
        <w:ind w:left="778" w:hanging="346"/>
      </w:pPr>
      <w:r>
        <w:rPr>
          <w:rFonts w:ascii="Calibri" w:hAnsi="Calibri" w:eastAsia="Microsoft YaHei"/>
          <w:sz w:val="20"/>
        </w:rPr>
        <w:t>数据搜集</w:t>
      </w:r>
    </w:p>
    <w:p>
      <w:pPr>
        <w:pStyle w:val="Option"/>
        <w:numPr>
          <w:ilvl w:val="0"/>
          <w:numId w:val="93"/>
        </w:numPr>
        <w:ind w:left="778" w:hanging="346"/>
      </w:pPr>
      <w:r>
        <w:rPr>
          <w:rFonts w:ascii="Calibri" w:hAnsi="Calibri" w:eastAsia="Microsoft YaHei"/>
          <w:sz w:val="20"/>
        </w:rPr>
        <w:t>系统映射</w:t>
      </w:r>
    </w:p>
    <w:p>
      <w:pPr>
        <w:pStyle w:val="Question"/>
        <w:numPr>
          <w:ilvl w:val="0"/>
          <w:numId w:val="11"/>
        </w:numPr>
        <w:ind w:left="432" w:hanging="432"/>
      </w:pPr>
      <w:r>
        <w:rPr>
          <w:rFonts w:ascii="Calibri" w:hAnsi="Calibri" w:eastAsia="Microsoft YaHei"/>
          <w:sz w:val="21"/>
        </w:rPr>
        <w:t>分类算法中训练误差代表此分类方法对于现有训练样本集的（）。</w:t>
      </w:r>
    </w:p>
    <w:p>
      <w:pPr>
        <w:pStyle w:val="Option"/>
        <w:numPr>
          <w:ilvl w:val="0"/>
          <w:numId w:val="94"/>
        </w:numPr>
        <w:ind w:left="778" w:hanging="346"/>
      </w:pPr>
      <w:r>
        <w:rPr>
          <w:rFonts w:ascii="Calibri" w:hAnsi="Calibri" w:eastAsia="Microsoft YaHei"/>
          <w:sz w:val="20"/>
        </w:rPr>
        <w:t>递归程度</w:t>
      </w:r>
    </w:p>
    <w:p>
      <w:pPr>
        <w:pStyle w:val="Option"/>
        <w:numPr>
          <w:ilvl w:val="0"/>
          <w:numId w:val="94"/>
        </w:numPr>
        <w:ind w:left="778" w:hanging="346"/>
      </w:pPr>
      <w:r>
        <w:rPr>
          <w:rFonts w:ascii="Calibri" w:hAnsi="Calibri" w:eastAsia="Microsoft YaHei"/>
          <w:sz w:val="20"/>
        </w:rPr>
        <w:t>收敛程度</w:t>
      </w:r>
    </w:p>
    <w:p>
      <w:pPr>
        <w:pStyle w:val="Option"/>
        <w:numPr>
          <w:ilvl w:val="0"/>
          <w:numId w:val="94"/>
        </w:numPr>
        <w:ind w:left="778" w:hanging="346"/>
      </w:pPr>
      <w:r>
        <w:rPr>
          <w:rFonts w:ascii="Calibri" w:hAnsi="Calibri" w:eastAsia="Microsoft YaHei"/>
          <w:sz w:val="20"/>
        </w:rPr>
        <w:t>发散程度</w:t>
      </w:r>
    </w:p>
    <w:p>
      <w:pPr>
        <w:pStyle w:val="Option"/>
        <w:numPr>
          <w:ilvl w:val="0"/>
          <w:numId w:val="94"/>
        </w:numPr>
        <w:ind w:left="778" w:hanging="346"/>
      </w:pPr>
      <w:r>
        <w:rPr>
          <w:rFonts w:ascii="Calibri" w:hAnsi="Calibri" w:eastAsia="Microsoft YaHei"/>
          <w:sz w:val="20"/>
        </w:rPr>
        <w:t>拟合程度</w:t>
      </w:r>
    </w:p>
    <w:p>
      <w:pPr>
        <w:pStyle w:val="Question"/>
        <w:numPr>
          <w:ilvl w:val="0"/>
          <w:numId w:val="11"/>
        </w:numPr>
        <w:ind w:left="432" w:hanging="432"/>
      </w:pPr>
      <w:r>
        <w:rPr>
          <w:rFonts w:ascii="Calibri" w:hAnsi="Calibri" w:eastAsia="Microsoft YaHei"/>
          <w:sz w:val="21"/>
        </w:rPr>
        <w:t>描述性统计分析的常用指标中，（）体现了数据的离散程度。</w:t>
      </w:r>
    </w:p>
    <w:p>
      <w:pPr>
        <w:pStyle w:val="Option"/>
        <w:numPr>
          <w:ilvl w:val="0"/>
          <w:numId w:val="95"/>
        </w:numPr>
        <w:ind w:left="778" w:hanging="346"/>
      </w:pPr>
      <w:r>
        <w:rPr>
          <w:rFonts w:ascii="Calibri" w:hAnsi="Calibri" w:eastAsia="Microsoft YaHei"/>
          <w:sz w:val="20"/>
        </w:rPr>
        <w:t>偏度</w:t>
      </w:r>
    </w:p>
    <w:p>
      <w:pPr>
        <w:pStyle w:val="Option"/>
        <w:numPr>
          <w:ilvl w:val="0"/>
          <w:numId w:val="95"/>
        </w:numPr>
        <w:ind w:left="778" w:hanging="346"/>
      </w:pPr>
      <w:r>
        <w:rPr>
          <w:rFonts w:ascii="Calibri" w:hAnsi="Calibri" w:eastAsia="Microsoft YaHei"/>
          <w:sz w:val="20"/>
        </w:rPr>
        <w:t>峰度</w:t>
      </w:r>
    </w:p>
    <w:p>
      <w:pPr>
        <w:pStyle w:val="Option"/>
        <w:numPr>
          <w:ilvl w:val="0"/>
          <w:numId w:val="95"/>
        </w:numPr>
        <w:ind w:left="778" w:hanging="346"/>
      </w:pPr>
      <w:r>
        <w:rPr>
          <w:rFonts w:ascii="Calibri" w:hAnsi="Calibri" w:eastAsia="Microsoft YaHei"/>
          <w:sz w:val="20"/>
        </w:rPr>
        <w:t>方差</w:t>
      </w:r>
    </w:p>
    <w:p>
      <w:pPr>
        <w:pStyle w:val="Option"/>
        <w:numPr>
          <w:ilvl w:val="0"/>
          <w:numId w:val="95"/>
        </w:numPr>
        <w:ind w:left="778" w:hanging="346"/>
      </w:pPr>
      <w:r>
        <w:rPr>
          <w:rFonts w:ascii="Calibri" w:hAnsi="Calibri" w:eastAsia="Microsoft YaHei"/>
          <w:sz w:val="20"/>
        </w:rPr>
        <w:t>中位数</w:t>
      </w:r>
    </w:p>
    <w:p>
      <w:pPr>
        <w:pStyle w:val="Question"/>
        <w:numPr>
          <w:ilvl w:val="0"/>
          <w:numId w:val="11"/>
        </w:numPr>
        <w:ind w:left="432" w:hanging="432"/>
      </w:pPr>
      <w:r>
        <w:rPr>
          <w:rFonts w:ascii="Calibri" w:hAnsi="Calibri" w:eastAsia="Microsoft YaHei"/>
          <w:sz w:val="21"/>
        </w:rPr>
        <w:t>特征归约算法的输入是一组（）。</w:t>
      </w:r>
    </w:p>
    <w:p>
      <w:pPr>
        <w:pStyle w:val="Option"/>
        <w:numPr>
          <w:ilvl w:val="0"/>
          <w:numId w:val="96"/>
        </w:numPr>
        <w:ind w:left="778" w:hanging="346"/>
      </w:pPr>
      <w:r>
        <w:rPr>
          <w:rFonts w:ascii="Calibri" w:hAnsi="Calibri" w:eastAsia="Microsoft YaHei"/>
          <w:sz w:val="20"/>
        </w:rPr>
        <w:t>记录值</w:t>
      </w:r>
    </w:p>
    <w:p>
      <w:pPr>
        <w:pStyle w:val="Option"/>
        <w:numPr>
          <w:ilvl w:val="0"/>
          <w:numId w:val="96"/>
        </w:numPr>
        <w:ind w:left="778" w:hanging="346"/>
      </w:pPr>
      <w:r>
        <w:rPr>
          <w:rFonts w:ascii="Calibri" w:hAnsi="Calibri" w:eastAsia="Microsoft YaHei"/>
          <w:sz w:val="20"/>
        </w:rPr>
        <w:t>规约值</w:t>
      </w:r>
    </w:p>
    <w:p>
      <w:pPr>
        <w:pStyle w:val="Option"/>
        <w:numPr>
          <w:ilvl w:val="0"/>
          <w:numId w:val="96"/>
        </w:numPr>
        <w:ind w:left="778" w:hanging="346"/>
      </w:pPr>
      <w:r>
        <w:rPr>
          <w:rFonts w:ascii="Calibri" w:hAnsi="Calibri" w:eastAsia="Microsoft YaHei"/>
          <w:sz w:val="20"/>
        </w:rPr>
        <w:t>特征值</w:t>
      </w:r>
    </w:p>
    <w:p>
      <w:pPr>
        <w:pStyle w:val="Option"/>
        <w:numPr>
          <w:ilvl w:val="0"/>
          <w:numId w:val="96"/>
        </w:numPr>
        <w:ind w:left="778" w:hanging="346"/>
      </w:pPr>
      <w:r>
        <w:rPr>
          <w:rFonts w:ascii="Calibri" w:hAnsi="Calibri" w:eastAsia="Microsoft YaHei"/>
          <w:sz w:val="20"/>
        </w:rPr>
        <w:t>变量值</w:t>
      </w:r>
    </w:p>
    <w:p>
      <w:pPr>
        <w:pStyle w:val="Question"/>
        <w:numPr>
          <w:ilvl w:val="0"/>
          <w:numId w:val="11"/>
        </w:numPr>
        <w:ind w:left="432" w:hanging="432"/>
      </w:pPr>
      <w:r>
        <w:rPr>
          <w:rFonts w:ascii="Calibri" w:hAnsi="Calibri" w:eastAsia="Microsoft YaHei"/>
          <w:sz w:val="21"/>
        </w:rPr>
        <w:t>下列选项中，关于数据标注叙述错误的是（）</w:t>
      </w:r>
    </w:p>
    <w:p>
      <w:pPr>
        <w:pStyle w:val="Option"/>
        <w:numPr>
          <w:ilvl w:val="0"/>
          <w:numId w:val="97"/>
        </w:numPr>
        <w:ind w:left="778" w:hanging="346"/>
      </w:pPr>
      <w:r>
        <w:rPr>
          <w:rFonts w:ascii="Calibri" w:hAnsi="Calibri" w:eastAsia="Microsoft YaHei"/>
          <w:sz w:val="20"/>
        </w:rPr>
        <w:t>区域标注要求十分精确</w:t>
      </w:r>
    </w:p>
    <w:p>
      <w:pPr>
        <w:pStyle w:val="Option"/>
        <w:numPr>
          <w:ilvl w:val="0"/>
          <w:numId w:val="97"/>
        </w:numPr>
        <w:ind w:left="778" w:hanging="346"/>
      </w:pPr>
      <w:r>
        <w:rPr>
          <w:rFonts w:ascii="Calibri" w:hAnsi="Calibri" w:eastAsia="Microsoft YaHei"/>
          <w:sz w:val="20"/>
        </w:rPr>
        <w:t>分类标注就是我们常见的打标签</w:t>
      </w:r>
    </w:p>
    <w:p>
      <w:pPr>
        <w:pStyle w:val="Option"/>
        <w:numPr>
          <w:ilvl w:val="0"/>
          <w:numId w:val="97"/>
        </w:numPr>
        <w:ind w:left="778" w:hanging="346"/>
      </w:pPr>
      <w:r>
        <w:rPr>
          <w:rFonts w:ascii="Calibri" w:hAnsi="Calibri" w:eastAsia="Microsoft YaHei"/>
          <w:sz w:val="20"/>
        </w:rPr>
        <w:t>一些对于特征要求细致的应用中常常需要描点标注</w:t>
      </w:r>
    </w:p>
    <w:p>
      <w:pPr>
        <w:pStyle w:val="Option"/>
        <w:numPr>
          <w:ilvl w:val="0"/>
          <w:numId w:val="97"/>
        </w:numPr>
        <w:ind w:left="778" w:hanging="346"/>
      </w:pPr>
      <w:r>
        <w:rPr>
          <w:rFonts w:ascii="Calibri" w:hAnsi="Calibri" w:eastAsia="Microsoft YaHei"/>
          <w:sz w:val="20"/>
        </w:rPr>
        <w:t>不需要进行数据清洗即可进入数据标注环节</w:t>
      </w:r>
    </w:p>
    <w:p>
      <w:pPr>
        <w:pStyle w:val="Question"/>
        <w:numPr>
          <w:ilvl w:val="0"/>
          <w:numId w:val="11"/>
        </w:numPr>
        <w:ind w:left="432" w:hanging="432"/>
      </w:pPr>
      <w:r>
        <w:rPr>
          <w:rFonts w:ascii="Calibri" w:hAnsi="Calibri" w:eastAsia="Microsoft YaHei"/>
          <w:sz w:val="21"/>
        </w:rPr>
        <w:t>以下选项中，关于搜索引擎页面设计说法正确的是（）。</w:t>
      </w:r>
    </w:p>
    <w:p>
      <w:pPr>
        <w:pStyle w:val="Option"/>
        <w:numPr>
          <w:ilvl w:val="0"/>
          <w:numId w:val="98"/>
        </w:numPr>
        <w:ind w:left="778" w:hanging="346"/>
      </w:pPr>
      <w:r>
        <w:rPr>
          <w:rFonts w:ascii="Calibri" w:hAnsi="Calibri" w:eastAsia="Microsoft YaHei"/>
          <w:sz w:val="20"/>
        </w:rPr>
        <w:t>页面的主题内容越多越好</w:t>
      </w:r>
    </w:p>
    <w:p>
      <w:pPr>
        <w:pStyle w:val="Option"/>
        <w:numPr>
          <w:ilvl w:val="0"/>
          <w:numId w:val="98"/>
        </w:numPr>
        <w:ind w:left="778" w:hanging="346"/>
      </w:pPr>
      <w:r>
        <w:rPr>
          <w:rFonts w:ascii="Calibri" w:hAnsi="Calibri" w:eastAsia="Microsoft YaHei"/>
          <w:sz w:val="20"/>
        </w:rPr>
        <w:t>页面的文字越多越好</w:t>
      </w:r>
    </w:p>
    <w:p>
      <w:pPr>
        <w:pStyle w:val="Option"/>
        <w:numPr>
          <w:ilvl w:val="0"/>
          <w:numId w:val="98"/>
        </w:numPr>
        <w:ind w:left="778" w:hanging="346"/>
      </w:pPr>
      <w:r>
        <w:rPr>
          <w:rFonts w:ascii="Calibri" w:hAnsi="Calibri" w:eastAsia="Microsoft YaHei"/>
          <w:sz w:val="20"/>
        </w:rPr>
        <w:t>首页和目录首页尽量要把重要的内容路径标题展示出来</w:t>
      </w:r>
    </w:p>
    <w:p>
      <w:pPr>
        <w:pStyle w:val="Option"/>
        <w:numPr>
          <w:ilvl w:val="0"/>
          <w:numId w:val="98"/>
        </w:numPr>
        <w:ind w:left="778" w:hanging="346"/>
      </w:pPr>
      <w:r>
        <w:rPr>
          <w:rFonts w:ascii="Calibri" w:hAnsi="Calibri" w:eastAsia="Microsoft YaHei"/>
          <w:sz w:val="20"/>
        </w:rPr>
        <w:t>页面一定要放图片</w:t>
      </w:r>
    </w:p>
    <w:p>
      <w:pPr>
        <w:pStyle w:val="Question"/>
        <w:numPr>
          <w:ilvl w:val="0"/>
          <w:numId w:val="11"/>
        </w:numPr>
        <w:ind w:left="432" w:hanging="432"/>
      </w:pPr>
      <w:r>
        <w:rPr>
          <w:rFonts w:ascii="Calibri" w:hAnsi="Calibri" w:eastAsia="Microsoft YaHei"/>
          <w:sz w:val="21"/>
        </w:rPr>
        <w:t>AB测试分析法侧重于对比AB两组结构（）的样本。</w:t>
      </w:r>
    </w:p>
    <w:p>
      <w:pPr>
        <w:pStyle w:val="Option"/>
        <w:numPr>
          <w:ilvl w:val="0"/>
          <w:numId w:val="99"/>
        </w:numPr>
        <w:ind w:left="778" w:hanging="346"/>
      </w:pPr>
      <w:r>
        <w:rPr>
          <w:rFonts w:ascii="Calibri" w:hAnsi="Calibri" w:eastAsia="Microsoft YaHei"/>
          <w:sz w:val="20"/>
        </w:rPr>
        <w:t>完全不同</w:t>
      </w:r>
    </w:p>
    <w:p>
      <w:pPr>
        <w:pStyle w:val="Option"/>
        <w:numPr>
          <w:ilvl w:val="0"/>
          <w:numId w:val="99"/>
        </w:numPr>
        <w:ind w:left="778" w:hanging="346"/>
      </w:pPr>
      <w:r>
        <w:rPr>
          <w:rFonts w:ascii="Calibri" w:hAnsi="Calibri" w:eastAsia="Microsoft YaHei"/>
          <w:sz w:val="20"/>
        </w:rPr>
        <w:t>相同</w:t>
      </w:r>
    </w:p>
    <w:p>
      <w:pPr>
        <w:pStyle w:val="Option"/>
        <w:numPr>
          <w:ilvl w:val="0"/>
          <w:numId w:val="99"/>
        </w:numPr>
        <w:ind w:left="778" w:hanging="346"/>
      </w:pPr>
      <w:r>
        <w:rPr>
          <w:rFonts w:ascii="Calibri" w:hAnsi="Calibri" w:eastAsia="Microsoft YaHei"/>
          <w:sz w:val="20"/>
        </w:rPr>
        <w:t>相似</w:t>
      </w:r>
    </w:p>
    <w:p>
      <w:pPr>
        <w:pStyle w:val="Option"/>
        <w:numPr>
          <w:ilvl w:val="0"/>
          <w:numId w:val="99"/>
        </w:numPr>
        <w:ind w:left="778" w:hanging="346"/>
      </w:pPr>
      <w:r>
        <w:rPr>
          <w:rFonts w:ascii="Calibri" w:hAnsi="Calibri" w:eastAsia="Microsoft YaHei"/>
          <w:sz w:val="20"/>
        </w:rPr>
        <w:t>差异较大</w:t>
      </w:r>
    </w:p>
    <w:p>
      <w:pPr>
        <w:pStyle w:val="Question"/>
        <w:numPr>
          <w:ilvl w:val="0"/>
          <w:numId w:val="11"/>
        </w:numPr>
        <w:ind w:left="432" w:hanging="432"/>
      </w:pPr>
      <w:r>
        <w:rPr>
          <w:rFonts w:ascii="Calibri" w:hAnsi="Calibri" w:eastAsia="Microsoft YaHei"/>
          <w:sz w:val="21"/>
        </w:rPr>
        <w:t>（）可以降低软件质量风险，使程序员能够更专心于解决程序的算法和效率。</w:t>
      </w:r>
    </w:p>
    <w:p>
      <w:pPr>
        <w:pStyle w:val="Option"/>
        <w:numPr>
          <w:ilvl w:val="0"/>
          <w:numId w:val="100"/>
        </w:numPr>
        <w:ind w:left="778" w:hanging="346"/>
      </w:pPr>
      <w:r>
        <w:rPr>
          <w:rFonts w:ascii="Calibri" w:hAnsi="Calibri" w:eastAsia="Microsoft YaHei"/>
          <w:sz w:val="20"/>
        </w:rPr>
        <w:t>风险评估</w:t>
      </w:r>
    </w:p>
    <w:p>
      <w:pPr>
        <w:pStyle w:val="Option"/>
        <w:numPr>
          <w:ilvl w:val="0"/>
          <w:numId w:val="100"/>
        </w:numPr>
        <w:ind w:left="778" w:hanging="346"/>
      </w:pPr>
      <w:r>
        <w:rPr>
          <w:rFonts w:ascii="Calibri" w:hAnsi="Calibri" w:eastAsia="Microsoft YaHei"/>
          <w:sz w:val="20"/>
        </w:rPr>
        <w:t>优化模型</w:t>
      </w:r>
    </w:p>
    <w:p>
      <w:pPr>
        <w:pStyle w:val="Option"/>
        <w:numPr>
          <w:ilvl w:val="0"/>
          <w:numId w:val="100"/>
        </w:numPr>
        <w:ind w:left="778" w:hanging="346"/>
      </w:pPr>
      <w:r>
        <w:rPr>
          <w:rFonts w:ascii="Calibri" w:hAnsi="Calibri" w:eastAsia="Microsoft YaHei"/>
          <w:sz w:val="20"/>
        </w:rPr>
        <w:t>软件测试</w:t>
      </w:r>
    </w:p>
    <w:p>
      <w:pPr>
        <w:pStyle w:val="Option"/>
        <w:numPr>
          <w:ilvl w:val="0"/>
          <w:numId w:val="100"/>
        </w:numPr>
        <w:ind w:left="778" w:hanging="346"/>
      </w:pPr>
      <w:r>
        <w:rPr>
          <w:rFonts w:ascii="Calibri" w:hAnsi="Calibri" w:eastAsia="Microsoft YaHei"/>
          <w:sz w:val="20"/>
        </w:rPr>
        <w:t>拟合算法</w:t>
      </w:r>
    </w:p>
    <w:p>
      <w:pPr>
        <w:pStyle w:val="Question"/>
        <w:numPr>
          <w:ilvl w:val="0"/>
          <w:numId w:val="11"/>
        </w:numPr>
        <w:ind w:left="432" w:hanging="432"/>
      </w:pPr>
      <w:r>
        <w:rPr>
          <w:rFonts w:ascii="Calibri" w:hAnsi="Calibri" w:eastAsia="Microsoft YaHei"/>
          <w:sz w:val="21"/>
        </w:rPr>
        <w:t>数据采集系统通常包括数据生成、（）、数据处理、数据存储四个部分。</w:t>
      </w:r>
    </w:p>
    <w:p>
      <w:pPr>
        <w:pStyle w:val="Option"/>
        <w:numPr>
          <w:ilvl w:val="0"/>
          <w:numId w:val="101"/>
        </w:numPr>
        <w:ind w:left="778" w:hanging="346"/>
      </w:pPr>
      <w:r>
        <w:rPr>
          <w:rFonts w:ascii="Calibri" w:hAnsi="Calibri" w:eastAsia="Microsoft YaHei"/>
          <w:sz w:val="20"/>
        </w:rPr>
        <w:t>数据建模</w:t>
      </w:r>
    </w:p>
    <w:p>
      <w:pPr>
        <w:pStyle w:val="Option"/>
        <w:numPr>
          <w:ilvl w:val="0"/>
          <w:numId w:val="101"/>
        </w:numPr>
        <w:ind w:left="778" w:hanging="346"/>
      </w:pPr>
      <w:r>
        <w:rPr>
          <w:rFonts w:ascii="Calibri" w:hAnsi="Calibri" w:eastAsia="Microsoft YaHei"/>
          <w:sz w:val="20"/>
        </w:rPr>
        <w:t>数据采集</w:t>
      </w:r>
    </w:p>
    <w:p>
      <w:pPr>
        <w:pStyle w:val="Option"/>
        <w:numPr>
          <w:ilvl w:val="0"/>
          <w:numId w:val="101"/>
        </w:numPr>
        <w:ind w:left="778" w:hanging="346"/>
      </w:pPr>
      <w:r>
        <w:rPr>
          <w:rFonts w:ascii="Calibri" w:hAnsi="Calibri" w:eastAsia="Microsoft YaHei"/>
          <w:sz w:val="20"/>
        </w:rPr>
        <w:t>数据分析</w:t>
      </w:r>
    </w:p>
    <w:p>
      <w:pPr>
        <w:pStyle w:val="Option"/>
        <w:numPr>
          <w:ilvl w:val="0"/>
          <w:numId w:val="101"/>
        </w:numPr>
        <w:ind w:left="778" w:hanging="346"/>
      </w:pPr>
      <w:r>
        <w:rPr>
          <w:rFonts w:ascii="Calibri" w:hAnsi="Calibri" w:eastAsia="Microsoft YaHei"/>
          <w:sz w:val="20"/>
        </w:rPr>
        <w:t>数据开发</w:t>
      </w:r>
    </w:p>
    <w:p>
      <w:pPr>
        <w:pStyle w:val="Question"/>
        <w:numPr>
          <w:ilvl w:val="0"/>
          <w:numId w:val="11"/>
        </w:numPr>
        <w:ind w:left="432" w:hanging="432"/>
      </w:pPr>
      <w:r>
        <w:rPr>
          <w:rFonts w:ascii="Calibri" w:hAnsi="Calibri" w:eastAsia="Microsoft YaHei"/>
          <w:sz w:val="21"/>
        </w:rPr>
        <w:t>以下不属于算法测试分类效果评价方法的是（）。</w:t>
      </w:r>
    </w:p>
    <w:p>
      <w:pPr>
        <w:pStyle w:val="Option"/>
        <w:numPr>
          <w:ilvl w:val="0"/>
          <w:numId w:val="102"/>
        </w:numPr>
        <w:ind w:left="778" w:hanging="346"/>
      </w:pPr>
      <w:r>
        <w:rPr>
          <w:rFonts w:ascii="Calibri" w:hAnsi="Calibri" w:eastAsia="Microsoft YaHei"/>
          <w:sz w:val="20"/>
        </w:rPr>
        <w:t>AUC</w:t>
      </w:r>
    </w:p>
    <w:p>
      <w:pPr>
        <w:pStyle w:val="Option"/>
        <w:numPr>
          <w:ilvl w:val="0"/>
          <w:numId w:val="102"/>
        </w:numPr>
        <w:ind w:left="778" w:hanging="346"/>
      </w:pPr>
      <w:r>
        <w:rPr>
          <w:rFonts w:ascii="Calibri" w:hAnsi="Calibri" w:eastAsia="Microsoft YaHei"/>
          <w:sz w:val="20"/>
        </w:rPr>
        <w:t>保留法</w:t>
      </w:r>
    </w:p>
    <w:p>
      <w:pPr>
        <w:pStyle w:val="Option"/>
        <w:numPr>
          <w:ilvl w:val="0"/>
          <w:numId w:val="102"/>
        </w:numPr>
        <w:ind w:left="778" w:hanging="346"/>
      </w:pPr>
      <w:r>
        <w:rPr>
          <w:rFonts w:ascii="Calibri" w:hAnsi="Calibri" w:eastAsia="Microsoft YaHei"/>
          <w:sz w:val="20"/>
        </w:rPr>
        <w:t>蒙特卡洛交叉验证</w:t>
      </w:r>
    </w:p>
    <w:p>
      <w:pPr>
        <w:pStyle w:val="Option"/>
        <w:numPr>
          <w:ilvl w:val="0"/>
          <w:numId w:val="102"/>
        </w:numPr>
        <w:ind w:left="778" w:hanging="346"/>
      </w:pPr>
      <w:r>
        <w:rPr>
          <w:rFonts w:ascii="Calibri" w:hAnsi="Calibri" w:eastAsia="Microsoft YaHei"/>
          <w:sz w:val="20"/>
        </w:rPr>
        <w:t>k折交叉验证</w:t>
      </w:r>
    </w:p>
    <w:p>
      <w:pPr>
        <w:pStyle w:val="Question"/>
        <w:numPr>
          <w:ilvl w:val="0"/>
          <w:numId w:val="11"/>
        </w:numPr>
        <w:ind w:left="432" w:hanging="432"/>
      </w:pPr>
      <w:r>
        <w:rPr>
          <w:rFonts w:ascii="Calibri" w:hAnsi="Calibri" w:eastAsia="Microsoft YaHei"/>
          <w:sz w:val="21"/>
        </w:rPr>
        <w:t>运算器的组成部分不包括以下选项（）</w:t>
      </w:r>
    </w:p>
    <w:p>
      <w:pPr>
        <w:pStyle w:val="Option"/>
        <w:numPr>
          <w:ilvl w:val="0"/>
          <w:numId w:val="103"/>
        </w:numPr>
        <w:ind w:left="778" w:hanging="346"/>
      </w:pPr>
      <w:r>
        <w:rPr>
          <w:rFonts w:ascii="Calibri" w:hAnsi="Calibri" w:eastAsia="Microsoft YaHei"/>
          <w:sz w:val="20"/>
        </w:rPr>
        <w:t>加法器</w:t>
      </w:r>
    </w:p>
    <w:p>
      <w:pPr>
        <w:pStyle w:val="Option"/>
        <w:numPr>
          <w:ilvl w:val="0"/>
          <w:numId w:val="103"/>
        </w:numPr>
        <w:ind w:left="778" w:hanging="346"/>
      </w:pPr>
      <w:r>
        <w:rPr>
          <w:rFonts w:ascii="Calibri" w:hAnsi="Calibri" w:eastAsia="Microsoft YaHei"/>
          <w:sz w:val="20"/>
        </w:rPr>
        <w:t>寄存器</w:t>
      </w:r>
    </w:p>
    <w:p>
      <w:pPr>
        <w:pStyle w:val="Option"/>
        <w:numPr>
          <w:ilvl w:val="0"/>
          <w:numId w:val="103"/>
        </w:numPr>
        <w:ind w:left="778" w:hanging="346"/>
      </w:pPr>
      <w:r>
        <w:rPr>
          <w:rFonts w:ascii="Calibri" w:hAnsi="Calibri" w:eastAsia="Microsoft YaHei"/>
          <w:sz w:val="20"/>
        </w:rPr>
        <w:t>译码器</w:t>
      </w:r>
    </w:p>
    <w:p>
      <w:pPr>
        <w:pStyle w:val="Option"/>
        <w:numPr>
          <w:ilvl w:val="0"/>
          <w:numId w:val="103"/>
        </w:numPr>
        <w:ind w:left="778" w:hanging="346"/>
      </w:pPr>
      <w:r>
        <w:rPr>
          <w:rFonts w:ascii="Calibri" w:hAnsi="Calibri" w:eastAsia="Microsoft YaHei"/>
          <w:sz w:val="20"/>
        </w:rPr>
        <w:t>控制线路</w:t>
      </w:r>
    </w:p>
    <w:p>
      <w:pPr>
        <w:pStyle w:val="Question"/>
        <w:numPr>
          <w:ilvl w:val="0"/>
          <w:numId w:val="11"/>
        </w:numPr>
        <w:ind w:left="432" w:hanging="432"/>
      </w:pPr>
      <w:r>
        <w:rPr>
          <w:rFonts w:ascii="Calibri" w:hAnsi="Calibri" w:eastAsia="Microsoft YaHei"/>
          <w:sz w:val="21"/>
        </w:rPr>
        <w:t>分类算法可能产生的误差有（）。</w:t>
      </w:r>
    </w:p>
    <w:p>
      <w:pPr>
        <w:pStyle w:val="Option"/>
        <w:numPr>
          <w:ilvl w:val="0"/>
          <w:numId w:val="104"/>
        </w:numPr>
        <w:ind w:left="778" w:hanging="346"/>
      </w:pPr>
      <w:r>
        <w:rPr>
          <w:rFonts w:ascii="Calibri" w:hAnsi="Calibri" w:eastAsia="Microsoft YaHei"/>
          <w:sz w:val="20"/>
        </w:rPr>
        <w:t>泛化误差</w:t>
      </w:r>
    </w:p>
    <w:p>
      <w:pPr>
        <w:pStyle w:val="Option"/>
        <w:numPr>
          <w:ilvl w:val="0"/>
          <w:numId w:val="104"/>
        </w:numPr>
        <w:ind w:left="778" w:hanging="346"/>
      </w:pPr>
      <w:r>
        <w:rPr>
          <w:rFonts w:ascii="Calibri" w:hAnsi="Calibri" w:eastAsia="Microsoft YaHei"/>
          <w:sz w:val="20"/>
        </w:rPr>
        <w:t>系统误差</w:t>
      </w:r>
    </w:p>
    <w:p>
      <w:pPr>
        <w:pStyle w:val="Option"/>
        <w:numPr>
          <w:ilvl w:val="0"/>
          <w:numId w:val="104"/>
        </w:numPr>
        <w:ind w:left="778" w:hanging="346"/>
      </w:pPr>
      <w:r>
        <w:rPr>
          <w:rFonts w:ascii="Calibri" w:hAnsi="Calibri" w:eastAsia="Microsoft YaHei"/>
          <w:sz w:val="20"/>
        </w:rPr>
        <w:t>随机误差</w:t>
      </w:r>
    </w:p>
    <w:p>
      <w:pPr>
        <w:pStyle w:val="Option"/>
        <w:numPr>
          <w:ilvl w:val="0"/>
          <w:numId w:val="104"/>
        </w:numPr>
        <w:ind w:left="778" w:hanging="346"/>
      </w:pPr>
      <w:r>
        <w:rPr>
          <w:rFonts w:ascii="Calibri" w:hAnsi="Calibri" w:eastAsia="Microsoft YaHei"/>
          <w:sz w:val="20"/>
        </w:rPr>
        <w:t>抽样误差</w:t>
      </w:r>
    </w:p>
    <w:p>
      <w:pPr>
        <w:pStyle w:val="Question"/>
        <w:numPr>
          <w:ilvl w:val="0"/>
          <w:numId w:val="11"/>
        </w:numPr>
        <w:ind w:left="432" w:hanging="432"/>
      </w:pPr>
      <w:r>
        <w:rPr>
          <w:rFonts w:ascii="Calibri" w:hAnsi="Calibri" w:eastAsia="Microsoft YaHei"/>
          <w:sz w:val="21"/>
        </w:rPr>
        <w:t>数据标注在医疗行业涉及的应用场景不包括（）</w:t>
      </w:r>
    </w:p>
    <w:p>
      <w:pPr>
        <w:pStyle w:val="Option"/>
        <w:numPr>
          <w:ilvl w:val="0"/>
          <w:numId w:val="105"/>
        </w:numPr>
        <w:ind w:left="778" w:hanging="346"/>
      </w:pPr>
      <w:r>
        <w:rPr>
          <w:rFonts w:ascii="Calibri" w:hAnsi="Calibri" w:eastAsia="Microsoft YaHei"/>
          <w:sz w:val="20"/>
        </w:rPr>
        <w:t>手术工具识别</w:t>
      </w:r>
    </w:p>
    <w:p>
      <w:pPr>
        <w:pStyle w:val="Option"/>
        <w:numPr>
          <w:ilvl w:val="0"/>
          <w:numId w:val="105"/>
        </w:numPr>
        <w:ind w:left="778" w:hanging="346"/>
      </w:pPr>
      <w:r>
        <w:rPr>
          <w:rFonts w:ascii="Calibri" w:hAnsi="Calibri" w:eastAsia="Microsoft YaHei"/>
          <w:sz w:val="20"/>
        </w:rPr>
        <w:t>医疗影像标注</w:t>
      </w:r>
    </w:p>
    <w:p>
      <w:pPr>
        <w:pStyle w:val="Option"/>
        <w:numPr>
          <w:ilvl w:val="0"/>
          <w:numId w:val="105"/>
        </w:numPr>
        <w:ind w:left="778" w:hanging="346"/>
      </w:pPr>
      <w:r>
        <w:rPr>
          <w:rFonts w:ascii="Calibri" w:hAnsi="Calibri" w:eastAsia="Microsoft YaHei"/>
          <w:sz w:val="20"/>
        </w:rPr>
        <w:t>处方识别</w:t>
      </w:r>
    </w:p>
    <w:p>
      <w:pPr>
        <w:pStyle w:val="Option"/>
        <w:numPr>
          <w:ilvl w:val="0"/>
          <w:numId w:val="105"/>
        </w:numPr>
        <w:ind w:left="778" w:hanging="346"/>
      </w:pPr>
      <w:r>
        <w:rPr>
          <w:rFonts w:ascii="Calibri" w:hAnsi="Calibri" w:eastAsia="Microsoft YaHei"/>
          <w:sz w:val="20"/>
        </w:rPr>
        <w:t>人员识别</w:t>
      </w:r>
    </w:p>
    <w:p>
      <w:pPr>
        <w:pStyle w:val="Question"/>
        <w:numPr>
          <w:ilvl w:val="0"/>
          <w:numId w:val="11"/>
        </w:numPr>
        <w:ind w:left="432" w:hanging="432"/>
      </w:pPr>
      <w:r>
        <w:rPr>
          <w:rFonts w:ascii="Calibri" w:hAnsi="Calibri" w:eastAsia="Microsoft YaHei"/>
          <w:sz w:val="21"/>
        </w:rPr>
        <w:t>网络传输介质中，抗干扰能力最强的是以下选项()</w:t>
      </w:r>
    </w:p>
    <w:p>
      <w:pPr>
        <w:pStyle w:val="Option"/>
        <w:numPr>
          <w:ilvl w:val="0"/>
          <w:numId w:val="106"/>
        </w:numPr>
        <w:ind w:left="778" w:hanging="346"/>
      </w:pPr>
      <w:r>
        <w:rPr>
          <w:rFonts w:ascii="Calibri" w:hAnsi="Calibri" w:eastAsia="Microsoft YaHei"/>
          <w:sz w:val="20"/>
        </w:rPr>
        <w:t>微波</w:t>
      </w:r>
    </w:p>
    <w:p>
      <w:pPr>
        <w:pStyle w:val="Option"/>
        <w:numPr>
          <w:ilvl w:val="0"/>
          <w:numId w:val="106"/>
        </w:numPr>
        <w:ind w:left="778" w:hanging="346"/>
      </w:pPr>
      <w:r>
        <w:rPr>
          <w:rFonts w:ascii="Calibri" w:hAnsi="Calibri" w:eastAsia="Microsoft YaHei"/>
          <w:sz w:val="20"/>
        </w:rPr>
        <w:t>同轴电缆</w:t>
      </w:r>
    </w:p>
    <w:p>
      <w:pPr>
        <w:pStyle w:val="Option"/>
        <w:numPr>
          <w:ilvl w:val="0"/>
          <w:numId w:val="106"/>
        </w:numPr>
        <w:ind w:left="778" w:hanging="346"/>
      </w:pPr>
      <w:r>
        <w:rPr>
          <w:rFonts w:ascii="Calibri" w:hAnsi="Calibri" w:eastAsia="Microsoft YaHei"/>
          <w:sz w:val="20"/>
        </w:rPr>
        <w:t>光纤</w:t>
      </w:r>
    </w:p>
    <w:p>
      <w:pPr>
        <w:pStyle w:val="Option"/>
        <w:numPr>
          <w:ilvl w:val="0"/>
          <w:numId w:val="106"/>
        </w:numPr>
        <w:ind w:left="778" w:hanging="346"/>
      </w:pPr>
      <w:r>
        <w:rPr>
          <w:rFonts w:ascii="Calibri" w:hAnsi="Calibri" w:eastAsia="Microsoft YaHei"/>
          <w:sz w:val="20"/>
        </w:rPr>
        <w:t>双绞线</w:t>
      </w:r>
    </w:p>
    <w:p>
      <w:pPr>
        <w:pStyle w:val="Question"/>
        <w:numPr>
          <w:ilvl w:val="0"/>
          <w:numId w:val="11"/>
        </w:numPr>
        <w:ind w:left="432" w:hanging="432"/>
      </w:pPr>
      <w:r>
        <w:rPr>
          <w:rFonts w:ascii="Calibri" w:hAnsi="Calibri" w:eastAsia="Microsoft YaHei"/>
          <w:sz w:val="21"/>
        </w:rPr>
        <w:t>以下选项是数据标注质量的衡量尺（）。</w:t>
      </w:r>
    </w:p>
    <w:p>
      <w:pPr>
        <w:pStyle w:val="Option"/>
        <w:numPr>
          <w:ilvl w:val="0"/>
          <w:numId w:val="107"/>
        </w:numPr>
        <w:ind w:left="778" w:hanging="346"/>
      </w:pPr>
      <w:r>
        <w:rPr>
          <w:rFonts w:ascii="Calibri" w:hAnsi="Calibri" w:eastAsia="Microsoft YaHei"/>
          <w:sz w:val="20"/>
        </w:rPr>
        <w:t>数据归约</w:t>
      </w:r>
    </w:p>
    <w:p>
      <w:pPr>
        <w:pStyle w:val="Option"/>
        <w:numPr>
          <w:ilvl w:val="0"/>
          <w:numId w:val="107"/>
        </w:numPr>
        <w:ind w:left="778" w:hanging="346"/>
      </w:pPr>
      <w:r>
        <w:rPr>
          <w:rFonts w:ascii="Calibri" w:hAnsi="Calibri" w:eastAsia="Microsoft YaHei"/>
          <w:sz w:val="20"/>
        </w:rPr>
        <w:t>数据提取</w:t>
      </w:r>
    </w:p>
    <w:p>
      <w:pPr>
        <w:pStyle w:val="Option"/>
        <w:numPr>
          <w:ilvl w:val="0"/>
          <w:numId w:val="107"/>
        </w:numPr>
        <w:ind w:left="778" w:hanging="346"/>
      </w:pPr>
      <w:r>
        <w:rPr>
          <w:rFonts w:ascii="Calibri" w:hAnsi="Calibri" w:eastAsia="Microsoft YaHei"/>
          <w:sz w:val="20"/>
        </w:rPr>
        <w:t>数据清洗</w:t>
      </w:r>
    </w:p>
    <w:p>
      <w:pPr>
        <w:pStyle w:val="Option"/>
        <w:numPr>
          <w:ilvl w:val="0"/>
          <w:numId w:val="107"/>
        </w:numPr>
        <w:ind w:left="778" w:hanging="346"/>
      </w:pPr>
      <w:r>
        <w:rPr>
          <w:rFonts w:ascii="Calibri" w:hAnsi="Calibri" w:eastAsia="Microsoft YaHei"/>
          <w:sz w:val="20"/>
        </w:rPr>
        <w:t>数据标注规则</w:t>
      </w:r>
    </w:p>
    <w:p>
      <w:pPr>
        <w:pStyle w:val="Question"/>
        <w:numPr>
          <w:ilvl w:val="0"/>
          <w:numId w:val="11"/>
        </w:numPr>
        <w:ind w:left="432" w:hanging="432"/>
      </w:pPr>
      <w:r>
        <w:rPr>
          <w:rFonts w:ascii="Calibri" w:hAnsi="Calibri" w:eastAsia="Microsoft YaHei"/>
          <w:sz w:val="21"/>
        </w:rPr>
        <w:t>测试报告主要分为（）和总结测试报告。</w:t>
      </w:r>
    </w:p>
    <w:p>
      <w:pPr>
        <w:pStyle w:val="Option"/>
        <w:numPr>
          <w:ilvl w:val="0"/>
          <w:numId w:val="108"/>
        </w:numPr>
        <w:ind w:left="778" w:hanging="346"/>
      </w:pPr>
      <w:r>
        <w:rPr>
          <w:rFonts w:ascii="Calibri" w:hAnsi="Calibri" w:eastAsia="Microsoft YaHei"/>
          <w:sz w:val="20"/>
        </w:rPr>
        <w:t>需求测试报告</w:t>
      </w:r>
    </w:p>
    <w:p>
      <w:pPr>
        <w:pStyle w:val="Option"/>
        <w:numPr>
          <w:ilvl w:val="0"/>
          <w:numId w:val="108"/>
        </w:numPr>
        <w:ind w:left="778" w:hanging="346"/>
      </w:pPr>
      <w:r>
        <w:rPr>
          <w:rFonts w:ascii="Calibri" w:hAnsi="Calibri" w:eastAsia="Microsoft YaHei"/>
          <w:sz w:val="20"/>
        </w:rPr>
        <w:t>开发测试报告</w:t>
      </w:r>
    </w:p>
    <w:p>
      <w:pPr>
        <w:pStyle w:val="Option"/>
        <w:numPr>
          <w:ilvl w:val="0"/>
          <w:numId w:val="108"/>
        </w:numPr>
        <w:ind w:left="778" w:hanging="346"/>
      </w:pPr>
      <w:r>
        <w:rPr>
          <w:rFonts w:ascii="Calibri" w:hAnsi="Calibri" w:eastAsia="Microsoft YaHei"/>
          <w:sz w:val="20"/>
        </w:rPr>
        <w:t>阶段测试报告</w:t>
      </w:r>
    </w:p>
    <w:p>
      <w:pPr>
        <w:pStyle w:val="Option"/>
        <w:numPr>
          <w:ilvl w:val="0"/>
          <w:numId w:val="108"/>
        </w:numPr>
        <w:ind w:left="778" w:hanging="346"/>
      </w:pPr>
      <w:r>
        <w:rPr>
          <w:rFonts w:ascii="Calibri" w:hAnsi="Calibri" w:eastAsia="Microsoft YaHei"/>
          <w:sz w:val="20"/>
        </w:rPr>
        <w:t>版本测试报告</w:t>
      </w:r>
    </w:p>
    <w:p>
      <w:pPr>
        <w:pStyle w:val="Question"/>
        <w:numPr>
          <w:ilvl w:val="0"/>
          <w:numId w:val="11"/>
        </w:numPr>
        <w:ind w:left="432" w:hanging="432"/>
      </w:pPr>
      <w:r>
        <w:rPr>
          <w:rFonts w:ascii="Calibri" w:hAnsi="Calibri" w:eastAsia="Microsoft YaHei"/>
          <w:sz w:val="21"/>
        </w:rPr>
        <w:t>以下选项为常用的数据质检方法，（）方法是多人做同一个子任务，通过数据标注工具的功能自动或人工辅助选择出最优的标准结果。</w:t>
      </w:r>
    </w:p>
    <w:p>
      <w:pPr>
        <w:pStyle w:val="Option"/>
        <w:numPr>
          <w:ilvl w:val="0"/>
          <w:numId w:val="109"/>
        </w:numPr>
        <w:ind w:left="778" w:hanging="346"/>
      </w:pPr>
      <w:r>
        <w:rPr>
          <w:rFonts w:ascii="Calibri" w:hAnsi="Calibri" w:eastAsia="Microsoft YaHei"/>
          <w:sz w:val="20"/>
        </w:rPr>
        <w:t>多人验证</w:t>
      </w:r>
    </w:p>
    <w:p>
      <w:pPr>
        <w:pStyle w:val="Option"/>
        <w:numPr>
          <w:ilvl w:val="0"/>
          <w:numId w:val="109"/>
        </w:numPr>
        <w:ind w:left="778" w:hanging="346"/>
      </w:pPr>
      <w:r>
        <w:rPr>
          <w:rFonts w:ascii="Calibri" w:hAnsi="Calibri" w:eastAsia="Microsoft YaHei"/>
          <w:sz w:val="20"/>
        </w:rPr>
        <w:t>标注人员状态验证</w:t>
      </w:r>
    </w:p>
    <w:p>
      <w:pPr>
        <w:pStyle w:val="Option"/>
        <w:numPr>
          <w:ilvl w:val="0"/>
          <w:numId w:val="109"/>
        </w:numPr>
        <w:ind w:left="778" w:hanging="346"/>
      </w:pPr>
      <w:r>
        <w:rPr>
          <w:rFonts w:ascii="Calibri" w:hAnsi="Calibri" w:eastAsia="Microsoft YaHei"/>
          <w:sz w:val="20"/>
        </w:rPr>
        <w:t>埋题验证</w:t>
      </w:r>
    </w:p>
    <w:p>
      <w:pPr>
        <w:pStyle w:val="Option"/>
        <w:numPr>
          <w:ilvl w:val="0"/>
          <w:numId w:val="109"/>
        </w:numPr>
        <w:ind w:left="778" w:hanging="346"/>
      </w:pPr>
      <w:r>
        <w:rPr>
          <w:rFonts w:ascii="Calibri" w:hAnsi="Calibri" w:eastAsia="Microsoft YaHei"/>
          <w:sz w:val="20"/>
        </w:rPr>
        <w:t>机器验证</w:t>
      </w:r>
    </w:p>
    <w:p>
      <w:pPr>
        <w:pStyle w:val="Question"/>
        <w:numPr>
          <w:ilvl w:val="0"/>
          <w:numId w:val="11"/>
        </w:numPr>
        <w:ind w:left="432" w:hanging="432"/>
      </w:pPr>
      <w:r>
        <w:rPr>
          <w:rFonts w:ascii="Calibri" w:hAnsi="Calibri" w:eastAsia="Microsoft YaHei"/>
          <w:sz w:val="21"/>
        </w:rPr>
        <w:t>以下为统计分析中最常用的方法是（）。</w:t>
      </w:r>
    </w:p>
    <w:p>
      <w:pPr>
        <w:pStyle w:val="Option"/>
        <w:numPr>
          <w:ilvl w:val="0"/>
          <w:numId w:val="110"/>
        </w:numPr>
        <w:ind w:left="778" w:hanging="346"/>
      </w:pPr>
      <w:r>
        <w:rPr>
          <w:rFonts w:ascii="Calibri" w:hAnsi="Calibri" w:eastAsia="Microsoft YaHei"/>
          <w:sz w:val="20"/>
        </w:rPr>
        <w:t>分组分析法</w:t>
      </w:r>
    </w:p>
    <w:p>
      <w:pPr>
        <w:pStyle w:val="Option"/>
        <w:numPr>
          <w:ilvl w:val="0"/>
          <w:numId w:val="110"/>
        </w:numPr>
        <w:ind w:left="778" w:hanging="346"/>
      </w:pPr>
      <w:r>
        <w:rPr>
          <w:rFonts w:ascii="Calibri" w:hAnsi="Calibri" w:eastAsia="Microsoft YaHei"/>
          <w:sz w:val="20"/>
        </w:rPr>
        <w:t>对比分析法</w:t>
      </w:r>
    </w:p>
    <w:p>
      <w:pPr>
        <w:pStyle w:val="Option"/>
        <w:numPr>
          <w:ilvl w:val="0"/>
          <w:numId w:val="110"/>
        </w:numPr>
        <w:ind w:left="778" w:hanging="346"/>
      </w:pPr>
      <w:r>
        <w:rPr>
          <w:rFonts w:ascii="Calibri" w:hAnsi="Calibri" w:eastAsia="Microsoft YaHei"/>
          <w:sz w:val="20"/>
        </w:rPr>
        <w:t>预测分析法</w:t>
      </w:r>
    </w:p>
    <w:p>
      <w:pPr>
        <w:pStyle w:val="Option"/>
        <w:numPr>
          <w:ilvl w:val="0"/>
          <w:numId w:val="110"/>
        </w:numPr>
        <w:ind w:left="778" w:hanging="346"/>
      </w:pPr>
      <w:r>
        <w:rPr>
          <w:rFonts w:ascii="Calibri" w:hAnsi="Calibri" w:eastAsia="Microsoft YaHei"/>
          <w:sz w:val="20"/>
        </w:rPr>
        <w:t>漏斗分析法</w:t>
      </w:r>
    </w:p>
    <w:p>
      <w:pPr>
        <w:pStyle w:val="Question"/>
        <w:numPr>
          <w:ilvl w:val="0"/>
          <w:numId w:val="11"/>
        </w:numPr>
        <w:ind w:left="432" w:hanging="432"/>
      </w:pPr>
      <w:r>
        <w:rPr>
          <w:rFonts w:ascii="Calibri" w:hAnsi="Calibri" w:eastAsia="Microsoft YaHei"/>
          <w:sz w:val="21"/>
        </w:rPr>
        <w:t>如果训练过程中所使用的数据集存在大量（）将会导致机器学习训练不充分。</w:t>
      </w:r>
    </w:p>
    <w:p>
      <w:pPr>
        <w:pStyle w:val="Option"/>
        <w:numPr>
          <w:ilvl w:val="0"/>
          <w:numId w:val="111"/>
        </w:numPr>
        <w:ind w:left="778" w:hanging="346"/>
      </w:pPr>
      <w:r>
        <w:rPr>
          <w:rFonts w:ascii="Calibri" w:hAnsi="Calibri" w:eastAsia="Microsoft YaHei"/>
          <w:sz w:val="20"/>
        </w:rPr>
        <w:t>数据量</w:t>
      </w:r>
    </w:p>
    <w:p>
      <w:pPr>
        <w:pStyle w:val="Option"/>
        <w:numPr>
          <w:ilvl w:val="0"/>
          <w:numId w:val="111"/>
        </w:numPr>
        <w:ind w:left="778" w:hanging="346"/>
      </w:pPr>
      <w:r>
        <w:rPr>
          <w:rFonts w:ascii="Calibri" w:hAnsi="Calibri" w:eastAsia="Microsoft YaHei"/>
          <w:sz w:val="20"/>
        </w:rPr>
        <w:t>噪声</w:t>
      </w:r>
    </w:p>
    <w:p>
      <w:pPr>
        <w:pStyle w:val="Option"/>
        <w:numPr>
          <w:ilvl w:val="0"/>
          <w:numId w:val="111"/>
        </w:numPr>
        <w:ind w:left="778" w:hanging="346"/>
      </w:pPr>
      <w:r>
        <w:rPr>
          <w:rFonts w:ascii="Calibri" w:hAnsi="Calibri" w:eastAsia="Microsoft YaHei"/>
          <w:sz w:val="20"/>
        </w:rPr>
        <w:t>字段</w:t>
      </w:r>
    </w:p>
    <w:p>
      <w:pPr>
        <w:pStyle w:val="Option"/>
        <w:numPr>
          <w:ilvl w:val="0"/>
          <w:numId w:val="111"/>
        </w:numPr>
        <w:ind w:left="778" w:hanging="346"/>
      </w:pPr>
      <w:r>
        <w:rPr>
          <w:rFonts w:ascii="Calibri" w:hAnsi="Calibri" w:eastAsia="Microsoft YaHei"/>
          <w:sz w:val="20"/>
        </w:rPr>
        <w:t>维度</w:t>
      </w:r>
    </w:p>
    <w:p>
      <w:pPr>
        <w:pStyle w:val="Question"/>
        <w:numPr>
          <w:ilvl w:val="0"/>
          <w:numId w:val="11"/>
        </w:numPr>
        <w:ind w:left="432" w:hanging="432"/>
      </w:pPr>
      <w:r>
        <w:rPr>
          <w:rFonts w:ascii="Calibri" w:hAnsi="Calibri" w:eastAsia="Microsoft YaHei"/>
          <w:sz w:val="21"/>
        </w:rPr>
        <w:t>（）是指通过算法模型识别转录后的文本内容并将其与对应的音频进行逻辑关联。</w:t>
      </w:r>
    </w:p>
    <w:p>
      <w:pPr>
        <w:pStyle w:val="Option"/>
        <w:numPr>
          <w:ilvl w:val="0"/>
          <w:numId w:val="112"/>
        </w:numPr>
        <w:ind w:left="778" w:hanging="346"/>
      </w:pPr>
      <w:r>
        <w:rPr>
          <w:rFonts w:ascii="Calibri" w:hAnsi="Calibri" w:eastAsia="Microsoft YaHei"/>
          <w:sz w:val="20"/>
        </w:rPr>
        <w:t>视频标注</w:t>
      </w:r>
    </w:p>
    <w:p>
      <w:pPr>
        <w:pStyle w:val="Option"/>
        <w:numPr>
          <w:ilvl w:val="0"/>
          <w:numId w:val="112"/>
        </w:numPr>
        <w:ind w:left="778" w:hanging="346"/>
      </w:pPr>
      <w:r>
        <w:rPr>
          <w:rFonts w:ascii="Calibri" w:hAnsi="Calibri" w:eastAsia="Microsoft YaHei"/>
          <w:sz w:val="20"/>
        </w:rPr>
        <w:t>文本标注</w:t>
      </w:r>
    </w:p>
    <w:p>
      <w:pPr>
        <w:pStyle w:val="Option"/>
        <w:numPr>
          <w:ilvl w:val="0"/>
          <w:numId w:val="112"/>
        </w:numPr>
        <w:ind w:left="778" w:hanging="346"/>
      </w:pPr>
      <w:r>
        <w:rPr>
          <w:rFonts w:ascii="Calibri" w:hAnsi="Calibri" w:eastAsia="Microsoft YaHei"/>
          <w:sz w:val="20"/>
        </w:rPr>
        <w:t>语音标注</w:t>
      </w:r>
    </w:p>
    <w:p>
      <w:pPr>
        <w:pStyle w:val="Option"/>
        <w:numPr>
          <w:ilvl w:val="0"/>
          <w:numId w:val="112"/>
        </w:numPr>
        <w:ind w:left="778" w:hanging="346"/>
      </w:pPr>
      <w:r>
        <w:rPr>
          <w:rFonts w:ascii="Calibri" w:hAnsi="Calibri" w:eastAsia="Microsoft YaHei"/>
          <w:sz w:val="20"/>
        </w:rPr>
        <w:t>图像标注</w:t>
      </w:r>
    </w:p>
    <w:p>
      <w:pPr>
        <w:pStyle w:val="Question"/>
        <w:numPr>
          <w:ilvl w:val="0"/>
          <w:numId w:val="11"/>
        </w:numPr>
        <w:ind w:left="432" w:hanging="432"/>
      </w:pPr>
      <w:r>
        <w:rPr>
          <w:rFonts w:ascii="Calibri" w:hAnsi="Calibri" w:eastAsia="Microsoft YaHei"/>
          <w:sz w:val="21"/>
        </w:rPr>
        <w:t>职业道德是一种内在的（）的约束机制。</w:t>
      </w:r>
    </w:p>
    <w:p>
      <w:pPr>
        <w:pStyle w:val="Option"/>
        <w:numPr>
          <w:ilvl w:val="0"/>
          <w:numId w:val="113"/>
        </w:numPr>
        <w:ind w:left="778" w:hanging="346"/>
      </w:pPr>
      <w:r>
        <w:rPr>
          <w:rFonts w:ascii="Calibri" w:hAnsi="Calibri" w:eastAsia="Microsoft YaHei"/>
          <w:sz w:val="20"/>
        </w:rPr>
        <w:t>自发性</w:t>
      </w:r>
    </w:p>
    <w:p>
      <w:pPr>
        <w:pStyle w:val="Option"/>
        <w:numPr>
          <w:ilvl w:val="0"/>
          <w:numId w:val="113"/>
        </w:numPr>
        <w:ind w:left="778" w:hanging="346"/>
      </w:pPr>
      <w:r>
        <w:rPr>
          <w:rFonts w:ascii="Calibri" w:hAnsi="Calibri" w:eastAsia="Microsoft YaHei"/>
          <w:sz w:val="20"/>
        </w:rPr>
        <w:t>非强制性</w:t>
      </w:r>
    </w:p>
    <w:p>
      <w:pPr>
        <w:pStyle w:val="Option"/>
        <w:numPr>
          <w:ilvl w:val="0"/>
          <w:numId w:val="113"/>
        </w:numPr>
        <w:ind w:left="778" w:hanging="346"/>
      </w:pPr>
      <w:r>
        <w:rPr>
          <w:rFonts w:ascii="Calibri" w:hAnsi="Calibri" w:eastAsia="Microsoft YaHei"/>
          <w:sz w:val="20"/>
        </w:rPr>
        <w:t>强制性</w:t>
      </w:r>
    </w:p>
    <w:p>
      <w:pPr>
        <w:pStyle w:val="Option"/>
        <w:numPr>
          <w:ilvl w:val="0"/>
          <w:numId w:val="113"/>
        </w:numPr>
        <w:ind w:left="778" w:hanging="346"/>
      </w:pPr>
      <w:r>
        <w:rPr>
          <w:rFonts w:ascii="Calibri" w:hAnsi="Calibri" w:eastAsia="Microsoft YaHei"/>
          <w:sz w:val="20"/>
        </w:rPr>
        <w:t>随意性</w:t>
      </w:r>
    </w:p>
    <w:p>
      <w:pPr>
        <w:pStyle w:val="Question"/>
        <w:numPr>
          <w:ilvl w:val="0"/>
          <w:numId w:val="11"/>
        </w:numPr>
        <w:ind w:left="432" w:hanging="432"/>
      </w:pPr>
      <w:r>
        <w:rPr>
          <w:rFonts w:ascii="Calibri" w:hAnsi="Calibri" w:eastAsia="Microsoft YaHei"/>
          <w:sz w:val="21"/>
        </w:rPr>
        <w:t>抽样分布中的（）用来测量使用某个样本统计量来估计总体参数时的抽样误差。</w:t>
      </w:r>
    </w:p>
    <w:p>
      <w:pPr>
        <w:pStyle w:val="Option"/>
        <w:numPr>
          <w:ilvl w:val="0"/>
          <w:numId w:val="114"/>
        </w:numPr>
        <w:ind w:left="778" w:hanging="346"/>
      </w:pPr>
      <w:r>
        <w:rPr>
          <w:rFonts w:ascii="Calibri" w:hAnsi="Calibri" w:eastAsia="Microsoft YaHei"/>
          <w:sz w:val="20"/>
        </w:rPr>
        <w:t>极差</w:t>
      </w:r>
    </w:p>
    <w:p>
      <w:pPr>
        <w:pStyle w:val="Option"/>
        <w:numPr>
          <w:ilvl w:val="0"/>
          <w:numId w:val="114"/>
        </w:numPr>
        <w:ind w:left="778" w:hanging="346"/>
      </w:pPr>
      <w:r>
        <w:rPr>
          <w:rFonts w:ascii="Calibri" w:hAnsi="Calibri" w:eastAsia="Microsoft YaHei"/>
          <w:sz w:val="20"/>
        </w:rPr>
        <w:t>众数</w:t>
      </w:r>
    </w:p>
    <w:p>
      <w:pPr>
        <w:pStyle w:val="Option"/>
        <w:numPr>
          <w:ilvl w:val="0"/>
          <w:numId w:val="114"/>
        </w:numPr>
        <w:ind w:left="778" w:hanging="346"/>
      </w:pPr>
      <w:r>
        <w:rPr>
          <w:rFonts w:ascii="Calibri" w:hAnsi="Calibri" w:eastAsia="Microsoft YaHei"/>
          <w:sz w:val="20"/>
        </w:rPr>
        <w:t>标准差</w:t>
      </w:r>
    </w:p>
    <w:p>
      <w:pPr>
        <w:pStyle w:val="Option"/>
        <w:numPr>
          <w:ilvl w:val="0"/>
          <w:numId w:val="114"/>
        </w:numPr>
        <w:ind w:left="778" w:hanging="346"/>
      </w:pPr>
      <w:r>
        <w:rPr>
          <w:rFonts w:ascii="Calibri" w:hAnsi="Calibri" w:eastAsia="Microsoft YaHei"/>
          <w:sz w:val="20"/>
        </w:rPr>
        <w:t>数学期望</w:t>
      </w:r>
    </w:p>
    <w:p>
      <w:pPr>
        <w:pStyle w:val="Question"/>
        <w:numPr>
          <w:ilvl w:val="0"/>
          <w:numId w:val="11"/>
        </w:numPr>
        <w:ind w:left="432" w:hanging="432"/>
      </w:pPr>
      <w:r>
        <w:rPr>
          <w:rFonts w:ascii="Calibri" w:hAnsi="Calibri" w:eastAsia="Microsoft YaHei"/>
          <w:sz w:val="21"/>
        </w:rPr>
        <w:t>过度拟合训练数据导致模型的（）随着模型与训练数据的拟合程度增高而下降。</w:t>
      </w:r>
    </w:p>
    <w:p>
      <w:pPr>
        <w:pStyle w:val="Option"/>
        <w:numPr>
          <w:ilvl w:val="0"/>
          <w:numId w:val="115"/>
        </w:numPr>
        <w:ind w:left="778" w:hanging="346"/>
      </w:pPr>
      <w:r>
        <w:rPr>
          <w:rFonts w:ascii="Calibri" w:hAnsi="Calibri" w:eastAsia="Microsoft YaHei"/>
          <w:sz w:val="20"/>
        </w:rPr>
        <w:t>梯度下降指标</w:t>
      </w:r>
    </w:p>
    <w:p>
      <w:pPr>
        <w:pStyle w:val="Option"/>
        <w:numPr>
          <w:ilvl w:val="0"/>
          <w:numId w:val="115"/>
        </w:numPr>
        <w:ind w:left="778" w:hanging="346"/>
      </w:pPr>
      <w:r>
        <w:rPr>
          <w:rFonts w:ascii="Calibri" w:hAnsi="Calibri" w:eastAsia="Microsoft YaHei"/>
          <w:sz w:val="20"/>
        </w:rPr>
        <w:t>脱敏能力</w:t>
      </w:r>
    </w:p>
    <w:p>
      <w:pPr>
        <w:pStyle w:val="Option"/>
        <w:numPr>
          <w:ilvl w:val="0"/>
          <w:numId w:val="115"/>
        </w:numPr>
        <w:ind w:left="778" w:hanging="346"/>
      </w:pPr>
      <w:r>
        <w:rPr>
          <w:rFonts w:ascii="Calibri" w:hAnsi="Calibri" w:eastAsia="Microsoft YaHei"/>
          <w:sz w:val="20"/>
        </w:rPr>
        <w:t>泛化能力</w:t>
      </w:r>
    </w:p>
    <w:p>
      <w:pPr>
        <w:pStyle w:val="Option"/>
        <w:numPr>
          <w:ilvl w:val="0"/>
          <w:numId w:val="115"/>
        </w:numPr>
        <w:ind w:left="778" w:hanging="346"/>
      </w:pPr>
      <w:r>
        <w:rPr>
          <w:rFonts w:ascii="Calibri" w:hAnsi="Calibri" w:eastAsia="Microsoft YaHei"/>
          <w:sz w:val="20"/>
        </w:rPr>
        <w:t>递归程度</w:t>
      </w:r>
    </w:p>
    <w:p>
      <w:pPr>
        <w:pStyle w:val="Question"/>
        <w:numPr>
          <w:ilvl w:val="0"/>
          <w:numId w:val="11"/>
        </w:numPr>
        <w:ind w:left="432" w:hanging="432"/>
      </w:pPr>
      <w:r>
        <w:rPr>
          <w:rFonts w:ascii="Calibri" w:hAnsi="Calibri" w:eastAsia="Microsoft YaHei"/>
          <w:sz w:val="21"/>
        </w:rPr>
        <w:t>文本数据标注质量评估的算法不包括（）。</w:t>
      </w:r>
    </w:p>
    <w:p>
      <w:pPr>
        <w:pStyle w:val="Option"/>
        <w:numPr>
          <w:ilvl w:val="0"/>
          <w:numId w:val="116"/>
        </w:numPr>
        <w:ind w:left="778" w:hanging="346"/>
      </w:pPr>
      <w:r>
        <w:rPr>
          <w:rFonts w:ascii="Calibri" w:hAnsi="Calibri" w:eastAsia="Microsoft YaHei"/>
          <w:sz w:val="20"/>
        </w:rPr>
        <w:t>ROUGE算法</w:t>
      </w:r>
    </w:p>
    <w:p>
      <w:pPr>
        <w:pStyle w:val="Option"/>
        <w:numPr>
          <w:ilvl w:val="0"/>
          <w:numId w:val="116"/>
        </w:numPr>
        <w:ind w:left="778" w:hanging="346"/>
      </w:pPr>
      <w:r>
        <w:rPr>
          <w:rFonts w:ascii="Calibri" w:hAnsi="Calibri" w:eastAsia="Microsoft YaHei"/>
          <w:sz w:val="20"/>
        </w:rPr>
        <w:t>BLEU算法</w:t>
      </w:r>
    </w:p>
    <w:p>
      <w:pPr>
        <w:pStyle w:val="Option"/>
        <w:numPr>
          <w:ilvl w:val="0"/>
          <w:numId w:val="116"/>
        </w:numPr>
        <w:ind w:left="778" w:hanging="346"/>
      </w:pPr>
      <w:r>
        <w:rPr>
          <w:rFonts w:ascii="Calibri" w:hAnsi="Calibri" w:eastAsia="Microsoft YaHei"/>
          <w:sz w:val="20"/>
        </w:rPr>
        <w:t>METEOR算法</w:t>
      </w:r>
    </w:p>
    <w:p>
      <w:pPr>
        <w:pStyle w:val="Option"/>
        <w:numPr>
          <w:ilvl w:val="0"/>
          <w:numId w:val="116"/>
        </w:numPr>
        <w:ind w:left="778" w:hanging="346"/>
      </w:pPr>
      <w:r>
        <w:rPr>
          <w:rFonts w:ascii="Calibri" w:hAnsi="Calibri" w:eastAsia="Microsoft YaHei"/>
          <w:sz w:val="20"/>
        </w:rPr>
        <w:t>COR算法</w:t>
      </w:r>
    </w:p>
    <w:p>
      <w:pPr>
        <w:pStyle w:val="Question"/>
        <w:numPr>
          <w:ilvl w:val="0"/>
          <w:numId w:val="11"/>
        </w:numPr>
        <w:ind w:left="432" w:hanging="432"/>
      </w:pPr>
      <w:r>
        <w:rPr>
          <w:rFonts w:ascii="Calibri" w:hAnsi="Calibri" w:eastAsia="Microsoft YaHei"/>
          <w:sz w:val="21"/>
        </w:rPr>
        <w:t>以下选项不属于企业培训的是（）。</w:t>
      </w:r>
    </w:p>
    <w:p>
      <w:pPr>
        <w:pStyle w:val="Option"/>
        <w:numPr>
          <w:ilvl w:val="0"/>
          <w:numId w:val="117"/>
        </w:numPr>
        <w:ind w:left="778" w:hanging="346"/>
      </w:pPr>
      <w:r>
        <w:rPr>
          <w:rFonts w:ascii="Calibri" w:hAnsi="Calibri" w:eastAsia="Microsoft YaHei"/>
          <w:sz w:val="20"/>
        </w:rPr>
        <w:t>理念培训</w:t>
      </w:r>
    </w:p>
    <w:p>
      <w:pPr>
        <w:pStyle w:val="Option"/>
        <w:numPr>
          <w:ilvl w:val="0"/>
          <w:numId w:val="117"/>
        </w:numPr>
        <w:ind w:left="778" w:hanging="346"/>
      </w:pPr>
      <w:r>
        <w:rPr>
          <w:rFonts w:ascii="Calibri" w:hAnsi="Calibri" w:eastAsia="Microsoft YaHei"/>
          <w:sz w:val="20"/>
        </w:rPr>
        <w:t>企业咨询</w:t>
      </w:r>
    </w:p>
    <w:p>
      <w:pPr>
        <w:pStyle w:val="Option"/>
        <w:numPr>
          <w:ilvl w:val="0"/>
          <w:numId w:val="117"/>
        </w:numPr>
        <w:ind w:left="778" w:hanging="346"/>
      </w:pPr>
      <w:r>
        <w:rPr>
          <w:rFonts w:ascii="Calibri" w:hAnsi="Calibri" w:eastAsia="Microsoft YaHei"/>
          <w:sz w:val="20"/>
        </w:rPr>
        <w:t>企业内训</w:t>
      </w:r>
    </w:p>
    <w:p>
      <w:pPr>
        <w:pStyle w:val="Option"/>
        <w:numPr>
          <w:ilvl w:val="0"/>
          <w:numId w:val="117"/>
        </w:numPr>
        <w:ind w:left="778" w:hanging="346"/>
      </w:pPr>
      <w:r>
        <w:rPr>
          <w:rFonts w:ascii="Calibri" w:hAnsi="Calibri" w:eastAsia="Microsoft YaHei"/>
          <w:sz w:val="20"/>
        </w:rPr>
        <w:t>公开课</w:t>
      </w:r>
    </w:p>
    <w:p>
      <w:pPr>
        <w:pStyle w:val="Question"/>
        <w:numPr>
          <w:ilvl w:val="0"/>
          <w:numId w:val="11"/>
        </w:numPr>
        <w:ind w:left="432" w:hanging="432"/>
      </w:pPr>
      <w:r>
        <w:rPr>
          <w:rFonts w:ascii="Calibri" w:hAnsi="Calibri" w:eastAsia="Microsoft YaHei"/>
          <w:sz w:val="21"/>
        </w:rPr>
        <w:t>以下选项不属于衡量数据质量的指标的是（）。</w:t>
      </w:r>
    </w:p>
    <w:p>
      <w:pPr>
        <w:pStyle w:val="Option"/>
        <w:numPr>
          <w:ilvl w:val="0"/>
          <w:numId w:val="118"/>
        </w:numPr>
        <w:ind w:left="778" w:hanging="346"/>
      </w:pPr>
      <w:r>
        <w:rPr>
          <w:rFonts w:ascii="Calibri" w:hAnsi="Calibri" w:eastAsia="Microsoft YaHei"/>
          <w:sz w:val="20"/>
        </w:rPr>
        <w:t>局部性</w:t>
      </w:r>
    </w:p>
    <w:p>
      <w:pPr>
        <w:pStyle w:val="Option"/>
        <w:numPr>
          <w:ilvl w:val="0"/>
          <w:numId w:val="118"/>
        </w:numPr>
        <w:ind w:left="778" w:hanging="346"/>
      </w:pPr>
      <w:r>
        <w:rPr>
          <w:rFonts w:ascii="Calibri" w:hAnsi="Calibri" w:eastAsia="Microsoft YaHei"/>
          <w:sz w:val="20"/>
        </w:rPr>
        <w:t>可信性</w:t>
      </w:r>
    </w:p>
    <w:p>
      <w:pPr>
        <w:pStyle w:val="Option"/>
        <w:numPr>
          <w:ilvl w:val="0"/>
          <w:numId w:val="118"/>
        </w:numPr>
        <w:ind w:left="778" w:hanging="346"/>
      </w:pPr>
      <w:r>
        <w:rPr>
          <w:rFonts w:ascii="Calibri" w:hAnsi="Calibri" w:eastAsia="Microsoft YaHei"/>
          <w:sz w:val="20"/>
        </w:rPr>
        <w:t>时效性</w:t>
      </w:r>
    </w:p>
    <w:p>
      <w:pPr>
        <w:pStyle w:val="Option"/>
        <w:numPr>
          <w:ilvl w:val="0"/>
          <w:numId w:val="118"/>
        </w:numPr>
        <w:ind w:left="778" w:hanging="346"/>
      </w:pPr>
      <w:r>
        <w:rPr>
          <w:rFonts w:ascii="Calibri" w:hAnsi="Calibri" w:eastAsia="Microsoft YaHei"/>
          <w:sz w:val="20"/>
        </w:rPr>
        <w:t>关联度</w:t>
      </w:r>
    </w:p>
    <w:p>
      <w:pPr>
        <w:pStyle w:val="Question"/>
        <w:numPr>
          <w:ilvl w:val="0"/>
          <w:numId w:val="11"/>
        </w:numPr>
        <w:ind w:left="432" w:hanging="432"/>
      </w:pPr>
      <w:r>
        <w:rPr>
          <w:rFonts w:ascii="Calibri" w:hAnsi="Calibri" w:eastAsia="Microsoft YaHei"/>
          <w:sz w:val="21"/>
        </w:rPr>
        <w:t>以下选项不属于常见的数据标注方式（）</w:t>
      </w:r>
    </w:p>
    <w:p>
      <w:pPr>
        <w:pStyle w:val="Option"/>
        <w:numPr>
          <w:ilvl w:val="0"/>
          <w:numId w:val="119"/>
        </w:numPr>
        <w:ind w:left="778" w:hanging="346"/>
      </w:pPr>
      <w:r>
        <w:rPr>
          <w:rFonts w:ascii="Calibri" w:hAnsi="Calibri" w:eastAsia="Microsoft YaHei"/>
          <w:sz w:val="20"/>
        </w:rPr>
        <w:t>数据质检</w:t>
      </w:r>
    </w:p>
    <w:p>
      <w:pPr>
        <w:pStyle w:val="Option"/>
        <w:numPr>
          <w:ilvl w:val="0"/>
          <w:numId w:val="119"/>
        </w:numPr>
        <w:ind w:left="778" w:hanging="346"/>
      </w:pPr>
      <w:r>
        <w:rPr>
          <w:rFonts w:ascii="Calibri" w:hAnsi="Calibri" w:eastAsia="Microsoft YaHei"/>
          <w:sz w:val="20"/>
        </w:rPr>
        <w:t>线标注</w:t>
      </w:r>
    </w:p>
    <w:p>
      <w:pPr>
        <w:pStyle w:val="Option"/>
        <w:numPr>
          <w:ilvl w:val="0"/>
          <w:numId w:val="119"/>
        </w:numPr>
        <w:ind w:left="778" w:hanging="346"/>
      </w:pPr>
      <w:r>
        <w:rPr>
          <w:rFonts w:ascii="Calibri" w:hAnsi="Calibri" w:eastAsia="Microsoft YaHei"/>
          <w:sz w:val="20"/>
        </w:rPr>
        <w:t>3D点云标注</w:t>
      </w:r>
    </w:p>
    <w:p>
      <w:pPr>
        <w:pStyle w:val="Option"/>
        <w:numPr>
          <w:ilvl w:val="0"/>
          <w:numId w:val="119"/>
        </w:numPr>
        <w:ind w:left="778" w:hanging="346"/>
      </w:pPr>
      <w:r>
        <w:rPr>
          <w:rFonts w:ascii="Calibri" w:hAnsi="Calibri" w:eastAsia="Microsoft YaHei"/>
          <w:sz w:val="20"/>
        </w:rPr>
        <w:t>点标注</w:t>
      </w:r>
    </w:p>
    <w:p>
      <w:pPr>
        <w:pStyle w:val="Question"/>
        <w:numPr>
          <w:ilvl w:val="0"/>
          <w:numId w:val="11"/>
        </w:numPr>
        <w:ind w:left="432" w:hanging="432"/>
      </w:pPr>
      <w:r>
        <w:rPr>
          <w:rFonts w:ascii="Calibri" w:hAnsi="Calibri" w:eastAsia="Microsoft YaHei"/>
          <w:sz w:val="21"/>
        </w:rPr>
        <w:t>职业道德是从事一定职业的人们在职业活动过程中所应遵循的（）和行为规范的总和</w:t>
      </w:r>
    </w:p>
    <w:p>
      <w:pPr>
        <w:pStyle w:val="Option"/>
        <w:numPr>
          <w:ilvl w:val="0"/>
          <w:numId w:val="120"/>
        </w:numPr>
        <w:ind w:left="778" w:hanging="346"/>
      </w:pPr>
      <w:r>
        <w:rPr>
          <w:rFonts w:ascii="Calibri" w:hAnsi="Calibri" w:eastAsia="Microsoft YaHei"/>
          <w:sz w:val="20"/>
        </w:rPr>
        <w:t>立法制约</w:t>
      </w:r>
    </w:p>
    <w:p>
      <w:pPr>
        <w:pStyle w:val="Option"/>
        <w:numPr>
          <w:ilvl w:val="0"/>
          <w:numId w:val="120"/>
        </w:numPr>
        <w:ind w:left="778" w:hanging="346"/>
      </w:pPr>
      <w:r>
        <w:rPr>
          <w:rFonts w:ascii="Calibri" w:hAnsi="Calibri" w:eastAsia="Microsoft YaHei"/>
          <w:sz w:val="20"/>
        </w:rPr>
        <w:t>政治义务</w:t>
      </w:r>
    </w:p>
    <w:p>
      <w:pPr>
        <w:pStyle w:val="Option"/>
        <w:numPr>
          <w:ilvl w:val="0"/>
          <w:numId w:val="120"/>
        </w:numPr>
        <w:ind w:left="778" w:hanging="346"/>
      </w:pPr>
      <w:r>
        <w:rPr>
          <w:rFonts w:ascii="Calibri" w:hAnsi="Calibri" w:eastAsia="Microsoft YaHei"/>
          <w:sz w:val="20"/>
        </w:rPr>
        <w:t>道德原则</w:t>
      </w:r>
    </w:p>
    <w:p>
      <w:pPr>
        <w:pStyle w:val="Option"/>
        <w:numPr>
          <w:ilvl w:val="0"/>
          <w:numId w:val="120"/>
        </w:numPr>
        <w:ind w:left="778" w:hanging="346"/>
      </w:pPr>
      <w:r>
        <w:rPr>
          <w:rFonts w:ascii="Calibri" w:hAnsi="Calibri" w:eastAsia="Microsoft YaHei"/>
          <w:sz w:val="20"/>
        </w:rPr>
        <w:t>职业守则</w:t>
      </w:r>
    </w:p>
    <w:p>
      <w:pPr>
        <w:pStyle w:val="Question"/>
        <w:numPr>
          <w:ilvl w:val="0"/>
          <w:numId w:val="11"/>
        </w:numPr>
        <w:ind w:left="432" w:hanging="432"/>
      </w:pPr>
      <w:r>
        <w:rPr>
          <w:rFonts w:ascii="Calibri" w:hAnsi="Calibri" w:eastAsia="Microsoft YaHei"/>
          <w:sz w:val="21"/>
        </w:rPr>
        <w:t>职业道德不能通过（）的关系，增强企业的凝聚力。</w:t>
      </w:r>
    </w:p>
    <w:p>
      <w:pPr>
        <w:pStyle w:val="Option"/>
        <w:numPr>
          <w:ilvl w:val="0"/>
          <w:numId w:val="121"/>
        </w:numPr>
        <w:ind w:left="778" w:hanging="346"/>
      </w:pPr>
      <w:r>
        <w:rPr>
          <w:rFonts w:ascii="Calibri" w:hAnsi="Calibri" w:eastAsia="Microsoft YaHei"/>
          <w:sz w:val="20"/>
        </w:rPr>
        <w:t>协调职工与企业</w:t>
      </w:r>
    </w:p>
    <w:p>
      <w:pPr>
        <w:pStyle w:val="Option"/>
        <w:numPr>
          <w:ilvl w:val="0"/>
          <w:numId w:val="121"/>
        </w:numPr>
        <w:ind w:left="778" w:hanging="346"/>
      </w:pPr>
      <w:r>
        <w:rPr>
          <w:rFonts w:ascii="Calibri" w:hAnsi="Calibri" w:eastAsia="Microsoft YaHei"/>
          <w:sz w:val="20"/>
        </w:rPr>
        <w:t>调节领导与职工</w:t>
      </w:r>
    </w:p>
    <w:p>
      <w:pPr>
        <w:pStyle w:val="Option"/>
        <w:numPr>
          <w:ilvl w:val="0"/>
          <w:numId w:val="121"/>
        </w:numPr>
        <w:ind w:left="778" w:hanging="346"/>
      </w:pPr>
      <w:r>
        <w:rPr>
          <w:rFonts w:ascii="Calibri" w:hAnsi="Calibri" w:eastAsia="Microsoft YaHei"/>
          <w:sz w:val="20"/>
        </w:rPr>
        <w:t>协调企业职工间</w:t>
      </w:r>
    </w:p>
    <w:p>
      <w:pPr>
        <w:pStyle w:val="Option"/>
        <w:numPr>
          <w:ilvl w:val="0"/>
          <w:numId w:val="121"/>
        </w:numPr>
        <w:ind w:left="778" w:hanging="346"/>
      </w:pPr>
      <w:r>
        <w:rPr>
          <w:rFonts w:ascii="Calibri" w:hAnsi="Calibri" w:eastAsia="Microsoft YaHei"/>
          <w:sz w:val="20"/>
        </w:rPr>
        <w:t>调节企业与市场</w:t>
      </w:r>
    </w:p>
    <w:p>
      <w:pPr>
        <w:pStyle w:val="Question"/>
        <w:numPr>
          <w:ilvl w:val="0"/>
          <w:numId w:val="11"/>
        </w:numPr>
        <w:ind w:left="432" w:hanging="432"/>
      </w:pPr>
      <w:r>
        <w:rPr>
          <w:rFonts w:ascii="Calibri" w:hAnsi="Calibri" w:eastAsia="Microsoft YaHei"/>
          <w:sz w:val="21"/>
        </w:rPr>
        <w:t>ETL在企业数据模型的基础上，构建合理的数据存储模式，建立企业的数据（）平台。</w:t>
      </w:r>
    </w:p>
    <w:p>
      <w:pPr>
        <w:pStyle w:val="Option"/>
        <w:numPr>
          <w:ilvl w:val="0"/>
          <w:numId w:val="122"/>
        </w:numPr>
        <w:ind w:left="778" w:hanging="346"/>
      </w:pPr>
      <w:r>
        <w:rPr>
          <w:rFonts w:ascii="Calibri" w:hAnsi="Calibri" w:eastAsia="Microsoft YaHei"/>
          <w:sz w:val="20"/>
        </w:rPr>
        <w:t>模式</w:t>
      </w:r>
    </w:p>
    <w:p>
      <w:pPr>
        <w:pStyle w:val="Option"/>
        <w:numPr>
          <w:ilvl w:val="0"/>
          <w:numId w:val="122"/>
        </w:numPr>
        <w:ind w:left="778" w:hanging="346"/>
      </w:pPr>
      <w:r>
        <w:rPr>
          <w:rFonts w:ascii="Calibri" w:hAnsi="Calibri" w:eastAsia="Microsoft YaHei"/>
          <w:sz w:val="20"/>
        </w:rPr>
        <w:t>规则</w:t>
      </w:r>
    </w:p>
    <w:p>
      <w:pPr>
        <w:pStyle w:val="Option"/>
        <w:numPr>
          <w:ilvl w:val="0"/>
          <w:numId w:val="122"/>
        </w:numPr>
        <w:ind w:left="778" w:hanging="346"/>
      </w:pPr>
      <w:r>
        <w:rPr>
          <w:rFonts w:ascii="Calibri" w:hAnsi="Calibri" w:eastAsia="Microsoft YaHei"/>
          <w:sz w:val="20"/>
        </w:rPr>
        <w:t>交换</w:t>
      </w:r>
    </w:p>
    <w:p>
      <w:pPr>
        <w:pStyle w:val="Option"/>
        <w:numPr>
          <w:ilvl w:val="0"/>
          <w:numId w:val="122"/>
        </w:numPr>
        <w:ind w:left="778" w:hanging="346"/>
      </w:pPr>
      <w:r>
        <w:rPr>
          <w:rFonts w:ascii="Calibri" w:hAnsi="Calibri" w:eastAsia="Microsoft YaHei"/>
          <w:sz w:val="20"/>
        </w:rPr>
        <w:t>标准</w:t>
      </w:r>
    </w:p>
    <w:p>
      <w:pPr>
        <w:pStyle w:val="Question"/>
        <w:numPr>
          <w:ilvl w:val="0"/>
          <w:numId w:val="11"/>
        </w:numPr>
        <w:ind w:left="432" w:hanging="432"/>
      </w:pPr>
      <w:r>
        <w:rPr>
          <w:rFonts w:ascii="Calibri" w:hAnsi="Calibri" w:eastAsia="Microsoft YaHei"/>
          <w:sz w:val="21"/>
        </w:rPr>
        <w:t>精准率是模型正确分类的正例样本数与总的（）样本总数。</w:t>
      </w:r>
    </w:p>
    <w:p>
      <w:pPr>
        <w:pStyle w:val="Option"/>
        <w:numPr>
          <w:ilvl w:val="0"/>
          <w:numId w:val="123"/>
        </w:numPr>
        <w:ind w:left="778" w:hanging="346"/>
      </w:pPr>
      <w:r>
        <w:rPr>
          <w:rFonts w:ascii="Calibri" w:hAnsi="Calibri" w:eastAsia="Microsoft YaHei"/>
          <w:sz w:val="20"/>
        </w:rPr>
        <w:t>正例</w:t>
      </w:r>
    </w:p>
    <w:p>
      <w:pPr>
        <w:pStyle w:val="Option"/>
        <w:numPr>
          <w:ilvl w:val="0"/>
          <w:numId w:val="123"/>
        </w:numPr>
        <w:ind w:left="778" w:hanging="346"/>
      </w:pPr>
      <w:r>
        <w:rPr>
          <w:rFonts w:ascii="Calibri" w:hAnsi="Calibri" w:eastAsia="Microsoft YaHei"/>
          <w:sz w:val="20"/>
        </w:rPr>
        <w:t>中例</w:t>
      </w:r>
    </w:p>
    <w:p>
      <w:pPr>
        <w:pStyle w:val="Option"/>
        <w:numPr>
          <w:ilvl w:val="0"/>
          <w:numId w:val="123"/>
        </w:numPr>
        <w:ind w:left="778" w:hanging="346"/>
      </w:pPr>
      <w:r>
        <w:rPr>
          <w:rFonts w:ascii="Calibri" w:hAnsi="Calibri" w:eastAsia="Microsoft YaHei"/>
          <w:sz w:val="20"/>
        </w:rPr>
        <w:t>个例</w:t>
      </w:r>
    </w:p>
    <w:p>
      <w:pPr>
        <w:pStyle w:val="Option"/>
        <w:numPr>
          <w:ilvl w:val="0"/>
          <w:numId w:val="123"/>
        </w:numPr>
        <w:ind w:left="778" w:hanging="346"/>
      </w:pPr>
      <w:r>
        <w:rPr>
          <w:rFonts w:ascii="Calibri" w:hAnsi="Calibri" w:eastAsia="Microsoft YaHei"/>
          <w:sz w:val="20"/>
        </w:rPr>
        <w:t>反例</w:t>
      </w:r>
    </w:p>
    <w:p>
      <w:pPr>
        <w:pStyle w:val="Question"/>
        <w:numPr>
          <w:ilvl w:val="0"/>
          <w:numId w:val="11"/>
        </w:numPr>
        <w:ind w:left="432" w:hanging="432"/>
      </w:pPr>
      <w:r>
        <w:rPr>
          <w:rFonts w:ascii="Calibri" w:hAnsi="Calibri" w:eastAsia="Microsoft YaHei"/>
          <w:sz w:val="21"/>
        </w:rPr>
        <w:t>以下不属于流程优化的主要途径（）。</w:t>
      </w:r>
    </w:p>
    <w:p>
      <w:pPr>
        <w:pStyle w:val="Option"/>
        <w:numPr>
          <w:ilvl w:val="0"/>
          <w:numId w:val="124"/>
        </w:numPr>
        <w:ind w:left="778" w:hanging="346"/>
      </w:pPr>
      <w:r>
        <w:rPr>
          <w:rFonts w:ascii="Calibri" w:hAnsi="Calibri" w:eastAsia="Microsoft YaHei"/>
          <w:sz w:val="20"/>
        </w:rPr>
        <w:t>材料替代</w:t>
      </w:r>
    </w:p>
    <w:p>
      <w:pPr>
        <w:pStyle w:val="Option"/>
        <w:numPr>
          <w:ilvl w:val="0"/>
          <w:numId w:val="124"/>
        </w:numPr>
        <w:ind w:left="778" w:hanging="346"/>
      </w:pPr>
      <w:r>
        <w:rPr>
          <w:rFonts w:ascii="Calibri" w:hAnsi="Calibri" w:eastAsia="Microsoft YaHei"/>
          <w:sz w:val="20"/>
        </w:rPr>
        <w:t>设备更新</w:t>
      </w:r>
    </w:p>
    <w:p>
      <w:pPr>
        <w:pStyle w:val="Option"/>
        <w:numPr>
          <w:ilvl w:val="0"/>
          <w:numId w:val="124"/>
        </w:numPr>
        <w:ind w:left="778" w:hanging="346"/>
      </w:pPr>
      <w:r>
        <w:rPr>
          <w:rFonts w:ascii="Calibri" w:hAnsi="Calibri" w:eastAsia="Microsoft YaHei"/>
          <w:sz w:val="20"/>
        </w:rPr>
        <w:t>时序调整</w:t>
      </w:r>
    </w:p>
    <w:p>
      <w:pPr>
        <w:pStyle w:val="Option"/>
        <w:numPr>
          <w:ilvl w:val="0"/>
          <w:numId w:val="124"/>
        </w:numPr>
        <w:ind w:left="778" w:hanging="346"/>
      </w:pPr>
      <w:r>
        <w:rPr>
          <w:rFonts w:ascii="Calibri" w:hAnsi="Calibri" w:eastAsia="Microsoft YaHei"/>
          <w:sz w:val="20"/>
        </w:rPr>
        <w:t>需求变更</w:t>
      </w:r>
    </w:p>
    <w:p>
      <w:pPr>
        <w:pStyle w:val="Question"/>
        <w:numPr>
          <w:ilvl w:val="0"/>
          <w:numId w:val="11"/>
        </w:numPr>
        <w:ind w:left="432" w:hanging="432"/>
      </w:pPr>
      <w:r>
        <w:rPr>
          <w:rFonts w:ascii="Calibri" w:hAnsi="Calibri" w:eastAsia="Microsoft YaHei"/>
          <w:sz w:val="21"/>
        </w:rPr>
        <w:t>下列符合遵纪守法要求的做法不包括（）</w:t>
      </w:r>
    </w:p>
    <w:p>
      <w:pPr>
        <w:pStyle w:val="Option"/>
        <w:numPr>
          <w:ilvl w:val="0"/>
          <w:numId w:val="125"/>
        </w:numPr>
        <w:ind w:left="778" w:hanging="346"/>
      </w:pPr>
      <w:r>
        <w:rPr>
          <w:rFonts w:ascii="Calibri" w:hAnsi="Calibri" w:eastAsia="Microsoft YaHei"/>
          <w:sz w:val="20"/>
        </w:rPr>
        <w:t>遵守行为规范</w:t>
      </w:r>
    </w:p>
    <w:p>
      <w:pPr>
        <w:pStyle w:val="Option"/>
        <w:numPr>
          <w:ilvl w:val="0"/>
          <w:numId w:val="125"/>
        </w:numPr>
        <w:ind w:left="778" w:hanging="346"/>
      </w:pPr>
      <w:r>
        <w:rPr>
          <w:rFonts w:ascii="Calibri" w:hAnsi="Calibri" w:eastAsia="Microsoft YaHei"/>
          <w:sz w:val="20"/>
        </w:rPr>
        <w:t>在楼下没人的时候可以高空抛物</w:t>
      </w:r>
    </w:p>
    <w:p>
      <w:pPr>
        <w:pStyle w:val="Option"/>
        <w:numPr>
          <w:ilvl w:val="0"/>
          <w:numId w:val="125"/>
        </w:numPr>
        <w:ind w:left="778" w:hanging="346"/>
      </w:pPr>
      <w:r>
        <w:rPr>
          <w:rFonts w:ascii="Calibri" w:hAnsi="Calibri" w:eastAsia="Microsoft YaHei"/>
          <w:sz w:val="20"/>
        </w:rPr>
        <w:t>遵守所在机构的规章制度</w:t>
      </w:r>
    </w:p>
    <w:p>
      <w:pPr>
        <w:pStyle w:val="Option"/>
        <w:numPr>
          <w:ilvl w:val="0"/>
          <w:numId w:val="125"/>
        </w:numPr>
        <w:ind w:left="778" w:hanging="346"/>
      </w:pPr>
      <w:r>
        <w:rPr>
          <w:rFonts w:ascii="Calibri" w:hAnsi="Calibri" w:eastAsia="Microsoft YaHei"/>
          <w:sz w:val="20"/>
        </w:rPr>
        <w:t>遵守法律法规</w:t>
      </w:r>
    </w:p>
    <w:p>
      <w:pPr>
        <w:pStyle w:val="Question"/>
        <w:numPr>
          <w:ilvl w:val="0"/>
          <w:numId w:val="11"/>
        </w:numPr>
        <w:ind w:left="432" w:hanging="432"/>
      </w:pPr>
      <w:r>
        <w:rPr>
          <w:rFonts w:ascii="Calibri" w:hAnsi="Calibri" w:eastAsia="Microsoft YaHei"/>
          <w:sz w:val="21"/>
        </w:rPr>
        <w:t>配置管理时配置数据库可以提供有关维护成本和维护合同、许可证等信息，这样做的意义是（）。</w:t>
      </w:r>
    </w:p>
    <w:p>
      <w:pPr>
        <w:pStyle w:val="Option"/>
        <w:numPr>
          <w:ilvl w:val="0"/>
          <w:numId w:val="126"/>
        </w:numPr>
        <w:ind w:left="778" w:hanging="346"/>
      </w:pPr>
      <w:r>
        <w:rPr>
          <w:rFonts w:ascii="Calibri" w:hAnsi="Calibri" w:eastAsia="Microsoft YaHei"/>
          <w:sz w:val="20"/>
        </w:rPr>
        <w:t>更精确地制定计划</w:t>
      </w:r>
    </w:p>
    <w:p>
      <w:pPr>
        <w:pStyle w:val="Option"/>
        <w:numPr>
          <w:ilvl w:val="0"/>
          <w:numId w:val="126"/>
        </w:numPr>
        <w:ind w:left="778" w:hanging="346"/>
      </w:pPr>
      <w:r>
        <w:rPr>
          <w:rFonts w:ascii="Calibri" w:hAnsi="Calibri" w:eastAsia="Microsoft YaHei"/>
          <w:sz w:val="20"/>
        </w:rPr>
        <w:t>支持能力管理流程</w:t>
      </w:r>
    </w:p>
    <w:p>
      <w:pPr>
        <w:pStyle w:val="Option"/>
        <w:numPr>
          <w:ilvl w:val="0"/>
          <w:numId w:val="126"/>
        </w:numPr>
        <w:ind w:left="778" w:hanging="346"/>
      </w:pPr>
      <w:r>
        <w:rPr>
          <w:rFonts w:ascii="Calibri" w:hAnsi="Calibri" w:eastAsia="Microsoft YaHei"/>
          <w:sz w:val="20"/>
        </w:rPr>
        <w:t>识别非法病毒，防止非法复制</w:t>
      </w:r>
    </w:p>
    <w:p>
      <w:pPr>
        <w:pStyle w:val="Option"/>
        <w:numPr>
          <w:ilvl w:val="0"/>
          <w:numId w:val="126"/>
        </w:numPr>
        <w:ind w:left="778" w:hanging="346"/>
      </w:pPr>
      <w:r>
        <w:rPr>
          <w:rFonts w:ascii="Calibri" w:hAnsi="Calibri" w:eastAsia="Microsoft YaHei"/>
          <w:sz w:val="20"/>
        </w:rPr>
        <w:t>支持可用性管理</w:t>
      </w:r>
    </w:p>
    <w:p>
      <w:pPr>
        <w:pStyle w:val="Question"/>
        <w:numPr>
          <w:ilvl w:val="0"/>
          <w:numId w:val="11"/>
        </w:numPr>
        <w:ind w:left="432" w:hanging="432"/>
      </w:pPr>
      <w:r>
        <w:rPr>
          <w:rFonts w:ascii="Calibri" w:hAnsi="Calibri" w:eastAsia="Microsoft YaHei"/>
          <w:sz w:val="21"/>
        </w:rPr>
        <w:t>用于抽取数据库的数据组件不包括（）。</w:t>
      </w:r>
    </w:p>
    <w:p>
      <w:pPr>
        <w:pStyle w:val="Option"/>
        <w:numPr>
          <w:ilvl w:val="0"/>
          <w:numId w:val="127"/>
        </w:numPr>
        <w:ind w:left="778" w:hanging="346"/>
      </w:pPr>
      <w:r>
        <w:rPr>
          <w:rFonts w:ascii="Calibri" w:hAnsi="Calibri" w:eastAsia="Microsoft YaHei"/>
          <w:sz w:val="20"/>
        </w:rPr>
        <w:t>MS SQLServer</w:t>
      </w:r>
    </w:p>
    <w:p>
      <w:pPr>
        <w:pStyle w:val="Option"/>
        <w:numPr>
          <w:ilvl w:val="0"/>
          <w:numId w:val="127"/>
        </w:numPr>
        <w:ind w:left="778" w:hanging="346"/>
      </w:pPr>
      <w:r>
        <w:rPr>
          <w:rFonts w:ascii="Calibri" w:hAnsi="Calibri" w:eastAsia="Microsoft YaHei"/>
          <w:sz w:val="20"/>
        </w:rPr>
        <w:t>IBMDB2</w:t>
      </w:r>
    </w:p>
    <w:p>
      <w:pPr>
        <w:pStyle w:val="Option"/>
        <w:numPr>
          <w:ilvl w:val="0"/>
          <w:numId w:val="127"/>
        </w:numPr>
        <w:ind w:left="778" w:hanging="346"/>
      </w:pPr>
      <w:r>
        <w:rPr>
          <w:rFonts w:ascii="Calibri" w:hAnsi="Calibri" w:eastAsia="Microsoft YaHei"/>
          <w:sz w:val="20"/>
        </w:rPr>
        <w:t>Python</w:t>
      </w:r>
    </w:p>
    <w:p>
      <w:pPr>
        <w:pStyle w:val="Option"/>
        <w:numPr>
          <w:ilvl w:val="0"/>
          <w:numId w:val="127"/>
        </w:numPr>
        <w:ind w:left="778" w:hanging="346"/>
      </w:pPr>
      <w:r>
        <w:rPr>
          <w:rFonts w:ascii="Calibri" w:hAnsi="Calibri" w:eastAsia="Microsoft YaHei"/>
          <w:sz w:val="20"/>
        </w:rPr>
        <w:t>Oracle</w:t>
      </w:r>
    </w:p>
    <w:p>
      <w:pPr>
        <w:pStyle w:val="Question"/>
        <w:numPr>
          <w:ilvl w:val="0"/>
          <w:numId w:val="11"/>
        </w:numPr>
        <w:ind w:left="432" w:hanging="432"/>
      </w:pPr>
      <w:r>
        <w:rPr>
          <w:rFonts w:ascii="Calibri" w:hAnsi="Calibri" w:eastAsia="Microsoft YaHei"/>
          <w:sz w:val="21"/>
        </w:rPr>
        <w:t>以下选项中，关于抽样检验和全样检验的区别说法错误的是（）。</w:t>
      </w:r>
    </w:p>
    <w:p>
      <w:pPr>
        <w:pStyle w:val="Option"/>
        <w:numPr>
          <w:ilvl w:val="0"/>
          <w:numId w:val="128"/>
        </w:numPr>
        <w:ind w:left="778" w:hanging="346"/>
      </w:pPr>
      <w:r>
        <w:rPr>
          <w:rFonts w:ascii="Calibri" w:hAnsi="Calibri" w:eastAsia="Microsoft YaHei"/>
          <w:sz w:val="20"/>
        </w:rPr>
        <w:t>抽样是根据样本中的产品的检验结果来推断整批产品的质量</w:t>
      </w:r>
    </w:p>
    <w:p>
      <w:pPr>
        <w:pStyle w:val="Option"/>
        <w:numPr>
          <w:ilvl w:val="0"/>
          <w:numId w:val="128"/>
        </w:numPr>
        <w:ind w:left="778" w:hanging="346"/>
      </w:pPr>
      <w:r>
        <w:rPr>
          <w:rFonts w:ascii="Calibri" w:hAnsi="Calibri" w:eastAsia="Microsoft YaHei"/>
          <w:sz w:val="20"/>
        </w:rPr>
        <w:t>经过抽样检验认为合格的一批产品中，还可能含有一些不合格品</w:t>
      </w:r>
    </w:p>
    <w:p>
      <w:pPr>
        <w:pStyle w:val="Option"/>
        <w:numPr>
          <w:ilvl w:val="0"/>
          <w:numId w:val="128"/>
        </w:numPr>
        <w:ind w:left="778" w:hanging="346"/>
      </w:pPr>
      <w:r>
        <w:rPr>
          <w:rFonts w:ascii="Calibri" w:hAnsi="Calibri" w:eastAsia="Microsoft YaHei"/>
          <w:sz w:val="20"/>
        </w:rPr>
        <w:t>经过全检认为合格的一批产品中，可能存在不合格品</w:t>
      </w:r>
    </w:p>
    <w:p>
      <w:pPr>
        <w:pStyle w:val="Option"/>
        <w:numPr>
          <w:ilvl w:val="0"/>
          <w:numId w:val="128"/>
        </w:numPr>
        <w:ind w:left="778" w:hanging="346"/>
      </w:pPr>
      <w:r>
        <w:rPr>
          <w:rFonts w:ascii="Calibri" w:hAnsi="Calibri" w:eastAsia="Microsoft YaHei"/>
          <w:sz w:val="20"/>
        </w:rPr>
        <w:t>全样检验需对整批产品逐个进行检验</w:t>
      </w:r>
    </w:p>
    <w:p>
      <w:pPr>
        <w:pStyle w:val="Question"/>
        <w:numPr>
          <w:ilvl w:val="0"/>
          <w:numId w:val="11"/>
        </w:numPr>
        <w:ind w:left="432" w:hanging="432"/>
      </w:pPr>
      <w:r>
        <w:rPr>
          <w:rFonts w:ascii="Calibri" w:hAnsi="Calibri" w:eastAsia="Microsoft YaHei"/>
          <w:sz w:val="21"/>
        </w:rPr>
        <w:t>以下选项不属于业务流程优化的预期收益（）</w:t>
      </w:r>
    </w:p>
    <w:p>
      <w:pPr>
        <w:pStyle w:val="Option"/>
        <w:numPr>
          <w:ilvl w:val="0"/>
          <w:numId w:val="129"/>
        </w:numPr>
        <w:ind w:left="778" w:hanging="346"/>
      </w:pPr>
      <w:r>
        <w:rPr>
          <w:rFonts w:ascii="Calibri" w:hAnsi="Calibri" w:eastAsia="Microsoft YaHei"/>
          <w:sz w:val="20"/>
        </w:rPr>
        <w:t>核心业务、管理流程清晰、简洁，工作效率提高</w:t>
      </w:r>
    </w:p>
    <w:p>
      <w:pPr>
        <w:pStyle w:val="Option"/>
        <w:numPr>
          <w:ilvl w:val="0"/>
          <w:numId w:val="129"/>
        </w:numPr>
        <w:ind w:left="778" w:hanging="346"/>
      </w:pPr>
      <w:r>
        <w:rPr>
          <w:rFonts w:ascii="Calibri" w:hAnsi="Calibri" w:eastAsia="Microsoft YaHei"/>
          <w:sz w:val="20"/>
        </w:rPr>
        <w:t>工作方法优化，提高了工作质量与效率</w:t>
      </w:r>
    </w:p>
    <w:p>
      <w:pPr>
        <w:pStyle w:val="Option"/>
        <w:numPr>
          <w:ilvl w:val="0"/>
          <w:numId w:val="129"/>
        </w:numPr>
        <w:ind w:left="778" w:hanging="346"/>
      </w:pPr>
      <w:r>
        <w:rPr>
          <w:rFonts w:ascii="Calibri" w:hAnsi="Calibri" w:eastAsia="Microsoft YaHei"/>
          <w:sz w:val="20"/>
        </w:rPr>
        <w:t>减少流程环节，提升效率</w:t>
      </w:r>
    </w:p>
    <w:p>
      <w:pPr>
        <w:pStyle w:val="Option"/>
        <w:numPr>
          <w:ilvl w:val="0"/>
          <w:numId w:val="129"/>
        </w:numPr>
        <w:ind w:left="778" w:hanging="346"/>
      </w:pPr>
      <w:r>
        <w:rPr>
          <w:rFonts w:ascii="Calibri" w:hAnsi="Calibri" w:eastAsia="Microsoft YaHei"/>
          <w:sz w:val="20"/>
        </w:rPr>
        <w:t>流程顺畅，无效劳动减少成本降低</w:t>
      </w:r>
    </w:p>
    <w:p>
      <w:pPr>
        <w:pStyle w:val="Question"/>
        <w:numPr>
          <w:ilvl w:val="0"/>
          <w:numId w:val="11"/>
        </w:numPr>
        <w:ind w:left="432" w:hanging="432"/>
      </w:pPr>
      <w:r>
        <w:rPr>
          <w:rFonts w:ascii="Calibri" w:hAnsi="Calibri" w:eastAsia="Microsoft YaHei"/>
          <w:sz w:val="21"/>
        </w:rPr>
        <w:t>以下不属于回归算法模型评价指标的是（）。</w:t>
      </w:r>
    </w:p>
    <w:p>
      <w:pPr>
        <w:pStyle w:val="Option"/>
        <w:numPr>
          <w:ilvl w:val="0"/>
          <w:numId w:val="130"/>
        </w:numPr>
        <w:ind w:left="778" w:hanging="346"/>
      </w:pPr>
      <w:r>
        <w:rPr>
          <w:rFonts w:ascii="Calibri" w:hAnsi="Calibri" w:eastAsia="Microsoft YaHei"/>
          <w:sz w:val="20"/>
        </w:rPr>
        <w:t>均值</w:t>
      </w:r>
    </w:p>
    <w:p>
      <w:pPr>
        <w:pStyle w:val="Option"/>
        <w:numPr>
          <w:ilvl w:val="0"/>
          <w:numId w:val="130"/>
        </w:numPr>
        <w:ind w:left="778" w:hanging="346"/>
      </w:pPr>
      <w:r>
        <w:rPr>
          <w:rFonts w:ascii="Calibri" w:hAnsi="Calibri" w:eastAsia="Microsoft YaHei"/>
          <w:sz w:val="20"/>
        </w:rPr>
        <w:t>可解释方差</w:t>
      </w:r>
    </w:p>
    <w:p>
      <w:pPr>
        <w:pStyle w:val="Option"/>
        <w:numPr>
          <w:ilvl w:val="0"/>
          <w:numId w:val="130"/>
        </w:numPr>
        <w:ind w:left="778" w:hanging="346"/>
      </w:pPr>
      <w:r>
        <w:rPr>
          <w:rFonts w:ascii="Calibri" w:hAnsi="Calibri" w:eastAsia="Microsoft YaHei"/>
          <w:sz w:val="20"/>
        </w:rPr>
        <w:t>平均绝对误差</w:t>
      </w:r>
    </w:p>
    <w:p>
      <w:pPr>
        <w:pStyle w:val="Option"/>
        <w:numPr>
          <w:ilvl w:val="0"/>
          <w:numId w:val="130"/>
        </w:numPr>
        <w:ind w:left="778" w:hanging="346"/>
      </w:pPr>
      <w:r>
        <w:rPr>
          <w:rFonts w:ascii="Calibri" w:hAnsi="Calibri" w:eastAsia="Microsoft YaHei"/>
          <w:sz w:val="20"/>
        </w:rPr>
        <w:t>R方值</w:t>
      </w:r>
    </w:p>
    <w:p>
      <w:pPr>
        <w:pStyle w:val="Question"/>
        <w:numPr>
          <w:ilvl w:val="0"/>
          <w:numId w:val="11"/>
        </w:numPr>
        <w:ind w:left="432" w:hanging="432"/>
      </w:pPr>
      <w:r>
        <w:rPr>
          <w:rFonts w:ascii="Calibri" w:hAnsi="Calibri" w:eastAsia="Microsoft YaHei"/>
          <w:sz w:val="21"/>
        </w:rPr>
        <w:t>下列关于图像噪声说法错误的是（）。</w:t>
      </w:r>
    </w:p>
    <w:p>
      <w:pPr>
        <w:pStyle w:val="Option"/>
        <w:numPr>
          <w:ilvl w:val="0"/>
          <w:numId w:val="131"/>
        </w:numPr>
        <w:ind w:left="778" w:hanging="346"/>
      </w:pPr>
      <w:r>
        <w:rPr>
          <w:rFonts w:ascii="Calibri" w:hAnsi="Calibri" w:eastAsia="Microsoft YaHei"/>
          <w:sz w:val="20"/>
        </w:rPr>
        <w:t>图像的噪声是在获取、存储、处理和传输过程中产生的</w:t>
      </w:r>
    </w:p>
    <w:p>
      <w:pPr>
        <w:pStyle w:val="Option"/>
        <w:numPr>
          <w:ilvl w:val="0"/>
          <w:numId w:val="131"/>
        </w:numPr>
        <w:ind w:left="778" w:hanging="346"/>
      </w:pPr>
      <w:r>
        <w:rPr>
          <w:rFonts w:ascii="Calibri" w:hAnsi="Calibri" w:eastAsia="Microsoft YaHei"/>
          <w:sz w:val="20"/>
        </w:rPr>
        <w:t>噪声在图像中的分布具有随机性</w:t>
      </w:r>
    </w:p>
    <w:p>
      <w:pPr>
        <w:pStyle w:val="Option"/>
        <w:numPr>
          <w:ilvl w:val="0"/>
          <w:numId w:val="131"/>
        </w:numPr>
        <w:ind w:left="778" w:hanging="346"/>
      </w:pPr>
      <w:r>
        <w:rPr>
          <w:rFonts w:ascii="Calibri" w:hAnsi="Calibri" w:eastAsia="Microsoft YaHei"/>
          <w:sz w:val="20"/>
        </w:rPr>
        <w:t>噪声的产生于图像无关</w:t>
      </w:r>
    </w:p>
    <w:p>
      <w:pPr>
        <w:pStyle w:val="Option"/>
        <w:numPr>
          <w:ilvl w:val="0"/>
          <w:numId w:val="131"/>
        </w:numPr>
        <w:ind w:left="778" w:hanging="346"/>
      </w:pPr>
      <w:r>
        <w:rPr>
          <w:rFonts w:ascii="Calibri" w:hAnsi="Calibri" w:eastAsia="Microsoft YaHei"/>
          <w:sz w:val="20"/>
        </w:rPr>
        <w:t>噪声具有叠加性</w:t>
      </w:r>
    </w:p>
    <w:p>
      <w:pPr>
        <w:pStyle w:val="Question"/>
        <w:numPr>
          <w:ilvl w:val="0"/>
          <w:numId w:val="11"/>
        </w:numPr>
        <w:ind w:left="432" w:hanging="432"/>
      </w:pPr>
      <w:r>
        <w:rPr>
          <w:rFonts w:ascii="Calibri" w:hAnsi="Calibri" w:eastAsia="Microsoft YaHei"/>
          <w:sz w:val="21"/>
        </w:rPr>
        <w:t>下列选项中，属于层次聚类算法的是（）。</w:t>
      </w:r>
    </w:p>
    <w:p>
      <w:pPr>
        <w:pStyle w:val="Option"/>
        <w:numPr>
          <w:ilvl w:val="0"/>
          <w:numId w:val="132"/>
        </w:numPr>
        <w:ind w:left="778" w:hanging="346"/>
      </w:pPr>
      <w:r>
        <w:rPr>
          <w:rFonts w:ascii="Calibri" w:hAnsi="Calibri" w:eastAsia="Microsoft YaHei"/>
          <w:sz w:val="20"/>
        </w:rPr>
        <w:t>合并法</w:t>
      </w:r>
    </w:p>
    <w:p>
      <w:pPr>
        <w:pStyle w:val="Option"/>
        <w:numPr>
          <w:ilvl w:val="0"/>
          <w:numId w:val="132"/>
        </w:numPr>
        <w:ind w:left="778" w:hanging="346"/>
      </w:pPr>
      <w:r>
        <w:rPr>
          <w:rFonts w:ascii="Calibri" w:hAnsi="Calibri" w:eastAsia="Microsoft YaHei"/>
          <w:sz w:val="20"/>
        </w:rPr>
        <w:t>统计方法COBWEB</w:t>
      </w:r>
    </w:p>
    <w:p>
      <w:pPr>
        <w:pStyle w:val="Option"/>
        <w:numPr>
          <w:ilvl w:val="0"/>
          <w:numId w:val="132"/>
        </w:numPr>
        <w:ind w:left="778" w:hanging="346"/>
      </w:pPr>
      <w:r>
        <w:rPr>
          <w:rFonts w:ascii="Calibri" w:hAnsi="Calibri" w:eastAsia="Microsoft YaHei"/>
          <w:sz w:val="20"/>
        </w:rPr>
        <w:t>划分聚类</w:t>
      </w:r>
    </w:p>
    <w:p>
      <w:pPr>
        <w:pStyle w:val="Option"/>
        <w:numPr>
          <w:ilvl w:val="0"/>
          <w:numId w:val="132"/>
        </w:numPr>
        <w:ind w:left="778" w:hanging="346"/>
      </w:pPr>
      <w:r>
        <w:rPr>
          <w:rFonts w:ascii="Calibri" w:hAnsi="Calibri" w:eastAsia="Microsoft YaHei"/>
          <w:sz w:val="20"/>
        </w:rPr>
        <w:t>谱聚类</w:t>
      </w:r>
    </w:p>
    <w:p>
      <w:r>
        <w:br w:type="page"/>
      </w:r>
    </w:p>
    <w:p>
      <w:pPr>
        <w:pStyle w:val="Heading1"/>
      </w:pPr>
      <w:r>
        <w:rPr>
          <w:rFonts w:ascii="Calibri" w:hAnsi="Calibri" w:eastAsia="Microsoft YaHei"/>
          <w:b/>
          <w:color w:val="2E74B5"/>
          <w:sz w:val="32"/>
        </w:rPr>
        <w:t>二、多项选择题（20 题，每题 1 分，共 20 分）</w:t>
      </w:r>
    </w:p>
    <w:p>
      <w:r>
        <w:t>每题有两个或两个以上正确答案；本模拟卷按少选、错选、多选均不得分计。</w:t>
      </w:r>
    </w:p>
    <w:p>
      <w:pPr>
        <w:pStyle w:val="Question"/>
        <w:numPr>
          <w:ilvl w:val="0"/>
          <w:numId w:val="133"/>
        </w:numPr>
        <w:ind w:left="432" w:hanging="432"/>
      </w:pPr>
      <w:r>
        <w:rPr>
          <w:rFonts w:ascii="Calibri" w:hAnsi="Calibri" w:eastAsia="Microsoft YaHei"/>
          <w:sz w:val="21"/>
        </w:rPr>
        <w:t>国家发展社会保险事业,建立社会保险制度,设立社会保险基金,使劳动者在()情况下获得帮助和补偿。</w:t>
      </w:r>
    </w:p>
    <w:p>
      <w:pPr>
        <w:pStyle w:val="Option"/>
        <w:numPr>
          <w:ilvl w:val="0"/>
          <w:numId w:val="135"/>
        </w:numPr>
        <w:ind w:left="778" w:hanging="346"/>
      </w:pPr>
      <w:r>
        <w:rPr>
          <w:rFonts w:ascii="Calibri" w:hAnsi="Calibri" w:eastAsia="Microsoft YaHei"/>
          <w:sz w:val="20"/>
        </w:rPr>
        <w:t>降职</w:t>
      </w:r>
    </w:p>
    <w:p>
      <w:pPr>
        <w:pStyle w:val="Option"/>
        <w:numPr>
          <w:ilvl w:val="0"/>
          <w:numId w:val="135"/>
        </w:numPr>
        <w:ind w:left="778" w:hanging="346"/>
      </w:pPr>
      <w:r>
        <w:rPr>
          <w:rFonts w:ascii="Calibri" w:hAnsi="Calibri" w:eastAsia="Microsoft YaHei"/>
          <w:sz w:val="20"/>
        </w:rPr>
        <w:t>升职</w:t>
      </w:r>
    </w:p>
    <w:p>
      <w:pPr>
        <w:pStyle w:val="Option"/>
        <w:numPr>
          <w:ilvl w:val="0"/>
          <w:numId w:val="135"/>
        </w:numPr>
        <w:ind w:left="778" w:hanging="346"/>
      </w:pPr>
      <w:r>
        <w:rPr>
          <w:rFonts w:ascii="Calibri" w:hAnsi="Calibri" w:eastAsia="Microsoft YaHei"/>
          <w:sz w:val="20"/>
        </w:rPr>
        <w:t>创业</w:t>
      </w:r>
    </w:p>
    <w:p>
      <w:pPr>
        <w:pStyle w:val="Option"/>
        <w:numPr>
          <w:ilvl w:val="0"/>
          <w:numId w:val="135"/>
        </w:numPr>
        <w:ind w:left="778" w:hanging="346"/>
      </w:pPr>
      <w:r>
        <w:rPr>
          <w:rFonts w:ascii="Calibri" w:hAnsi="Calibri" w:eastAsia="Microsoft YaHei"/>
          <w:sz w:val="20"/>
        </w:rPr>
        <w:t>工伤</w:t>
      </w:r>
    </w:p>
    <w:p>
      <w:pPr>
        <w:pStyle w:val="Option"/>
        <w:numPr>
          <w:ilvl w:val="0"/>
          <w:numId w:val="135"/>
        </w:numPr>
        <w:ind w:left="778" w:hanging="346"/>
      </w:pPr>
      <w:r>
        <w:rPr>
          <w:rFonts w:ascii="Calibri" w:hAnsi="Calibri" w:eastAsia="Microsoft YaHei"/>
          <w:sz w:val="20"/>
        </w:rPr>
        <w:t>年老</w:t>
      </w:r>
    </w:p>
    <w:p>
      <w:pPr>
        <w:pStyle w:val="Question"/>
        <w:numPr>
          <w:ilvl w:val="0"/>
          <w:numId w:val="133"/>
        </w:numPr>
        <w:ind w:left="432" w:hanging="432"/>
      </w:pPr>
      <w:r>
        <w:rPr>
          <w:rFonts w:ascii="Calibri" w:hAnsi="Calibri" w:eastAsia="Microsoft YaHei"/>
          <w:sz w:val="21"/>
        </w:rPr>
        <w:t>在数据清洗过程中，应对所获取的数据进行筛选，以下选项是正确的（）。</w:t>
      </w:r>
    </w:p>
    <w:p>
      <w:pPr>
        <w:pStyle w:val="Option"/>
        <w:numPr>
          <w:ilvl w:val="0"/>
          <w:numId w:val="136"/>
        </w:numPr>
        <w:ind w:left="778" w:hanging="346"/>
      </w:pPr>
      <w:r>
        <w:rPr>
          <w:rFonts w:ascii="Calibri" w:hAnsi="Calibri" w:eastAsia="Microsoft YaHei"/>
          <w:sz w:val="20"/>
        </w:rPr>
        <w:t>补全缺失数据</w:t>
      </w:r>
    </w:p>
    <w:p>
      <w:pPr>
        <w:pStyle w:val="Option"/>
        <w:numPr>
          <w:ilvl w:val="0"/>
          <w:numId w:val="136"/>
        </w:numPr>
        <w:ind w:left="778" w:hanging="346"/>
      </w:pPr>
      <w:r>
        <w:rPr>
          <w:rFonts w:ascii="Calibri" w:hAnsi="Calibri" w:eastAsia="Microsoft YaHei"/>
          <w:sz w:val="20"/>
        </w:rPr>
        <w:t>最大限度纠正数据的不一致性和不完整性</w:t>
      </w:r>
    </w:p>
    <w:p>
      <w:pPr>
        <w:pStyle w:val="Option"/>
        <w:numPr>
          <w:ilvl w:val="0"/>
          <w:numId w:val="136"/>
        </w:numPr>
        <w:ind w:left="778" w:hanging="346"/>
      </w:pPr>
      <w:r>
        <w:rPr>
          <w:rFonts w:ascii="Calibri" w:hAnsi="Calibri" w:eastAsia="Microsoft YaHei"/>
          <w:sz w:val="20"/>
        </w:rPr>
        <w:t>无关数据</w:t>
      </w:r>
    </w:p>
    <w:p>
      <w:pPr>
        <w:pStyle w:val="Option"/>
        <w:numPr>
          <w:ilvl w:val="0"/>
          <w:numId w:val="136"/>
        </w:numPr>
        <w:ind w:left="778" w:hanging="346"/>
      </w:pPr>
      <w:r>
        <w:rPr>
          <w:rFonts w:ascii="Calibri" w:hAnsi="Calibri" w:eastAsia="Microsoft YaHei"/>
          <w:sz w:val="20"/>
        </w:rPr>
        <w:t>平滑噪声数据</w:t>
      </w:r>
    </w:p>
    <w:p>
      <w:pPr>
        <w:pStyle w:val="Option"/>
        <w:numPr>
          <w:ilvl w:val="0"/>
          <w:numId w:val="136"/>
        </w:numPr>
        <w:ind w:left="778" w:hanging="346"/>
      </w:pPr>
      <w:r>
        <w:rPr>
          <w:rFonts w:ascii="Calibri" w:hAnsi="Calibri" w:eastAsia="Microsoft YaHei"/>
          <w:sz w:val="20"/>
        </w:rPr>
        <w:t>去掉重复</w:t>
      </w:r>
    </w:p>
    <w:p>
      <w:pPr>
        <w:pStyle w:val="Question"/>
        <w:numPr>
          <w:ilvl w:val="0"/>
          <w:numId w:val="133"/>
        </w:numPr>
        <w:ind w:left="432" w:hanging="432"/>
      </w:pPr>
      <w:r>
        <w:rPr>
          <w:rFonts w:ascii="Calibri" w:hAnsi="Calibri" w:eastAsia="Microsoft YaHei"/>
          <w:sz w:val="21"/>
        </w:rPr>
        <w:t>分组分析法是指通过统计分组的计算和分析,来认识所要分析对象的()的方法。</w:t>
      </w:r>
    </w:p>
    <w:p>
      <w:pPr>
        <w:pStyle w:val="Option"/>
        <w:numPr>
          <w:ilvl w:val="0"/>
          <w:numId w:val="137"/>
        </w:numPr>
        <w:ind w:left="778" w:hanging="346"/>
      </w:pPr>
      <w:r>
        <w:rPr>
          <w:rFonts w:ascii="Calibri" w:hAnsi="Calibri" w:eastAsia="Microsoft YaHei"/>
          <w:sz w:val="20"/>
        </w:rPr>
        <w:t>相同性质</w:t>
      </w:r>
    </w:p>
    <w:p>
      <w:pPr>
        <w:pStyle w:val="Option"/>
        <w:numPr>
          <w:ilvl w:val="0"/>
          <w:numId w:val="137"/>
        </w:numPr>
        <w:ind w:left="778" w:hanging="346"/>
      </w:pPr>
      <w:r>
        <w:rPr>
          <w:rFonts w:ascii="Calibri" w:hAnsi="Calibri" w:eastAsia="Microsoft YaHei"/>
          <w:sz w:val="20"/>
        </w:rPr>
        <w:t>相同特征</w:t>
      </w:r>
    </w:p>
    <w:p>
      <w:pPr>
        <w:pStyle w:val="Option"/>
        <w:numPr>
          <w:ilvl w:val="0"/>
          <w:numId w:val="137"/>
        </w:numPr>
        <w:ind w:left="778" w:hanging="346"/>
      </w:pPr>
      <w:r>
        <w:rPr>
          <w:rFonts w:ascii="Calibri" w:hAnsi="Calibri" w:eastAsia="Microsoft YaHei"/>
          <w:sz w:val="20"/>
        </w:rPr>
        <w:t>不同性质</w:t>
      </w:r>
    </w:p>
    <w:p>
      <w:pPr>
        <w:pStyle w:val="Option"/>
        <w:numPr>
          <w:ilvl w:val="0"/>
          <w:numId w:val="137"/>
        </w:numPr>
        <w:ind w:left="778" w:hanging="346"/>
      </w:pPr>
      <w:r>
        <w:rPr>
          <w:rFonts w:ascii="Calibri" w:hAnsi="Calibri" w:eastAsia="Microsoft YaHei"/>
          <w:sz w:val="20"/>
        </w:rPr>
        <w:t>不同特征</w:t>
      </w:r>
    </w:p>
    <w:p>
      <w:pPr>
        <w:pStyle w:val="Option"/>
        <w:numPr>
          <w:ilvl w:val="0"/>
          <w:numId w:val="137"/>
        </w:numPr>
        <w:ind w:left="778" w:hanging="346"/>
      </w:pPr>
      <w:r>
        <w:rPr>
          <w:rFonts w:ascii="Calibri" w:hAnsi="Calibri" w:eastAsia="Microsoft YaHei"/>
          <w:sz w:val="20"/>
        </w:rPr>
        <w:t>相互关系</w:t>
      </w:r>
    </w:p>
    <w:p>
      <w:pPr>
        <w:pStyle w:val="Question"/>
        <w:numPr>
          <w:ilvl w:val="0"/>
          <w:numId w:val="133"/>
        </w:numPr>
        <w:ind w:left="432" w:hanging="432"/>
      </w:pPr>
      <w:r>
        <w:rPr>
          <w:rFonts w:ascii="Calibri" w:hAnsi="Calibri" w:eastAsia="Microsoft YaHei"/>
          <w:sz w:val="21"/>
        </w:rPr>
        <w:t>流程优化的实施包含以下方面（）。</w:t>
      </w:r>
    </w:p>
    <w:p>
      <w:pPr>
        <w:pStyle w:val="Option"/>
        <w:numPr>
          <w:ilvl w:val="0"/>
          <w:numId w:val="138"/>
        </w:numPr>
        <w:ind w:left="778" w:hanging="346"/>
      </w:pPr>
      <w:r>
        <w:rPr>
          <w:rFonts w:ascii="Calibri" w:hAnsi="Calibri" w:eastAsia="Microsoft YaHei"/>
          <w:sz w:val="20"/>
        </w:rPr>
        <w:t>流程描述及诊断分析</w:t>
      </w:r>
    </w:p>
    <w:p>
      <w:pPr>
        <w:pStyle w:val="Option"/>
        <w:numPr>
          <w:ilvl w:val="0"/>
          <w:numId w:val="138"/>
        </w:numPr>
        <w:ind w:left="778" w:hanging="346"/>
      </w:pPr>
      <w:r>
        <w:rPr>
          <w:rFonts w:ascii="Calibri" w:hAnsi="Calibri" w:eastAsia="Microsoft YaHei"/>
          <w:sz w:val="20"/>
        </w:rPr>
        <w:t>优化项目启动</w:t>
      </w:r>
    </w:p>
    <w:p>
      <w:pPr>
        <w:pStyle w:val="Option"/>
        <w:numPr>
          <w:ilvl w:val="0"/>
          <w:numId w:val="138"/>
        </w:numPr>
        <w:ind w:left="778" w:hanging="346"/>
      </w:pPr>
      <w:r>
        <w:rPr>
          <w:rFonts w:ascii="Calibri" w:hAnsi="Calibri" w:eastAsia="Microsoft YaHei"/>
          <w:sz w:val="20"/>
        </w:rPr>
        <w:t>项目评测</w:t>
      </w:r>
    </w:p>
    <w:p>
      <w:pPr>
        <w:pStyle w:val="Option"/>
        <w:numPr>
          <w:ilvl w:val="0"/>
          <w:numId w:val="138"/>
        </w:numPr>
        <w:ind w:left="778" w:hanging="346"/>
      </w:pPr>
      <w:r>
        <w:rPr>
          <w:rFonts w:ascii="Calibri" w:hAnsi="Calibri" w:eastAsia="Microsoft YaHei"/>
          <w:sz w:val="20"/>
        </w:rPr>
        <w:t>配套方案设计</w:t>
      </w:r>
    </w:p>
    <w:p>
      <w:pPr>
        <w:pStyle w:val="Option"/>
        <w:numPr>
          <w:ilvl w:val="0"/>
          <w:numId w:val="138"/>
        </w:numPr>
        <w:ind w:left="778" w:hanging="346"/>
      </w:pPr>
      <w:r>
        <w:rPr>
          <w:rFonts w:ascii="Calibri" w:hAnsi="Calibri" w:eastAsia="Microsoft YaHei"/>
          <w:sz w:val="20"/>
        </w:rPr>
        <w:t>总体规划</w:t>
      </w:r>
    </w:p>
    <w:p>
      <w:pPr>
        <w:pStyle w:val="Question"/>
        <w:numPr>
          <w:ilvl w:val="0"/>
          <w:numId w:val="133"/>
        </w:numPr>
        <w:ind w:left="432" w:hanging="432"/>
      </w:pPr>
      <w:r>
        <w:rPr>
          <w:rFonts w:ascii="Calibri" w:hAnsi="Calibri" w:eastAsia="Microsoft YaHei"/>
          <w:sz w:val="21"/>
        </w:rPr>
        <w:t>在监督学习过程中, 模型就是所要学习的()。</w:t>
      </w:r>
    </w:p>
    <w:p>
      <w:pPr>
        <w:pStyle w:val="Option"/>
        <w:numPr>
          <w:ilvl w:val="0"/>
          <w:numId w:val="139"/>
        </w:numPr>
        <w:ind w:left="778" w:hanging="346"/>
      </w:pPr>
      <w:r>
        <w:rPr>
          <w:rFonts w:ascii="Calibri" w:hAnsi="Calibri" w:eastAsia="Microsoft YaHei"/>
          <w:sz w:val="20"/>
        </w:rPr>
        <w:t>条件概率分布</w:t>
      </w:r>
    </w:p>
    <w:p>
      <w:pPr>
        <w:pStyle w:val="Option"/>
        <w:numPr>
          <w:ilvl w:val="0"/>
          <w:numId w:val="139"/>
        </w:numPr>
        <w:ind w:left="778" w:hanging="346"/>
      </w:pPr>
      <w:r>
        <w:rPr>
          <w:rFonts w:ascii="Calibri" w:hAnsi="Calibri" w:eastAsia="Microsoft YaHei"/>
          <w:sz w:val="20"/>
        </w:rPr>
        <w:t>决策函数</w:t>
      </w:r>
    </w:p>
    <w:p>
      <w:pPr>
        <w:pStyle w:val="Option"/>
        <w:numPr>
          <w:ilvl w:val="0"/>
          <w:numId w:val="139"/>
        </w:numPr>
        <w:ind w:left="778" w:hanging="346"/>
      </w:pPr>
      <w:r>
        <w:rPr>
          <w:rFonts w:ascii="Calibri" w:hAnsi="Calibri" w:eastAsia="Microsoft YaHei"/>
          <w:sz w:val="20"/>
        </w:rPr>
        <w:t>参数</w:t>
      </w:r>
    </w:p>
    <w:p>
      <w:pPr>
        <w:pStyle w:val="Option"/>
        <w:numPr>
          <w:ilvl w:val="0"/>
          <w:numId w:val="139"/>
        </w:numPr>
        <w:ind w:left="778" w:hanging="346"/>
      </w:pPr>
      <w:r>
        <w:rPr>
          <w:rFonts w:ascii="Calibri" w:hAnsi="Calibri" w:eastAsia="Microsoft YaHei"/>
          <w:sz w:val="20"/>
        </w:rPr>
        <w:t>输出</w:t>
      </w:r>
    </w:p>
    <w:p>
      <w:pPr>
        <w:pStyle w:val="Option"/>
        <w:numPr>
          <w:ilvl w:val="0"/>
          <w:numId w:val="139"/>
        </w:numPr>
        <w:ind w:left="778" w:hanging="346"/>
      </w:pPr>
      <w:r>
        <w:rPr>
          <w:rFonts w:ascii="Calibri" w:hAnsi="Calibri" w:eastAsia="Microsoft YaHei"/>
          <w:sz w:val="20"/>
        </w:rPr>
        <w:t>输入</w:t>
      </w:r>
    </w:p>
    <w:p>
      <w:pPr>
        <w:pStyle w:val="Question"/>
        <w:numPr>
          <w:ilvl w:val="0"/>
          <w:numId w:val="133"/>
        </w:numPr>
        <w:ind w:left="432" w:hanging="432"/>
      </w:pPr>
      <w:r>
        <w:rPr>
          <w:rFonts w:ascii="Calibri" w:hAnsi="Calibri" w:eastAsia="Microsoft YaHei"/>
          <w:sz w:val="21"/>
        </w:rPr>
        <w:t>下面属于对算法模型进行评估的操作的是()。</w:t>
      </w:r>
    </w:p>
    <w:p>
      <w:pPr>
        <w:pStyle w:val="Option"/>
        <w:numPr>
          <w:ilvl w:val="0"/>
          <w:numId w:val="140"/>
        </w:numPr>
        <w:ind w:left="778" w:hanging="346"/>
      </w:pPr>
      <w:r>
        <w:rPr>
          <w:rFonts w:ascii="Calibri" w:hAnsi="Calibri" w:eastAsia="Microsoft YaHei"/>
          <w:sz w:val="20"/>
        </w:rPr>
        <w:t>算法指标结果分析</w:t>
      </w:r>
    </w:p>
    <w:p>
      <w:pPr>
        <w:pStyle w:val="Option"/>
        <w:numPr>
          <w:ilvl w:val="0"/>
          <w:numId w:val="140"/>
        </w:numPr>
        <w:ind w:left="778" w:hanging="346"/>
      </w:pPr>
      <w:r>
        <w:rPr>
          <w:rFonts w:ascii="Calibri" w:hAnsi="Calibri" w:eastAsia="Microsoft YaHei"/>
          <w:sz w:val="20"/>
        </w:rPr>
        <w:t>研究数据的规模</w:t>
      </w:r>
    </w:p>
    <w:p>
      <w:pPr>
        <w:pStyle w:val="Option"/>
        <w:numPr>
          <w:ilvl w:val="0"/>
          <w:numId w:val="140"/>
        </w:numPr>
        <w:ind w:left="778" w:hanging="346"/>
      </w:pPr>
      <w:r>
        <w:rPr>
          <w:rFonts w:ascii="Calibri" w:hAnsi="Calibri" w:eastAsia="Microsoft YaHei"/>
          <w:sz w:val="20"/>
        </w:rPr>
        <w:t>研究模型的运算速率</w:t>
      </w:r>
    </w:p>
    <w:p>
      <w:pPr>
        <w:pStyle w:val="Option"/>
        <w:numPr>
          <w:ilvl w:val="0"/>
          <w:numId w:val="140"/>
        </w:numPr>
        <w:ind w:left="778" w:hanging="346"/>
      </w:pPr>
      <w:r>
        <w:rPr>
          <w:rFonts w:ascii="Calibri" w:hAnsi="Calibri" w:eastAsia="Microsoft YaHei"/>
          <w:sz w:val="20"/>
        </w:rPr>
        <w:t>利用评价指标测评算法</w:t>
      </w:r>
    </w:p>
    <w:p>
      <w:pPr>
        <w:pStyle w:val="Option"/>
        <w:numPr>
          <w:ilvl w:val="0"/>
          <w:numId w:val="140"/>
        </w:numPr>
        <w:ind w:left="778" w:hanging="346"/>
      </w:pPr>
      <w:r>
        <w:rPr>
          <w:rFonts w:ascii="Calibri" w:hAnsi="Calibri" w:eastAsia="Microsoft YaHei"/>
          <w:sz w:val="20"/>
        </w:rPr>
        <w:t>研究算法的逻辑顺序</w:t>
      </w:r>
    </w:p>
    <w:p>
      <w:pPr>
        <w:pStyle w:val="Question"/>
        <w:numPr>
          <w:ilvl w:val="0"/>
          <w:numId w:val="133"/>
        </w:numPr>
        <w:ind w:left="432" w:hanging="432"/>
      </w:pPr>
      <w:r>
        <w:rPr>
          <w:rFonts w:ascii="Calibri" w:hAnsi="Calibri" w:eastAsia="Microsoft YaHei"/>
          <w:sz w:val="21"/>
        </w:rPr>
        <w:t>数据标注员质量提升计划根据标注经验分为几个部分()。</w:t>
      </w:r>
    </w:p>
    <w:p>
      <w:pPr>
        <w:pStyle w:val="Option"/>
        <w:numPr>
          <w:ilvl w:val="0"/>
          <w:numId w:val="141"/>
        </w:numPr>
        <w:ind w:left="778" w:hanging="346"/>
      </w:pPr>
      <w:r>
        <w:rPr>
          <w:rFonts w:ascii="Calibri" w:hAnsi="Calibri" w:eastAsia="Microsoft YaHei"/>
          <w:sz w:val="20"/>
        </w:rPr>
        <w:t>零基础</w:t>
      </w:r>
    </w:p>
    <w:p>
      <w:pPr>
        <w:pStyle w:val="Option"/>
        <w:numPr>
          <w:ilvl w:val="0"/>
          <w:numId w:val="141"/>
        </w:numPr>
        <w:ind w:left="778" w:hanging="346"/>
      </w:pPr>
      <w:r>
        <w:rPr>
          <w:rFonts w:ascii="Calibri" w:hAnsi="Calibri" w:eastAsia="Microsoft YaHei"/>
          <w:sz w:val="20"/>
        </w:rPr>
        <w:t>一个月以上经验</w:t>
      </w:r>
    </w:p>
    <w:p>
      <w:pPr>
        <w:pStyle w:val="Option"/>
        <w:numPr>
          <w:ilvl w:val="0"/>
          <w:numId w:val="141"/>
        </w:numPr>
        <w:ind w:left="778" w:hanging="346"/>
      </w:pPr>
      <w:r>
        <w:rPr>
          <w:rFonts w:ascii="Calibri" w:hAnsi="Calibri" w:eastAsia="Microsoft YaHei"/>
          <w:sz w:val="20"/>
        </w:rPr>
        <w:t>两周以上经验</w:t>
      </w:r>
    </w:p>
    <w:p>
      <w:pPr>
        <w:pStyle w:val="Option"/>
        <w:numPr>
          <w:ilvl w:val="0"/>
          <w:numId w:val="141"/>
        </w:numPr>
        <w:ind w:left="778" w:hanging="346"/>
      </w:pPr>
      <w:r>
        <w:rPr>
          <w:rFonts w:ascii="Calibri" w:hAnsi="Calibri" w:eastAsia="Microsoft YaHei"/>
          <w:sz w:val="20"/>
        </w:rPr>
        <w:t>两个月以上经验</w:t>
      </w:r>
    </w:p>
    <w:p>
      <w:pPr>
        <w:pStyle w:val="Option"/>
        <w:numPr>
          <w:ilvl w:val="0"/>
          <w:numId w:val="141"/>
        </w:numPr>
        <w:ind w:left="778" w:hanging="346"/>
      </w:pPr>
      <w:r>
        <w:rPr>
          <w:rFonts w:ascii="Calibri" w:hAnsi="Calibri" w:eastAsia="Microsoft YaHei"/>
          <w:sz w:val="20"/>
        </w:rPr>
        <w:t>三个月以上经验</w:t>
      </w:r>
    </w:p>
    <w:p>
      <w:pPr>
        <w:pStyle w:val="Question"/>
        <w:numPr>
          <w:ilvl w:val="0"/>
          <w:numId w:val="133"/>
        </w:numPr>
        <w:ind w:left="432" w:hanging="432"/>
      </w:pPr>
      <w:r>
        <w:rPr>
          <w:rFonts w:ascii="Calibri" w:hAnsi="Calibri" w:eastAsia="Microsoft YaHei"/>
          <w:sz w:val="21"/>
        </w:rPr>
        <w:t>将分布的、异构数据源中的数据抽取至临时中间层后，进行（）等操作，最后将数据加载到目标数据库或数据文件。以下选项是正确的。</w:t>
      </w:r>
    </w:p>
    <w:p>
      <w:pPr>
        <w:pStyle w:val="Option"/>
        <w:numPr>
          <w:ilvl w:val="0"/>
          <w:numId w:val="142"/>
        </w:numPr>
        <w:ind w:left="778" w:hanging="346"/>
      </w:pPr>
      <w:r>
        <w:rPr>
          <w:rFonts w:ascii="Calibri" w:hAnsi="Calibri" w:eastAsia="Microsoft YaHei"/>
          <w:sz w:val="20"/>
        </w:rPr>
        <w:t>转换</w:t>
      </w:r>
    </w:p>
    <w:p>
      <w:pPr>
        <w:pStyle w:val="Option"/>
        <w:numPr>
          <w:ilvl w:val="0"/>
          <w:numId w:val="142"/>
        </w:numPr>
        <w:ind w:left="778" w:hanging="346"/>
      </w:pPr>
      <w:r>
        <w:rPr>
          <w:rFonts w:ascii="Calibri" w:hAnsi="Calibri" w:eastAsia="Microsoft YaHei"/>
          <w:sz w:val="20"/>
        </w:rPr>
        <w:t>清洗</w:t>
      </w:r>
    </w:p>
    <w:p>
      <w:pPr>
        <w:pStyle w:val="Option"/>
        <w:numPr>
          <w:ilvl w:val="0"/>
          <w:numId w:val="142"/>
        </w:numPr>
        <w:ind w:left="778" w:hanging="346"/>
      </w:pPr>
      <w:r>
        <w:rPr>
          <w:rFonts w:ascii="Calibri" w:hAnsi="Calibri" w:eastAsia="Microsoft YaHei"/>
          <w:sz w:val="20"/>
        </w:rPr>
        <w:t>继承</w:t>
      </w:r>
    </w:p>
    <w:p>
      <w:pPr>
        <w:pStyle w:val="Option"/>
        <w:numPr>
          <w:ilvl w:val="0"/>
          <w:numId w:val="142"/>
        </w:numPr>
        <w:ind w:left="778" w:hanging="346"/>
      </w:pPr>
      <w:r>
        <w:rPr>
          <w:rFonts w:ascii="Calibri" w:hAnsi="Calibri" w:eastAsia="Microsoft YaHei"/>
          <w:sz w:val="20"/>
        </w:rPr>
        <w:t>抽取</w:t>
      </w:r>
    </w:p>
    <w:p>
      <w:pPr>
        <w:pStyle w:val="Option"/>
        <w:numPr>
          <w:ilvl w:val="0"/>
          <w:numId w:val="142"/>
        </w:numPr>
        <w:ind w:left="778" w:hanging="346"/>
      </w:pPr>
      <w:r>
        <w:rPr>
          <w:rFonts w:ascii="Calibri" w:hAnsi="Calibri" w:eastAsia="Microsoft YaHei"/>
          <w:sz w:val="20"/>
        </w:rPr>
        <w:t>存储</w:t>
      </w:r>
    </w:p>
    <w:p>
      <w:pPr>
        <w:pStyle w:val="Question"/>
        <w:numPr>
          <w:ilvl w:val="0"/>
          <w:numId w:val="133"/>
        </w:numPr>
        <w:ind w:left="432" w:hanging="432"/>
      </w:pPr>
      <w:r>
        <w:rPr>
          <w:rFonts w:ascii="Calibri" w:hAnsi="Calibri" w:eastAsia="Microsoft YaHei"/>
          <w:sz w:val="21"/>
        </w:rPr>
        <w:t>语音识别技术中会遇到的困难有以下选项()。</w:t>
      </w:r>
    </w:p>
    <w:p>
      <w:pPr>
        <w:pStyle w:val="Option"/>
        <w:numPr>
          <w:ilvl w:val="0"/>
          <w:numId w:val="143"/>
        </w:numPr>
        <w:ind w:left="778" w:hanging="346"/>
      </w:pPr>
      <w:r>
        <w:rPr>
          <w:rFonts w:ascii="Calibri" w:hAnsi="Calibri" w:eastAsia="Microsoft YaHei"/>
          <w:sz w:val="20"/>
        </w:rPr>
        <w:t>环境和信道等因素造成的语音信号失真问题</w:t>
      </w:r>
    </w:p>
    <w:p>
      <w:pPr>
        <w:pStyle w:val="Option"/>
        <w:numPr>
          <w:ilvl w:val="0"/>
          <w:numId w:val="143"/>
        </w:numPr>
        <w:ind w:left="778" w:hanging="346"/>
      </w:pPr>
      <w:r>
        <w:rPr>
          <w:rFonts w:ascii="Calibri" w:hAnsi="Calibri" w:eastAsia="Microsoft YaHei"/>
          <w:sz w:val="20"/>
        </w:rPr>
        <w:t>语音信号会受到上下文的影响而发生变化</w:t>
      </w:r>
    </w:p>
    <w:p>
      <w:pPr>
        <w:pStyle w:val="Option"/>
        <w:numPr>
          <w:ilvl w:val="0"/>
          <w:numId w:val="143"/>
        </w:numPr>
        <w:ind w:left="778" w:hanging="346"/>
      </w:pPr>
      <w:r>
        <w:rPr>
          <w:rFonts w:ascii="Calibri" w:hAnsi="Calibri" w:eastAsia="Microsoft YaHei"/>
          <w:sz w:val="20"/>
        </w:rPr>
        <w:t>不同的发音方式和习惯引起的省略</w:t>
      </w:r>
    </w:p>
    <w:p>
      <w:pPr>
        <w:pStyle w:val="Option"/>
        <w:numPr>
          <w:ilvl w:val="0"/>
          <w:numId w:val="143"/>
        </w:numPr>
        <w:ind w:left="778" w:hanging="346"/>
      </w:pPr>
      <w:r>
        <w:rPr>
          <w:rFonts w:ascii="Calibri" w:hAnsi="Calibri" w:eastAsia="Microsoft YaHei"/>
          <w:sz w:val="20"/>
        </w:rPr>
        <w:t>同一发音人心理变化带来的语音变化</w:t>
      </w:r>
    </w:p>
    <w:p>
      <w:pPr>
        <w:pStyle w:val="Option"/>
        <w:numPr>
          <w:ilvl w:val="0"/>
          <w:numId w:val="143"/>
        </w:numPr>
        <w:ind w:left="778" w:hanging="346"/>
      </w:pPr>
      <w:r>
        <w:rPr>
          <w:rFonts w:ascii="Calibri" w:hAnsi="Calibri" w:eastAsia="Microsoft YaHei"/>
          <w:sz w:val="20"/>
        </w:rPr>
        <w:t>发音人口音的不同会导致语音特征在参数空间分布的不同</w:t>
      </w:r>
    </w:p>
    <w:p>
      <w:pPr>
        <w:pStyle w:val="Question"/>
        <w:numPr>
          <w:ilvl w:val="0"/>
          <w:numId w:val="133"/>
        </w:numPr>
        <w:ind w:left="432" w:hanging="432"/>
      </w:pPr>
      <w:r>
        <w:rPr>
          <w:rFonts w:ascii="Calibri" w:hAnsi="Calibri" w:eastAsia="Microsoft YaHei"/>
          <w:sz w:val="21"/>
        </w:rPr>
        <w:t>业务流程优化包括以下过程（）。</w:t>
      </w:r>
    </w:p>
    <w:p>
      <w:pPr>
        <w:pStyle w:val="Option"/>
        <w:numPr>
          <w:ilvl w:val="0"/>
          <w:numId w:val="144"/>
        </w:numPr>
        <w:ind w:left="778" w:hanging="346"/>
      </w:pPr>
      <w:r>
        <w:rPr>
          <w:rFonts w:ascii="Calibri" w:hAnsi="Calibri" w:eastAsia="Microsoft YaHei"/>
          <w:sz w:val="20"/>
        </w:rPr>
        <w:t>改进</w:t>
      </w:r>
    </w:p>
    <w:p>
      <w:pPr>
        <w:pStyle w:val="Option"/>
        <w:numPr>
          <w:ilvl w:val="0"/>
          <w:numId w:val="144"/>
        </w:numPr>
        <w:ind w:left="778" w:hanging="346"/>
      </w:pPr>
      <w:r>
        <w:rPr>
          <w:rFonts w:ascii="Calibri" w:hAnsi="Calibri" w:eastAsia="Microsoft YaHei"/>
          <w:sz w:val="20"/>
        </w:rPr>
        <w:t>现有工作流程梳理</w:t>
      </w:r>
    </w:p>
    <w:p>
      <w:pPr>
        <w:pStyle w:val="Option"/>
        <w:numPr>
          <w:ilvl w:val="0"/>
          <w:numId w:val="144"/>
        </w:numPr>
        <w:ind w:left="778" w:hanging="346"/>
      </w:pPr>
      <w:r>
        <w:rPr>
          <w:rFonts w:ascii="Calibri" w:hAnsi="Calibri" w:eastAsia="Microsoft YaHei"/>
          <w:sz w:val="20"/>
        </w:rPr>
        <w:t>完善</w:t>
      </w:r>
    </w:p>
    <w:p>
      <w:pPr>
        <w:pStyle w:val="Option"/>
        <w:numPr>
          <w:ilvl w:val="0"/>
          <w:numId w:val="144"/>
        </w:numPr>
        <w:ind w:left="778" w:hanging="346"/>
      </w:pPr>
      <w:r>
        <w:rPr>
          <w:rFonts w:ascii="Calibri" w:hAnsi="Calibri" w:eastAsia="Microsoft YaHei"/>
          <w:sz w:val="20"/>
        </w:rPr>
        <w:t>均衡</w:t>
      </w:r>
    </w:p>
    <w:p>
      <w:pPr>
        <w:pStyle w:val="Option"/>
        <w:numPr>
          <w:ilvl w:val="0"/>
          <w:numId w:val="144"/>
        </w:numPr>
        <w:ind w:left="778" w:hanging="346"/>
      </w:pPr>
      <w:r>
        <w:rPr>
          <w:rFonts w:ascii="Calibri" w:hAnsi="Calibri" w:eastAsia="Microsoft YaHei"/>
          <w:sz w:val="20"/>
        </w:rPr>
        <w:t>提高</w:t>
      </w:r>
    </w:p>
    <w:p>
      <w:pPr>
        <w:pStyle w:val="Question"/>
        <w:numPr>
          <w:ilvl w:val="0"/>
          <w:numId w:val="133"/>
        </w:numPr>
        <w:ind w:left="432" w:hanging="432"/>
      </w:pPr>
      <w:r>
        <w:rPr>
          <w:rFonts w:ascii="Calibri" w:hAnsi="Calibri" w:eastAsia="Microsoft YaHei"/>
          <w:sz w:val="21"/>
        </w:rPr>
        <w:t>人工智能训练算法一般需要以下数据集类别（）。</w:t>
      </w:r>
    </w:p>
    <w:p>
      <w:pPr>
        <w:pStyle w:val="Option"/>
        <w:numPr>
          <w:ilvl w:val="0"/>
          <w:numId w:val="145"/>
        </w:numPr>
        <w:ind w:left="778" w:hanging="346"/>
      </w:pPr>
      <w:r>
        <w:rPr>
          <w:rFonts w:ascii="Calibri" w:hAnsi="Calibri" w:eastAsia="Microsoft YaHei"/>
          <w:sz w:val="20"/>
        </w:rPr>
        <w:t>迭代集</w:t>
      </w:r>
    </w:p>
    <w:p>
      <w:pPr>
        <w:pStyle w:val="Option"/>
        <w:numPr>
          <w:ilvl w:val="0"/>
          <w:numId w:val="145"/>
        </w:numPr>
        <w:ind w:left="778" w:hanging="346"/>
      </w:pPr>
      <w:r>
        <w:rPr>
          <w:rFonts w:ascii="Calibri" w:hAnsi="Calibri" w:eastAsia="Microsoft YaHei"/>
          <w:sz w:val="20"/>
        </w:rPr>
        <w:t>训练集</w:t>
      </w:r>
    </w:p>
    <w:p>
      <w:pPr>
        <w:pStyle w:val="Option"/>
        <w:numPr>
          <w:ilvl w:val="0"/>
          <w:numId w:val="145"/>
        </w:numPr>
        <w:ind w:left="778" w:hanging="346"/>
      </w:pPr>
      <w:r>
        <w:rPr>
          <w:rFonts w:ascii="Calibri" w:hAnsi="Calibri" w:eastAsia="Microsoft YaHei"/>
          <w:sz w:val="20"/>
        </w:rPr>
        <w:t>验证集</w:t>
      </w:r>
    </w:p>
    <w:p>
      <w:pPr>
        <w:pStyle w:val="Option"/>
        <w:numPr>
          <w:ilvl w:val="0"/>
          <w:numId w:val="145"/>
        </w:numPr>
        <w:ind w:left="778" w:hanging="346"/>
      </w:pPr>
      <w:r>
        <w:rPr>
          <w:rFonts w:ascii="Calibri" w:hAnsi="Calibri" w:eastAsia="Microsoft YaHei"/>
          <w:sz w:val="20"/>
        </w:rPr>
        <w:t>优化集</w:t>
      </w:r>
    </w:p>
    <w:p>
      <w:pPr>
        <w:pStyle w:val="Option"/>
        <w:numPr>
          <w:ilvl w:val="0"/>
          <w:numId w:val="145"/>
        </w:numPr>
        <w:ind w:left="778" w:hanging="346"/>
      </w:pPr>
      <w:r>
        <w:rPr>
          <w:rFonts w:ascii="Calibri" w:hAnsi="Calibri" w:eastAsia="Microsoft YaHei"/>
          <w:sz w:val="20"/>
        </w:rPr>
        <w:t>测试集</w:t>
      </w:r>
    </w:p>
    <w:p>
      <w:pPr>
        <w:pStyle w:val="Question"/>
        <w:numPr>
          <w:ilvl w:val="0"/>
          <w:numId w:val="133"/>
        </w:numPr>
        <w:ind w:left="432" w:hanging="432"/>
      </w:pPr>
      <w:r>
        <w:rPr>
          <w:rFonts w:ascii="Calibri" w:hAnsi="Calibri" w:eastAsia="Microsoft YaHei"/>
          <w:sz w:val="21"/>
        </w:rPr>
        <w:t>数据标注员工作描述正确的是()。</w:t>
      </w:r>
    </w:p>
    <w:p>
      <w:pPr>
        <w:pStyle w:val="Option"/>
        <w:numPr>
          <w:ilvl w:val="0"/>
          <w:numId w:val="146"/>
        </w:numPr>
        <w:ind w:left="778" w:hanging="346"/>
      </w:pPr>
      <w:r>
        <w:rPr>
          <w:rFonts w:ascii="Calibri" w:hAnsi="Calibri" w:eastAsia="Microsoft YaHei"/>
          <w:sz w:val="20"/>
        </w:rPr>
        <w:t>数据标注员需要对文本数据进行分类、情感分析、关键词提取等操作</w:t>
      </w:r>
    </w:p>
    <w:p>
      <w:pPr>
        <w:pStyle w:val="Option"/>
        <w:numPr>
          <w:ilvl w:val="0"/>
          <w:numId w:val="146"/>
        </w:numPr>
        <w:ind w:left="778" w:hanging="346"/>
      </w:pPr>
      <w:r>
        <w:rPr>
          <w:rFonts w:ascii="Calibri" w:hAnsi="Calibri" w:eastAsia="Microsoft YaHei"/>
          <w:sz w:val="20"/>
        </w:rPr>
        <w:t>要对数据进行深入分析和理解,以便准确地为数据添加必要的标签和注释</w:t>
      </w:r>
    </w:p>
    <w:p>
      <w:pPr>
        <w:pStyle w:val="Option"/>
        <w:numPr>
          <w:ilvl w:val="0"/>
          <w:numId w:val="146"/>
        </w:numPr>
        <w:ind w:left="778" w:hanging="346"/>
      </w:pPr>
      <w:r>
        <w:rPr>
          <w:rFonts w:ascii="Calibri" w:hAnsi="Calibri" w:eastAsia="Microsoft YaHei"/>
          <w:sz w:val="20"/>
        </w:rPr>
        <w:t>数据标注员的工作主要包括对数据进行分类、标签化和注释,以便让机器能够更好地理解和使用这些数据</w:t>
      </w:r>
    </w:p>
    <w:p>
      <w:pPr>
        <w:pStyle w:val="Option"/>
        <w:numPr>
          <w:ilvl w:val="0"/>
          <w:numId w:val="146"/>
        </w:numPr>
        <w:ind w:left="778" w:hanging="346"/>
      </w:pPr>
      <w:r>
        <w:rPr>
          <w:rFonts w:ascii="Calibri" w:hAnsi="Calibri" w:eastAsia="Microsoft YaHei"/>
          <w:sz w:val="20"/>
        </w:rPr>
        <w:t>数据标注员只标注图像,不需要标注视频</w:t>
      </w:r>
    </w:p>
    <w:p>
      <w:pPr>
        <w:pStyle w:val="Option"/>
        <w:numPr>
          <w:ilvl w:val="0"/>
          <w:numId w:val="146"/>
        </w:numPr>
        <w:ind w:left="778" w:hanging="346"/>
      </w:pPr>
      <w:r>
        <w:rPr>
          <w:rFonts w:ascii="Calibri" w:hAnsi="Calibri" w:eastAsia="Microsoft YaHei"/>
          <w:sz w:val="20"/>
        </w:rPr>
        <w:t>标注员通常需要使用各种工具和软件来进行标注工作,包括数据清理、分类、标签化、注释和校验</w:t>
      </w:r>
    </w:p>
    <w:p>
      <w:pPr>
        <w:pStyle w:val="Question"/>
        <w:numPr>
          <w:ilvl w:val="0"/>
          <w:numId w:val="133"/>
        </w:numPr>
        <w:ind w:left="432" w:hanging="432"/>
      </w:pPr>
      <w:r>
        <w:rPr>
          <w:rFonts w:ascii="Calibri" w:hAnsi="Calibri" w:eastAsia="Microsoft YaHei"/>
          <w:sz w:val="21"/>
        </w:rPr>
        <w:t>法律的主要特征有（）。</w:t>
      </w:r>
    </w:p>
    <w:p>
      <w:pPr>
        <w:pStyle w:val="Option"/>
        <w:numPr>
          <w:ilvl w:val="0"/>
          <w:numId w:val="147"/>
        </w:numPr>
        <w:ind w:left="778" w:hanging="346"/>
      </w:pPr>
      <w:r>
        <w:rPr>
          <w:rFonts w:ascii="Calibri" w:hAnsi="Calibri" w:eastAsia="Microsoft YaHei"/>
          <w:sz w:val="20"/>
        </w:rPr>
        <w:t>法律的约束性是最广泛、最普遍的</w:t>
      </w:r>
    </w:p>
    <w:p>
      <w:pPr>
        <w:pStyle w:val="Option"/>
        <w:numPr>
          <w:ilvl w:val="0"/>
          <w:numId w:val="147"/>
        </w:numPr>
        <w:ind w:left="778" w:hanging="346"/>
      </w:pPr>
      <w:r>
        <w:rPr>
          <w:rFonts w:ascii="Calibri" w:hAnsi="Calibri" w:eastAsia="Microsoft YaHei"/>
          <w:sz w:val="20"/>
        </w:rPr>
        <w:t>法律是以国家强制力保证实施的规范，是运用法律规范来调整社会关系和维护社会秩序</w:t>
      </w:r>
    </w:p>
    <w:p>
      <w:pPr>
        <w:pStyle w:val="Option"/>
        <w:numPr>
          <w:ilvl w:val="0"/>
          <w:numId w:val="147"/>
        </w:numPr>
        <w:ind w:left="778" w:hanging="346"/>
      </w:pPr>
      <w:r>
        <w:rPr>
          <w:rFonts w:ascii="Calibri" w:hAnsi="Calibri" w:eastAsia="Microsoft YaHei"/>
          <w:sz w:val="20"/>
        </w:rPr>
        <w:t>法律是调整人们行为的一种行为规范，通过对人们行为的调整来实现对社会关系的调整</w:t>
      </w:r>
    </w:p>
    <w:p>
      <w:pPr>
        <w:pStyle w:val="Option"/>
        <w:numPr>
          <w:ilvl w:val="0"/>
          <w:numId w:val="147"/>
        </w:numPr>
        <w:ind w:left="778" w:hanging="346"/>
      </w:pPr>
      <w:r>
        <w:rPr>
          <w:rFonts w:ascii="Calibri" w:hAnsi="Calibri" w:eastAsia="Microsoft YaHei"/>
          <w:sz w:val="20"/>
        </w:rPr>
        <w:t>制定法律的机关的最高权威性</w:t>
      </w:r>
    </w:p>
    <w:p>
      <w:pPr>
        <w:pStyle w:val="Option"/>
        <w:numPr>
          <w:ilvl w:val="0"/>
          <w:numId w:val="147"/>
        </w:numPr>
        <w:ind w:left="778" w:hanging="346"/>
      </w:pPr>
      <w:r>
        <w:rPr>
          <w:rFonts w:ascii="Calibri" w:hAnsi="Calibri" w:eastAsia="Microsoft YaHei"/>
          <w:sz w:val="20"/>
        </w:rPr>
        <w:t>任何时代、任何国家的法律总是体现统治阶级的意志的</w:t>
      </w:r>
    </w:p>
    <w:p>
      <w:pPr>
        <w:pStyle w:val="Question"/>
        <w:numPr>
          <w:ilvl w:val="0"/>
          <w:numId w:val="133"/>
        </w:numPr>
        <w:ind w:left="432" w:hanging="432"/>
      </w:pPr>
      <w:r>
        <w:rPr>
          <w:rFonts w:ascii="Calibri" w:hAnsi="Calibri" w:eastAsia="Microsoft YaHei"/>
          <w:sz w:val="21"/>
        </w:rPr>
        <w:t>()即数据挖掘过程中用于数据挖掘模型构建的数据。()即用于检测模型构建, 此数据只在模型检验时使用, 用于评估模型的准确率。</w:t>
      </w:r>
    </w:p>
    <w:p>
      <w:pPr>
        <w:pStyle w:val="Option"/>
        <w:numPr>
          <w:ilvl w:val="0"/>
          <w:numId w:val="148"/>
        </w:numPr>
        <w:ind w:left="778" w:hanging="346"/>
      </w:pPr>
      <w:r>
        <w:rPr>
          <w:rFonts w:ascii="Calibri" w:hAnsi="Calibri" w:eastAsia="Microsoft YaHei"/>
          <w:sz w:val="20"/>
        </w:rPr>
        <w:t>测试数据</w:t>
      </w:r>
    </w:p>
    <w:p>
      <w:pPr>
        <w:pStyle w:val="Option"/>
        <w:numPr>
          <w:ilvl w:val="0"/>
          <w:numId w:val="148"/>
        </w:numPr>
        <w:ind w:left="778" w:hanging="346"/>
      </w:pPr>
      <w:r>
        <w:rPr>
          <w:rFonts w:ascii="Calibri" w:hAnsi="Calibri" w:eastAsia="Microsoft YaHei"/>
          <w:sz w:val="20"/>
        </w:rPr>
        <w:t>样本数据</w:t>
      </w:r>
    </w:p>
    <w:p>
      <w:pPr>
        <w:pStyle w:val="Option"/>
        <w:numPr>
          <w:ilvl w:val="0"/>
          <w:numId w:val="148"/>
        </w:numPr>
        <w:ind w:left="778" w:hanging="346"/>
      </w:pPr>
      <w:r>
        <w:rPr>
          <w:rFonts w:ascii="Calibri" w:hAnsi="Calibri" w:eastAsia="Microsoft YaHei"/>
          <w:sz w:val="20"/>
        </w:rPr>
        <w:t>训练数据</w:t>
      </w:r>
    </w:p>
    <w:p>
      <w:pPr>
        <w:pStyle w:val="Option"/>
        <w:numPr>
          <w:ilvl w:val="0"/>
          <w:numId w:val="148"/>
        </w:numPr>
        <w:ind w:left="778" w:hanging="346"/>
      </w:pPr>
      <w:r>
        <w:rPr>
          <w:rFonts w:ascii="Calibri" w:hAnsi="Calibri" w:eastAsia="Microsoft YaHei"/>
          <w:sz w:val="20"/>
        </w:rPr>
        <w:t>总体数据</w:t>
      </w:r>
    </w:p>
    <w:p>
      <w:pPr>
        <w:pStyle w:val="Option"/>
        <w:numPr>
          <w:ilvl w:val="0"/>
          <w:numId w:val="148"/>
        </w:numPr>
        <w:ind w:left="778" w:hanging="346"/>
      </w:pPr>
      <w:r>
        <w:rPr>
          <w:rFonts w:ascii="Calibri" w:hAnsi="Calibri" w:eastAsia="Microsoft YaHei"/>
          <w:sz w:val="20"/>
        </w:rPr>
        <w:t>验证数据</w:t>
      </w:r>
    </w:p>
    <w:p>
      <w:pPr>
        <w:pStyle w:val="Question"/>
        <w:numPr>
          <w:ilvl w:val="0"/>
          <w:numId w:val="133"/>
        </w:numPr>
        <w:ind w:left="432" w:hanging="432"/>
      </w:pPr>
      <w:r>
        <w:rPr>
          <w:rFonts w:ascii="Calibri" w:hAnsi="Calibri" w:eastAsia="Microsoft YaHei"/>
          <w:sz w:val="21"/>
        </w:rPr>
        <w:t>以下选项属于数据清洗过程中针对缺失值常用方法（）。</w:t>
      </w:r>
    </w:p>
    <w:p>
      <w:pPr>
        <w:pStyle w:val="Option"/>
        <w:numPr>
          <w:ilvl w:val="0"/>
          <w:numId w:val="149"/>
        </w:numPr>
        <w:ind w:left="778" w:hanging="346"/>
      </w:pPr>
      <w:r>
        <w:rPr>
          <w:rFonts w:ascii="Calibri" w:hAnsi="Calibri" w:eastAsia="Microsoft YaHei"/>
          <w:sz w:val="20"/>
        </w:rPr>
        <w:t>不处理</w:t>
      </w:r>
    </w:p>
    <w:p>
      <w:pPr>
        <w:pStyle w:val="Option"/>
        <w:numPr>
          <w:ilvl w:val="0"/>
          <w:numId w:val="149"/>
        </w:numPr>
        <w:ind w:left="778" w:hanging="346"/>
      </w:pPr>
      <w:r>
        <w:rPr>
          <w:rFonts w:ascii="Calibri" w:hAnsi="Calibri" w:eastAsia="Microsoft YaHei"/>
          <w:sz w:val="20"/>
        </w:rPr>
        <w:t>数据填补</w:t>
      </w:r>
    </w:p>
    <w:p>
      <w:pPr>
        <w:pStyle w:val="Option"/>
        <w:numPr>
          <w:ilvl w:val="0"/>
          <w:numId w:val="149"/>
        </w:numPr>
        <w:ind w:left="778" w:hanging="346"/>
      </w:pPr>
      <w:r>
        <w:rPr>
          <w:rFonts w:ascii="Calibri" w:hAnsi="Calibri" w:eastAsia="Microsoft YaHei"/>
          <w:sz w:val="20"/>
        </w:rPr>
        <w:t>数据变换</w:t>
      </w:r>
    </w:p>
    <w:p>
      <w:pPr>
        <w:pStyle w:val="Option"/>
        <w:numPr>
          <w:ilvl w:val="0"/>
          <w:numId w:val="149"/>
        </w:numPr>
        <w:ind w:left="778" w:hanging="346"/>
      </w:pPr>
      <w:r>
        <w:rPr>
          <w:rFonts w:ascii="Calibri" w:hAnsi="Calibri" w:eastAsia="Microsoft YaHei"/>
          <w:sz w:val="20"/>
        </w:rPr>
        <w:t>异常值检测</w:t>
      </w:r>
    </w:p>
    <w:p>
      <w:pPr>
        <w:pStyle w:val="Option"/>
        <w:numPr>
          <w:ilvl w:val="0"/>
          <w:numId w:val="149"/>
        </w:numPr>
        <w:ind w:left="778" w:hanging="346"/>
      </w:pPr>
      <w:r>
        <w:rPr>
          <w:rFonts w:ascii="Calibri" w:hAnsi="Calibri" w:eastAsia="Microsoft YaHei"/>
          <w:sz w:val="20"/>
        </w:rPr>
        <w:t>删除</w:t>
      </w:r>
    </w:p>
    <w:p>
      <w:pPr>
        <w:pStyle w:val="Question"/>
        <w:numPr>
          <w:ilvl w:val="0"/>
          <w:numId w:val="133"/>
        </w:numPr>
        <w:ind w:left="432" w:hanging="432"/>
      </w:pPr>
      <w:r>
        <w:rPr>
          <w:rFonts w:ascii="Calibri" w:hAnsi="Calibri" w:eastAsia="Microsoft YaHei"/>
          <w:sz w:val="21"/>
        </w:rPr>
        <w:t>混合精度训练模型采用以下精度算法（）。</w:t>
      </w:r>
    </w:p>
    <w:p>
      <w:pPr>
        <w:pStyle w:val="Option"/>
        <w:numPr>
          <w:ilvl w:val="0"/>
          <w:numId w:val="150"/>
        </w:numPr>
        <w:ind w:left="778" w:hanging="346"/>
      </w:pPr>
      <w:r>
        <w:rPr>
          <w:rFonts w:ascii="Calibri" w:hAnsi="Calibri" w:eastAsia="Microsoft YaHei"/>
          <w:sz w:val="20"/>
        </w:rPr>
        <w:t>改进精度算法</w:t>
      </w:r>
    </w:p>
    <w:p>
      <w:pPr>
        <w:pStyle w:val="Option"/>
        <w:numPr>
          <w:ilvl w:val="0"/>
          <w:numId w:val="150"/>
        </w:numPr>
        <w:ind w:left="778" w:hanging="346"/>
      </w:pPr>
      <w:r>
        <w:rPr>
          <w:rFonts w:ascii="Calibri" w:hAnsi="Calibri" w:eastAsia="Microsoft YaHei"/>
          <w:sz w:val="20"/>
        </w:rPr>
        <w:t>权重更新精度算法</w:t>
      </w:r>
    </w:p>
    <w:p>
      <w:pPr>
        <w:pStyle w:val="Option"/>
        <w:numPr>
          <w:ilvl w:val="0"/>
          <w:numId w:val="150"/>
        </w:numPr>
        <w:ind w:left="778" w:hanging="346"/>
      </w:pPr>
      <w:r>
        <w:rPr>
          <w:rFonts w:ascii="Calibri" w:hAnsi="Calibri" w:eastAsia="Microsoft YaHei"/>
          <w:sz w:val="20"/>
        </w:rPr>
        <w:t>保留权重的单精度副本</w:t>
      </w:r>
    </w:p>
    <w:p>
      <w:pPr>
        <w:pStyle w:val="Option"/>
        <w:numPr>
          <w:ilvl w:val="0"/>
          <w:numId w:val="150"/>
        </w:numPr>
        <w:ind w:left="778" w:hanging="346"/>
      </w:pPr>
      <w:r>
        <w:rPr>
          <w:rFonts w:ascii="Calibri" w:hAnsi="Calibri" w:eastAsia="Microsoft YaHei"/>
          <w:sz w:val="20"/>
        </w:rPr>
        <w:t>激活梯度精度算法</w:t>
      </w:r>
    </w:p>
    <w:p>
      <w:pPr>
        <w:pStyle w:val="Option"/>
        <w:numPr>
          <w:ilvl w:val="0"/>
          <w:numId w:val="150"/>
        </w:numPr>
        <w:ind w:left="778" w:hanging="346"/>
      </w:pPr>
      <w:r>
        <w:rPr>
          <w:rFonts w:ascii="Calibri" w:hAnsi="Calibri" w:eastAsia="Microsoft YaHei"/>
          <w:sz w:val="20"/>
        </w:rPr>
        <w:t>损失定标精度算法</w:t>
      </w:r>
    </w:p>
    <w:p>
      <w:pPr>
        <w:pStyle w:val="Question"/>
        <w:numPr>
          <w:ilvl w:val="0"/>
          <w:numId w:val="133"/>
        </w:numPr>
        <w:ind w:left="432" w:hanging="432"/>
      </w:pPr>
      <w:r>
        <w:rPr>
          <w:rFonts w:ascii="Calibri" w:hAnsi="Calibri" w:eastAsia="Microsoft YaHei"/>
          <w:sz w:val="21"/>
        </w:rPr>
        <w:t>数据标注团队的培训流程包括以下选项()。</w:t>
      </w:r>
    </w:p>
    <w:p>
      <w:pPr>
        <w:pStyle w:val="Option"/>
        <w:numPr>
          <w:ilvl w:val="0"/>
          <w:numId w:val="151"/>
        </w:numPr>
        <w:ind w:left="778" w:hanging="346"/>
      </w:pPr>
      <w:r>
        <w:rPr>
          <w:rFonts w:ascii="Calibri" w:hAnsi="Calibri" w:eastAsia="Microsoft YaHei"/>
          <w:sz w:val="20"/>
        </w:rPr>
        <w:t>线上培训</w:t>
      </w:r>
    </w:p>
    <w:p>
      <w:pPr>
        <w:pStyle w:val="Option"/>
        <w:numPr>
          <w:ilvl w:val="0"/>
          <w:numId w:val="151"/>
        </w:numPr>
        <w:ind w:left="778" w:hanging="346"/>
      </w:pPr>
      <w:r>
        <w:rPr>
          <w:rFonts w:ascii="Calibri" w:hAnsi="Calibri" w:eastAsia="Microsoft YaHei"/>
          <w:sz w:val="20"/>
        </w:rPr>
        <w:t>学习规则</w:t>
      </w:r>
    </w:p>
    <w:p>
      <w:pPr>
        <w:pStyle w:val="Option"/>
        <w:numPr>
          <w:ilvl w:val="0"/>
          <w:numId w:val="151"/>
        </w:numPr>
        <w:ind w:left="778" w:hanging="346"/>
      </w:pPr>
      <w:r>
        <w:rPr>
          <w:rFonts w:ascii="Calibri" w:hAnsi="Calibri" w:eastAsia="Microsoft YaHei"/>
          <w:sz w:val="20"/>
        </w:rPr>
        <w:t>了解目标</w:t>
      </w:r>
    </w:p>
    <w:p>
      <w:pPr>
        <w:pStyle w:val="Option"/>
        <w:numPr>
          <w:ilvl w:val="0"/>
          <w:numId w:val="151"/>
        </w:numPr>
        <w:ind w:left="778" w:hanging="346"/>
      </w:pPr>
      <w:r>
        <w:rPr>
          <w:rFonts w:ascii="Calibri" w:hAnsi="Calibri" w:eastAsia="Microsoft YaHei"/>
          <w:sz w:val="20"/>
        </w:rPr>
        <w:t>录像学习</w:t>
      </w:r>
    </w:p>
    <w:p>
      <w:pPr>
        <w:pStyle w:val="Option"/>
        <w:numPr>
          <w:ilvl w:val="0"/>
          <w:numId w:val="151"/>
        </w:numPr>
        <w:ind w:left="778" w:hanging="346"/>
      </w:pPr>
      <w:r>
        <w:rPr>
          <w:rFonts w:ascii="Calibri" w:hAnsi="Calibri" w:eastAsia="Microsoft YaHei"/>
          <w:sz w:val="20"/>
        </w:rPr>
        <w:t>达标考试</w:t>
      </w:r>
    </w:p>
    <w:p>
      <w:pPr>
        <w:pStyle w:val="Question"/>
        <w:numPr>
          <w:ilvl w:val="0"/>
          <w:numId w:val="133"/>
        </w:numPr>
        <w:ind w:left="432" w:hanging="432"/>
      </w:pPr>
      <w:r>
        <w:rPr>
          <w:rFonts w:ascii="Calibri" w:hAnsi="Calibri" w:eastAsia="Microsoft YaHei"/>
          <w:sz w:val="21"/>
        </w:rPr>
        <w:t>以下选项是填补缺失值的常用方法（）。</w:t>
      </w:r>
    </w:p>
    <w:p>
      <w:pPr>
        <w:pStyle w:val="Option"/>
        <w:numPr>
          <w:ilvl w:val="0"/>
          <w:numId w:val="152"/>
        </w:numPr>
        <w:ind w:left="778" w:hanging="346"/>
      </w:pPr>
      <w:r>
        <w:rPr>
          <w:rFonts w:ascii="Calibri" w:hAnsi="Calibri" w:eastAsia="Microsoft YaHei"/>
          <w:sz w:val="20"/>
        </w:rPr>
        <w:t>均值填补</w:t>
      </w:r>
    </w:p>
    <w:p>
      <w:pPr>
        <w:pStyle w:val="Option"/>
        <w:numPr>
          <w:ilvl w:val="0"/>
          <w:numId w:val="152"/>
        </w:numPr>
        <w:ind w:left="778" w:hanging="346"/>
      </w:pPr>
      <w:r>
        <w:rPr>
          <w:rFonts w:ascii="Calibri" w:hAnsi="Calibri" w:eastAsia="Microsoft YaHei"/>
          <w:sz w:val="20"/>
        </w:rPr>
        <w:t>方差填补</w:t>
      </w:r>
    </w:p>
    <w:p>
      <w:pPr>
        <w:pStyle w:val="Option"/>
        <w:numPr>
          <w:ilvl w:val="0"/>
          <w:numId w:val="152"/>
        </w:numPr>
        <w:ind w:left="778" w:hanging="346"/>
      </w:pPr>
      <w:r>
        <w:rPr>
          <w:rFonts w:ascii="Calibri" w:hAnsi="Calibri" w:eastAsia="Microsoft YaHei"/>
          <w:sz w:val="20"/>
        </w:rPr>
        <w:t>正态分布填补</w:t>
      </w:r>
    </w:p>
    <w:p>
      <w:pPr>
        <w:pStyle w:val="Option"/>
        <w:numPr>
          <w:ilvl w:val="0"/>
          <w:numId w:val="152"/>
        </w:numPr>
        <w:ind w:left="778" w:hanging="346"/>
      </w:pPr>
      <w:r>
        <w:rPr>
          <w:rFonts w:ascii="Calibri" w:hAnsi="Calibri" w:eastAsia="Microsoft YaHei"/>
          <w:sz w:val="20"/>
        </w:rPr>
        <w:t>泊松分布填补</w:t>
      </w:r>
    </w:p>
    <w:p>
      <w:pPr>
        <w:pStyle w:val="Option"/>
        <w:numPr>
          <w:ilvl w:val="0"/>
          <w:numId w:val="152"/>
        </w:numPr>
        <w:ind w:left="778" w:hanging="346"/>
      </w:pPr>
      <w:r>
        <w:rPr>
          <w:rFonts w:ascii="Calibri" w:hAnsi="Calibri" w:eastAsia="Microsoft YaHei"/>
          <w:sz w:val="20"/>
        </w:rPr>
        <w:t>同类均值填补</w:t>
      </w:r>
    </w:p>
    <w:p>
      <w:pPr>
        <w:pStyle w:val="Question"/>
        <w:numPr>
          <w:ilvl w:val="0"/>
          <w:numId w:val="133"/>
        </w:numPr>
        <w:ind w:left="432" w:hanging="432"/>
      </w:pPr>
      <w:r>
        <w:rPr>
          <w:rFonts w:ascii="Calibri" w:hAnsi="Calibri" w:eastAsia="Microsoft YaHei"/>
          <w:sz w:val="21"/>
        </w:rPr>
        <w:t>业务流程优化的核心问题包括以下选项（）。</w:t>
      </w:r>
    </w:p>
    <w:p>
      <w:pPr>
        <w:pStyle w:val="Option"/>
        <w:numPr>
          <w:ilvl w:val="0"/>
          <w:numId w:val="153"/>
        </w:numPr>
        <w:ind w:left="778" w:hanging="346"/>
      </w:pPr>
      <w:r>
        <w:rPr>
          <w:rFonts w:ascii="Calibri" w:hAnsi="Calibri" w:eastAsia="Microsoft YaHei"/>
          <w:sz w:val="20"/>
        </w:rPr>
        <w:t>采购业务环节控制不力，导致采购成本高、质量下降</w:t>
      </w:r>
    </w:p>
    <w:p>
      <w:pPr>
        <w:pStyle w:val="Option"/>
        <w:numPr>
          <w:ilvl w:val="0"/>
          <w:numId w:val="153"/>
        </w:numPr>
        <w:ind w:left="778" w:hanging="346"/>
      </w:pPr>
      <w:r>
        <w:rPr>
          <w:rFonts w:ascii="Calibri" w:hAnsi="Calibri" w:eastAsia="Microsoft YaHei"/>
          <w:sz w:val="20"/>
        </w:rPr>
        <w:t>管理信息系统缺乏统一规划，领导重视程度不够</w:t>
      </w:r>
    </w:p>
    <w:p>
      <w:pPr>
        <w:pStyle w:val="Option"/>
        <w:numPr>
          <w:ilvl w:val="0"/>
          <w:numId w:val="153"/>
        </w:numPr>
        <w:ind w:left="778" w:hanging="346"/>
      </w:pPr>
      <w:r>
        <w:rPr>
          <w:rFonts w:ascii="Calibri" w:hAnsi="Calibri" w:eastAsia="Microsoft YaHei"/>
          <w:sz w:val="20"/>
        </w:rPr>
        <w:t>物流配送流程不合理，导致供货周期长，客户不满意</w:t>
      </w:r>
    </w:p>
    <w:p>
      <w:pPr>
        <w:pStyle w:val="Option"/>
        <w:numPr>
          <w:ilvl w:val="0"/>
          <w:numId w:val="153"/>
        </w:numPr>
        <w:ind w:left="778" w:hanging="346"/>
      </w:pPr>
      <w:r>
        <w:rPr>
          <w:rFonts w:ascii="Calibri" w:hAnsi="Calibri" w:eastAsia="Microsoft YaHei"/>
          <w:sz w:val="20"/>
        </w:rPr>
        <w:t>工作流不畅，工作方法经验化，协调多</w:t>
      </w:r>
    </w:p>
    <w:p>
      <w:pPr>
        <w:pStyle w:val="Option"/>
        <w:numPr>
          <w:ilvl w:val="0"/>
          <w:numId w:val="153"/>
        </w:numPr>
        <w:ind w:left="778" w:hanging="346"/>
      </w:pPr>
      <w:r>
        <w:rPr>
          <w:rFonts w:ascii="Calibri" w:hAnsi="Calibri" w:eastAsia="Microsoft YaHei"/>
          <w:sz w:val="20"/>
        </w:rPr>
        <w:t>企业信息化管理平台建设失败</w:t>
      </w:r>
    </w:p>
    <w:p>
      <w:pPr>
        <w:pStyle w:val="Question"/>
        <w:numPr>
          <w:ilvl w:val="0"/>
          <w:numId w:val="133"/>
        </w:numPr>
        <w:ind w:left="432" w:hanging="432"/>
      </w:pPr>
      <w:r>
        <w:rPr>
          <w:rFonts w:ascii="Calibri" w:hAnsi="Calibri" w:eastAsia="Microsoft YaHei"/>
          <w:sz w:val="21"/>
        </w:rPr>
        <w:t>下面属于泛化误差评估方法的是()。</w:t>
      </w:r>
    </w:p>
    <w:p>
      <w:pPr>
        <w:pStyle w:val="Option"/>
        <w:numPr>
          <w:ilvl w:val="0"/>
          <w:numId w:val="154"/>
        </w:numPr>
        <w:ind w:left="778" w:hanging="346"/>
      </w:pPr>
      <w:r>
        <w:rPr>
          <w:rFonts w:ascii="Calibri" w:hAnsi="Calibri" w:eastAsia="Microsoft YaHei"/>
          <w:sz w:val="20"/>
        </w:rPr>
        <w:t>交叉验证法</w:t>
      </w:r>
    </w:p>
    <w:p>
      <w:pPr>
        <w:pStyle w:val="Option"/>
        <w:numPr>
          <w:ilvl w:val="0"/>
          <w:numId w:val="154"/>
        </w:numPr>
        <w:ind w:left="778" w:hanging="346"/>
      </w:pPr>
      <w:r>
        <w:rPr>
          <w:rFonts w:ascii="Calibri" w:hAnsi="Calibri" w:eastAsia="Microsoft YaHei"/>
          <w:sz w:val="20"/>
        </w:rPr>
        <w:t>数据清洗</w:t>
      </w:r>
    </w:p>
    <w:p>
      <w:pPr>
        <w:pStyle w:val="Option"/>
        <w:numPr>
          <w:ilvl w:val="0"/>
          <w:numId w:val="154"/>
        </w:numPr>
        <w:ind w:left="778" w:hanging="346"/>
      </w:pPr>
      <w:r>
        <w:rPr>
          <w:rFonts w:ascii="Calibri" w:hAnsi="Calibri" w:eastAsia="Microsoft YaHei"/>
          <w:sz w:val="20"/>
        </w:rPr>
        <w:t>留出法</w:t>
      </w:r>
    </w:p>
    <w:p>
      <w:pPr>
        <w:pStyle w:val="Option"/>
        <w:numPr>
          <w:ilvl w:val="0"/>
          <w:numId w:val="154"/>
        </w:numPr>
        <w:ind w:left="778" w:hanging="346"/>
      </w:pPr>
      <w:r>
        <w:rPr>
          <w:rFonts w:ascii="Calibri" w:hAnsi="Calibri" w:eastAsia="Microsoft YaHei"/>
          <w:sz w:val="20"/>
        </w:rPr>
        <w:t>异常检测</w:t>
      </w:r>
    </w:p>
    <w:p>
      <w:pPr>
        <w:pStyle w:val="Option"/>
        <w:numPr>
          <w:ilvl w:val="0"/>
          <w:numId w:val="154"/>
        </w:numPr>
        <w:ind w:left="778" w:hanging="346"/>
      </w:pPr>
      <w:r>
        <w:rPr>
          <w:rFonts w:ascii="Calibri" w:hAnsi="Calibri" w:eastAsia="Microsoft YaHei"/>
          <w:sz w:val="20"/>
        </w:rPr>
        <w:t>数据处理</w:t>
      </w:r>
    </w:p>
    <w:p>
      <w:r>
        <w:br w:type="page"/>
      </w:r>
    </w:p>
    <w:p>
      <w:pPr>
        <w:pStyle w:val="Heading1"/>
      </w:pPr>
      <w:r>
        <w:rPr>
          <w:rFonts w:ascii="Calibri" w:hAnsi="Calibri" w:eastAsia="Microsoft YaHei"/>
          <w:b/>
          <w:color w:val="2E74B5"/>
          <w:sz w:val="32"/>
        </w:rPr>
        <w:t>三、判断题（40 题，每题 0.5 分，共 20 分）</w:t>
      </w:r>
    </w:p>
    <w:p>
      <w:r>
        <w:t>判断下列说法是否正确，在对应位置作答。</w:t>
      </w:r>
    </w:p>
    <w:p>
      <w:pPr>
        <w:pStyle w:val="Question"/>
        <w:numPr>
          <w:ilvl w:val="0"/>
          <w:numId w:val="155"/>
        </w:numPr>
        <w:ind w:left="432" w:hanging="432"/>
      </w:pPr>
      <w:r>
        <w:rPr>
          <w:rFonts w:ascii="Calibri" w:hAnsi="Calibri" w:eastAsia="Microsoft YaHei"/>
          <w:sz w:val="21"/>
        </w:rPr>
        <w:t>通常在对比两组样本之间的差异时,可以选择统计学中的直方图。()</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正态检验主要用于检验一个数据集是否服从正态分布。</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具有高度一致的用户界面有利于降低培训和支持成本。</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脑电仪系统不属于人机交互系统。</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简单删除法是对缺失值进行处理的最有效手段。</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聚合特征构造依赖多个特征分组统计。</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数据库中的数据一致性是指数据类型一致。()</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在为某个app界面或流程制作两个版本时,分别让组成成分相同(相似) 的访客群组(目标人群)在不同时间维度随机的访问这些版本, 收集各群组的用户体验数据和业务数据, 最后分析、评估出最好版本,正式采用,这种方法称为AB测试。()</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在数据清洗中, 应当注意平滑噪声数据, 最大限度纠正数据的不一致性和不完整性。</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算法是可供计算机执行的对数据进行处理的一个有穷步骤, 是解决问题的一个逻辑顺序, 是解题方法的精确描述。</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数据采集后, 即可投入使用进行数据分析处理, 无须进行数据清洗工作。</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大数据采集与分析多采用分布式大数据技术,且更加注重对流式数据的采集。</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任何职业道德的使用范围都是无限的。</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日常生产活动管理中常常将管理流程和业务流程混为一谈。()</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对比分析法有绝对数比较和相对数比较两种形式。</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故障定位技术包括监控告警型和日志分析型。()</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只有在实践过程中，才能体现出职业道德的水准。</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标签是用来标识数据的特征,可用于建立数据及机器学习训练要求所定义的机器可读数据编码间的联系。()</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当数据量较大时, 采用WER算法进行语音数据标注质量评估比较好。()</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模型训练中周期是指数据集中一个样本的一次完整训练。</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语音识别评估标准WER是不可能大于100%的。</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用人单位支付劳动者的工资不得低于当地平均工资标准。</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实时检测时, 数据标注任务划分小组完成后,不需要将数据集进行分段标注。</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Tableau在使用时只能连接到一个数据源。()</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无论是数据采集、数据清洗还是数据标注, 人工处理数据的方式并不能保证完全准确。</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系统管理除包括管理具体系统状态相关的内容外，还包括配置管理、变更管理、文档管理等。</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在模型训练之前,需要将数据按照一定比例划分为训练集和验证集。</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评价职业道德行为只需考虑效果,不必考虑动机。</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分类可以从事物的本质属性和显著特征两大方面来进行分类。</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机器学习算法的训练效果很大程度上依赖高质量数据集, 如果训练所使用的标注数据集存在大量噪声, 将会导致机器学习训练不充分。</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设计研发单位应严格按照公司软件著作权管理要求及时进行资料移交，并确保提交材料的真实性、完整性和可用性。()</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标准差能反映一个数据集的聚集程度。</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基于源数据进行分析就可以实现训练精准的机器学习算法模型。()</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业务流程若被人为分割,各自为政,这样不会造成浪费现象严重。()</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直接聚类法先把各个分类对象单独视为一类, 然后根据距离最小的原则, 依次选出一对分类对象, 并成新类。</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人机交互与人机界面是两个完全相同的概念。</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语音数据标注质量评估算法主要有词(错误)率算法和句子(错误)率算法。</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数据标注是让机器学习从数据中更准确有效的获取规律。</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信息加工泛指将收集到的原始信息按照一定的程序和方法进行分类、分析、整理、存储、融合等的处理过程。</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数据采集与获取是整个数据标注流程的首要环节。</w:t>
      </w:r>
    </w:p>
    <w:p>
      <w:pPr>
        <w:pStyle w:val="Option"/>
        <w:ind w:left="778" w:firstLine="0"/>
      </w:pPr>
      <w:r>
        <w:rPr>
          <w:rFonts w:ascii="Calibri" w:hAnsi="Calibri" w:eastAsia="Microsoft YaHei"/>
          <w:sz w:val="20"/>
        </w:rPr>
        <w:t>（    ）正确      （    ）错误</w:t>
      </w:r>
    </w:p>
    <w:p>
      <w:r>
        <w:br w:type="page"/>
      </w:r>
    </w:p>
    <w:p>
      <w:pPr>
        <w:pStyle w:val="Heading1"/>
      </w:pPr>
      <w:r>
        <w:rPr>
          <w:rFonts w:ascii="Calibri" w:hAnsi="Calibri" w:eastAsia="Microsoft YaHei"/>
          <w:b/>
          <w:color w:val="2E74B5"/>
          <w:sz w:val="32"/>
        </w:rPr>
        <w:t>理论答题卡</w:t>
      </w:r>
    </w:p>
    <w:p>
      <w:pPr>
        <w:pStyle w:val="Heading2"/>
      </w:pPr>
      <w:r>
        <w:rPr>
          <w:rFonts w:ascii="Calibri" w:hAnsi="Calibri" w:eastAsia="Microsoft YaHei"/>
          <w:b/>
          <w:color w:val="2E74B5"/>
          <w:sz w:val="26"/>
        </w:rPr>
        <w:t>单选题答题卡</w:t>
      </w:r>
    </w:p>
    <w:tbl>
      <w:tblPr>
        <w:tblW w:type="dxa" w:w="9360"/>
        <w:jc w:val="left"/>
        <w:tblLayout w:type="fixed"/>
        <w:tblLook w:firstColumn="1" w:firstRow="1" w:lastColumn="0" w:lastRow="0" w:noHBand="0" w:noVBand="1" w:val="04A0"/>
        <w:tblInd w:w="120" w:type="dxa"/>
      </w:tblPr>
      <w:tblGrid>
        <w:gridCol w:w="520"/>
        <w:gridCol w:w="1352"/>
        <w:gridCol w:w="520"/>
        <w:gridCol w:w="1352"/>
        <w:gridCol w:w="520"/>
        <w:gridCol w:w="1352"/>
        <w:gridCol w:w="520"/>
        <w:gridCol w:w="1352"/>
        <w:gridCol w:w="520"/>
        <w:gridCol w:w="1352"/>
      </w:tblGrid>
      <w:tr>
        <w:trPr>
          <w:tblHeader w:val="true"/>
        </w:trPr>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120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bl>
    <w:p/>
    <w:p>
      <w:pPr>
        <w:pStyle w:val="Heading2"/>
      </w:pPr>
      <w:r>
        <w:rPr>
          <w:rFonts w:ascii="Calibri" w:hAnsi="Calibri" w:eastAsia="Microsoft YaHei"/>
          <w:b/>
          <w:color w:val="2E74B5"/>
          <w:sz w:val="26"/>
        </w:rPr>
        <w:t>多选题答题卡</w:t>
      </w:r>
    </w:p>
    <w:tbl>
      <w:tblPr>
        <w:tblW w:type="dxa" w:w="9360"/>
        <w:jc w:val="left"/>
        <w:tblLayout w:type="fixed"/>
        <w:tblLook w:firstColumn="1" w:firstRow="1" w:lastColumn="0" w:lastRow="0" w:noHBand="0" w:noVBand="1" w:val="04A0"/>
        <w:tblInd w:w="120" w:type="dxa"/>
      </w:tblPr>
      <w:tblGrid>
        <w:gridCol w:w="520"/>
        <w:gridCol w:w="1352"/>
        <w:gridCol w:w="520"/>
        <w:gridCol w:w="1352"/>
        <w:gridCol w:w="520"/>
        <w:gridCol w:w="1352"/>
        <w:gridCol w:w="520"/>
        <w:gridCol w:w="3224"/>
      </w:tblGrid>
      <w:tr>
        <w:trPr>
          <w:tblHeader w:val="true"/>
        </w:trPr>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3224"/>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16</w:t>
            </w:r>
          </w:p>
        </w:tc>
        <w:tc>
          <w:tcPr>
            <w:tcW w:type="dxa" w:w="3224"/>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17</w:t>
            </w:r>
          </w:p>
        </w:tc>
        <w:tc>
          <w:tcPr>
            <w:tcW w:type="dxa" w:w="3224"/>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18</w:t>
            </w:r>
          </w:p>
        </w:tc>
        <w:tc>
          <w:tcPr>
            <w:tcW w:type="dxa" w:w="3224"/>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19</w:t>
            </w:r>
          </w:p>
        </w:tc>
        <w:tc>
          <w:tcPr>
            <w:tcW w:type="dxa" w:w="3224"/>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20</w:t>
            </w:r>
          </w:p>
        </w:tc>
        <w:tc>
          <w:tcPr>
            <w:tcW w:type="dxa" w:w="3224"/>
            <w:vAlign w:val="center"/>
            <w:tcMar>
              <w:top w:w="80" w:type="dxa"/>
              <w:start w:w="120" w:type="dxa"/>
              <w:bottom w:w="80" w:type="dxa"/>
              <w:end w:w="120" w:type="dxa"/>
            </w:tcMar>
          </w:tcPr>
          <w:p>
            <w:pPr>
              <w:spacing w:after="0"/>
              <w:jc w:val="center"/>
            </w:pPr>
            <w:r>
              <w:rPr>
                <w:rFonts w:ascii="Calibri" w:hAnsi="Calibri" w:eastAsia="Microsoft YaHei"/>
                <w:sz w:val="17"/>
              </w:rPr>
            </w:r>
          </w:p>
        </w:tc>
      </w:tr>
    </w:tbl>
    <w:p/>
    <w:p>
      <w:pPr>
        <w:pStyle w:val="Heading2"/>
      </w:pPr>
      <w:r>
        <w:rPr>
          <w:rFonts w:ascii="Calibri" w:hAnsi="Calibri" w:eastAsia="Microsoft YaHei"/>
          <w:b/>
          <w:color w:val="2E74B5"/>
          <w:sz w:val="26"/>
        </w:rPr>
        <w:t>判断题答题卡</w:t>
      </w:r>
    </w:p>
    <w:tbl>
      <w:tblPr>
        <w:tblW w:type="dxa" w:w="9360"/>
        <w:jc w:val="left"/>
        <w:tblLayout w:type="fixed"/>
        <w:tblLook w:firstColumn="1" w:firstRow="1" w:lastColumn="0" w:lastRow="0" w:noHBand="0" w:noVBand="1" w:val="04A0"/>
        <w:tblInd w:w="120" w:type="dxa"/>
      </w:tblPr>
      <w:tblGrid>
        <w:gridCol w:w="520"/>
        <w:gridCol w:w="1352"/>
        <w:gridCol w:w="520"/>
        <w:gridCol w:w="1352"/>
        <w:gridCol w:w="520"/>
        <w:gridCol w:w="1352"/>
        <w:gridCol w:w="520"/>
        <w:gridCol w:w="1352"/>
        <w:gridCol w:w="520"/>
        <w:gridCol w:w="1352"/>
      </w:tblGrid>
      <w:tr>
        <w:trPr>
          <w:tblHeader w:val="true"/>
        </w:trPr>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bl>
    <w:p/>
    <w:p>
      <w:r>
        <w:br w:type="page"/>
      </w:r>
    </w:p>
    <w:p>
      <w:pPr>
        <w:pStyle w:val="Heading1"/>
      </w:pPr>
      <w:r>
        <w:rPr>
          <w:rFonts w:ascii="Calibri" w:hAnsi="Calibri" w:eastAsia="Microsoft YaHei"/>
          <w:b/>
          <w:color w:val="2E74B5"/>
          <w:sz w:val="32"/>
        </w:rPr>
        <w:t>第二部分  实操技能模拟</w:t>
      </w:r>
    </w:p>
    <w:p>
      <w:pPr>
        <w:spacing w:after="160"/>
      </w:pPr>
      <w:r>
        <w:rPr>
          <w:rFonts w:ascii="Calibri" w:hAnsi="Calibri" w:eastAsia="Microsoft YaHei"/>
          <w:color w:val="5F6B76"/>
          <w:sz w:val="20"/>
        </w:rPr>
        <w:t>建议用时 120 分钟，共 6 题，满分 100 分；完成后按评分点自查。</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Microsoft YaHei"/>
                <w:b/>
                <w:color w:val="1F4D78"/>
                <w:sz w:val="21"/>
              </w:rPr>
              <w:t>操作要求：</w:t>
            </w:r>
            <w:r>
              <w:rPr>
                <w:rFonts w:ascii="Calibri" w:hAnsi="Calibri" w:eastAsia="Microsoft YaHei"/>
                <w:color w:val="17212B"/>
                <w:sz w:val="21"/>
              </w:rPr>
              <w:t>先在 Jupyter Notebook 中完成代码与运行，再截取“关键代码 + 完整结果”。流程图须包含开始/结束、处理框、判断框和清晰的流向箭头。</w:t>
            </w:r>
          </w:p>
        </w:tc>
      </w:tr>
    </w:tbl>
    <w:p>
      <w:pPr>
        <w:spacing w:after="40"/>
      </w:pPr>
    </w:p>
    <w:p>
      <w:pPr>
        <w:pStyle w:val="Heading1"/>
      </w:pPr>
      <w:r>
        <w:rPr>
          <w:rFonts w:ascii="Calibri" w:hAnsi="Calibri" w:eastAsia="Microsoft YaHei"/>
          <w:b/>
          <w:color w:val="2E74B5"/>
          <w:sz w:val="32"/>
        </w:rPr>
        <w:t>第一题  业务流程设计（10 分）</w:t>
      </w:r>
    </w:p>
    <w:p>
      <w:r>
        <w:t>某图像标注项目采用全样检验。请在流程图软件中绘制质量检验流程，并补全 A、B、C、D 四个节点。流程至少包含：接收数据、制定检验清单、逐条检验、合格判断、返修、复检、全部完成判断、报告与交付。</w:t>
      </w:r>
    </w:p>
    <w:p>
      <w:pPr>
        <w:numPr>
          <w:ilvl w:val="0"/>
          <w:numId w:val="157"/>
        </w:numPr>
        <w:spacing w:after="80"/>
        <w:ind w:left="540" w:hanging="271"/>
      </w:pPr>
      <w:r>
        <w:rPr>
          <w:rFonts w:ascii="Calibri" w:hAnsi="Calibri" w:eastAsia="Microsoft YaHei"/>
          <w:sz w:val="21"/>
        </w:rPr>
        <w:t>将下列骨架转成规范流程图：开始 → 接收标注数据 → A → 逐条检查 → 是否合格？</w:t>
      </w:r>
    </w:p>
    <w:p>
      <w:pPr>
        <w:numPr>
          <w:ilvl w:val="0"/>
          <w:numId w:val="157"/>
        </w:numPr>
        <w:spacing w:after="80"/>
        <w:ind w:left="540" w:hanging="271"/>
      </w:pPr>
      <w:r>
        <w:rPr>
          <w:rFonts w:ascii="Calibri" w:hAnsi="Calibri" w:eastAsia="Microsoft YaHei"/>
          <w:sz w:val="21"/>
        </w:rPr>
        <w:t>若不合格：B → C → 返回“是否合格？”；若合格：判断是否全部检查完成。</w:t>
      </w:r>
    </w:p>
    <w:p>
      <w:pPr>
        <w:numPr>
          <w:ilvl w:val="0"/>
          <w:numId w:val="157"/>
        </w:numPr>
        <w:spacing w:after="80"/>
        <w:ind w:left="540" w:hanging="271"/>
      </w:pPr>
      <w:r>
        <w:rPr>
          <w:rFonts w:ascii="Calibri" w:hAnsi="Calibri" w:eastAsia="Microsoft YaHei"/>
          <w:sz w:val="21"/>
        </w:rPr>
        <w:t>未完成时进入下一条并回到“逐条检查”；全部完成时：D → 结束。</w:t>
      </w:r>
    </w:p>
    <w:p>
      <w:pPr>
        <w:numPr>
          <w:ilvl w:val="0"/>
          <w:numId w:val="157"/>
        </w:numPr>
        <w:spacing w:after="80"/>
        <w:ind w:left="540" w:hanging="271"/>
      </w:pPr>
      <w:r>
        <w:rPr>
          <w:rFonts w:ascii="Calibri" w:hAnsi="Calibri" w:eastAsia="Microsoft YaHei"/>
          <w:sz w:val="21"/>
        </w:rPr>
        <w:t>用 80～120 字说明：当数据量很大时，如何在不明显降低质量的前提下优化全样检验效率。</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7FA"/>
          </w:tcPr>
          <w:p>
            <w:pPr>
              <w:spacing w:after="0"/>
            </w:pPr>
            <w:r>
              <w:rPr>
                <w:rFonts w:ascii="Calibri" w:hAnsi="Calibri" w:eastAsia="Microsoft YaHei"/>
                <w:b/>
                <w:color w:val="1F4D78"/>
                <w:sz w:val="21"/>
              </w:rPr>
              <w:t>提交物：</w:t>
            </w:r>
            <w:r>
              <w:rPr>
                <w:rFonts w:ascii="Calibri" w:hAnsi="Calibri" w:eastAsia="Microsoft YaHei"/>
                <w:color w:val="17212B"/>
                <w:sz w:val="21"/>
              </w:rPr>
              <w:t>流程图截图 1 张 + 优化说明 1 段。</w:t>
            </w:r>
          </w:p>
        </w:tc>
      </w:tr>
    </w:tbl>
    <w:p>
      <w:pPr>
        <w:spacing w:after="40"/>
      </w:pPr>
    </w:p>
    <w:p>
      <w:pPr>
        <w:pStyle w:val="Heading1"/>
      </w:pPr>
      <w:r>
        <w:rPr>
          <w:rFonts w:ascii="Calibri" w:hAnsi="Calibri" w:eastAsia="Microsoft YaHei"/>
          <w:b/>
          <w:color w:val="2E74B5"/>
          <w:sz w:val="32"/>
        </w:rPr>
        <w:t>第二题  业务模块效果优化（15 分）</w:t>
      </w:r>
    </w:p>
    <w:p>
      <w:r>
        <w:t>对一张合成图片实施四种数据增强。补全 [1]～[4]，逐段运行并展示原图与处理结果。</w:t>
      </w:r>
    </w:p>
    <w:p>
      <w:pPr>
        <w:pStyle w:val="CodeBlock"/>
        <w:keepLines w:val="0"/>
        <w:spacing w:before="80"/>
        <w:shd w:fill="F2F4F7"/>
      </w:pPr>
      <w:r>
        <w:rPr>
          <w:rFonts w:ascii="Calibri" w:hAnsi="Calibri" w:eastAsia="Microsoft YaHei"/>
          <w:sz w:val="17"/>
        </w:rPr>
        <w:t>import cv2</w:t>
      </w:r>
    </w:p>
    <w:p>
      <w:pPr>
        <w:pStyle w:val="CodeBlock"/>
        <w:keepLines w:val="0"/>
        <w:shd w:fill="F2F4F7"/>
      </w:pPr>
      <w:r>
        <w:rPr>
          <w:rFonts w:ascii="Calibri" w:hAnsi="Calibri" w:eastAsia="Microsoft YaHei"/>
          <w:sz w:val="17"/>
        </w:rPr>
        <w:t>import numpy as np</w:t>
      </w:r>
    </w:p>
    <w:p>
      <w:pPr>
        <w:pStyle w:val="CodeBlock"/>
        <w:keepLines w:val="0"/>
        <w:shd w:fill="F2F4F7"/>
      </w:pPr>
      <w:r>
        <w:rPr>
          <w:rFonts w:ascii="Calibri" w:hAnsi="Calibri" w:eastAsia="Microsoft YaHei"/>
          <w:sz w:val="17"/>
        </w:rPr>
        <w:t>from matplotlib import pyplot as plt</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image = np.zeros((240, 320, 3), dtype=np.uint8)</w:t>
      </w:r>
    </w:p>
    <w:p>
      <w:pPr>
        <w:pStyle w:val="CodeBlock"/>
        <w:keepLines w:val="0"/>
        <w:shd w:fill="F2F4F7"/>
      </w:pPr>
      <w:r>
        <w:rPr>
          <w:rFonts w:ascii="Calibri" w:hAnsi="Calibri" w:eastAsia="Microsoft YaHei"/>
          <w:sz w:val="17"/>
        </w:rPr>
        <w:t>cv2.rectangle(image, (40, 50), (150, 190), (40, 180, 240), -1)</w:t>
      </w:r>
    </w:p>
    <w:p>
      <w:pPr>
        <w:pStyle w:val="CodeBlock"/>
        <w:keepLines w:val="0"/>
        <w:shd w:fill="F2F4F7"/>
      </w:pPr>
      <w:r>
        <w:rPr>
          <w:rFonts w:ascii="Calibri" w:hAnsi="Calibri" w:eastAsia="Microsoft YaHei"/>
          <w:sz w:val="17"/>
        </w:rPr>
        <w:t>cv2.circle(image, (235, 120), 55, (210, 90, 60), -1)</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 任务1：提高对比度并增加亮度</w:t>
      </w:r>
    </w:p>
    <w:p>
      <w:pPr>
        <w:pStyle w:val="CodeBlock"/>
        <w:keepLines w:val="0"/>
        <w:shd w:fill="F2F4F7"/>
      </w:pPr>
      <w:r>
        <w:rPr>
          <w:rFonts w:ascii="Calibri" w:hAnsi="Calibri" w:eastAsia="Microsoft YaHei"/>
          <w:sz w:val="17"/>
        </w:rPr>
        <w:t>bright_image = [1](image, alpha=1.2, beta=25)</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 任务2：添加均匀随机噪声</w:t>
      </w:r>
    </w:p>
    <w:p>
      <w:pPr>
        <w:pStyle w:val="CodeBlock"/>
        <w:keepLines w:val="0"/>
        <w:shd w:fill="F2F4F7"/>
      </w:pPr>
      <w:r>
        <w:rPr>
          <w:rFonts w:ascii="Calibri" w:hAnsi="Calibri" w:eastAsia="Microsoft YaHei"/>
          <w:sz w:val="17"/>
        </w:rPr>
        <w:t>image_float = image.astype(np.float32) / 255.0</w:t>
      </w:r>
    </w:p>
    <w:p>
      <w:pPr>
        <w:pStyle w:val="CodeBlock"/>
        <w:keepLines w:val="0"/>
        <w:shd w:fill="F2F4F7"/>
      </w:pPr>
      <w:r>
        <w:rPr>
          <w:rFonts w:ascii="Calibri" w:hAnsi="Calibri" w:eastAsia="Microsoft YaHei"/>
          <w:sz w:val="17"/>
        </w:rPr>
        <w:t>noise = [2](-20, 20, image_float.shape).astype(np.float32) / 255.0</w:t>
      </w:r>
    </w:p>
    <w:p>
      <w:pPr>
        <w:pStyle w:val="CodeBlock"/>
        <w:keepLines w:val="0"/>
        <w:shd w:fill="F2F4F7"/>
      </w:pPr>
      <w:r>
        <w:rPr>
          <w:rFonts w:ascii="Calibri" w:hAnsi="Calibri" w:eastAsia="Microsoft YaHei"/>
          <w:sz w:val="17"/>
        </w:rPr>
        <w:t>noisy_image = np.clip(image_float + noise, 0, 1)</w:t>
      </w:r>
    </w:p>
    <w:p>
      <w:pPr>
        <w:pStyle w:val="CodeBlock"/>
        <w:keepLines w:val="0"/>
        <w:shd w:fill="F2F4F7"/>
      </w:pPr>
      <w:r>
        <w:rPr>
          <w:rFonts w:ascii="Calibri" w:hAnsi="Calibri" w:eastAsia="Microsoft YaHei"/>
          <w:sz w:val="17"/>
        </w:rPr>
        <w:t>noisy_image = (noisy_image * 255).astype(np.uint8)</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 任务3：边缘增强</w:t>
      </w:r>
    </w:p>
    <w:p>
      <w:pPr>
        <w:pStyle w:val="CodeBlock"/>
        <w:keepLines w:val="0"/>
        <w:shd w:fill="F2F4F7"/>
      </w:pPr>
      <w:r>
        <w:rPr>
          <w:rFonts w:ascii="Calibri" w:hAnsi="Calibri" w:eastAsia="Microsoft YaHei"/>
          <w:sz w:val="17"/>
        </w:rPr>
        <w:t>kernel = np.array([[0, -1, 0], [-1, 5, -1], [0, -1, 0]])</w:t>
      </w:r>
    </w:p>
    <w:p>
      <w:pPr>
        <w:pStyle w:val="CodeBlock"/>
        <w:keepLines w:val="0"/>
        <w:shd w:fill="F2F4F7"/>
      </w:pPr>
      <w:r>
        <w:rPr>
          <w:rFonts w:ascii="Calibri" w:hAnsi="Calibri" w:eastAsia="Microsoft YaHei"/>
          <w:sz w:val="17"/>
        </w:rPr>
        <w:t>sharpened_image = [3](image, -1, kernel)</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 任务4：高斯模糊</w:t>
      </w:r>
    </w:p>
    <w:p>
      <w:pPr>
        <w:pStyle w:val="CodeBlock"/>
        <w:keepLines w:val="0"/>
        <w:spacing w:after="120"/>
        <w:shd w:fill="F2F4F7"/>
      </w:pPr>
      <w:r>
        <w:rPr>
          <w:rFonts w:ascii="Calibri" w:hAnsi="Calibri" w:eastAsia="Microsoft YaHei"/>
          <w:sz w:val="17"/>
        </w:rPr>
        <w:t>blurred_image = [4](image, (9, 9), 0)</w:t>
      </w:r>
    </w:p>
    <w:p>
      <w:pPr>
        <w:numPr>
          <w:ilvl w:val="0"/>
          <w:numId w:val="158"/>
        </w:numPr>
        <w:spacing w:after="80"/>
        <w:ind w:left="540" w:hanging="271"/>
      </w:pPr>
      <w:r>
        <w:rPr>
          <w:rFonts w:ascii="Calibri" w:hAnsi="Calibri" w:eastAsia="Microsoft YaHei"/>
          <w:sz w:val="21"/>
        </w:rPr>
        <w:t>补全四处函数或方法名。</w:t>
      </w:r>
    </w:p>
    <w:p>
      <w:pPr>
        <w:numPr>
          <w:ilvl w:val="0"/>
          <w:numId w:val="158"/>
        </w:numPr>
        <w:spacing w:after="80"/>
        <w:ind w:left="540" w:hanging="271"/>
      </w:pPr>
      <w:r>
        <w:rPr>
          <w:rFonts w:ascii="Calibri" w:hAnsi="Calibri" w:eastAsia="Microsoft YaHei"/>
          <w:sz w:val="21"/>
        </w:rPr>
        <w:t>用 2×2 子图展示 bright_image、noisy_image、sharpened_image、blurred_image。</w:t>
      </w:r>
    </w:p>
    <w:p>
      <w:pPr>
        <w:numPr>
          <w:ilvl w:val="0"/>
          <w:numId w:val="158"/>
        </w:numPr>
        <w:spacing w:after="80"/>
        <w:ind w:left="540" w:hanging="271"/>
      </w:pPr>
      <w:r>
        <w:rPr>
          <w:rFonts w:ascii="Calibri" w:hAnsi="Calibri" w:eastAsia="Microsoft YaHei"/>
          <w:sz w:val="21"/>
        </w:rPr>
        <w:t>简述随机噪声和高斯模糊为何都能作为训练数据增强，但作用不同。</w:t>
      </w:r>
    </w:p>
    <w:p>
      <w:pPr>
        <w:pStyle w:val="Heading1"/>
      </w:pPr>
      <w:r>
        <w:rPr>
          <w:rFonts w:ascii="Calibri" w:hAnsi="Calibri" w:eastAsia="Microsoft YaHei"/>
          <w:b/>
          <w:color w:val="2E74B5"/>
          <w:sz w:val="32"/>
        </w:rPr>
        <w:t>第三题  数据处理规范制定（15 分）</w:t>
      </w:r>
    </w:p>
    <w:p>
      <w:r>
        <w:t>补全 [1]～[4]，完成评论数据的查看、筛选、去重和日期标准化。</w:t>
      </w:r>
    </w:p>
    <w:p>
      <w:pPr>
        <w:pStyle w:val="CodeBlock"/>
        <w:keepLines w:val="0"/>
        <w:spacing w:before="80"/>
        <w:shd w:fill="F2F4F7"/>
      </w:pPr>
      <w:r>
        <w:rPr>
          <w:rFonts w:ascii="Calibri" w:hAnsi="Calibri" w:eastAsia="Microsoft YaHei"/>
          <w:sz w:val="17"/>
        </w:rPr>
        <w:t>import pandas as pd</w:t>
      </w:r>
    </w:p>
    <w:p>
      <w:pPr>
        <w:pStyle w:val="CodeBlock"/>
        <w:keepLines w:val="0"/>
        <w:shd w:fill="F2F4F7"/>
      </w:pPr>
      <w:r>
        <w:rPr>
          <w:rFonts w:ascii="Calibri" w:hAnsi="Calibri" w:eastAsia="Microsoft YaHei"/>
          <w:sz w:val="17"/>
        </w:rPr>
        <w:t>import numpy as np</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data = {</w:t>
      </w:r>
    </w:p>
    <w:p>
      <w:pPr>
        <w:pStyle w:val="CodeBlock"/>
        <w:keepLines w:val="0"/>
        <w:shd w:fill="F2F4F7"/>
      </w:pPr>
      <w:r>
        <w:rPr>
          <w:rFonts w:ascii="Calibri" w:hAnsi="Calibri" w:eastAsia="Microsoft YaHei"/>
          <w:sz w:val="17"/>
        </w:rPr>
        <w:t xml:space="preserve">    '评论ID': [1, 2, 3, 4, 5, 5, 7, 8, 9, 10, 11, 12],</w:t>
      </w:r>
    </w:p>
    <w:p>
      <w:pPr>
        <w:pStyle w:val="CodeBlock"/>
        <w:keepLines w:val="0"/>
        <w:shd w:fill="F2F4F7"/>
      </w:pPr>
      <w:r>
        <w:rPr>
          <w:rFonts w:ascii="Calibri" w:hAnsi="Calibri" w:eastAsia="Microsoft YaHei"/>
          <w:sz w:val="17"/>
        </w:rPr>
        <w:t xml:space="preserve">    '评论者': ['用户1','用户2','用户3','用户4','用户5','用户5','用户7','用户8','用户9','用户10','用户11','用户12'],</w:t>
      </w:r>
    </w:p>
    <w:p>
      <w:pPr>
        <w:pStyle w:val="CodeBlock"/>
        <w:keepLines w:val="0"/>
        <w:shd w:fill="F2F4F7"/>
      </w:pPr>
      <w:r>
        <w:rPr>
          <w:rFonts w:ascii="Calibri" w:hAnsi="Calibri" w:eastAsia="Microsoft YaHei"/>
          <w:sz w:val="17"/>
        </w:rPr>
        <w:t xml:space="preserve">    '评分': [5, 2, 4, 1, 3, 3, np.nan, 5, 2, 4, 3, 1],</w:t>
      </w:r>
    </w:p>
    <w:p>
      <w:pPr>
        <w:pStyle w:val="CodeBlock"/>
        <w:keepLines w:val="0"/>
        <w:shd w:fill="F2F4F7"/>
      </w:pPr>
      <w:r>
        <w:rPr>
          <w:rFonts w:ascii="Calibri" w:hAnsi="Calibri" w:eastAsia="Microsoft YaHei"/>
          <w:sz w:val="17"/>
        </w:rPr>
        <w:t xml:space="preserve">    '评论内容': ['很好','太慢','不错','失望','一般','一般',None,'推荐','无聊','优秀','尚可','较差'],</w:t>
      </w:r>
    </w:p>
    <w:p>
      <w:pPr>
        <w:pStyle w:val="CodeBlock"/>
        <w:keepLines w:val="0"/>
        <w:shd w:fill="F2F4F7"/>
      </w:pPr>
      <w:r>
        <w:rPr>
          <w:rFonts w:ascii="Calibri" w:hAnsi="Calibri" w:eastAsia="Microsoft YaHei"/>
          <w:sz w:val="17"/>
        </w:rPr>
        <w:t xml:space="preserve">    '评论时间': ['2026/08/01','2026年08月02日','2026.08.03','2026/08/04',</w:t>
      </w:r>
    </w:p>
    <w:p>
      <w:pPr>
        <w:pStyle w:val="CodeBlock"/>
        <w:keepLines w:val="0"/>
        <w:shd w:fill="F2F4F7"/>
      </w:pPr>
      <w:r>
        <w:rPr>
          <w:rFonts w:ascii="Calibri" w:hAnsi="Calibri" w:eastAsia="Microsoft YaHei"/>
          <w:sz w:val="17"/>
        </w:rPr>
        <w:t xml:space="preserve">                 '2026年08月05日','2026年08月05日','错误日期','2026/08/08',</w:t>
      </w:r>
    </w:p>
    <w:p>
      <w:pPr>
        <w:pStyle w:val="CodeBlock"/>
        <w:keepLines w:val="0"/>
        <w:shd w:fill="F2F4F7"/>
      </w:pPr>
      <w:r>
        <w:rPr>
          <w:rFonts w:ascii="Calibri" w:hAnsi="Calibri" w:eastAsia="Microsoft YaHei"/>
          <w:sz w:val="17"/>
        </w:rPr>
        <w:t xml:space="preserve">                 '2026.08.09','2026/08/10','2026年08月11日','2026.08.12']</w:t>
      </w:r>
    </w:p>
    <w:p>
      <w:pPr>
        <w:pStyle w:val="CodeBlock"/>
        <w:keepLines w:val="0"/>
        <w:shd w:fill="F2F4F7"/>
      </w:pPr>
      <w:r>
        <w:rPr>
          <w:rFonts w:ascii="Calibri" w:hAnsi="Calibri" w:eastAsia="Microsoft YaHei"/>
          <w:sz w:val="17"/>
        </w:rPr>
        <w:t>}</w:t>
      </w:r>
    </w:p>
    <w:p>
      <w:pPr>
        <w:pStyle w:val="CodeBlock"/>
        <w:keepLines w:val="0"/>
        <w:shd w:fill="F2F4F7"/>
      </w:pPr>
      <w:r>
        <w:rPr>
          <w:rFonts w:ascii="Calibri" w:hAnsi="Calibri" w:eastAsia="Microsoft YaHei"/>
          <w:sz w:val="17"/>
        </w:rPr>
        <w:t>df = pd.DataFrame(data)</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print([1])                         # 输出前10行</w:t>
      </w:r>
    </w:p>
    <w:p>
      <w:pPr>
        <w:pStyle w:val="CodeBlock"/>
        <w:keepLines w:val="0"/>
        <w:shd w:fill="F2F4F7"/>
      </w:pPr>
      <w:r>
        <w:rPr>
          <w:rFonts w:ascii="Calibri" w:hAnsi="Calibri" w:eastAsia="Microsoft YaHei"/>
          <w:sz w:val="17"/>
        </w:rPr>
        <w:t>print([2])                         # 输出“评论内容”列</w:t>
      </w:r>
    </w:p>
    <w:p>
      <w:pPr>
        <w:pStyle w:val="CodeBlock"/>
        <w:keepLines w:val="0"/>
        <w:shd w:fill="F2F4F7"/>
      </w:pPr>
      <w:r>
        <w:rPr>
          <w:rFonts w:ascii="Calibri" w:hAnsi="Calibri" w:eastAsia="Microsoft YaHei"/>
          <w:sz w:val="17"/>
        </w:rPr>
        <w:t>df = df.drop_duplicates()</w:t>
      </w:r>
    </w:p>
    <w:p>
      <w:pPr>
        <w:pStyle w:val="CodeBlock"/>
        <w:keepLines w:val="0"/>
        <w:shd w:fill="F2F4F7"/>
      </w:pPr>
      <w:r>
        <w:rPr>
          <w:rFonts w:ascii="Calibri" w:hAnsi="Calibri" w:eastAsia="Microsoft YaHei"/>
          <w:sz w:val="17"/>
        </w:rPr>
        <w:t>df_filtered = df[[3]].copy()       # 仅保留评分不低于3的记录</w:t>
      </w:r>
    </w:p>
    <w:p>
      <w:pPr>
        <w:pStyle w:val="CodeBlock"/>
        <w:keepLines w:val="0"/>
        <w:shd w:fill="F2F4F7"/>
      </w:pPr>
      <w:r>
        <w:rPr>
          <w:rFonts w:ascii="Calibri" w:hAnsi="Calibri" w:eastAsia="Microsoft YaHei"/>
          <w:sz w:val="17"/>
        </w:rPr>
        <w:t>df_filtered['评论时间'] = [4](df_filtered['评论时间'], errors='coerce')</w:t>
      </w:r>
    </w:p>
    <w:p>
      <w:pPr>
        <w:pStyle w:val="CodeBlock"/>
        <w:keepLines w:val="0"/>
        <w:shd w:fill="F2F4F7"/>
      </w:pPr>
      <w:r>
        <w:rPr>
          <w:rFonts w:ascii="Calibri" w:hAnsi="Calibri" w:eastAsia="Microsoft YaHei"/>
          <w:sz w:val="17"/>
        </w:rPr>
        <w:t>df_filtered['评论时间'] = df_filtered['评论时间'].dt.strftime('%Y-%m-%d')</w:t>
      </w:r>
    </w:p>
    <w:p>
      <w:pPr>
        <w:pStyle w:val="CodeBlock"/>
        <w:keepLines w:val="0"/>
        <w:spacing w:after="120"/>
        <w:shd w:fill="F2F4F7"/>
      </w:pPr>
      <w:r>
        <w:rPr>
          <w:rFonts w:ascii="Calibri" w:hAnsi="Calibri" w:eastAsia="Microsoft YaHei"/>
          <w:sz w:val="17"/>
        </w:rPr>
        <w:t>print(df_filtered)</w:t>
      </w:r>
    </w:p>
    <w:p>
      <w:pPr>
        <w:numPr>
          <w:ilvl w:val="0"/>
          <w:numId w:val="159"/>
        </w:numPr>
        <w:spacing w:after="80"/>
        <w:ind w:left="540" w:hanging="271"/>
      </w:pPr>
      <w:r>
        <w:rPr>
          <w:rFonts w:ascii="Calibri" w:hAnsi="Calibri" w:eastAsia="Microsoft YaHei"/>
          <w:sz w:val="21"/>
        </w:rPr>
        <w:t>补全四处代码并运行。</w:t>
      </w:r>
    </w:p>
    <w:p>
      <w:pPr>
        <w:numPr>
          <w:ilvl w:val="0"/>
          <w:numId w:val="159"/>
        </w:numPr>
        <w:spacing w:after="80"/>
        <w:ind w:left="540" w:hanging="271"/>
      </w:pPr>
      <w:r>
        <w:rPr>
          <w:rFonts w:ascii="Calibri" w:hAnsi="Calibri" w:eastAsia="Microsoft YaHei"/>
          <w:sz w:val="21"/>
        </w:rPr>
        <w:t>统计清洗前后记录数、缺失值数量和重复记录数量。</w:t>
      </w:r>
    </w:p>
    <w:p>
      <w:pPr>
        <w:numPr>
          <w:ilvl w:val="0"/>
          <w:numId w:val="159"/>
        </w:numPr>
        <w:spacing w:after="80"/>
        <w:ind w:left="540" w:hanging="271"/>
      </w:pPr>
      <w:r>
        <w:rPr>
          <w:rFonts w:ascii="Calibri" w:hAnsi="Calibri" w:eastAsia="Microsoft YaHei"/>
          <w:sz w:val="21"/>
        </w:rPr>
        <w:t>用 80～120 字说明：为什么应保留清洗日志和原始数据备份。</w:t>
      </w:r>
    </w:p>
    <w:p>
      <w:pPr>
        <w:pStyle w:val="Heading1"/>
      </w:pPr>
      <w:r>
        <w:rPr>
          <w:rFonts w:ascii="Calibri" w:hAnsi="Calibri" w:eastAsia="Microsoft YaHei"/>
          <w:b/>
          <w:color w:val="2E74B5"/>
          <w:sz w:val="32"/>
        </w:rPr>
        <w:t>第四题  算法测试（20 分）</w:t>
      </w:r>
    </w:p>
    <w:p>
      <w:r>
        <w:t>使用 sklearn 自带鸢尾花数据完成分类模型测试。补全 [1]～[6] 并输出结果。</w:t>
      </w:r>
    </w:p>
    <w:p>
      <w:pPr>
        <w:pStyle w:val="CodeBlock"/>
        <w:keepLines w:val="0"/>
        <w:spacing w:before="80"/>
        <w:shd w:fill="F2F4F7"/>
      </w:pPr>
      <w:r>
        <w:rPr>
          <w:rFonts w:ascii="Calibri" w:hAnsi="Calibri" w:eastAsia="Microsoft YaHei"/>
          <w:sz w:val="17"/>
        </w:rPr>
        <w:t>from sklearn.datasets import load_iris</w:t>
      </w:r>
    </w:p>
    <w:p>
      <w:pPr>
        <w:pStyle w:val="CodeBlock"/>
        <w:keepLines w:val="0"/>
        <w:shd w:fill="F2F4F7"/>
      </w:pPr>
      <w:r>
        <w:rPr>
          <w:rFonts w:ascii="Calibri" w:hAnsi="Calibri" w:eastAsia="Microsoft YaHei"/>
          <w:sz w:val="17"/>
        </w:rPr>
        <w:t>from sklearn.model_selection import train_test_split</w:t>
      </w:r>
    </w:p>
    <w:p>
      <w:pPr>
        <w:pStyle w:val="CodeBlock"/>
        <w:keepLines w:val="0"/>
        <w:shd w:fill="F2F4F7"/>
      </w:pPr>
      <w:r>
        <w:rPr>
          <w:rFonts w:ascii="Calibri" w:hAnsi="Calibri" w:eastAsia="Microsoft YaHei"/>
          <w:sz w:val="17"/>
        </w:rPr>
        <w:t>from sklearn.preprocessing import StandardScaler</w:t>
      </w:r>
    </w:p>
    <w:p>
      <w:pPr>
        <w:pStyle w:val="CodeBlock"/>
        <w:keepLines w:val="0"/>
        <w:shd w:fill="F2F4F7"/>
      </w:pPr>
      <w:r>
        <w:rPr>
          <w:rFonts w:ascii="Calibri" w:hAnsi="Calibri" w:eastAsia="Microsoft YaHei"/>
          <w:sz w:val="17"/>
        </w:rPr>
        <w:t>from sklearn.linear_model import LogisticRegression</w:t>
      </w:r>
    </w:p>
    <w:p>
      <w:pPr>
        <w:pStyle w:val="CodeBlock"/>
        <w:keepLines w:val="0"/>
        <w:shd w:fill="F2F4F7"/>
      </w:pPr>
      <w:r>
        <w:rPr>
          <w:rFonts w:ascii="Calibri" w:hAnsi="Calibri" w:eastAsia="Microsoft YaHei"/>
          <w:sz w:val="17"/>
        </w:rPr>
        <w:t>from sklearn.metrics import accuracy_score, classification_report</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iris = load_iris()</w:t>
      </w:r>
    </w:p>
    <w:p>
      <w:pPr>
        <w:pStyle w:val="CodeBlock"/>
        <w:keepLines w:val="0"/>
        <w:shd w:fill="F2F4F7"/>
      </w:pPr>
      <w:r>
        <w:rPr>
          <w:rFonts w:ascii="Calibri" w:hAnsi="Calibri" w:eastAsia="Microsoft YaHei"/>
          <w:sz w:val="17"/>
        </w:rPr>
        <w:t>X, y = iris.data, iris.target</w:t>
      </w:r>
    </w:p>
    <w:p>
      <w:pPr>
        <w:pStyle w:val="CodeBlock"/>
        <w:keepLines w:val="0"/>
        <w:shd w:fill="F2F4F7"/>
      </w:pPr>
      <w:r>
        <w:rPr>
          <w:rFonts w:ascii="Calibri" w:hAnsi="Calibri" w:eastAsia="Microsoft YaHei"/>
          <w:sz w:val="17"/>
        </w:rPr>
        <w:t>X_train, X_test, y_train, y_test = [1](</w:t>
      </w:r>
    </w:p>
    <w:p>
      <w:pPr>
        <w:pStyle w:val="CodeBlock"/>
        <w:keepLines w:val="0"/>
        <w:shd w:fill="F2F4F7"/>
      </w:pPr>
      <w:r>
        <w:rPr>
          <w:rFonts w:ascii="Calibri" w:hAnsi="Calibri" w:eastAsia="Microsoft YaHei"/>
          <w:sz w:val="17"/>
        </w:rPr>
        <w:t xml:space="preserve">    X, y, test_size=[2], random_state=42, stratify=y</w:t>
      </w:r>
    </w:p>
    <w:p>
      <w:pPr>
        <w:pStyle w:val="CodeBlock"/>
        <w:keepLines w:val="0"/>
        <w:shd w:fill="F2F4F7"/>
      </w:pPr>
      <w:r>
        <w:rPr>
          <w:rFonts w:ascii="Calibri" w:hAnsi="Calibri" w:eastAsia="Microsoft YaHei"/>
          <w:sz w:val="17"/>
        </w:rPr>
        <w:t>)</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scaler = [3]()</w:t>
      </w:r>
    </w:p>
    <w:p>
      <w:pPr>
        <w:pStyle w:val="CodeBlock"/>
        <w:keepLines w:val="0"/>
        <w:shd w:fill="F2F4F7"/>
      </w:pPr>
      <w:r>
        <w:rPr>
          <w:rFonts w:ascii="Calibri" w:hAnsi="Calibri" w:eastAsia="Microsoft YaHei"/>
          <w:sz w:val="17"/>
        </w:rPr>
        <w:t>X_train_scaled = scaler.fit_transform(X_train)</w:t>
      </w:r>
    </w:p>
    <w:p>
      <w:pPr>
        <w:pStyle w:val="CodeBlock"/>
        <w:keepLines w:val="0"/>
        <w:shd w:fill="F2F4F7"/>
      </w:pPr>
      <w:r>
        <w:rPr>
          <w:rFonts w:ascii="Calibri" w:hAnsi="Calibri" w:eastAsia="Microsoft YaHei"/>
          <w:sz w:val="17"/>
        </w:rPr>
        <w:t>X_test_scaled = scaler.[4](X_test)</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model = LogisticRegression(max_iter=500)</w:t>
      </w:r>
    </w:p>
    <w:p>
      <w:pPr>
        <w:pStyle w:val="CodeBlock"/>
        <w:keepLines w:val="0"/>
        <w:shd w:fill="F2F4F7"/>
      </w:pPr>
      <w:r>
        <w:rPr>
          <w:rFonts w:ascii="Calibri" w:hAnsi="Calibri" w:eastAsia="Microsoft YaHei"/>
          <w:sz w:val="17"/>
        </w:rPr>
        <w:t>model.[5](X_train_scaled, y_train)</w:t>
      </w:r>
    </w:p>
    <w:p>
      <w:pPr>
        <w:pStyle w:val="CodeBlock"/>
        <w:keepLines w:val="0"/>
        <w:shd w:fill="F2F4F7"/>
      </w:pPr>
      <w:r>
        <w:rPr>
          <w:rFonts w:ascii="Calibri" w:hAnsi="Calibri" w:eastAsia="Microsoft YaHei"/>
          <w:sz w:val="17"/>
        </w:rPr>
        <w:t>y_pred = model.predict(X_test_scaled)</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print('accuracy =', [6](y_test, y_pred))</w:t>
      </w:r>
    </w:p>
    <w:p>
      <w:pPr>
        <w:pStyle w:val="CodeBlock"/>
        <w:keepLines w:val="0"/>
        <w:spacing w:after="120"/>
        <w:shd w:fill="F2F4F7"/>
      </w:pPr>
      <w:r>
        <w:rPr>
          <w:rFonts w:ascii="Calibri" w:hAnsi="Calibri" w:eastAsia="Microsoft YaHei"/>
          <w:sz w:val="17"/>
        </w:rPr>
        <w:t>print(classification_report(y_test, y_pred, target_names=iris.target_names))</w:t>
      </w:r>
    </w:p>
    <w:p>
      <w:pPr>
        <w:numPr>
          <w:ilvl w:val="0"/>
          <w:numId w:val="160"/>
        </w:numPr>
        <w:spacing w:after="80"/>
        <w:ind w:left="540" w:hanging="271"/>
      </w:pPr>
      <w:r>
        <w:rPr>
          <w:rFonts w:ascii="Calibri" w:hAnsi="Calibri" w:eastAsia="Microsoft YaHei"/>
          <w:sz w:val="21"/>
        </w:rPr>
        <w:t>按 8:2 划分训练集与测试集，保证各类别比例稳定。</w:t>
      </w:r>
    </w:p>
    <w:p>
      <w:pPr>
        <w:numPr>
          <w:ilvl w:val="0"/>
          <w:numId w:val="160"/>
        </w:numPr>
        <w:spacing w:after="80"/>
        <w:ind w:left="540" w:hanging="271"/>
      </w:pPr>
      <w:r>
        <w:rPr>
          <w:rFonts w:ascii="Calibri" w:hAnsi="Calibri" w:eastAsia="Microsoft YaHei"/>
          <w:sz w:val="21"/>
        </w:rPr>
        <w:t>解释为什么 StandardScaler 只在训练集上 fit。</w:t>
      </w:r>
    </w:p>
    <w:p>
      <w:pPr>
        <w:numPr>
          <w:ilvl w:val="0"/>
          <w:numId w:val="160"/>
        </w:numPr>
        <w:spacing w:after="80"/>
        <w:ind w:left="540" w:hanging="271"/>
      </w:pPr>
      <w:r>
        <w:rPr>
          <w:rFonts w:ascii="Calibri" w:hAnsi="Calibri" w:eastAsia="Microsoft YaHei"/>
          <w:sz w:val="21"/>
        </w:rPr>
        <w:t>输出准确率和分类报告，并写出 precision、recall、F1-score 的含义。</w:t>
      </w:r>
    </w:p>
    <w:p>
      <w:pPr>
        <w:numPr>
          <w:ilvl w:val="0"/>
          <w:numId w:val="160"/>
        </w:numPr>
        <w:spacing w:after="80"/>
        <w:ind w:left="540" w:hanging="271"/>
      </w:pPr>
      <w:r>
        <w:rPr>
          <w:rFonts w:ascii="Calibri" w:hAnsi="Calibri" w:eastAsia="Microsoft YaHei"/>
          <w:sz w:val="21"/>
        </w:rPr>
        <w:t>提出两项可复现性措施和两项模型效果改进措施。</w:t>
      </w:r>
    </w:p>
    <w:p>
      <w:pPr>
        <w:pStyle w:val="Heading1"/>
      </w:pPr>
      <w:r>
        <w:rPr>
          <w:rFonts w:ascii="Calibri" w:hAnsi="Calibri" w:eastAsia="Microsoft YaHei"/>
          <w:b/>
          <w:color w:val="2E74B5"/>
          <w:sz w:val="32"/>
        </w:rPr>
        <w:t>第五题  智能系统设计（35 分）</w:t>
      </w:r>
    </w:p>
    <w:p>
      <w:r>
        <w:t>为培训咨询场景实现一个简化规则型问答机器人。补全代码，并说明如何监控与优化系统。</w:t>
      </w:r>
    </w:p>
    <w:p>
      <w:pPr>
        <w:pStyle w:val="CodeBlock"/>
        <w:keepLines w:val="0"/>
        <w:spacing w:before="80"/>
        <w:shd w:fill="F2F4F7"/>
      </w:pPr>
      <w:r>
        <w:rPr>
          <w:rFonts w:ascii="Calibri" w:hAnsi="Calibri" w:eastAsia="Microsoft YaHei"/>
          <w:sz w:val="17"/>
        </w:rPr>
        <w:t>import random</w:t>
      </w:r>
    </w:p>
    <w:p>
      <w:pPr>
        <w:pStyle w:val="CodeBlock"/>
        <w:keepLines w:val="0"/>
        <w:shd w:fill="F2F4F7"/>
      </w:pPr>
      <w:r>
        <w:rPr>
          <w:rFonts w:ascii="Calibri" w:hAnsi="Calibri" w:eastAsia="Microsoft YaHei"/>
          <w:sz w:val="17"/>
        </w:rPr>
        <w:t>import re</w:t>
      </w:r>
    </w:p>
    <w:p>
      <w:pPr>
        <w:pStyle w:val="CodeBlock"/>
        <w:keepLines w:val="0"/>
        <w:shd w:fill="F2F4F7"/>
      </w:pPr>
      <w:r>
        <w:rPr>
          <w:rFonts w:ascii="Calibri" w:hAnsi="Calibri" w:eastAsia="Microsoft YaHei"/>
          <w:sz w:val="17"/>
        </w:rPr>
        <w:t>import xml.etree.ElementTree as ET</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class SimpleKernel:</w:t>
      </w:r>
    </w:p>
    <w:p>
      <w:pPr>
        <w:pStyle w:val="CodeBlock"/>
        <w:keepLines w:val="0"/>
        <w:shd w:fill="F2F4F7"/>
      </w:pPr>
      <w:r>
        <w:rPr>
          <w:rFonts w:ascii="Calibri" w:hAnsi="Calibri" w:eastAsia="Microsoft YaHei"/>
          <w:sz w:val="17"/>
        </w:rPr>
        <w:t xml:space="preserve">    def __init__(self):</w:t>
      </w:r>
    </w:p>
    <w:p>
      <w:pPr>
        <w:pStyle w:val="CodeBlock"/>
        <w:keepLines w:val="0"/>
        <w:shd w:fill="F2F4F7"/>
      </w:pPr>
      <w:r>
        <w:rPr>
          <w:rFonts w:ascii="Calibri" w:hAnsi="Calibri" w:eastAsia="Microsoft YaHei"/>
          <w:sz w:val="17"/>
        </w:rPr>
        <w:t xml:space="preserve">        self.categories = []</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 xml:space="preserve">    def learn(self, aiml_text):</w:t>
      </w:r>
    </w:p>
    <w:p>
      <w:pPr>
        <w:pStyle w:val="CodeBlock"/>
        <w:keepLines w:val="0"/>
        <w:shd w:fill="F2F4F7"/>
      </w:pPr>
      <w:r>
        <w:rPr>
          <w:rFonts w:ascii="Calibri" w:hAnsi="Calibri" w:eastAsia="Microsoft YaHei"/>
          <w:sz w:val="17"/>
        </w:rPr>
        <w:t xml:space="preserve">        root = ET.fromstring(aiml_text)</w:t>
      </w:r>
    </w:p>
    <w:p>
      <w:pPr>
        <w:pStyle w:val="CodeBlock"/>
        <w:keepLines w:val="0"/>
        <w:shd w:fill="F2F4F7"/>
      </w:pPr>
      <w:r>
        <w:rPr>
          <w:rFonts w:ascii="Calibri" w:hAnsi="Calibri" w:eastAsia="Microsoft YaHei"/>
          <w:sz w:val="17"/>
        </w:rPr>
        <w:t xml:space="preserve">        for category in root.findall('category'):</w:t>
      </w:r>
    </w:p>
    <w:p>
      <w:pPr>
        <w:pStyle w:val="CodeBlock"/>
        <w:keepLines w:val="0"/>
        <w:shd w:fill="F2F4F7"/>
      </w:pPr>
      <w:r>
        <w:rPr>
          <w:rFonts w:ascii="Calibri" w:hAnsi="Calibri" w:eastAsia="Microsoft YaHei"/>
          <w:sz w:val="17"/>
        </w:rPr>
        <w:t xml:space="preserve">            pattern = category.findtext('pattern', default='').strip().upper()</w:t>
      </w:r>
    </w:p>
    <w:p>
      <w:pPr>
        <w:pStyle w:val="CodeBlock"/>
        <w:keepLines w:val="0"/>
        <w:shd w:fill="F2F4F7"/>
      </w:pPr>
      <w:r>
        <w:rPr>
          <w:rFonts w:ascii="Calibri" w:hAnsi="Calibri" w:eastAsia="Microsoft YaHei"/>
          <w:sz w:val="17"/>
        </w:rPr>
        <w:t xml:space="preserve">            template = category.findtext('template', default='').strip()</w:t>
      </w:r>
    </w:p>
    <w:p>
      <w:pPr>
        <w:pStyle w:val="CodeBlock"/>
        <w:keepLines w:val="0"/>
        <w:shd w:fill="F2F4F7"/>
      </w:pPr>
      <w:r>
        <w:rPr>
          <w:rFonts w:ascii="Calibri" w:hAnsi="Calibri" w:eastAsia="Microsoft YaHei"/>
          <w:sz w:val="17"/>
        </w:rPr>
        <w:t xml:space="preserve">            self.categories.append((pattern, template))</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 xml:space="preserve">    def respond(self, text):</w:t>
      </w:r>
    </w:p>
    <w:p>
      <w:pPr>
        <w:pStyle w:val="CodeBlock"/>
        <w:keepLines w:val="0"/>
        <w:shd w:fill="F2F4F7"/>
      </w:pPr>
      <w:r>
        <w:rPr>
          <w:rFonts w:ascii="Calibri" w:hAnsi="Calibri" w:eastAsia="Microsoft YaHei"/>
          <w:sz w:val="17"/>
        </w:rPr>
        <w:t xml:space="preserve">        normalized = text.strip().upper()</w:t>
      </w:r>
    </w:p>
    <w:p>
      <w:pPr>
        <w:pStyle w:val="CodeBlock"/>
        <w:keepLines w:val="0"/>
        <w:shd w:fill="F2F4F7"/>
      </w:pPr>
      <w:r>
        <w:rPr>
          <w:rFonts w:ascii="Calibri" w:hAnsi="Calibri" w:eastAsia="Microsoft YaHei"/>
          <w:sz w:val="17"/>
        </w:rPr>
        <w:t xml:space="preserve">        for pattern, template in self.categories:</w:t>
      </w:r>
    </w:p>
    <w:p>
      <w:pPr>
        <w:pStyle w:val="CodeBlock"/>
        <w:keepLines w:val="0"/>
        <w:shd w:fill="F2F4F7"/>
      </w:pPr>
      <w:r>
        <w:rPr>
          <w:rFonts w:ascii="Calibri" w:hAnsi="Calibri" w:eastAsia="Microsoft YaHei"/>
          <w:sz w:val="17"/>
        </w:rPr>
        <w:t xml:space="preserve">            regex = '^' + re.escape(pattern).replace(r'\*', '.*') + '$'</w:t>
      </w:r>
    </w:p>
    <w:p>
      <w:pPr>
        <w:pStyle w:val="CodeBlock"/>
        <w:keepLines w:val="0"/>
        <w:shd w:fill="F2F4F7"/>
      </w:pPr>
      <w:r>
        <w:rPr>
          <w:rFonts w:ascii="Calibri" w:hAnsi="Calibri" w:eastAsia="Microsoft YaHei"/>
          <w:sz w:val="17"/>
        </w:rPr>
        <w:t xml:space="preserve">            if re.match(regex, normalized):</w:t>
      </w:r>
    </w:p>
    <w:p>
      <w:pPr>
        <w:pStyle w:val="CodeBlock"/>
        <w:keepLines w:val="0"/>
        <w:shd w:fill="F2F4F7"/>
      </w:pPr>
      <w:r>
        <w:rPr>
          <w:rFonts w:ascii="Calibri" w:hAnsi="Calibri" w:eastAsia="Microsoft YaHei"/>
          <w:sz w:val="17"/>
        </w:rPr>
        <w:t xml:space="preserve">                return template</w:t>
      </w:r>
    </w:p>
    <w:p>
      <w:pPr>
        <w:pStyle w:val="CodeBlock"/>
        <w:keepLines w:val="0"/>
        <w:shd w:fill="F2F4F7"/>
      </w:pPr>
      <w:r>
        <w:rPr>
          <w:rFonts w:ascii="Calibri" w:hAnsi="Calibri" w:eastAsia="Microsoft YaHei"/>
          <w:sz w:val="17"/>
        </w:rPr>
        <w:t xml:space="preserve">        return [1]</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aiml_content = '''</w:t>
      </w:r>
    </w:p>
    <w:p>
      <w:pPr>
        <w:pStyle w:val="CodeBlock"/>
        <w:keepLines w:val="0"/>
        <w:shd w:fill="F2F4F7"/>
      </w:pPr>
      <w:r>
        <w:rPr>
          <w:rFonts w:ascii="Calibri" w:hAnsi="Calibri" w:eastAsia="Microsoft YaHei"/>
          <w:sz w:val="17"/>
        </w:rPr>
        <w:t>&lt;aiml&gt;</w:t>
      </w:r>
    </w:p>
    <w:p>
      <w:pPr>
        <w:pStyle w:val="CodeBlock"/>
        <w:keepLines w:val="0"/>
        <w:shd w:fill="F2F4F7"/>
      </w:pPr>
      <w:r>
        <w:rPr>
          <w:rFonts w:ascii="Calibri" w:hAnsi="Calibri" w:eastAsia="Microsoft YaHei"/>
          <w:sz w:val="17"/>
        </w:rPr>
        <w:t xml:space="preserve">  &lt;category&gt;&lt;pattern&gt;你好&lt;/pattern&gt;&lt;template&gt;你好，请问你想咨询理论还是实操？&lt;/template&gt;&lt;/category&gt;</w:t>
      </w:r>
    </w:p>
    <w:p>
      <w:pPr>
        <w:pStyle w:val="CodeBlock"/>
        <w:keepLines w:val="0"/>
        <w:shd w:fill="F2F4F7"/>
      </w:pPr>
      <w:r>
        <w:rPr>
          <w:rFonts w:ascii="Calibri" w:hAnsi="Calibri" w:eastAsia="Microsoft YaHei"/>
          <w:sz w:val="17"/>
        </w:rPr>
        <w:t xml:space="preserve">  &lt;category&gt;&lt;pattern&gt;*理论*&lt;/pattern&gt;&lt;template&gt;建议先刷单选、多选、判断，再整理错题。&lt;/template&gt;&lt;/category&gt;</w:t>
      </w:r>
    </w:p>
    <w:p>
      <w:pPr>
        <w:pStyle w:val="CodeBlock"/>
        <w:keepLines w:val="0"/>
        <w:shd w:fill="F2F4F7"/>
      </w:pPr>
      <w:r>
        <w:rPr>
          <w:rFonts w:ascii="Calibri" w:hAnsi="Calibri" w:eastAsia="Microsoft YaHei"/>
          <w:sz w:val="17"/>
        </w:rPr>
        <w:t xml:space="preserve">  &lt;category&gt;&lt;pattern&gt;*实操*&lt;/pattern&gt;&lt;template&gt;建议重点练流程图、Pandas、图像处理和模型测试。&lt;/template&gt;&lt;/category&gt;</w:t>
      </w:r>
    </w:p>
    <w:p>
      <w:pPr>
        <w:pStyle w:val="CodeBlock"/>
        <w:keepLines w:val="0"/>
        <w:shd w:fill="F2F4F7"/>
      </w:pPr>
      <w:r>
        <w:rPr>
          <w:rFonts w:ascii="Calibri" w:hAnsi="Calibri" w:eastAsia="Microsoft YaHei"/>
          <w:sz w:val="17"/>
        </w:rPr>
        <w:t xml:space="preserve">  [2]</w:t>
      </w:r>
    </w:p>
    <w:p>
      <w:pPr>
        <w:pStyle w:val="CodeBlock"/>
        <w:keepLines w:val="0"/>
        <w:shd w:fill="F2F4F7"/>
      </w:pPr>
      <w:r>
        <w:rPr>
          <w:rFonts w:ascii="Calibri" w:hAnsi="Calibri" w:eastAsia="Microsoft YaHei"/>
          <w:sz w:val="17"/>
        </w:rPr>
        <w:t>&lt;/aiml&gt;</w:t>
      </w:r>
    </w:p>
    <w:p>
      <w:pPr>
        <w:pStyle w:val="CodeBlock"/>
        <w:keepLines w:val="0"/>
        <w:shd w:fill="F2F4F7"/>
      </w:pPr>
      <w:r>
        <w:rPr>
          <w:rFonts w:ascii="Calibri" w:hAnsi="Calibri" w:eastAsia="Microsoft YaHei"/>
          <w:sz w:val="17"/>
        </w:rPr>
        <w:t>'''</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bot = SimpleKernel()</w:t>
      </w:r>
    </w:p>
    <w:p>
      <w:pPr>
        <w:pStyle w:val="CodeBlock"/>
        <w:keepLines w:val="0"/>
        <w:shd w:fill="F2F4F7"/>
      </w:pPr>
      <w:r>
        <w:rPr>
          <w:rFonts w:ascii="Calibri" w:hAnsi="Calibri" w:eastAsia="Microsoft YaHei"/>
          <w:sz w:val="17"/>
        </w:rPr>
        <w:t>bot.[3](aiml_content)</w:t>
      </w:r>
    </w:p>
    <w:p>
      <w:pPr>
        <w:pStyle w:val="CodeBlock"/>
        <w:keepLines w:val="0"/>
        <w:shd w:fill="F2F4F7"/>
      </w:pPr>
      <w:r>
        <w:rPr>
          <w:rFonts w:ascii="Calibri" w:hAnsi="Calibri" w:eastAsia="Microsoft YaHei"/>
          <w:sz w:val="17"/>
        </w:rPr>
        <w:t>for query in ['你好', '理论怎么复习', '实操怎么练', '考试几点开始', '报名条件是什么']:</w:t>
      </w:r>
    </w:p>
    <w:p>
      <w:pPr>
        <w:pStyle w:val="CodeBlock"/>
        <w:keepLines w:val="0"/>
        <w:spacing w:after="120"/>
        <w:shd w:fill="F2F4F7"/>
      </w:pPr>
      <w:r>
        <w:rPr>
          <w:rFonts w:ascii="Calibri" w:hAnsi="Calibri" w:eastAsia="Microsoft YaHei"/>
          <w:sz w:val="17"/>
        </w:rPr>
        <w:t xml:space="preserve">    print(query, '-&gt;', bot.[4](query))</w:t>
      </w:r>
    </w:p>
    <w:p>
      <w:pPr>
        <w:numPr>
          <w:ilvl w:val="0"/>
          <w:numId w:val="161"/>
        </w:numPr>
        <w:spacing w:after="80"/>
        <w:ind w:left="540" w:hanging="271"/>
      </w:pPr>
      <w:r>
        <w:rPr>
          <w:rFonts w:ascii="Calibri" w:hAnsi="Calibri" w:eastAsia="Microsoft YaHei"/>
          <w:sz w:val="21"/>
        </w:rPr>
        <w:t>[1] 写出未匹配时的友好兜底回答。</w:t>
      </w:r>
    </w:p>
    <w:p>
      <w:pPr>
        <w:numPr>
          <w:ilvl w:val="0"/>
          <w:numId w:val="161"/>
        </w:numPr>
        <w:spacing w:after="80"/>
        <w:ind w:left="540" w:hanging="271"/>
      </w:pPr>
      <w:r>
        <w:rPr>
          <w:rFonts w:ascii="Calibri" w:hAnsi="Calibri" w:eastAsia="Microsoft YaHei"/>
          <w:sz w:val="21"/>
        </w:rPr>
        <w:t>[2] 增加一个能匹配“考试几点开始”的 category。</w:t>
      </w:r>
    </w:p>
    <w:p>
      <w:pPr>
        <w:numPr>
          <w:ilvl w:val="0"/>
          <w:numId w:val="161"/>
        </w:numPr>
        <w:spacing w:after="80"/>
        <w:ind w:left="540" w:hanging="271"/>
      </w:pPr>
      <w:r>
        <w:rPr>
          <w:rFonts w:ascii="Calibri" w:hAnsi="Calibri" w:eastAsia="Microsoft YaHei"/>
          <w:sz w:val="21"/>
        </w:rPr>
        <w:t>[3]、[4] 补全方法名并运行全部测试语句。</w:t>
      </w:r>
    </w:p>
    <w:p>
      <w:pPr>
        <w:numPr>
          <w:ilvl w:val="0"/>
          <w:numId w:val="161"/>
        </w:numPr>
        <w:spacing w:after="80"/>
        <w:ind w:left="540" w:hanging="271"/>
      </w:pPr>
      <w:r>
        <w:rPr>
          <w:rFonts w:ascii="Calibri" w:hAnsi="Calibri" w:eastAsia="Microsoft YaHei"/>
          <w:sz w:val="21"/>
        </w:rPr>
        <w:t>写出至少 4 项系统优化措施，须覆盖：意图/规则覆盖、输入规范化、日志与失败样本、版本与回归测试。</w:t>
      </w:r>
    </w:p>
    <w:p>
      <w:pPr>
        <w:numPr>
          <w:ilvl w:val="0"/>
          <w:numId w:val="161"/>
        </w:numPr>
        <w:spacing w:after="80"/>
        <w:ind w:left="540" w:hanging="271"/>
      </w:pPr>
      <w:r>
        <w:rPr>
          <w:rFonts w:ascii="Calibri" w:hAnsi="Calibri" w:eastAsia="Microsoft YaHei"/>
          <w:sz w:val="21"/>
        </w:rPr>
        <w:t>设计 6 条测试用例，其中至少包含 2 条未命中或歧义输入，并给出预期结果。</w:t>
      </w:r>
    </w:p>
    <w:p>
      <w:pPr>
        <w:pStyle w:val="Heading1"/>
      </w:pPr>
      <w:r>
        <w:rPr>
          <w:rFonts w:ascii="Calibri" w:hAnsi="Calibri" w:eastAsia="Microsoft YaHei"/>
          <w:b/>
          <w:color w:val="2E74B5"/>
          <w:sz w:val="32"/>
        </w:rPr>
        <w:t>第六题  培训与指导（5 分）</w:t>
      </w:r>
    </w:p>
    <w:p>
      <w:r>
        <w:t>公司要对新入职数据标注员进行 2 小时岗前培训。请从下列内容中选取与“数据标注”直接相关的内容，按合理顺序绘制培训讲义大纲流程图，并用 100～150 字说明安排理由。</w:t>
      </w:r>
    </w:p>
    <w:p>
      <w:pPr>
        <w:numPr>
          <w:ilvl w:val="0"/>
          <w:numId w:val="162"/>
        </w:numPr>
        <w:spacing w:after="80"/>
        <w:ind w:left="540" w:hanging="271"/>
      </w:pPr>
      <w:r>
        <w:rPr>
          <w:rFonts w:ascii="Calibri" w:hAnsi="Calibri" w:eastAsia="Microsoft YaHei"/>
          <w:color w:val="17212B"/>
          <w:sz w:val="21"/>
        </w:rPr>
        <w:t>数据定义与任务目标</w:t>
      </w:r>
    </w:p>
    <w:p>
      <w:pPr>
        <w:numPr>
          <w:ilvl w:val="0"/>
          <w:numId w:val="162"/>
        </w:numPr>
        <w:spacing w:after="80"/>
        <w:ind w:left="540" w:hanging="271"/>
      </w:pPr>
      <w:r>
        <w:rPr>
          <w:rFonts w:ascii="Calibri" w:hAnsi="Calibri" w:eastAsia="Microsoft YaHei"/>
          <w:color w:val="17212B"/>
          <w:sz w:val="21"/>
        </w:rPr>
        <w:t>标注规则与样例</w:t>
      </w:r>
    </w:p>
    <w:p>
      <w:pPr>
        <w:numPr>
          <w:ilvl w:val="0"/>
          <w:numId w:val="162"/>
        </w:numPr>
        <w:spacing w:after="80"/>
        <w:ind w:left="540" w:hanging="271"/>
      </w:pPr>
      <w:r>
        <w:rPr>
          <w:rFonts w:ascii="Calibri" w:hAnsi="Calibri" w:eastAsia="Microsoft YaHei"/>
          <w:color w:val="17212B"/>
          <w:sz w:val="21"/>
        </w:rPr>
        <w:t>数据标注工具介绍</w:t>
      </w:r>
    </w:p>
    <w:p>
      <w:pPr>
        <w:numPr>
          <w:ilvl w:val="0"/>
          <w:numId w:val="162"/>
        </w:numPr>
        <w:spacing w:after="80"/>
        <w:ind w:left="540" w:hanging="271"/>
      </w:pPr>
      <w:r>
        <w:rPr>
          <w:rFonts w:ascii="Calibri" w:hAnsi="Calibri" w:eastAsia="Microsoft YaHei"/>
          <w:color w:val="17212B"/>
          <w:sz w:val="21"/>
        </w:rPr>
        <w:t>试标注与反馈</w:t>
      </w:r>
    </w:p>
    <w:p>
      <w:pPr>
        <w:numPr>
          <w:ilvl w:val="0"/>
          <w:numId w:val="162"/>
        </w:numPr>
        <w:spacing w:after="80"/>
        <w:ind w:left="540" w:hanging="271"/>
      </w:pPr>
      <w:r>
        <w:rPr>
          <w:rFonts w:ascii="Calibri" w:hAnsi="Calibri" w:eastAsia="Microsoft YaHei"/>
          <w:color w:val="17212B"/>
          <w:sz w:val="21"/>
        </w:rPr>
        <w:t>大规模标注作业</w:t>
      </w:r>
    </w:p>
    <w:p>
      <w:pPr>
        <w:numPr>
          <w:ilvl w:val="0"/>
          <w:numId w:val="162"/>
        </w:numPr>
        <w:spacing w:after="80"/>
        <w:ind w:left="540" w:hanging="271"/>
      </w:pPr>
      <w:r>
        <w:rPr>
          <w:rFonts w:ascii="Calibri" w:hAnsi="Calibri" w:eastAsia="Microsoft YaHei"/>
          <w:color w:val="17212B"/>
          <w:sz w:val="21"/>
        </w:rPr>
        <w:t>标注数据审核与返修</w:t>
      </w:r>
    </w:p>
    <w:p>
      <w:pPr>
        <w:numPr>
          <w:ilvl w:val="0"/>
          <w:numId w:val="162"/>
        </w:numPr>
        <w:spacing w:after="80"/>
        <w:ind w:left="540" w:hanging="271"/>
      </w:pPr>
      <w:r>
        <w:rPr>
          <w:rFonts w:ascii="Calibri" w:hAnsi="Calibri" w:eastAsia="Microsoft YaHei"/>
          <w:color w:val="17212B"/>
          <w:sz w:val="21"/>
        </w:rPr>
        <w:t>数据训练理论知识</w:t>
      </w:r>
    </w:p>
    <w:p>
      <w:pPr>
        <w:numPr>
          <w:ilvl w:val="0"/>
          <w:numId w:val="162"/>
        </w:numPr>
        <w:spacing w:after="80"/>
        <w:ind w:left="540" w:hanging="271"/>
      </w:pPr>
      <w:r>
        <w:rPr>
          <w:rFonts w:ascii="Calibri" w:hAnsi="Calibri" w:eastAsia="Microsoft YaHei"/>
          <w:color w:val="17212B"/>
          <w:sz w:val="21"/>
        </w:rPr>
        <w:t>人机交互流程设计</w:t>
      </w:r>
    </w:p>
    <w:p>
      <w:pPr>
        <w:numPr>
          <w:ilvl w:val="0"/>
          <w:numId w:val="162"/>
        </w:numPr>
        <w:spacing w:after="80"/>
        <w:ind w:left="540" w:hanging="271"/>
      </w:pPr>
      <w:r>
        <w:rPr>
          <w:rFonts w:ascii="Calibri" w:hAnsi="Calibri" w:eastAsia="Microsoft YaHei"/>
          <w:color w:val="17212B"/>
          <w:sz w:val="21"/>
        </w:rPr>
        <w:t>项目验收与复盘</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5F6B76"/>
        <w:sz w:val="18"/>
      </w:rPr>
      <w:t xml:space="preserve">第 </w:t>
    </w:r>
    <w:r>
      <w:rPr>
        <w:rFonts w:ascii="Calibri" w:hAnsi="Calibri" w:eastAsia="Microsoft YaHei"/>
        <w:color w:val="5F6B76"/>
        <w:sz w:val="18"/>
      </w:rPr>
      <w:fldChar w:fldCharType="begin"/>
      <w:instrText xml:space="preserve"> PAGE </w:instrText>
      <w:fldChar w:fldCharType="end"/>
    </w:r>
    <w:r>
      <w:rPr>
        <w:rFonts w:ascii="Calibri" w:hAnsi="Calibri" w:eastAsia="Microsoft YaHei"/>
        <w:color w:val="5F6B7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5F6B76"/>
        <w:sz w:val="17"/>
      </w:rPr>
      <w:t>人工智能训练师三级 · 模拟试卷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432"/>
        </w:tabs>
        <w:ind w:left="432" w:hanging="432"/>
      </w:pPr>
    </w:lvl>
  </w:abstractNum>
  <w:num w:numId="11">
    <w:abstractNumId w:val="10"/>
  </w:num>
  <w:abstractNum w:abstractNumId="11">
    <w:multiLevelType w:val="singleLevel"/>
    <w:lvl w:ilvl="0">
      <w:start w:val="1"/>
      <w:numFmt w:val="upperLetter"/>
      <w:lvlText w:val="%1."/>
      <w:lvlJc w:val="left"/>
      <w:pPr>
        <w:tabs>
          <w:tab w:val="num" w:pos="760"/>
        </w:tabs>
        <w:ind w:left="760" w:hanging="320"/>
      </w:pPr>
    </w:lvl>
  </w:abstract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11"/>
  </w:num>
  <w:num w:numId="25">
    <w:abstractNumId w:val="11"/>
  </w:num>
  <w:num w:numId="26">
    <w:abstractNumId w:val="11"/>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11"/>
  </w:num>
  <w:num w:numId="36">
    <w:abstractNumId w:val="11"/>
  </w:num>
  <w:num w:numId="37">
    <w:abstractNumId w:val="11"/>
  </w:num>
  <w:num w:numId="38">
    <w:abstractNumId w:val="11"/>
  </w:num>
  <w:num w:numId="39">
    <w:abstractNumId w:val="11"/>
  </w:num>
  <w:num w:numId="40">
    <w:abstractNumId w:val="11"/>
  </w:num>
  <w:num w:numId="41">
    <w:abstractNumId w:val="11"/>
  </w:num>
  <w:num w:numId="42">
    <w:abstractNumId w:val="11"/>
  </w:num>
  <w:num w:numId="43">
    <w:abstractNumId w:val="11"/>
  </w:num>
  <w:num w:numId="44">
    <w:abstractNumId w:val="11"/>
  </w:num>
  <w:num w:numId="45">
    <w:abstractNumId w:val="11"/>
  </w:num>
  <w:num w:numId="46">
    <w:abstractNumId w:val="11"/>
  </w:num>
  <w:num w:numId="47">
    <w:abstractNumId w:val="11"/>
  </w:num>
  <w:num w:numId="48">
    <w:abstractNumId w:val="11"/>
  </w:num>
  <w:num w:numId="49">
    <w:abstractNumId w:val="11"/>
  </w:num>
  <w:num w:numId="50">
    <w:abstractNumId w:val="11"/>
  </w:num>
  <w:num w:numId="51">
    <w:abstractNumId w:val="11"/>
  </w:num>
  <w:num w:numId="52">
    <w:abstractNumId w:val="11"/>
  </w:num>
  <w:num w:numId="53">
    <w:abstractNumId w:val="11"/>
  </w:num>
  <w:num w:numId="54">
    <w:abstractNumId w:val="11"/>
  </w:num>
  <w:num w:numId="55">
    <w:abstractNumId w:val="11"/>
  </w:num>
  <w:num w:numId="56">
    <w:abstractNumId w:val="11"/>
  </w:num>
  <w:num w:numId="57">
    <w:abstractNumId w:val="11"/>
  </w:num>
  <w:num w:numId="58">
    <w:abstractNumId w:val="11"/>
  </w:num>
  <w:num w:numId="59">
    <w:abstractNumId w:val="11"/>
  </w:num>
  <w:num w:numId="60">
    <w:abstractNumId w:val="11"/>
  </w:num>
  <w:num w:numId="61">
    <w:abstractNumId w:val="11"/>
  </w:num>
  <w:num w:numId="62">
    <w:abstractNumId w:val="11"/>
  </w:num>
  <w:num w:numId="63">
    <w:abstractNumId w:val="11"/>
  </w:num>
  <w:num w:numId="64">
    <w:abstractNumId w:val="11"/>
  </w:num>
  <w:num w:numId="65">
    <w:abstractNumId w:val="11"/>
  </w:num>
  <w:num w:numId="66">
    <w:abstractNumId w:val="11"/>
  </w:num>
  <w:num w:numId="67">
    <w:abstractNumId w:val="11"/>
  </w:num>
  <w:num w:numId="68">
    <w:abstractNumId w:val="11"/>
  </w:num>
  <w:num w:numId="69">
    <w:abstractNumId w:val="11"/>
  </w:num>
  <w:num w:numId="70">
    <w:abstractNumId w:val="11"/>
  </w:num>
  <w:num w:numId="71">
    <w:abstractNumId w:val="11"/>
  </w:num>
  <w:num w:numId="72">
    <w:abstractNumId w:val="11"/>
  </w:num>
  <w:num w:numId="73">
    <w:abstractNumId w:val="11"/>
  </w:num>
  <w:num w:numId="74">
    <w:abstractNumId w:val="11"/>
  </w:num>
  <w:num w:numId="75">
    <w:abstractNumId w:val="11"/>
  </w:num>
  <w:num w:numId="76">
    <w:abstractNumId w:val="11"/>
  </w:num>
  <w:num w:numId="77">
    <w:abstractNumId w:val="11"/>
  </w:num>
  <w:num w:numId="78">
    <w:abstractNumId w:val="11"/>
  </w:num>
  <w:num w:numId="79">
    <w:abstractNumId w:val="11"/>
  </w:num>
  <w:num w:numId="80">
    <w:abstractNumId w:val="11"/>
  </w:num>
  <w:num w:numId="81">
    <w:abstractNumId w:val="11"/>
  </w:num>
  <w:num w:numId="82">
    <w:abstractNumId w:val="11"/>
  </w:num>
  <w:num w:numId="83">
    <w:abstractNumId w:val="11"/>
  </w:num>
  <w:num w:numId="84">
    <w:abstractNumId w:val="11"/>
  </w:num>
  <w:num w:numId="85">
    <w:abstractNumId w:val="11"/>
  </w:num>
  <w:num w:numId="86">
    <w:abstractNumId w:val="11"/>
  </w:num>
  <w:num w:numId="87">
    <w:abstractNumId w:val="11"/>
  </w:num>
  <w:num w:numId="88">
    <w:abstractNumId w:val="11"/>
  </w:num>
  <w:num w:numId="89">
    <w:abstractNumId w:val="11"/>
  </w:num>
  <w:num w:numId="90">
    <w:abstractNumId w:val="11"/>
  </w:num>
  <w:num w:numId="91">
    <w:abstractNumId w:val="11"/>
  </w:num>
  <w:num w:numId="92">
    <w:abstractNumId w:val="11"/>
  </w:num>
  <w:num w:numId="93">
    <w:abstractNumId w:val="11"/>
  </w:num>
  <w:num w:numId="94">
    <w:abstractNumId w:val="11"/>
  </w:num>
  <w:num w:numId="95">
    <w:abstractNumId w:val="11"/>
  </w:num>
  <w:num w:numId="96">
    <w:abstractNumId w:val="11"/>
  </w:num>
  <w:num w:numId="97">
    <w:abstractNumId w:val="11"/>
  </w:num>
  <w:num w:numId="98">
    <w:abstractNumId w:val="11"/>
  </w:num>
  <w:num w:numId="99">
    <w:abstractNumId w:val="11"/>
  </w:num>
  <w:num w:numId="100">
    <w:abstractNumId w:val="11"/>
  </w:num>
  <w:num w:numId="101">
    <w:abstractNumId w:val="11"/>
  </w:num>
  <w:num w:numId="102">
    <w:abstractNumId w:val="11"/>
  </w:num>
  <w:num w:numId="103">
    <w:abstractNumId w:val="11"/>
  </w:num>
  <w:num w:numId="104">
    <w:abstractNumId w:val="11"/>
  </w:num>
  <w:num w:numId="105">
    <w:abstractNumId w:val="11"/>
  </w:num>
  <w:num w:numId="106">
    <w:abstractNumId w:val="11"/>
  </w:num>
  <w:num w:numId="107">
    <w:abstractNumId w:val="11"/>
  </w:num>
  <w:num w:numId="108">
    <w:abstractNumId w:val="11"/>
  </w:num>
  <w:num w:numId="109">
    <w:abstractNumId w:val="11"/>
  </w:num>
  <w:num w:numId="110">
    <w:abstractNumId w:val="11"/>
  </w:num>
  <w:num w:numId="111">
    <w:abstractNumId w:val="11"/>
  </w:num>
  <w:num w:numId="112">
    <w:abstractNumId w:val="11"/>
  </w:num>
  <w:num w:numId="113">
    <w:abstractNumId w:val="11"/>
  </w:num>
  <w:num w:numId="114">
    <w:abstractNumId w:val="11"/>
  </w:num>
  <w:num w:numId="115">
    <w:abstractNumId w:val="11"/>
  </w:num>
  <w:num w:numId="116">
    <w:abstractNumId w:val="11"/>
  </w:num>
  <w:num w:numId="117">
    <w:abstractNumId w:val="11"/>
  </w:num>
  <w:num w:numId="118">
    <w:abstractNumId w:val="11"/>
  </w:num>
  <w:num w:numId="119">
    <w:abstractNumId w:val="11"/>
  </w:num>
  <w:num w:numId="120">
    <w:abstractNumId w:val="11"/>
  </w:num>
  <w:num w:numId="121">
    <w:abstractNumId w:val="11"/>
  </w:num>
  <w:num w:numId="122">
    <w:abstractNumId w:val="11"/>
  </w:num>
  <w:num w:numId="123">
    <w:abstractNumId w:val="11"/>
  </w:num>
  <w:num w:numId="124">
    <w:abstractNumId w:val="11"/>
  </w:num>
  <w:num w:numId="125">
    <w:abstractNumId w:val="11"/>
  </w:num>
  <w:num w:numId="126">
    <w:abstractNumId w:val="11"/>
  </w:num>
  <w:num w:numId="127">
    <w:abstractNumId w:val="11"/>
  </w:num>
  <w:num w:numId="128">
    <w:abstractNumId w:val="11"/>
  </w:num>
  <w:num w:numId="129">
    <w:abstractNumId w:val="11"/>
  </w:num>
  <w:num w:numId="130">
    <w:abstractNumId w:val="11"/>
  </w:num>
  <w:num w:numId="131">
    <w:abstractNumId w:val="11"/>
  </w:num>
  <w:num w:numId="132">
    <w:abstractNumId w:val="11"/>
  </w:num>
  <w:abstractNum w:abstractNumId="12">
    <w:multiLevelType w:val="singleLevel"/>
    <w:lvl w:ilvl="0">
      <w:start w:val="1"/>
      <w:numFmt w:val="decimal"/>
      <w:lvlText w:val="%1."/>
      <w:lvlJc w:val="left"/>
      <w:pPr>
        <w:tabs>
          <w:tab w:val="num" w:pos="432"/>
        </w:tabs>
        <w:ind w:left="432" w:hanging="432"/>
      </w:pPr>
    </w:lvl>
  </w:abstractNum>
  <w:num w:numId="133">
    <w:abstractNumId w:val="12"/>
  </w:num>
  <w:abstractNum w:abstractNumId="13">
    <w:multiLevelType w:val="singleLevel"/>
    <w:lvl w:ilvl="0">
      <w:start w:val="1"/>
      <w:numFmt w:val="upperLetter"/>
      <w:lvlText w:val="%1."/>
      <w:lvlJc w:val="left"/>
      <w:pPr>
        <w:tabs>
          <w:tab w:val="num" w:pos="760"/>
        </w:tabs>
        <w:ind w:left="760" w:hanging="320"/>
      </w:pPr>
    </w:lvl>
  </w:abstractNum>
  <w:num w:numId="134">
    <w:abstractNumId w:val="13"/>
  </w:num>
  <w:num w:numId="135">
    <w:abstractNumId w:val="13"/>
  </w:num>
  <w:num w:numId="136">
    <w:abstractNumId w:val="13"/>
  </w:num>
  <w:num w:numId="137">
    <w:abstractNumId w:val="13"/>
  </w:num>
  <w:num w:numId="138">
    <w:abstractNumId w:val="13"/>
  </w:num>
  <w:num w:numId="139">
    <w:abstractNumId w:val="13"/>
  </w:num>
  <w:num w:numId="140">
    <w:abstractNumId w:val="13"/>
  </w:num>
  <w:num w:numId="141">
    <w:abstractNumId w:val="13"/>
  </w:num>
  <w:num w:numId="142">
    <w:abstractNumId w:val="13"/>
  </w:num>
  <w:num w:numId="143">
    <w:abstractNumId w:val="13"/>
  </w:num>
  <w:num w:numId="144">
    <w:abstractNumId w:val="13"/>
  </w:num>
  <w:num w:numId="145">
    <w:abstractNumId w:val="13"/>
  </w:num>
  <w:num w:numId="146">
    <w:abstractNumId w:val="13"/>
  </w:num>
  <w:num w:numId="147">
    <w:abstractNumId w:val="13"/>
  </w:num>
  <w:num w:numId="148">
    <w:abstractNumId w:val="13"/>
  </w:num>
  <w:num w:numId="149">
    <w:abstractNumId w:val="13"/>
  </w:num>
  <w:num w:numId="150">
    <w:abstractNumId w:val="13"/>
  </w:num>
  <w:num w:numId="151">
    <w:abstractNumId w:val="13"/>
  </w:num>
  <w:num w:numId="152">
    <w:abstractNumId w:val="13"/>
  </w:num>
  <w:num w:numId="153">
    <w:abstractNumId w:val="13"/>
  </w:num>
  <w:num w:numId="154">
    <w:abstractNumId w:val="13"/>
  </w:num>
  <w:abstractNum w:abstractNumId="14">
    <w:multiLevelType w:val="singleLevel"/>
    <w:lvl w:ilvl="0">
      <w:start w:val="1"/>
      <w:numFmt w:val="decimal"/>
      <w:lvlText w:val="%1."/>
      <w:lvlJc w:val="left"/>
      <w:pPr>
        <w:tabs>
          <w:tab w:val="num" w:pos="432"/>
        </w:tabs>
        <w:ind w:left="432" w:hanging="432"/>
      </w:pPr>
    </w:lvl>
  </w:abstractNum>
  <w:num w:numId="155">
    <w:abstractNumId w:val="14"/>
  </w:num>
  <w:abstractNum w:abstractNumId="15">
    <w:multiLevelType w:val="singleLevel"/>
    <w:lvl w:ilvl="0">
      <w:start w:val="1"/>
      <w:numFmt w:val="upperLetter"/>
      <w:lvlText w:val="%1."/>
      <w:lvlJc w:val="left"/>
      <w:pPr>
        <w:tabs>
          <w:tab w:val="num" w:pos="760"/>
        </w:tabs>
        <w:ind w:left="760" w:hanging="320"/>
      </w:pPr>
    </w:lvl>
  </w:abstractNum>
  <w:num w:numId="156">
    <w:abstractNumId w:val="15"/>
  </w:num>
  <w:abstractNum w:abstractNumId="16">
    <w:multiLevelType w:val="singleLevel"/>
    <w:lvl w:ilvl="0">
      <w:start w:val="1"/>
      <w:numFmt w:val="decimal"/>
      <w:lvlText w:val="%1."/>
      <w:lvlJc w:val="left"/>
      <w:pPr>
        <w:tabs>
          <w:tab w:val="num" w:pos="540"/>
        </w:tabs>
        <w:ind w:left="540" w:hanging="270"/>
      </w:pPr>
    </w:lvl>
  </w:abstractNum>
  <w:num w:numId="157">
    <w:abstractNumId w:val="16"/>
  </w:num>
  <w:abstractNum w:abstractNumId="17">
    <w:multiLevelType w:val="singleLevel"/>
    <w:lvl w:ilvl="0">
      <w:start w:val="1"/>
      <w:numFmt w:val="decimal"/>
      <w:lvlText w:val="%1."/>
      <w:lvlJc w:val="left"/>
      <w:pPr>
        <w:tabs>
          <w:tab w:val="num" w:pos="540"/>
        </w:tabs>
        <w:ind w:left="540" w:hanging="270"/>
      </w:pPr>
    </w:lvl>
  </w:abstractNum>
  <w:num w:numId="158">
    <w:abstractNumId w:val="17"/>
  </w:num>
  <w:abstractNum w:abstractNumId="18">
    <w:multiLevelType w:val="singleLevel"/>
    <w:lvl w:ilvl="0">
      <w:start w:val="1"/>
      <w:numFmt w:val="decimal"/>
      <w:lvlText w:val="%1."/>
      <w:lvlJc w:val="left"/>
      <w:pPr>
        <w:tabs>
          <w:tab w:val="num" w:pos="540"/>
        </w:tabs>
        <w:ind w:left="540" w:hanging="270"/>
      </w:pPr>
    </w:lvl>
  </w:abstractNum>
  <w:num w:numId="159">
    <w:abstractNumId w:val="18"/>
  </w:num>
  <w:abstractNum w:abstractNumId="19">
    <w:multiLevelType w:val="singleLevel"/>
    <w:lvl w:ilvl="0">
      <w:start w:val="1"/>
      <w:numFmt w:val="decimal"/>
      <w:lvlText w:val="%1."/>
      <w:lvlJc w:val="left"/>
      <w:pPr>
        <w:tabs>
          <w:tab w:val="num" w:pos="540"/>
        </w:tabs>
        <w:ind w:left="540" w:hanging="270"/>
      </w:pPr>
    </w:lvl>
  </w:abstractNum>
  <w:num w:numId="160">
    <w:abstractNumId w:val="19"/>
  </w:num>
  <w:abstractNum w:abstractNumId="20">
    <w:multiLevelType w:val="singleLevel"/>
    <w:lvl w:ilvl="0">
      <w:start w:val="1"/>
      <w:numFmt w:val="decimal"/>
      <w:lvlText w:val="%1."/>
      <w:lvlJc w:val="left"/>
      <w:pPr>
        <w:tabs>
          <w:tab w:val="num" w:pos="540"/>
        </w:tabs>
        <w:ind w:left="540" w:hanging="270"/>
      </w:pPr>
    </w:lvl>
  </w:abstractNum>
  <w:num w:numId="161">
    <w:abstractNumId w:val="20"/>
  </w:num>
  <w:abstractNum w:abstractNumId="21">
    <w:multiLevelType w:val="singleLevel"/>
    <w:lvl w:ilvl="0">
      <w:start w:val="1"/>
      <w:numFmt w:val="bullet"/>
      <w:lvlText w:val="●"/>
      <w:lvlJc w:val="left"/>
      <w:pPr>
        <w:tabs>
          <w:tab w:val="num" w:pos="540"/>
        </w:tabs>
        <w:ind w:left="540" w:hanging="270"/>
      </w:pPr>
    </w:lvl>
  </w:abstractNum>
  <w:num w:numId="1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b w:val="0"/>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after="100" w:line="276" w:lineRule="auto"/>
      <w:ind w:left="432" w:hanging="432"/>
    </w:pPr>
    <w:rPr>
      <w:rFonts w:ascii="Calibri" w:hAnsi="Calibri" w:eastAsia="Microsoft YaHei"/>
      <w:b w:val="0"/>
      <w:color w:val="17212B"/>
      <w:sz w:val="21"/>
    </w:rPr>
  </w:style>
  <w:style w:type="paragraph" w:customStyle="1" w:styleId="Option">
    <w:name w:val="Option"/>
    <w:pPr>
      <w:spacing w:after="40" w:line="276" w:lineRule="auto"/>
      <w:ind w:left="778" w:hanging="346"/>
    </w:pPr>
    <w:rPr>
      <w:rFonts w:ascii="Calibri" w:hAnsi="Calibri" w:eastAsia="Microsoft YaHei"/>
      <w:b w:val="0"/>
      <w:color w:val="17212B"/>
      <w:sz w:val="20"/>
    </w:rPr>
  </w:style>
  <w:style w:type="paragraph" w:customStyle="1" w:styleId="Compact">
    <w:name w:val="Compact"/>
    <w:pPr>
      <w:spacing w:after="60" w:line="276" w:lineRule="auto"/>
    </w:pPr>
    <w:rPr>
      <w:rFonts w:ascii="Calibri" w:hAnsi="Calibri" w:eastAsia="Microsoft YaHei"/>
      <w:b w:val="0"/>
      <w:color w:val="17212B"/>
      <w:sz w:val="19"/>
    </w:rPr>
  </w:style>
  <w:style w:type="paragraph" w:customStyle="1" w:styleId="Answer">
    <w:name w:val="Answer"/>
    <w:pPr>
      <w:spacing w:after="100" w:line="300" w:lineRule="auto"/>
    </w:pPr>
    <w:rPr>
      <w:rFonts w:ascii="Calibri" w:hAnsi="Calibri" w:eastAsia="Microsoft YaHei"/>
      <w:b w:val="0"/>
      <w:color w:val="17212B"/>
      <w:sz w:val="21"/>
    </w:rPr>
  </w:style>
  <w:style w:type="paragraph" w:customStyle="1" w:styleId="CodeBlock">
    <w:name w:val="CodeBlock"/>
    <w:pPr>
      <w:spacing w:before="0" w:after="0" w:line="240" w:lineRule="auto"/>
      <w:ind w:left="317" w:right="144"/>
    </w:pPr>
    <w:rPr>
      <w:rFonts w:ascii="Consolas" w:hAnsi="Consolas" w:eastAsia="Microsoft YaHei"/>
      <w:b w:val="0"/>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深圳人工智能训练师三级全真模拟试卷B</dc:title>
  <dc:subject>理论知识与实操技能模拟</dc:subject>
  <dc:creator>备考模拟材料</dc:creator>
  <cp:keywords>人工智能训练师,三级,深圳,模拟考试</cp:keywords>
  <dc:description>generated by python-docx</dc:description>
  <cp:lastModifiedBy/>
  <cp:revision>1</cp:revision>
  <dcterms:created xsi:type="dcterms:W3CDTF">2013-12-23T23:15:00Z</dcterms:created>
  <dcterms:modified xsi:type="dcterms:W3CDTF">2013-12-23T23:15:00Z</dcterms:modified>
  <cp:category/>
</cp:coreProperties>
</file>