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apps: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 page → admin login, gallery(view), shop, news, donation page, volunteer sign up, 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page→ admin uploading/deleting(content and cover picture), gallery database(add remove, view), shop record, donation record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api: admin login(auto0), payment(paypal/stripe/square), cloud?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