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DC" w:rsidRDefault="00E447B0">
      <w:r>
        <w:rPr>
          <w:noProof/>
          <w:lang w:eastAsia="pt-BR"/>
        </w:rPr>
        <w:drawing>
          <wp:inline distT="0" distB="0" distL="0" distR="0">
            <wp:extent cx="9115425" cy="32004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83CDC" w:rsidSect="00E447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5A"/>
    <w:rsid w:val="00783CDC"/>
    <w:rsid w:val="00E447B0"/>
    <w:rsid w:val="00F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DD473-1FB4-482C-B862-36B1F57C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GRAFICO USANDO O MY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RB</c:v>
                </c:pt>
                <c:pt idx="1">
                  <c:v>ABB</c:v>
                </c:pt>
                <c:pt idx="2">
                  <c:v>AVL</c:v>
                </c:pt>
                <c:pt idx="3">
                  <c:v>B TREE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10.91</c:v>
                </c:pt>
                <c:pt idx="1">
                  <c:v>7.3079999999999998</c:v>
                </c:pt>
                <c:pt idx="2">
                  <c:v>10.276999999999999</c:v>
                </c:pt>
                <c:pt idx="3">
                  <c:v>7.5339999999999998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9-44FE-AD71-A1E03DE3889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RB</c:v>
                </c:pt>
                <c:pt idx="1">
                  <c:v>ABB</c:v>
                </c:pt>
                <c:pt idx="2">
                  <c:v>AVL</c:v>
                </c:pt>
                <c:pt idx="3">
                  <c:v>B TREE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10.7</c:v>
                </c:pt>
                <c:pt idx="1">
                  <c:v>11.115</c:v>
                </c:pt>
                <c:pt idx="2">
                  <c:v>11.025</c:v>
                </c:pt>
                <c:pt idx="3">
                  <c:v>11.335000000000001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19-44FE-AD71-A1E03DE3889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REMOVE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RB</c:v>
                </c:pt>
                <c:pt idx="1">
                  <c:v>ABB</c:v>
                </c:pt>
                <c:pt idx="2">
                  <c:v>AVL</c:v>
                </c:pt>
                <c:pt idx="3">
                  <c:v>B TREE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1.8</c:v>
                </c:pt>
                <c:pt idx="1">
                  <c:v>2.0369999999999999</c:v>
                </c:pt>
                <c:pt idx="2">
                  <c:v>3.6030000000000002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19-44FE-AD71-A1E03DE388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1106127"/>
        <c:axId val="131106959"/>
      </c:barChart>
      <c:catAx>
        <c:axId val="13110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106959"/>
        <c:crosses val="autoZero"/>
        <c:auto val="1"/>
        <c:lblAlgn val="ctr"/>
        <c:lblOffset val="100"/>
        <c:noMultiLvlLbl val="0"/>
      </c:catAx>
      <c:valAx>
        <c:axId val="13110695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110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Moreira</dc:creator>
  <cp:keywords/>
  <dc:description/>
  <cp:lastModifiedBy>Higor Moreira</cp:lastModifiedBy>
  <cp:revision>2</cp:revision>
  <dcterms:created xsi:type="dcterms:W3CDTF">2018-10-25T21:32:00Z</dcterms:created>
  <dcterms:modified xsi:type="dcterms:W3CDTF">2018-10-25T21:36:00Z</dcterms:modified>
</cp:coreProperties>
</file>