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EA9C9E" w14:textId="29E9B08B" w:rsidR="00794D43" w:rsidRPr="00794D43" w:rsidRDefault="00794D43" w:rsidP="00794D43">
      <w:pPr>
        <w:ind w:left="400"/>
        <w:jc w:val="center"/>
        <w:rPr>
          <w:b/>
          <w:bCs/>
          <w:sz w:val="24"/>
          <w:szCs w:val="28"/>
        </w:rPr>
      </w:pPr>
      <w:r w:rsidRPr="00794D43">
        <w:rPr>
          <w:rFonts w:hint="eastAsia"/>
          <w:b/>
          <w:bCs/>
          <w:sz w:val="24"/>
          <w:szCs w:val="28"/>
        </w:rPr>
        <w:t>혼잡도와 위험도 계산</w:t>
      </w:r>
    </w:p>
    <w:p w14:paraId="3EF323BE" w14:textId="77777777" w:rsidR="00794D43" w:rsidRPr="00794D43" w:rsidRDefault="00794D43" w:rsidP="00794D43">
      <w:pPr>
        <w:ind w:left="400"/>
        <w:rPr>
          <w:sz w:val="22"/>
          <w:szCs w:val="24"/>
        </w:rPr>
      </w:pPr>
    </w:p>
    <w:p w14:paraId="7A631E71" w14:textId="611BE453" w:rsidR="00510D3F" w:rsidRPr="00794D43" w:rsidRDefault="003E6923" w:rsidP="00794D43">
      <w:pPr>
        <w:pStyle w:val="a3"/>
        <w:numPr>
          <w:ilvl w:val="0"/>
          <w:numId w:val="3"/>
        </w:numPr>
        <w:ind w:leftChars="0"/>
        <w:rPr>
          <w:sz w:val="22"/>
          <w:szCs w:val="24"/>
        </w:rPr>
      </w:pPr>
      <w:r w:rsidRPr="00794D43">
        <w:rPr>
          <w:rFonts w:hint="eastAsia"/>
          <w:sz w:val="22"/>
          <w:szCs w:val="24"/>
        </w:rPr>
        <w:t>실내에서의 사회적 거리두기 정부 지침</w:t>
      </w:r>
    </w:p>
    <w:p w14:paraId="7187AE03" w14:textId="1BBC66BD" w:rsidR="003E6923" w:rsidRDefault="003E6923" w:rsidP="00794D4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다른 사람과 </w:t>
      </w:r>
      <w:r>
        <w:t>2m</w:t>
      </w:r>
      <w:r w:rsidR="003C00A1">
        <w:t xml:space="preserve"> </w:t>
      </w:r>
      <w:r>
        <w:rPr>
          <w:rFonts w:hint="eastAsia"/>
        </w:rPr>
        <w:t>이상 거리 두기</w:t>
      </w:r>
      <w:r w:rsidR="00794D43">
        <w:t>,</w:t>
      </w:r>
      <w:r>
        <w:t xml:space="preserve"> </w:t>
      </w:r>
      <w:r>
        <w:rPr>
          <w:rFonts w:hint="eastAsia"/>
        </w:rPr>
        <w:t xml:space="preserve">공간이 좁더라도 최소 </w:t>
      </w:r>
      <w:r>
        <w:t xml:space="preserve">1m </w:t>
      </w:r>
      <w:r>
        <w:rPr>
          <w:rFonts w:hint="eastAsia"/>
        </w:rPr>
        <w:t>이상은 유지하</w:t>
      </w:r>
      <w:r w:rsidR="00794D43">
        <w:rPr>
          <w:rFonts w:hint="eastAsia"/>
        </w:rPr>
        <w:t>기</w:t>
      </w:r>
    </w:p>
    <w:p w14:paraId="6B6C9A16" w14:textId="3EF93EC0" w:rsidR="003E6923" w:rsidRDefault="00794D43" w:rsidP="003E692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실내 다중이용시설을 이용하는 경우 마스크 착용하기</w:t>
      </w:r>
    </w:p>
    <w:p w14:paraId="108DAE23" w14:textId="54059B17" w:rsidR="003E6923" w:rsidRDefault="003E6923" w:rsidP="003E6923"/>
    <w:p w14:paraId="761BB006" w14:textId="0A5570C6" w:rsidR="003E6923" w:rsidRDefault="00794D43" w:rsidP="00794D43">
      <w:pPr>
        <w:pStyle w:val="a3"/>
        <w:numPr>
          <w:ilvl w:val="0"/>
          <w:numId w:val="3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혼잡도 </w:t>
      </w:r>
      <w:r w:rsidR="00142273">
        <w:rPr>
          <w:rFonts w:hint="eastAsia"/>
          <w:sz w:val="22"/>
          <w:szCs w:val="24"/>
        </w:rPr>
        <w:t>측정</w:t>
      </w:r>
    </w:p>
    <w:p w14:paraId="0697C6B6" w14:textId="6CC3A777" w:rsidR="005148F0" w:rsidRDefault="005148F0" w:rsidP="005148F0">
      <w:pPr>
        <w:pStyle w:val="a3"/>
        <w:numPr>
          <w:ilvl w:val="0"/>
          <w:numId w:val="2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>공간 비율 대비 인원수</w:t>
      </w:r>
      <w:r w:rsidR="00142273">
        <w:rPr>
          <w:rFonts w:hint="eastAsia"/>
          <w:sz w:val="22"/>
          <w:szCs w:val="24"/>
        </w:rPr>
        <w:t>를 이용하여 혼잡도를 측정한다.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지하철 혼잡도 분석 예시</w:t>
      </w:r>
      <w:r w:rsidR="00142273">
        <w:rPr>
          <w:rFonts w:hint="eastAsia"/>
          <w:sz w:val="22"/>
          <w:szCs w:val="24"/>
        </w:rPr>
        <w:t>를</w:t>
      </w:r>
      <w:r>
        <w:rPr>
          <w:rFonts w:hint="eastAsia"/>
          <w:sz w:val="22"/>
          <w:szCs w:val="24"/>
        </w:rPr>
        <w:t xml:space="preserve"> 차용</w:t>
      </w:r>
      <w:r w:rsidR="004933D1">
        <w:rPr>
          <w:rFonts w:hint="eastAsia"/>
          <w:sz w:val="22"/>
          <w:szCs w:val="24"/>
        </w:rPr>
        <w:t>했</w:t>
      </w:r>
      <w:r w:rsidR="00142273">
        <w:rPr>
          <w:rFonts w:hint="eastAsia"/>
          <w:sz w:val="22"/>
          <w:szCs w:val="24"/>
        </w:rPr>
        <w:t>다.</w:t>
      </w:r>
      <w:r w:rsidR="00142273">
        <w:rPr>
          <w:sz w:val="22"/>
          <w:szCs w:val="24"/>
        </w:rPr>
        <w:t xml:space="preserve"> </w:t>
      </w:r>
      <w:r w:rsidR="00142273">
        <w:rPr>
          <w:rFonts w:hint="eastAsia"/>
          <w:sz w:val="22"/>
          <w:szCs w:val="24"/>
        </w:rPr>
        <w:t>지하철 칸 공간</w:t>
      </w:r>
      <w:r w:rsidR="00142273">
        <w:rPr>
          <w:sz w:val="22"/>
          <w:szCs w:val="24"/>
        </w:rPr>
        <w:t>(</w:t>
      </w:r>
      <w:r w:rsidR="00142273">
        <w:rPr>
          <w:rFonts w:hint="eastAsia"/>
          <w:sz w:val="22"/>
          <w:szCs w:val="24"/>
        </w:rPr>
        <w:t>높이:</w:t>
      </w:r>
      <w:r w:rsidR="00142273">
        <w:rPr>
          <w:sz w:val="22"/>
          <w:szCs w:val="24"/>
        </w:rPr>
        <w:t xml:space="preserve"> </w:t>
      </w:r>
      <w:r w:rsidR="00142273">
        <w:rPr>
          <w:rFonts w:ascii="NotoSans" w:hAnsi="NotoSans"/>
          <w:color w:val="333333"/>
          <w:shd w:val="clear" w:color="auto" w:fill="FFFFFF"/>
        </w:rPr>
        <w:t>3,670</w:t>
      </w:r>
      <w:r w:rsidR="00142273">
        <w:rPr>
          <w:rFonts w:ascii="NotoSans" w:hAnsi="NotoSans"/>
          <w:color w:val="333333"/>
          <w:shd w:val="clear" w:color="auto" w:fill="FFFFFF"/>
        </w:rPr>
        <w:t>㎜</w:t>
      </w:r>
      <w:r w:rsidR="00142273">
        <w:rPr>
          <w:rFonts w:ascii="NotoSans" w:hAnsi="NotoSans" w:hint="eastAsia"/>
          <w:color w:val="333333"/>
          <w:shd w:val="clear" w:color="auto" w:fill="FFFFFF"/>
        </w:rPr>
        <w:t>,</w:t>
      </w:r>
      <w:r w:rsidR="00142273">
        <w:rPr>
          <w:rFonts w:ascii="NotoSans" w:hAnsi="NotoSans"/>
          <w:color w:val="333333"/>
          <w:shd w:val="clear" w:color="auto" w:fill="FFFFFF"/>
        </w:rPr>
        <w:t xml:space="preserve"> </w:t>
      </w:r>
      <w:r w:rsidR="00142273">
        <w:rPr>
          <w:rFonts w:ascii="NotoSans" w:hAnsi="NotoSans" w:hint="eastAsia"/>
          <w:color w:val="333333"/>
          <w:shd w:val="clear" w:color="auto" w:fill="FFFFFF"/>
        </w:rPr>
        <w:t>폭</w:t>
      </w:r>
      <w:r w:rsidR="00142273">
        <w:rPr>
          <w:rFonts w:ascii="NotoSans" w:hAnsi="NotoSans" w:hint="eastAsia"/>
          <w:color w:val="333333"/>
          <w:shd w:val="clear" w:color="auto" w:fill="FFFFFF"/>
        </w:rPr>
        <w:t>:</w:t>
      </w:r>
      <w:r w:rsidR="00142273">
        <w:rPr>
          <w:rFonts w:ascii="NotoSans" w:hAnsi="NotoSans"/>
          <w:color w:val="333333"/>
          <w:shd w:val="clear" w:color="auto" w:fill="FFFFFF"/>
        </w:rPr>
        <w:t xml:space="preserve"> 2,750</w:t>
      </w:r>
      <w:r w:rsidR="00142273">
        <w:rPr>
          <w:rFonts w:ascii="NotoSans" w:hAnsi="NotoSans"/>
          <w:color w:val="333333"/>
          <w:shd w:val="clear" w:color="auto" w:fill="FFFFFF"/>
        </w:rPr>
        <w:t>㎜</w:t>
      </w:r>
      <w:r w:rsidR="00142273">
        <w:rPr>
          <w:rFonts w:ascii="NotoSans" w:hAnsi="NotoSans" w:hint="eastAsia"/>
          <w:color w:val="333333"/>
          <w:shd w:val="clear" w:color="auto" w:fill="FFFFFF"/>
        </w:rPr>
        <w:t>,</w:t>
      </w:r>
      <w:r w:rsidR="00142273">
        <w:rPr>
          <w:rFonts w:ascii="NotoSans" w:hAnsi="NotoSans"/>
          <w:color w:val="333333"/>
          <w:shd w:val="clear" w:color="auto" w:fill="FFFFFF"/>
        </w:rPr>
        <w:t xml:space="preserve"> </w:t>
      </w:r>
      <w:r w:rsidR="00971192">
        <w:rPr>
          <w:rFonts w:ascii="NotoSans" w:hAnsi="NotoSans" w:hint="eastAsia"/>
          <w:color w:val="333333"/>
          <w:shd w:val="clear" w:color="auto" w:fill="FFFFFF"/>
        </w:rPr>
        <w:t>길이</w:t>
      </w:r>
      <w:r w:rsidR="00971192">
        <w:rPr>
          <w:rFonts w:ascii="NotoSans" w:hAnsi="NotoSans" w:hint="eastAsia"/>
          <w:color w:val="333333"/>
          <w:shd w:val="clear" w:color="auto" w:fill="FFFFFF"/>
        </w:rPr>
        <w:t>:</w:t>
      </w:r>
      <w:r w:rsidR="00971192">
        <w:rPr>
          <w:rFonts w:ascii="NotoSans" w:hAnsi="NotoSans"/>
          <w:color w:val="333333"/>
          <w:shd w:val="clear" w:color="auto" w:fill="FFFFFF"/>
        </w:rPr>
        <w:t xml:space="preserve"> 17,500</w:t>
      </w:r>
      <w:r w:rsidR="00971192">
        <w:rPr>
          <w:rFonts w:ascii="NotoSans" w:hAnsi="NotoSans"/>
          <w:color w:val="333333"/>
          <w:shd w:val="clear" w:color="auto" w:fill="FFFFFF"/>
        </w:rPr>
        <w:t>㎜</w:t>
      </w:r>
      <w:r w:rsidR="00971192">
        <w:rPr>
          <w:rFonts w:ascii="NotoSans" w:hAnsi="NotoSans" w:hint="eastAsia"/>
          <w:color w:val="333333"/>
          <w:shd w:val="clear" w:color="auto" w:fill="FFFFFF"/>
        </w:rPr>
        <w:t>)</w:t>
      </w:r>
      <w:r w:rsidR="005D6884">
        <w:rPr>
          <w:rFonts w:ascii="NotoSans" w:hAnsi="NotoSans" w:hint="eastAsia"/>
          <w:color w:val="333333"/>
          <w:shd w:val="clear" w:color="auto" w:fill="FFFFFF"/>
        </w:rPr>
        <w:t xml:space="preserve"> </w:t>
      </w:r>
    </w:p>
    <w:p w14:paraId="1B9F57FF" w14:textId="24EE3289" w:rsidR="00142273" w:rsidRDefault="00142273" w:rsidP="00142273">
      <w:pPr>
        <w:pStyle w:val="a3"/>
        <w:widowControl/>
        <w:shd w:val="clear" w:color="auto" w:fill="FFFFFE"/>
        <w:wordWrap/>
        <w:autoSpaceDE/>
        <w:autoSpaceDN/>
        <w:spacing w:after="0" w:line="285" w:lineRule="atLeast"/>
        <w:ind w:leftChars="0" w:left="1120"/>
        <w:jc w:val="left"/>
        <w:rPr>
          <w:rFonts w:ascii="Courier New" w:eastAsia="굴림" w:hAnsi="Courier New" w:cs="굴림"/>
          <w:color w:val="000000"/>
          <w:kern w:val="0"/>
          <w:sz w:val="21"/>
          <w:szCs w:val="21"/>
        </w:rPr>
      </w:pPr>
      <w:r>
        <w:rPr>
          <w:noProof/>
        </w:rPr>
        <w:drawing>
          <wp:inline distT="0" distB="0" distL="0" distR="0" wp14:anchorId="34B6B09F" wp14:editId="62C5C762">
            <wp:extent cx="4130040" cy="4138734"/>
            <wp:effectExtent l="0" t="0" r="3810" b="0"/>
            <wp:docPr id="1" name="그림 1" descr="Seoulmetro eNewsMak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oulmetro eNewsMak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4493" cy="4143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156B63" w14:textId="62B82DF9" w:rsidR="00101116" w:rsidRDefault="00101116" w:rsidP="00142273">
      <w:pPr>
        <w:pStyle w:val="a3"/>
        <w:widowControl/>
        <w:shd w:val="clear" w:color="auto" w:fill="FFFFFE"/>
        <w:wordWrap/>
        <w:autoSpaceDE/>
        <w:autoSpaceDN/>
        <w:spacing w:after="0" w:line="285" w:lineRule="atLeast"/>
        <w:ind w:leftChars="0" w:left="1120"/>
        <w:jc w:val="left"/>
        <w:rPr>
          <w:rFonts w:ascii="Courier New" w:eastAsia="굴림" w:hAnsi="Courier New" w:cs="굴림"/>
          <w:color w:val="000000"/>
          <w:kern w:val="0"/>
          <w:sz w:val="21"/>
          <w:szCs w:val="21"/>
        </w:rPr>
      </w:pPr>
    </w:p>
    <w:p w14:paraId="72EF795F" w14:textId="3AFA4A1D" w:rsidR="00101116" w:rsidRPr="00142273" w:rsidRDefault="00416C2E" w:rsidP="00142273">
      <w:pPr>
        <w:pStyle w:val="a3"/>
        <w:widowControl/>
        <w:shd w:val="clear" w:color="auto" w:fill="FFFFFE"/>
        <w:wordWrap/>
        <w:autoSpaceDE/>
        <w:autoSpaceDN/>
        <w:spacing w:after="0" w:line="285" w:lineRule="atLeast"/>
        <w:ind w:leftChars="0" w:left="1120"/>
        <w:jc w:val="left"/>
        <w:rPr>
          <w:rFonts w:ascii="Courier New" w:eastAsia="굴림" w:hAnsi="Courier New" w:cs="굴림"/>
          <w:color w:val="000000"/>
          <w:kern w:val="0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2EFA0C95" wp14:editId="652A2841">
            <wp:extent cx="4130040" cy="2324004"/>
            <wp:effectExtent l="0" t="0" r="3810" b="635"/>
            <wp:docPr id="2" name="그림 2" descr="생활TECH] 서울시 지하철 2호선 칸별 혼잡도의 원리 : 네이버 포스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생활TECH] 서울시 지하철 2호선 칸별 혼잡도의 원리 : 네이버 포스트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1646" cy="2336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95514E" w14:textId="46611A9C" w:rsidR="00A22400" w:rsidRDefault="00A22400" w:rsidP="00142273">
      <w:pPr>
        <w:rPr>
          <w:sz w:val="22"/>
          <w:szCs w:val="24"/>
        </w:rPr>
      </w:pPr>
    </w:p>
    <w:p w14:paraId="1646A3AC" w14:textId="3839D2ED" w:rsidR="00D558D5" w:rsidRDefault="00F51646" w:rsidP="00142273">
      <w:pPr>
        <w:rPr>
          <w:sz w:val="22"/>
          <w:szCs w:val="24"/>
        </w:rPr>
      </w:pPr>
      <w:hyperlink r:id="rId10" w:history="1">
        <w:r w:rsidR="00D558D5">
          <w:rPr>
            <w:rStyle w:val="a4"/>
          </w:rPr>
          <w:t>https://pdfs.semanticscholar.org/27c7/5c1106d73328debfdb3eff7c5d3c3fc6bf9a.pdf</w:t>
        </w:r>
      </w:hyperlink>
    </w:p>
    <w:p w14:paraId="70F6E7A1" w14:textId="4B20FA3B" w:rsidR="00D558D5" w:rsidRDefault="00D558D5" w:rsidP="00142273">
      <w:pPr>
        <w:rPr>
          <w:sz w:val="22"/>
          <w:szCs w:val="24"/>
        </w:rPr>
      </w:pPr>
    </w:p>
    <w:p w14:paraId="4B2C9541" w14:textId="77777777" w:rsidR="00D558D5" w:rsidRDefault="00D558D5" w:rsidP="00142273">
      <w:pPr>
        <w:rPr>
          <w:sz w:val="22"/>
          <w:szCs w:val="24"/>
        </w:rPr>
      </w:pPr>
    </w:p>
    <w:p w14:paraId="1D498D97" w14:textId="05781FDE" w:rsidR="00A22400" w:rsidRPr="00F972FB" w:rsidRDefault="00A22400" w:rsidP="00F972FB">
      <w:pPr>
        <w:pStyle w:val="a3"/>
        <w:numPr>
          <w:ilvl w:val="0"/>
          <w:numId w:val="3"/>
        </w:numPr>
        <w:ind w:leftChars="0"/>
        <w:rPr>
          <w:sz w:val="22"/>
          <w:szCs w:val="24"/>
        </w:rPr>
      </w:pPr>
      <w:r w:rsidRPr="00F972FB">
        <w:rPr>
          <w:rFonts w:hint="eastAsia"/>
          <w:sz w:val="22"/>
          <w:szCs w:val="24"/>
        </w:rPr>
        <w:t>위험도 측정</w:t>
      </w:r>
    </w:p>
    <w:p w14:paraId="184D9E18" w14:textId="43915477" w:rsidR="00F530E7" w:rsidRPr="00F530E7" w:rsidRDefault="00F530E7" w:rsidP="00F530E7">
      <w:pPr>
        <w:pStyle w:val="a3"/>
        <w:numPr>
          <w:ilvl w:val="0"/>
          <w:numId w:val="2"/>
        </w:numPr>
        <w:ind w:leftChars="0"/>
        <w:rPr>
          <w:sz w:val="22"/>
          <w:szCs w:val="24"/>
        </w:rPr>
      </w:pPr>
      <w:r>
        <w:rPr>
          <w:rFonts w:hint="eastAsia"/>
        </w:rPr>
        <w:t xml:space="preserve">실내에서 마스크 미착용 시 위험도 </w:t>
      </w:r>
    </w:p>
    <w:p w14:paraId="392EF91F" w14:textId="39103355" w:rsidR="00F530E7" w:rsidRDefault="00F530E7" w:rsidP="00F530E7">
      <w:pPr>
        <w:ind w:left="760"/>
      </w:pPr>
      <w:r>
        <w:rPr>
          <w:rFonts w:hint="eastAsia"/>
        </w:rPr>
        <w:t xml:space="preserve"> </w:t>
      </w:r>
      <w:hyperlink r:id="rId11" w:history="1">
        <w:r w:rsidRPr="00BF721E">
          <w:rPr>
            <w:rStyle w:val="a4"/>
          </w:rPr>
          <w:t>http://ncov.mohw.go.kr/upload/ncov/file/202007/1594194288062_20200708164448.pdf</w:t>
        </w:r>
      </w:hyperlink>
    </w:p>
    <w:p w14:paraId="3D8E1421" w14:textId="7D10AE3C" w:rsidR="00CE64F3" w:rsidRDefault="00CE64F3" w:rsidP="00CE64F3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독서,</w:t>
      </w:r>
      <w:r>
        <w:t xml:space="preserve"> </w:t>
      </w:r>
      <w:r>
        <w:rPr>
          <w:rFonts w:hint="eastAsia"/>
        </w:rPr>
        <w:t xml:space="preserve">공부 </w:t>
      </w:r>
      <w:r>
        <w:t xml:space="preserve">– </w:t>
      </w:r>
      <w:r>
        <w:rPr>
          <w:rFonts w:hint="eastAsia"/>
        </w:rPr>
        <w:t xml:space="preserve">낮은 </w:t>
      </w:r>
      <w:proofErr w:type="spellStart"/>
      <w:r>
        <w:rPr>
          <w:rFonts w:hint="eastAsia"/>
        </w:rPr>
        <w:t>위험군</w:t>
      </w:r>
      <w:proofErr w:type="spellEnd"/>
    </w:p>
    <w:p w14:paraId="04330752" w14:textId="0A913346" w:rsidR="00B4702C" w:rsidRDefault="00B4702C" w:rsidP="00F530E7">
      <w:pPr>
        <w:ind w:left="760"/>
      </w:pPr>
      <w:r>
        <w:rPr>
          <w:noProof/>
        </w:rPr>
        <w:drawing>
          <wp:inline distT="0" distB="0" distL="0" distR="0" wp14:anchorId="7F68B401" wp14:editId="1CF88E49">
            <wp:extent cx="4732020" cy="347588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35530" cy="3478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3C0FE" w14:textId="3DFC3995" w:rsidR="00B4702C" w:rsidRPr="00CE64F3" w:rsidRDefault="00CE64F3" w:rsidP="00CE64F3">
      <w:pPr>
        <w:pStyle w:val="a3"/>
        <w:numPr>
          <w:ilvl w:val="0"/>
          <w:numId w:val="4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lastRenderedPageBreak/>
        <w:t xml:space="preserve">식사 </w:t>
      </w:r>
      <w:r>
        <w:rPr>
          <w:sz w:val="22"/>
          <w:szCs w:val="24"/>
        </w:rPr>
        <w:t xml:space="preserve">– </w:t>
      </w:r>
      <w:r>
        <w:rPr>
          <w:rFonts w:hint="eastAsia"/>
          <w:sz w:val="22"/>
          <w:szCs w:val="24"/>
        </w:rPr>
        <w:t xml:space="preserve">높은 </w:t>
      </w:r>
      <w:proofErr w:type="spellStart"/>
      <w:r>
        <w:rPr>
          <w:rFonts w:hint="eastAsia"/>
          <w:sz w:val="22"/>
          <w:szCs w:val="24"/>
        </w:rPr>
        <w:t>위험군</w:t>
      </w:r>
      <w:proofErr w:type="spellEnd"/>
    </w:p>
    <w:p w14:paraId="31FB87A8" w14:textId="2511CDFC" w:rsidR="00470725" w:rsidRPr="00F530E7" w:rsidRDefault="00470725" w:rsidP="00F530E7">
      <w:pPr>
        <w:ind w:left="760"/>
        <w:rPr>
          <w:rFonts w:hint="eastAsia"/>
          <w:sz w:val="22"/>
          <w:szCs w:val="24"/>
        </w:rPr>
      </w:pPr>
      <w:r>
        <w:rPr>
          <w:noProof/>
        </w:rPr>
        <w:drawing>
          <wp:inline distT="0" distB="0" distL="0" distR="0" wp14:anchorId="37180202" wp14:editId="5F2807E9">
            <wp:extent cx="4046220" cy="3864665"/>
            <wp:effectExtent l="0" t="0" r="0" b="254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48830" cy="3867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5E6B0" w14:textId="16539B63" w:rsidR="00A22400" w:rsidRDefault="00462B78" w:rsidP="00A22400">
      <w:pPr>
        <w:pStyle w:val="a3"/>
        <w:numPr>
          <w:ilvl w:val="0"/>
          <w:numId w:val="2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적어도 </w:t>
      </w:r>
      <w:r>
        <w:rPr>
          <w:sz w:val="22"/>
          <w:szCs w:val="24"/>
        </w:rPr>
        <w:t xml:space="preserve">1m </w:t>
      </w:r>
      <w:r>
        <w:rPr>
          <w:rFonts w:hint="eastAsia"/>
          <w:sz w:val="22"/>
          <w:szCs w:val="24"/>
        </w:rPr>
        <w:t>이상 거리두기가 가능해야 된다.</w:t>
      </w:r>
      <w:r>
        <w:rPr>
          <w:sz w:val="22"/>
          <w:szCs w:val="24"/>
        </w:rPr>
        <w:t xml:space="preserve"> </w:t>
      </w:r>
      <w:r w:rsidR="001362A2">
        <w:rPr>
          <w:rFonts w:hint="eastAsia"/>
          <w:sz w:val="22"/>
          <w:szCs w:val="24"/>
        </w:rPr>
        <w:t>다른 사람과 충분한 거리 두기가 가능하지 않을 경우 높은 위험도를 갖는다.</w:t>
      </w:r>
    </w:p>
    <w:p w14:paraId="3F5512FE" w14:textId="2F66BD81" w:rsidR="007B2B52" w:rsidRDefault="007B2B52" w:rsidP="00A22400">
      <w:pPr>
        <w:pStyle w:val="a3"/>
        <w:numPr>
          <w:ilvl w:val="0"/>
          <w:numId w:val="2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>마스크 미착용</w:t>
      </w:r>
      <w:r w:rsidR="00917F7E">
        <w:rPr>
          <w:sz w:val="22"/>
          <w:szCs w:val="24"/>
        </w:rPr>
        <w:t xml:space="preserve"> </w:t>
      </w:r>
      <w:r w:rsidR="00917F7E">
        <w:rPr>
          <w:rFonts w:hint="eastAsia"/>
          <w:sz w:val="22"/>
          <w:szCs w:val="24"/>
        </w:rPr>
        <w:t>시 높은 위험도를 갖는다.</w:t>
      </w:r>
      <w:r w:rsidR="00917F7E">
        <w:rPr>
          <w:sz w:val="22"/>
          <w:szCs w:val="24"/>
        </w:rPr>
        <w:t xml:space="preserve"> </w:t>
      </w:r>
      <w:r w:rsidR="00917F7E">
        <w:rPr>
          <w:rFonts w:hint="eastAsia"/>
          <w:sz w:val="22"/>
          <w:szCs w:val="24"/>
        </w:rPr>
        <w:t>식당과 같이 마스크 착용이 불가능할 경우 충분한 거리두기가 이루어져야 한다.</w:t>
      </w:r>
    </w:p>
    <w:p w14:paraId="1380D575" w14:textId="5BC5BF86" w:rsidR="00E323EB" w:rsidRDefault="00E323EB" w:rsidP="00A22400">
      <w:pPr>
        <w:pStyle w:val="a3"/>
        <w:numPr>
          <w:ilvl w:val="0"/>
          <w:numId w:val="2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>책상</w:t>
      </w:r>
      <w:r>
        <w:rPr>
          <w:sz w:val="22"/>
          <w:szCs w:val="24"/>
        </w:rPr>
        <w:t xml:space="preserve">: </w:t>
      </w:r>
      <w:r>
        <w:rPr>
          <w:rFonts w:hint="eastAsia"/>
          <w:sz w:val="22"/>
          <w:szCs w:val="24"/>
        </w:rPr>
        <w:t xml:space="preserve">지그재그로 앉기 </w:t>
      </w:r>
      <w:r>
        <w:rPr>
          <w:sz w:val="22"/>
          <w:szCs w:val="24"/>
        </w:rPr>
        <w:t xml:space="preserve">– </w:t>
      </w:r>
      <w:r>
        <w:rPr>
          <w:rFonts w:hint="eastAsia"/>
          <w:sz w:val="22"/>
          <w:szCs w:val="24"/>
        </w:rPr>
        <w:t>지그재그로 앉기가 불가능 할 경우 높은 위험군을 갖는다.</w:t>
      </w:r>
    </w:p>
    <w:p w14:paraId="35E59139" w14:textId="4DA96DA9" w:rsidR="008D457D" w:rsidRPr="00E323EB" w:rsidRDefault="008D457D" w:rsidP="008D457D">
      <w:pPr>
        <w:rPr>
          <w:sz w:val="22"/>
          <w:szCs w:val="24"/>
        </w:rPr>
      </w:pPr>
    </w:p>
    <w:p w14:paraId="77E0D78A" w14:textId="3D45C21F" w:rsidR="008D457D" w:rsidRDefault="008D457D" w:rsidP="008D457D">
      <w:pPr>
        <w:pStyle w:val="a3"/>
        <w:numPr>
          <w:ilvl w:val="0"/>
          <w:numId w:val="3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>혼잡도 측정</w:t>
      </w:r>
      <w:r w:rsidR="0052414F">
        <w:rPr>
          <w:sz w:val="22"/>
          <w:szCs w:val="24"/>
        </w:rPr>
        <w:t xml:space="preserve"> </w:t>
      </w:r>
      <w:r w:rsidR="0052414F">
        <w:rPr>
          <w:rFonts w:hint="eastAsia"/>
          <w:sz w:val="22"/>
          <w:szCs w:val="24"/>
        </w:rPr>
        <w:t xml:space="preserve">세부 </w:t>
      </w:r>
      <w:r w:rsidR="005B3CEF">
        <w:rPr>
          <w:rFonts w:hint="eastAsia"/>
          <w:sz w:val="22"/>
          <w:szCs w:val="24"/>
        </w:rPr>
        <w:t>메</w:t>
      </w:r>
      <w:r w:rsidR="0052414F">
        <w:rPr>
          <w:rFonts w:hint="eastAsia"/>
          <w:sz w:val="22"/>
          <w:szCs w:val="24"/>
        </w:rPr>
        <w:t>뉴얼</w:t>
      </w:r>
    </w:p>
    <w:p w14:paraId="27D6C570" w14:textId="5D3F7472" w:rsidR="008D457D" w:rsidRDefault="00135075" w:rsidP="00135075">
      <w:pPr>
        <w:pStyle w:val="a3"/>
        <w:numPr>
          <w:ilvl w:val="0"/>
          <w:numId w:val="2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혼잡도가 </w:t>
      </w:r>
      <w:r w:rsidR="00B7546C">
        <w:rPr>
          <w:sz w:val="22"/>
          <w:szCs w:val="24"/>
        </w:rPr>
        <w:t>80</w:t>
      </w:r>
      <w:r>
        <w:rPr>
          <w:sz w:val="22"/>
          <w:szCs w:val="24"/>
        </w:rPr>
        <w:t xml:space="preserve">% </w:t>
      </w:r>
      <w:r>
        <w:rPr>
          <w:rFonts w:hint="eastAsia"/>
          <w:sz w:val="22"/>
          <w:szCs w:val="24"/>
        </w:rPr>
        <w:t>이하일 경우: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여유</w:t>
      </w:r>
      <w:r w:rsidR="001926D2">
        <w:rPr>
          <w:rFonts w:hint="eastAsia"/>
          <w:sz w:val="22"/>
          <w:szCs w:val="24"/>
        </w:rPr>
        <w:t xml:space="preserve"> </w:t>
      </w:r>
      <w:r w:rsidR="001926D2">
        <w:rPr>
          <w:sz w:val="22"/>
          <w:szCs w:val="24"/>
        </w:rPr>
        <w:t xml:space="preserve">– </w:t>
      </w:r>
      <w:r w:rsidR="001F54CB">
        <w:rPr>
          <w:sz w:val="22"/>
          <w:szCs w:val="24"/>
        </w:rPr>
        <w:t>9</w:t>
      </w:r>
      <w:r w:rsidR="00447F63">
        <w:rPr>
          <w:rFonts w:hint="eastAsia"/>
          <w:sz w:val="22"/>
          <w:szCs w:val="24"/>
        </w:rPr>
        <w:t xml:space="preserve">명 이하 </w:t>
      </w:r>
    </w:p>
    <w:p w14:paraId="698DCC9A" w14:textId="4ABEC453" w:rsidR="00135075" w:rsidRDefault="00135075" w:rsidP="00135075">
      <w:pPr>
        <w:pStyle w:val="a3"/>
        <w:numPr>
          <w:ilvl w:val="0"/>
          <w:numId w:val="2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혼잡도가 </w:t>
      </w:r>
      <w:r w:rsidR="00B7546C">
        <w:rPr>
          <w:sz w:val="22"/>
          <w:szCs w:val="24"/>
        </w:rPr>
        <w:t>1</w:t>
      </w:r>
      <w:r w:rsidR="001926D2">
        <w:rPr>
          <w:sz w:val="22"/>
          <w:szCs w:val="24"/>
        </w:rPr>
        <w:t>3</w:t>
      </w:r>
      <w:r w:rsidR="00B7546C">
        <w:rPr>
          <w:sz w:val="22"/>
          <w:szCs w:val="24"/>
        </w:rPr>
        <w:t xml:space="preserve">0% </w:t>
      </w:r>
      <w:r w:rsidR="00B7546C">
        <w:rPr>
          <w:rFonts w:hint="eastAsia"/>
          <w:sz w:val="22"/>
          <w:szCs w:val="24"/>
        </w:rPr>
        <w:t>이하일 경우:</w:t>
      </w:r>
      <w:r w:rsidR="00B7546C">
        <w:rPr>
          <w:sz w:val="22"/>
          <w:szCs w:val="24"/>
        </w:rPr>
        <w:t xml:space="preserve"> </w:t>
      </w:r>
      <w:r w:rsidR="00B7546C">
        <w:rPr>
          <w:rFonts w:hint="eastAsia"/>
          <w:sz w:val="22"/>
          <w:szCs w:val="24"/>
        </w:rPr>
        <w:t>보통</w:t>
      </w:r>
      <w:r w:rsidR="005D3EB0">
        <w:rPr>
          <w:rFonts w:hint="eastAsia"/>
          <w:sz w:val="22"/>
          <w:szCs w:val="24"/>
        </w:rPr>
        <w:t xml:space="preserve"> </w:t>
      </w:r>
      <w:r w:rsidR="00A51D81">
        <w:rPr>
          <w:sz w:val="22"/>
          <w:szCs w:val="24"/>
        </w:rPr>
        <w:t>–</w:t>
      </w:r>
      <w:r w:rsidR="001926D2">
        <w:rPr>
          <w:sz w:val="22"/>
          <w:szCs w:val="24"/>
        </w:rPr>
        <w:t xml:space="preserve"> </w:t>
      </w:r>
      <w:r w:rsidR="001F54CB">
        <w:rPr>
          <w:sz w:val="22"/>
          <w:szCs w:val="24"/>
        </w:rPr>
        <w:t>15</w:t>
      </w:r>
      <w:r w:rsidR="00A51D81">
        <w:rPr>
          <w:rFonts w:hint="eastAsia"/>
          <w:sz w:val="22"/>
          <w:szCs w:val="24"/>
        </w:rPr>
        <w:t>명 이하</w:t>
      </w:r>
    </w:p>
    <w:p w14:paraId="0C15183C" w14:textId="303E2D8A" w:rsidR="00B7546C" w:rsidRDefault="00B7546C" w:rsidP="00135075">
      <w:pPr>
        <w:pStyle w:val="a3"/>
        <w:numPr>
          <w:ilvl w:val="0"/>
          <w:numId w:val="2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혼잡도가 </w:t>
      </w:r>
      <w:r>
        <w:rPr>
          <w:sz w:val="22"/>
          <w:szCs w:val="24"/>
        </w:rPr>
        <w:t>1</w:t>
      </w:r>
      <w:r w:rsidR="001926D2">
        <w:rPr>
          <w:sz w:val="22"/>
          <w:szCs w:val="24"/>
        </w:rPr>
        <w:t>3</w:t>
      </w:r>
      <w:r>
        <w:rPr>
          <w:sz w:val="22"/>
          <w:szCs w:val="24"/>
        </w:rPr>
        <w:t xml:space="preserve">0% </w:t>
      </w:r>
      <w:r>
        <w:rPr>
          <w:rFonts w:hint="eastAsia"/>
          <w:sz w:val="22"/>
          <w:szCs w:val="24"/>
        </w:rPr>
        <w:t>이상일 경우: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혼잡</w:t>
      </w:r>
      <w:r w:rsidR="005D3EB0">
        <w:rPr>
          <w:rFonts w:hint="eastAsia"/>
          <w:sz w:val="22"/>
          <w:szCs w:val="24"/>
        </w:rPr>
        <w:t xml:space="preserve"> </w:t>
      </w:r>
      <w:r w:rsidR="005D3EB0">
        <w:rPr>
          <w:sz w:val="22"/>
          <w:szCs w:val="24"/>
        </w:rPr>
        <w:t xml:space="preserve">– </w:t>
      </w:r>
      <w:r w:rsidR="001F54CB">
        <w:rPr>
          <w:sz w:val="22"/>
          <w:szCs w:val="24"/>
        </w:rPr>
        <w:t>15</w:t>
      </w:r>
      <w:r w:rsidR="00A51D81">
        <w:rPr>
          <w:rFonts w:hint="eastAsia"/>
          <w:sz w:val="22"/>
          <w:szCs w:val="24"/>
        </w:rPr>
        <w:t>명 이상</w:t>
      </w:r>
    </w:p>
    <w:p w14:paraId="2F146D05" w14:textId="47BA7CC5" w:rsidR="004D66F8" w:rsidRDefault="00FC2F97" w:rsidP="00135075">
      <w:pPr>
        <w:pStyle w:val="a3"/>
        <w:numPr>
          <w:ilvl w:val="0"/>
          <w:numId w:val="2"/>
        </w:numPr>
        <w:ind w:leftChars="0"/>
        <w:rPr>
          <w:sz w:val="22"/>
          <w:szCs w:val="24"/>
        </w:rPr>
      </w:pPr>
      <w:proofErr w:type="spellStart"/>
      <w:r>
        <w:rPr>
          <w:rFonts w:hint="eastAsia"/>
          <w:sz w:val="22"/>
          <w:szCs w:val="24"/>
        </w:rPr>
        <w:t>오픈소스웨어</w:t>
      </w:r>
      <w:proofErr w:type="spellEnd"/>
      <w:r w:rsidR="00E323EB">
        <w:rPr>
          <w:rFonts w:hint="eastAsia"/>
          <w:sz w:val="22"/>
          <w:szCs w:val="24"/>
        </w:rPr>
        <w:t xml:space="preserve"> 스튜디오 </w:t>
      </w:r>
      <w:r w:rsidR="00E323EB">
        <w:rPr>
          <w:sz w:val="22"/>
          <w:szCs w:val="24"/>
        </w:rPr>
        <w:t>1</w:t>
      </w:r>
      <w:r w:rsidR="005D3EB0">
        <w:rPr>
          <w:rFonts w:hint="eastAsia"/>
          <w:sz w:val="22"/>
          <w:szCs w:val="24"/>
        </w:rPr>
        <w:t xml:space="preserve"> 기준 </w:t>
      </w:r>
      <w:r>
        <w:rPr>
          <w:rFonts w:hint="eastAsia"/>
          <w:sz w:val="22"/>
          <w:szCs w:val="24"/>
        </w:rPr>
        <w:t>적정 인원수:</w:t>
      </w:r>
      <w:r>
        <w:rPr>
          <w:sz w:val="22"/>
          <w:szCs w:val="24"/>
        </w:rPr>
        <w:t xml:space="preserve"> </w:t>
      </w:r>
      <w:r w:rsidR="00447F63">
        <w:rPr>
          <w:sz w:val="22"/>
          <w:szCs w:val="24"/>
        </w:rPr>
        <w:t>12</w:t>
      </w:r>
      <w:r w:rsidR="00447F63">
        <w:rPr>
          <w:rFonts w:hint="eastAsia"/>
          <w:sz w:val="22"/>
          <w:szCs w:val="24"/>
        </w:rPr>
        <w:t xml:space="preserve">명 </w:t>
      </w:r>
      <w:r w:rsidR="00447F63">
        <w:rPr>
          <w:rFonts w:hint="eastAsia"/>
          <w:sz w:val="22"/>
          <w:szCs w:val="24"/>
        </w:rPr>
        <w:t>(빨간색 스티커:</w:t>
      </w:r>
      <w:r w:rsidR="00447F63">
        <w:rPr>
          <w:sz w:val="22"/>
          <w:szCs w:val="24"/>
        </w:rPr>
        <w:t xml:space="preserve"> 12</w:t>
      </w:r>
      <w:r w:rsidR="00447F63">
        <w:rPr>
          <w:rFonts w:hint="eastAsia"/>
          <w:sz w:val="22"/>
          <w:szCs w:val="24"/>
        </w:rPr>
        <w:t>개)</w:t>
      </w:r>
    </w:p>
    <w:p w14:paraId="19FF7BEC" w14:textId="77777777" w:rsidR="002352B7" w:rsidRPr="002352B7" w:rsidRDefault="002352B7" w:rsidP="002352B7">
      <w:pPr>
        <w:rPr>
          <w:rFonts w:hint="eastAsia"/>
          <w:sz w:val="22"/>
          <w:szCs w:val="24"/>
        </w:rPr>
      </w:pPr>
    </w:p>
    <w:p w14:paraId="18B8A819" w14:textId="4FDC5039" w:rsidR="005B3CEF" w:rsidRPr="005B3CEF" w:rsidRDefault="005B3CEF" w:rsidP="005B3CEF">
      <w:pPr>
        <w:pStyle w:val="a3"/>
        <w:numPr>
          <w:ilvl w:val="0"/>
          <w:numId w:val="3"/>
        </w:numPr>
        <w:ind w:leftChars="0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lastRenderedPageBreak/>
        <w:t>위험도 측정 세부 매뉴얼</w:t>
      </w:r>
    </w:p>
    <w:p w14:paraId="623D6B57" w14:textId="01F91420" w:rsidR="0052414F" w:rsidRDefault="00536770" w:rsidP="005B3CEF">
      <w:pPr>
        <w:pStyle w:val="a3"/>
        <w:numPr>
          <w:ilvl w:val="0"/>
          <w:numId w:val="2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인원수의 </w:t>
      </w:r>
      <w:r w:rsidR="005B3CEF">
        <w:rPr>
          <w:rFonts w:hint="eastAsia"/>
          <w:sz w:val="22"/>
          <w:szCs w:val="24"/>
        </w:rPr>
        <w:t>3</w:t>
      </w:r>
      <w:r w:rsidR="005B3CEF">
        <w:rPr>
          <w:sz w:val="22"/>
          <w:szCs w:val="24"/>
        </w:rPr>
        <w:t>0%</w:t>
      </w:r>
      <w:r w:rsidR="007C59E8">
        <w:rPr>
          <w:sz w:val="22"/>
          <w:szCs w:val="24"/>
        </w:rPr>
        <w:t>~50%</w:t>
      </w:r>
      <w:r w:rsidR="007C59E8">
        <w:rPr>
          <w:rFonts w:hint="eastAsia"/>
          <w:sz w:val="22"/>
          <w:szCs w:val="24"/>
        </w:rPr>
        <w:t>가</w:t>
      </w:r>
      <w:r w:rsidR="005B3CEF">
        <w:rPr>
          <w:rFonts w:hint="eastAsia"/>
          <w:sz w:val="22"/>
          <w:szCs w:val="24"/>
        </w:rPr>
        <w:t xml:space="preserve"> 거리두기가 </w:t>
      </w:r>
      <w:r>
        <w:rPr>
          <w:rFonts w:hint="eastAsia"/>
          <w:sz w:val="22"/>
          <w:szCs w:val="24"/>
        </w:rPr>
        <w:t>가능하지 않을 경우: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중간 위험도</w:t>
      </w:r>
    </w:p>
    <w:p w14:paraId="634E9106" w14:textId="6E8B050F" w:rsidR="00536770" w:rsidRDefault="00536770" w:rsidP="005B3CEF">
      <w:pPr>
        <w:pStyle w:val="a3"/>
        <w:numPr>
          <w:ilvl w:val="0"/>
          <w:numId w:val="2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인원수의 </w:t>
      </w:r>
      <w:r w:rsidR="00150464">
        <w:rPr>
          <w:sz w:val="22"/>
          <w:szCs w:val="24"/>
        </w:rPr>
        <w:t>50%</w:t>
      </w:r>
      <w:r w:rsidR="00150464">
        <w:rPr>
          <w:rFonts w:hint="eastAsia"/>
          <w:sz w:val="22"/>
          <w:szCs w:val="24"/>
        </w:rPr>
        <w:t>이상이 거리두기가 가능하지 않을 경우:</w:t>
      </w:r>
      <w:r w:rsidR="00150464">
        <w:rPr>
          <w:sz w:val="22"/>
          <w:szCs w:val="24"/>
        </w:rPr>
        <w:t xml:space="preserve"> </w:t>
      </w:r>
      <w:r w:rsidR="00150464">
        <w:rPr>
          <w:rFonts w:hint="eastAsia"/>
          <w:sz w:val="22"/>
          <w:szCs w:val="24"/>
        </w:rPr>
        <w:t>높은 위험도</w:t>
      </w:r>
    </w:p>
    <w:p w14:paraId="664DFF57" w14:textId="423952C3" w:rsidR="00150464" w:rsidRPr="00150464" w:rsidRDefault="00150464" w:rsidP="00150464">
      <w:pPr>
        <w:pStyle w:val="a3"/>
        <w:numPr>
          <w:ilvl w:val="0"/>
          <w:numId w:val="2"/>
        </w:numPr>
        <w:ind w:leftChars="0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 xml:space="preserve">마스크 미착용 </w:t>
      </w:r>
      <w:r w:rsidR="00CD7D0E">
        <w:rPr>
          <w:rFonts w:hint="eastAsia"/>
          <w:sz w:val="22"/>
          <w:szCs w:val="24"/>
        </w:rPr>
        <w:t>인원이 있을 경우:</w:t>
      </w:r>
      <w:r w:rsidR="00CD7D0E">
        <w:rPr>
          <w:sz w:val="22"/>
          <w:szCs w:val="24"/>
        </w:rPr>
        <w:t xml:space="preserve"> </w:t>
      </w:r>
      <w:r w:rsidR="00CD7D0E">
        <w:rPr>
          <w:rFonts w:hint="eastAsia"/>
          <w:sz w:val="22"/>
          <w:szCs w:val="24"/>
        </w:rPr>
        <w:t>높은 위험도</w:t>
      </w:r>
    </w:p>
    <w:sectPr w:rsidR="00150464" w:rsidRPr="0015046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Sans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132A37"/>
    <w:multiLevelType w:val="hybridMultilevel"/>
    <w:tmpl w:val="A880E2AA"/>
    <w:lvl w:ilvl="0" w:tplc="11B6DBE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93D6A1E"/>
    <w:multiLevelType w:val="hybridMultilevel"/>
    <w:tmpl w:val="B5B68E3E"/>
    <w:lvl w:ilvl="0" w:tplc="52864D6C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20521B28"/>
    <w:multiLevelType w:val="hybridMultilevel"/>
    <w:tmpl w:val="E578C814"/>
    <w:lvl w:ilvl="0" w:tplc="78EEAF7E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 w15:restartNumberingAfterBreak="0">
    <w:nsid w:val="55FC70BE"/>
    <w:multiLevelType w:val="hybridMultilevel"/>
    <w:tmpl w:val="747E8D8A"/>
    <w:lvl w:ilvl="0" w:tplc="B14091A2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68183DDD"/>
    <w:multiLevelType w:val="hybridMultilevel"/>
    <w:tmpl w:val="6428B1C8"/>
    <w:lvl w:ilvl="0" w:tplc="30300A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923"/>
    <w:rsid w:val="00101116"/>
    <w:rsid w:val="00135075"/>
    <w:rsid w:val="001362A2"/>
    <w:rsid w:val="00142273"/>
    <w:rsid w:val="00150464"/>
    <w:rsid w:val="0015439B"/>
    <w:rsid w:val="001926D2"/>
    <w:rsid w:val="001F54CB"/>
    <w:rsid w:val="002352B7"/>
    <w:rsid w:val="002D7A78"/>
    <w:rsid w:val="003C00A1"/>
    <w:rsid w:val="003E6923"/>
    <w:rsid w:val="00416C2E"/>
    <w:rsid w:val="00447F63"/>
    <w:rsid w:val="00462B78"/>
    <w:rsid w:val="00470725"/>
    <w:rsid w:val="004933D1"/>
    <w:rsid w:val="004D66F8"/>
    <w:rsid w:val="005148F0"/>
    <w:rsid w:val="0052414F"/>
    <w:rsid w:val="00536770"/>
    <w:rsid w:val="005B3CEF"/>
    <w:rsid w:val="005D3EB0"/>
    <w:rsid w:val="005D6884"/>
    <w:rsid w:val="00660E21"/>
    <w:rsid w:val="00751C90"/>
    <w:rsid w:val="00794D43"/>
    <w:rsid w:val="007B2B52"/>
    <w:rsid w:val="007C59E8"/>
    <w:rsid w:val="008722D2"/>
    <w:rsid w:val="008D457D"/>
    <w:rsid w:val="00917F7E"/>
    <w:rsid w:val="00971192"/>
    <w:rsid w:val="00A22400"/>
    <w:rsid w:val="00A51D81"/>
    <w:rsid w:val="00B4702C"/>
    <w:rsid w:val="00B7546C"/>
    <w:rsid w:val="00C33741"/>
    <w:rsid w:val="00CD7D0E"/>
    <w:rsid w:val="00CE64F3"/>
    <w:rsid w:val="00D558D5"/>
    <w:rsid w:val="00E323EB"/>
    <w:rsid w:val="00F51646"/>
    <w:rsid w:val="00F530E7"/>
    <w:rsid w:val="00F972FB"/>
    <w:rsid w:val="00FC2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2BE92"/>
  <w15:chartTrackingRefBased/>
  <w15:docId w15:val="{E1A40B79-2261-460A-90A2-65676AB6F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6923"/>
    <w:pPr>
      <w:ind w:leftChars="400" w:left="800"/>
    </w:pPr>
  </w:style>
  <w:style w:type="character" w:styleId="a4">
    <w:name w:val="Hyperlink"/>
    <w:basedOn w:val="a0"/>
    <w:uiPriority w:val="99"/>
    <w:unhideWhenUsed/>
    <w:rsid w:val="00D558D5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F530E7"/>
    <w:rPr>
      <w:color w:val="954F72" w:themeColor="followedHyperlink"/>
      <w:u w:val="single"/>
    </w:rPr>
  </w:style>
  <w:style w:type="character" w:styleId="a6">
    <w:name w:val="Unresolved Mention"/>
    <w:basedOn w:val="a0"/>
    <w:uiPriority w:val="99"/>
    <w:semiHidden/>
    <w:unhideWhenUsed/>
    <w:rsid w:val="00F530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384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46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2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ncov.mohw.go.kr/upload/ncov/file/202007/1594194288062_20200708164448.pdf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pdfs.semanticscholar.org/27c7/5c1106d73328debfdb3eff7c5d3c3fc6bf9a.pdf" TargetMode="External"/><Relationship Id="rId4" Type="http://schemas.openxmlformats.org/officeDocument/2006/relationships/numbering" Target="numbering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F739E7D0449B9246BF3AFDDD0773EA1B" ma:contentTypeVersion="2" ma:contentTypeDescription="새 문서를 만듭니다." ma:contentTypeScope="" ma:versionID="3ab7d4f458f59f62c52b2bc0cfb45bfb">
  <xsd:schema xmlns:xsd="http://www.w3.org/2001/XMLSchema" xmlns:xs="http://www.w3.org/2001/XMLSchema" xmlns:p="http://schemas.microsoft.com/office/2006/metadata/properties" xmlns:ns3="f72caa84-e042-4fdc-b0a9-4641cb9af85d" targetNamespace="http://schemas.microsoft.com/office/2006/metadata/properties" ma:root="true" ma:fieldsID="5fd12201bf8ba4927504dbcb6f255717" ns3:_="">
    <xsd:import namespace="f72caa84-e042-4fdc-b0a9-4641cb9af85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2caa84-e042-4fdc-b0a9-4641cb9af85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9ACB3F0-55EB-4667-9E81-21BCEAB143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72caa84-e042-4fdc-b0a9-4641cb9af85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E42A0DF-8518-47C9-9427-F81A9382EEB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D7EA195-8147-4A79-9616-2CF3D67BE6AA}">
  <ds:schemaRefs>
    <ds:schemaRef ds:uri="http://purl.org/dc/elements/1.1/"/>
    <ds:schemaRef ds:uri="http://purl.org/dc/terms/"/>
    <ds:schemaRef ds:uri="http://www.w3.org/XML/1998/namespace"/>
    <ds:schemaRef ds:uri="http://schemas.microsoft.com/office/infopath/2007/PartnerControls"/>
    <ds:schemaRef ds:uri="http://schemas.microsoft.com/office/2006/documentManagement/types"/>
    <ds:schemaRef ds:uri="http://schemas.openxmlformats.org/package/2006/metadata/core-properties"/>
    <ds:schemaRef ds:uri="f72caa84-e042-4fdc-b0a9-4641cb9af85d"/>
    <ds:schemaRef ds:uri="http://schemas.microsoft.com/office/2006/metadata/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고은서</dc:creator>
  <cp:keywords/>
  <dc:description/>
  <cp:lastModifiedBy>고은서</cp:lastModifiedBy>
  <cp:revision>2</cp:revision>
  <dcterms:created xsi:type="dcterms:W3CDTF">2020-07-21T06:10:00Z</dcterms:created>
  <dcterms:modified xsi:type="dcterms:W3CDTF">2020-07-21T06:10:00Z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0x010100F739E7D0449B9246BF3AFDDD0773EA1B</vt:lpwstr>
  </property>
</Properties>
</file>