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B55F6" w14:textId="604EA78E" w:rsidR="008D12BF" w:rsidRDefault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1506F" wp14:editId="7487766E">
            <wp:extent cx="5445125" cy="3816985"/>
            <wp:effectExtent l="0" t="0" r="0" b="0"/>
            <wp:docPr id="1203" name="Picture 1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Picture 12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ED9E" w14:textId="52CC73A1" w:rsidR="00DC6CA2" w:rsidRDefault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59FC4" wp14:editId="5D8F0555">
            <wp:extent cx="3436620" cy="2179320"/>
            <wp:effectExtent l="0" t="0" r="0" b="0"/>
            <wp:docPr id="1205" name="Picture 1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" name="Picture 1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849" cy="21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DAF5" w14:textId="2759EE50" w:rsidR="00DC6CA2" w:rsidRDefault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1C55B" wp14:editId="77CD1A55">
            <wp:extent cx="3927475" cy="2410460"/>
            <wp:effectExtent l="0" t="0" r="0" b="0"/>
            <wp:docPr id="1244" name="Picture 1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Picture 12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1832C0" w14:textId="46607106" w:rsidR="00DC6CA2" w:rsidRDefault="00DC6CA2">
      <w:r w:rsidRPr="005039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6744E5" wp14:editId="39CB0731">
            <wp:extent cx="4683125" cy="2888615"/>
            <wp:effectExtent l="0" t="0" r="0" b="0"/>
            <wp:docPr id="1246" name="Picture 1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Picture 12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DD80" w14:textId="10FA9BBE" w:rsidR="00DC6CA2" w:rsidRDefault="00DC6CA2"/>
    <w:p w14:paraId="79358E74" w14:textId="44E9E472" w:rsidR="00DC6CA2" w:rsidRDefault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6AACA" wp14:editId="09A2C846">
            <wp:extent cx="4683125" cy="28886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Picture 12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BA09" w14:textId="48586361" w:rsidR="00DC6CA2" w:rsidRDefault="00DC6CA2"/>
    <w:p w14:paraId="01E965B2" w14:textId="71CFA267" w:rsidR="00DC6CA2" w:rsidRDefault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8547C" wp14:editId="322DDDFB">
            <wp:extent cx="5374513" cy="2927985"/>
            <wp:effectExtent l="0" t="0" r="0" b="0"/>
            <wp:docPr id="1674" name="Picture 1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" name="Picture 16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513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3616" w14:textId="77777777" w:rsidR="00DC6CA2" w:rsidRPr="0050394A" w:rsidRDefault="00DC6CA2" w:rsidP="00DC6CA2">
      <w:pPr>
        <w:spacing w:after="210"/>
        <w:rPr>
          <w:rFonts w:ascii="Times New Roman" w:hAnsi="Times New Roman" w:cs="Times New Roman"/>
          <w:sz w:val="24"/>
          <w:szCs w:val="24"/>
        </w:rPr>
      </w:pPr>
    </w:p>
    <w:p w14:paraId="3625E4BA" w14:textId="77777777" w:rsidR="00DC6CA2" w:rsidRPr="0050394A" w:rsidRDefault="00DC6CA2" w:rsidP="00DC6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94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</w:t>
      </w:r>
      <w:r w:rsidRPr="0050394A">
        <w:rPr>
          <w:rFonts w:ascii="Times New Roman" w:hAnsi="Times New Roman" w:cs="Times New Roman"/>
          <w:b/>
          <w:sz w:val="24"/>
          <w:szCs w:val="24"/>
        </w:rPr>
        <w:t xml:space="preserve"> KEY DIFFERENCE </w:t>
      </w:r>
    </w:p>
    <w:p w14:paraId="66C47B6D" w14:textId="77777777" w:rsidR="00DC6CA2" w:rsidRPr="0050394A" w:rsidRDefault="00DC6CA2" w:rsidP="00DC6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9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0394A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</w:p>
    <w:p w14:paraId="1ABFE5DB" w14:textId="77777777" w:rsidR="00DC6CA2" w:rsidRPr="0050394A" w:rsidRDefault="00DC6CA2" w:rsidP="00DC6CA2">
      <w:pPr>
        <w:numPr>
          <w:ilvl w:val="0"/>
          <w:numId w:val="1"/>
        </w:numPr>
        <w:spacing w:after="7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0394A">
        <w:rPr>
          <w:rFonts w:ascii="Times New Roman" w:hAnsi="Times New Roman" w:cs="Times New Roman"/>
          <w:sz w:val="24"/>
          <w:szCs w:val="24"/>
        </w:rPr>
        <w:t xml:space="preserve">Python 3 syntax is simpler and easily understandable whereas Python 2 syntax is comparatively difficult to understand. </w:t>
      </w:r>
    </w:p>
    <w:p w14:paraId="4EE1D38E" w14:textId="77777777" w:rsidR="00DC6CA2" w:rsidRPr="0050394A" w:rsidRDefault="00DC6CA2" w:rsidP="00DC6CA2">
      <w:pPr>
        <w:numPr>
          <w:ilvl w:val="0"/>
          <w:numId w:val="1"/>
        </w:numPr>
        <w:spacing w:after="7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0394A">
        <w:rPr>
          <w:rFonts w:ascii="Times New Roman" w:hAnsi="Times New Roman" w:cs="Times New Roman"/>
          <w:sz w:val="24"/>
          <w:szCs w:val="24"/>
        </w:rPr>
        <w:t xml:space="preserve">Python 3 default storing of strings is Unicode whereas Python 2 stores need to define Unicode string value with "u." </w:t>
      </w:r>
    </w:p>
    <w:p w14:paraId="487DD5FD" w14:textId="77777777" w:rsidR="00DC6CA2" w:rsidRPr="0050394A" w:rsidRDefault="00DC6CA2" w:rsidP="00DC6CA2">
      <w:pPr>
        <w:numPr>
          <w:ilvl w:val="0"/>
          <w:numId w:val="1"/>
        </w:numPr>
        <w:spacing w:after="4" w:line="23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0394A">
        <w:rPr>
          <w:rFonts w:ascii="Times New Roman" w:hAnsi="Times New Roman" w:cs="Times New Roman"/>
          <w:sz w:val="24"/>
          <w:szCs w:val="24"/>
        </w:rPr>
        <w:t xml:space="preserve">Python 3 value of variables never changes whereas in Python 2 value of the global variable will be changed while using it inside </w:t>
      </w:r>
      <w:proofErr w:type="spellStart"/>
      <w:r w:rsidRPr="0050394A">
        <w:rPr>
          <w:rFonts w:ascii="Times New Roman" w:hAnsi="Times New Roman" w:cs="Times New Roman"/>
          <w:sz w:val="24"/>
          <w:szCs w:val="24"/>
        </w:rPr>
        <w:t>forloop</w:t>
      </w:r>
      <w:proofErr w:type="spellEnd"/>
      <w:r w:rsidRPr="005039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8717DD" w14:textId="77777777" w:rsidR="00DC6CA2" w:rsidRPr="0050394A" w:rsidRDefault="00DC6CA2" w:rsidP="00DC6CA2">
      <w:pPr>
        <w:numPr>
          <w:ilvl w:val="0"/>
          <w:numId w:val="1"/>
        </w:numPr>
        <w:spacing w:after="7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0394A">
        <w:rPr>
          <w:rFonts w:ascii="Times New Roman" w:hAnsi="Times New Roman" w:cs="Times New Roman"/>
          <w:sz w:val="24"/>
          <w:szCs w:val="24"/>
        </w:rPr>
        <w:t xml:space="preserve">Python 3 exceptions should be enclosed in parenthesis while Python 2 exceptions should be enclosed in notations. </w:t>
      </w:r>
    </w:p>
    <w:p w14:paraId="3FAB41AB" w14:textId="77777777" w:rsidR="00DC6CA2" w:rsidRPr="0050394A" w:rsidRDefault="00DC6CA2" w:rsidP="00DC6CA2">
      <w:pPr>
        <w:numPr>
          <w:ilvl w:val="0"/>
          <w:numId w:val="1"/>
        </w:numPr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0394A">
        <w:rPr>
          <w:rFonts w:ascii="Times New Roman" w:hAnsi="Times New Roman" w:cs="Times New Roman"/>
          <w:sz w:val="24"/>
          <w:szCs w:val="24"/>
        </w:rPr>
        <w:t xml:space="preserve">Python 3 rules of ordering comparisons are simplified whereas Python 2 rules of ordering comparison are complex. </w:t>
      </w:r>
    </w:p>
    <w:p w14:paraId="2803026E" w14:textId="77777777" w:rsidR="00DC6CA2" w:rsidRPr="0050394A" w:rsidRDefault="00DC6CA2" w:rsidP="00DC6CA2">
      <w:pPr>
        <w:numPr>
          <w:ilvl w:val="0"/>
          <w:numId w:val="1"/>
        </w:numPr>
        <w:spacing w:after="17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0394A">
        <w:rPr>
          <w:rFonts w:ascii="Times New Roman" w:hAnsi="Times New Roman" w:cs="Times New Roman"/>
          <w:sz w:val="24"/>
          <w:szCs w:val="24"/>
        </w:rPr>
        <w:t xml:space="preserve">Python 3 offers </w:t>
      </w:r>
      <w:proofErr w:type="gramStart"/>
      <w:r w:rsidRPr="0050394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0394A">
        <w:rPr>
          <w:rFonts w:ascii="Times New Roman" w:hAnsi="Times New Roman" w:cs="Times New Roman"/>
          <w:sz w:val="24"/>
          <w:szCs w:val="24"/>
        </w:rPr>
        <w:t xml:space="preserve">) function to perform iterations whereas, In Python 2, the </w:t>
      </w:r>
      <w:proofErr w:type="spellStart"/>
      <w:r w:rsidRPr="0050394A">
        <w:rPr>
          <w:rFonts w:ascii="Times New Roman" w:hAnsi="Times New Roman" w:cs="Times New Roman"/>
          <w:sz w:val="24"/>
          <w:szCs w:val="24"/>
        </w:rPr>
        <w:t>xrange</w:t>
      </w:r>
      <w:proofErr w:type="spellEnd"/>
      <w:r w:rsidRPr="0050394A">
        <w:rPr>
          <w:rFonts w:ascii="Times New Roman" w:hAnsi="Times New Roman" w:cs="Times New Roman"/>
          <w:sz w:val="24"/>
          <w:szCs w:val="24"/>
        </w:rPr>
        <w:t xml:space="preserve">() is used for iterations. </w:t>
      </w:r>
    </w:p>
    <w:p w14:paraId="459634A4" w14:textId="659A3803" w:rsidR="00DC6CA2" w:rsidRDefault="00DC6CA2" w:rsidP="00DC6CA2">
      <w:pPr>
        <w:rPr>
          <w:rFonts w:ascii="Times New Roman" w:eastAsia="Calibri" w:hAnsi="Times New Roman" w:cs="Times New Roman"/>
          <w:sz w:val="24"/>
          <w:szCs w:val="24"/>
        </w:rPr>
      </w:pPr>
      <w:r w:rsidRPr="0050394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863C2C0" w14:textId="2FD1FAC2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A891B" wp14:editId="08EAB943">
            <wp:extent cx="5160645" cy="2507615"/>
            <wp:effectExtent l="0" t="0" r="0" b="0"/>
            <wp:docPr id="1832" name="Picture 1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" name="Picture 18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BFE4" w14:textId="4EB133B8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72037" wp14:editId="6DBB8A30">
            <wp:extent cx="5119370" cy="2479675"/>
            <wp:effectExtent l="0" t="0" r="0" b="0"/>
            <wp:docPr id="1900" name="Picture 1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" name="Picture 19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036A" w14:textId="2A712CEE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F21B2E" wp14:editId="15098CF4">
            <wp:extent cx="5873750" cy="3601720"/>
            <wp:effectExtent l="0" t="0" r="0" b="0"/>
            <wp:docPr id="2134" name="Picture 2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" name="Picture 21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7A74" w14:textId="0A5F69C8" w:rsidR="00DC6CA2" w:rsidRDefault="00DC6CA2" w:rsidP="00DC6CA2"/>
    <w:p w14:paraId="0969E597" w14:textId="6FEF099D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EFEBC" wp14:editId="55DF3B33">
            <wp:extent cx="5699760" cy="769620"/>
            <wp:effectExtent l="0" t="0" r="0" b="0"/>
            <wp:docPr id="2370" name="Picture 2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" name="Picture 23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B011" w14:textId="76A044C8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9088E" wp14:editId="0639E8AF">
            <wp:extent cx="5440680" cy="723900"/>
            <wp:effectExtent l="0" t="0" r="7620" b="0"/>
            <wp:docPr id="2745" name="Picture 2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" name="Picture 27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AA3C" w14:textId="4E30BB69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9B1475" wp14:editId="5C6C9F86">
            <wp:extent cx="5478780" cy="4678680"/>
            <wp:effectExtent l="0" t="0" r="7620" b="7620"/>
            <wp:docPr id="2774" name="Picture 2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" name="Picture 277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7BEB" w14:textId="390E97F5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F3E32" wp14:editId="2D51F874">
            <wp:extent cx="4533900" cy="1874520"/>
            <wp:effectExtent l="0" t="0" r="0" b="0"/>
            <wp:docPr id="2794" name="Picture 2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" name="Picture 279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793" cy="18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24" w:type="dxa"/>
        <w:tblInd w:w="315" w:type="dxa"/>
        <w:tblCellMar>
          <w:top w:w="15" w:type="dxa"/>
          <w:left w:w="110" w:type="dxa"/>
          <w:right w:w="35" w:type="dxa"/>
        </w:tblCellMar>
        <w:tblLook w:val="04A0" w:firstRow="1" w:lastRow="0" w:firstColumn="1" w:lastColumn="0" w:noHBand="0" w:noVBand="1"/>
      </w:tblPr>
      <w:tblGrid>
        <w:gridCol w:w="2511"/>
        <w:gridCol w:w="6013"/>
      </w:tblGrid>
      <w:tr w:rsidR="00DC6CA2" w:rsidRPr="0050394A" w14:paraId="413B4999" w14:textId="77777777" w:rsidTr="00BB2337">
        <w:trPr>
          <w:trHeight w:val="560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ECA6" w14:textId="77777777" w:rsidR="00DC6CA2" w:rsidRPr="0050394A" w:rsidRDefault="00DC6CA2" w:rsidP="00BB2337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94A">
              <w:rPr>
                <w:rFonts w:ascii="Times New Roman" w:hAnsi="Times New Roman" w:cs="Times New Roman"/>
                <w:sz w:val="24"/>
                <w:szCs w:val="24"/>
              </w:rPr>
              <w:t xml:space="preserve">Application window 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6DC1" w14:textId="77777777" w:rsidR="00DC6CA2" w:rsidRPr="0050394A" w:rsidRDefault="00DC6CA2" w:rsidP="00BB2337">
            <w:pPr>
              <w:spacing w:line="259" w:lineRule="auto"/>
              <w:ind w:righ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50394A">
              <w:rPr>
                <w:rFonts w:ascii="Times New Roman" w:hAnsi="Times New Roman" w:cs="Times New Roman"/>
                <w:sz w:val="24"/>
                <w:szCs w:val="24"/>
              </w:rPr>
              <w:t xml:space="preserve">A container widget inside which other elements are arranged </w:t>
            </w:r>
          </w:p>
        </w:tc>
      </w:tr>
      <w:tr w:rsidR="00DC6CA2" w:rsidRPr="0050394A" w14:paraId="05AB6C95" w14:textId="77777777" w:rsidTr="00BB2337">
        <w:trPr>
          <w:trHeight w:val="65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4D2C" w14:textId="77777777" w:rsidR="00DC6CA2" w:rsidRPr="0050394A" w:rsidRDefault="00DC6CA2" w:rsidP="00BB233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94A">
              <w:rPr>
                <w:rFonts w:ascii="Times New Roman" w:hAnsi="Times New Roman" w:cs="Times New Roman"/>
                <w:sz w:val="24"/>
                <w:szCs w:val="24"/>
              </w:rPr>
              <w:t xml:space="preserve">Button  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5B9D" w14:textId="77777777" w:rsidR="00DC6CA2" w:rsidRPr="0050394A" w:rsidRDefault="00DC6CA2" w:rsidP="00BB233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94A">
              <w:rPr>
                <w:rFonts w:ascii="Times New Roman" w:hAnsi="Times New Roman" w:cs="Times New Roman"/>
                <w:sz w:val="24"/>
                <w:szCs w:val="24"/>
              </w:rPr>
              <w:t xml:space="preserve">An area on which a mouse click triggers some operation  </w:t>
            </w:r>
          </w:p>
        </w:tc>
      </w:tr>
      <w:tr w:rsidR="00DC6CA2" w:rsidRPr="0050394A" w14:paraId="066FA20F" w14:textId="77777777" w:rsidTr="00BB2337">
        <w:trPr>
          <w:trHeight w:val="330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3BBD" w14:textId="77777777" w:rsidR="00DC6CA2" w:rsidRPr="0050394A" w:rsidRDefault="00DC6CA2" w:rsidP="00BB233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94A">
              <w:rPr>
                <w:rFonts w:ascii="Times New Roman" w:hAnsi="Times New Roman" w:cs="Times New Roman"/>
                <w:sz w:val="24"/>
                <w:szCs w:val="24"/>
              </w:rPr>
              <w:t xml:space="preserve">Textbox  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908F" w14:textId="77777777" w:rsidR="00DC6CA2" w:rsidRPr="0050394A" w:rsidRDefault="00DC6CA2" w:rsidP="00BB233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94A">
              <w:rPr>
                <w:rFonts w:ascii="Times New Roman" w:hAnsi="Times New Roman" w:cs="Times New Roman"/>
                <w:sz w:val="24"/>
                <w:szCs w:val="24"/>
              </w:rPr>
              <w:t xml:space="preserve">Reads text input from a keyboard  </w:t>
            </w:r>
          </w:p>
        </w:tc>
      </w:tr>
      <w:tr w:rsidR="00DC6CA2" w:rsidRPr="0050394A" w14:paraId="7C45EE52" w14:textId="77777777" w:rsidTr="00BB2337">
        <w:trPr>
          <w:trHeight w:val="335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C057" w14:textId="77777777" w:rsidR="00DC6CA2" w:rsidRPr="0050394A" w:rsidRDefault="00DC6CA2" w:rsidP="00BB233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94A">
              <w:rPr>
                <w:rFonts w:ascii="Times New Roman" w:hAnsi="Times New Roman" w:cs="Times New Roman"/>
                <w:sz w:val="24"/>
                <w:szCs w:val="24"/>
              </w:rPr>
              <w:t xml:space="preserve">Radio button  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877E" w14:textId="77777777" w:rsidR="00DC6CA2" w:rsidRPr="0050394A" w:rsidRDefault="00DC6CA2" w:rsidP="00BB233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94A">
              <w:rPr>
                <w:rFonts w:ascii="Times New Roman" w:hAnsi="Times New Roman" w:cs="Times New Roman"/>
                <w:sz w:val="24"/>
                <w:szCs w:val="24"/>
              </w:rPr>
              <w:t xml:space="preserve">Allows a user select one of several options </w:t>
            </w:r>
          </w:p>
        </w:tc>
      </w:tr>
      <w:tr w:rsidR="00DC6CA2" w:rsidRPr="0050394A" w14:paraId="186319E6" w14:textId="77777777" w:rsidTr="00BB2337">
        <w:trPr>
          <w:trHeight w:val="655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C23E" w14:textId="77777777" w:rsidR="00DC6CA2" w:rsidRPr="0050394A" w:rsidRDefault="00DC6CA2" w:rsidP="00BB233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94A">
              <w:rPr>
                <w:rFonts w:ascii="Times New Roman" w:hAnsi="Times New Roman" w:cs="Times New Roman"/>
                <w:sz w:val="24"/>
                <w:szCs w:val="24"/>
              </w:rPr>
              <w:t xml:space="preserve">Checkbox 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8123" w14:textId="77777777" w:rsidR="00DC6CA2" w:rsidRPr="0050394A" w:rsidRDefault="00DC6CA2" w:rsidP="00BB233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94A">
              <w:rPr>
                <w:rFonts w:ascii="Times New Roman" w:hAnsi="Times New Roman" w:cs="Times New Roman"/>
                <w:sz w:val="24"/>
                <w:szCs w:val="24"/>
              </w:rPr>
              <w:t xml:space="preserve">Allows a user to select one or more of several options </w:t>
            </w:r>
          </w:p>
        </w:tc>
      </w:tr>
    </w:tbl>
    <w:p w14:paraId="7FE86339" w14:textId="654C639B" w:rsidR="00DC6CA2" w:rsidRDefault="00DC6CA2" w:rsidP="00DC6CA2"/>
    <w:p w14:paraId="3E962825" w14:textId="6B623AC3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F53FA" wp14:editId="54A57ABB">
            <wp:extent cx="4965700" cy="3448051"/>
            <wp:effectExtent l="0" t="0" r="0" b="0"/>
            <wp:docPr id="3190" name="Picture 3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" name="Picture 31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44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3B15" w14:textId="40D3B040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795F0" wp14:editId="449FC84B">
            <wp:extent cx="3048000" cy="2712720"/>
            <wp:effectExtent l="0" t="0" r="0" b="0"/>
            <wp:docPr id="3229" name="Picture 3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" name="Picture 322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1" cy="271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5A46" w14:textId="02FAE83A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9FBED" wp14:editId="79E28AFC">
            <wp:extent cx="3055620" cy="3291840"/>
            <wp:effectExtent l="0" t="0" r="0" b="3810"/>
            <wp:docPr id="3261" name="Picture 3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" name="Picture 326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1" cy="32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A427" w14:textId="35C3C4E2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2E9BC5" wp14:editId="6D1ABCA4">
            <wp:extent cx="3048000" cy="2910840"/>
            <wp:effectExtent l="0" t="0" r="0" b="3810"/>
            <wp:docPr id="3282" name="Picture 3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" name="Picture 32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DBC2" w14:textId="2F79E365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31AAA" wp14:editId="1EC2BA83">
            <wp:extent cx="2895600" cy="2956560"/>
            <wp:effectExtent l="0" t="0" r="0" b="0"/>
            <wp:docPr id="3284" name="Picture 3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" name="Picture 32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6F2F" w14:textId="374C319B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C2A82" wp14:editId="73379B42">
            <wp:extent cx="5266690" cy="2962910"/>
            <wp:effectExtent l="0" t="0" r="0" b="0"/>
            <wp:docPr id="3329" name="Picture 3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" name="Picture 332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E041" w14:textId="65E35A33" w:rsidR="00DC6CA2" w:rsidRDefault="00DC6CA2" w:rsidP="00DC6CA2">
      <w:r w:rsidRPr="005039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0854C8" wp14:editId="00A958F9">
            <wp:extent cx="5327015" cy="1540510"/>
            <wp:effectExtent l="0" t="0" r="0" b="0"/>
            <wp:docPr id="3386" name="Picture 3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" name="Picture 338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9C11" w14:textId="77777777" w:rsidR="00DC6CA2" w:rsidRDefault="00DC6CA2" w:rsidP="00DC6CA2"/>
    <w:sectPr w:rsidR="00DC6CA2" w:rsidSect="00CA6854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C059F"/>
    <w:multiLevelType w:val="hybridMultilevel"/>
    <w:tmpl w:val="C888BB2C"/>
    <w:lvl w:ilvl="0" w:tplc="2DACA628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5CA256">
      <w:start w:val="1"/>
      <w:numFmt w:val="bullet"/>
      <w:lvlText w:val="o"/>
      <w:lvlJc w:val="left"/>
      <w:pPr>
        <w:ind w:left="1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4EC192">
      <w:start w:val="1"/>
      <w:numFmt w:val="bullet"/>
      <w:lvlText w:val="▪"/>
      <w:lvlJc w:val="left"/>
      <w:pPr>
        <w:ind w:left="2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68966E">
      <w:start w:val="1"/>
      <w:numFmt w:val="bullet"/>
      <w:lvlText w:val="•"/>
      <w:lvlJc w:val="left"/>
      <w:pPr>
        <w:ind w:left="3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E0C72E">
      <w:start w:val="1"/>
      <w:numFmt w:val="bullet"/>
      <w:lvlText w:val="o"/>
      <w:lvlJc w:val="left"/>
      <w:pPr>
        <w:ind w:left="3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9C55D0">
      <w:start w:val="1"/>
      <w:numFmt w:val="bullet"/>
      <w:lvlText w:val="▪"/>
      <w:lvlJc w:val="left"/>
      <w:pPr>
        <w:ind w:left="4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38F452">
      <w:start w:val="1"/>
      <w:numFmt w:val="bullet"/>
      <w:lvlText w:val="•"/>
      <w:lvlJc w:val="left"/>
      <w:pPr>
        <w:ind w:left="5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867A60">
      <w:start w:val="1"/>
      <w:numFmt w:val="bullet"/>
      <w:lvlText w:val="o"/>
      <w:lvlJc w:val="left"/>
      <w:pPr>
        <w:ind w:left="5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18A630">
      <w:start w:val="1"/>
      <w:numFmt w:val="bullet"/>
      <w:lvlText w:val="▪"/>
      <w:lvlJc w:val="left"/>
      <w:pPr>
        <w:ind w:left="66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D4"/>
    <w:rsid w:val="006C55D4"/>
    <w:rsid w:val="008D12BF"/>
    <w:rsid w:val="00CA6854"/>
    <w:rsid w:val="00D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5E70"/>
  <w15:chartTrackingRefBased/>
  <w15:docId w15:val="{2830B395-0CB3-48D3-B8DF-AE65CE7A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C6CA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3</cp:revision>
  <dcterms:created xsi:type="dcterms:W3CDTF">2020-11-22T13:19:00Z</dcterms:created>
  <dcterms:modified xsi:type="dcterms:W3CDTF">2020-11-22T13:26:00Z</dcterms:modified>
</cp:coreProperties>
</file>