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D3648" w14:textId="40E9699F" w:rsidR="00C845CE" w:rsidRDefault="00916501" w:rsidP="00916501">
      <w:pPr>
        <w:jc w:val="center"/>
        <w:rPr>
          <w:b/>
          <w:bCs/>
          <w:sz w:val="40"/>
          <w:szCs w:val="40"/>
          <w:rtl/>
        </w:rPr>
      </w:pPr>
      <w:r w:rsidRPr="00916501">
        <w:rPr>
          <w:b/>
          <w:bCs/>
          <w:sz w:val="40"/>
          <w:szCs w:val="40"/>
        </w:rPr>
        <w:t>AML documentation</w:t>
      </w:r>
    </w:p>
    <w:p w14:paraId="0FCA74B6" w14:textId="77777777" w:rsidR="009C7B7D" w:rsidRPr="009C7B7D" w:rsidRDefault="009C7B7D" w:rsidP="009C7B7D">
      <w:pPr>
        <w:rPr>
          <w:b/>
          <w:bCs/>
          <w:sz w:val="24"/>
          <w:szCs w:val="24"/>
        </w:rPr>
      </w:pPr>
      <w:r w:rsidRPr="009C7B7D">
        <w:rPr>
          <w:b/>
          <w:bCs/>
          <w:sz w:val="24"/>
          <w:szCs w:val="24"/>
        </w:rPr>
        <w:t>Overview:</w:t>
      </w:r>
    </w:p>
    <w:p w14:paraId="64EC34BE" w14:textId="77777777" w:rsidR="009C7B7D" w:rsidRPr="009C7B7D" w:rsidRDefault="009C7B7D" w:rsidP="009C7B7D">
      <w:pPr>
        <w:rPr>
          <w:b/>
          <w:bCs/>
          <w:sz w:val="24"/>
          <w:szCs w:val="24"/>
        </w:rPr>
      </w:pPr>
      <w:r w:rsidRPr="009C7B7D">
        <w:rPr>
          <w:b/>
          <w:bCs/>
          <w:sz w:val="24"/>
          <w:szCs w:val="24"/>
        </w:rPr>
        <w:t>This document presents three distinct machine learning models developed for different purposes. Each model is trained on specific datasets and employs various algorithms tailored to the nature of the data and the intended predictions.</w:t>
      </w:r>
    </w:p>
    <w:p w14:paraId="54B059EE" w14:textId="77777777" w:rsidR="009C7B7D" w:rsidRPr="009C7B7D" w:rsidRDefault="009C7B7D" w:rsidP="009C7B7D">
      <w:pPr>
        <w:rPr>
          <w:b/>
          <w:bCs/>
          <w:sz w:val="24"/>
          <w:szCs w:val="24"/>
        </w:rPr>
      </w:pPr>
    </w:p>
    <w:p w14:paraId="0C76D170" w14:textId="77777777" w:rsidR="009C7B7D" w:rsidRPr="009C7B7D" w:rsidRDefault="009C7B7D" w:rsidP="009C7B7D">
      <w:pPr>
        <w:rPr>
          <w:b/>
          <w:bCs/>
          <w:sz w:val="24"/>
          <w:szCs w:val="24"/>
        </w:rPr>
      </w:pPr>
      <w:r w:rsidRPr="009C7B7D">
        <w:rPr>
          <w:b/>
          <w:bCs/>
          <w:sz w:val="24"/>
          <w:szCs w:val="24"/>
        </w:rPr>
        <w:t>Datasets:</w:t>
      </w:r>
    </w:p>
    <w:p w14:paraId="454D5E39" w14:textId="77777777" w:rsidR="009C7B7D" w:rsidRPr="009C7B7D" w:rsidRDefault="009C7B7D" w:rsidP="009C7B7D">
      <w:pPr>
        <w:rPr>
          <w:b/>
          <w:bCs/>
          <w:sz w:val="24"/>
          <w:szCs w:val="24"/>
        </w:rPr>
      </w:pPr>
    </w:p>
    <w:p w14:paraId="442494D0" w14:textId="77777777" w:rsidR="009C7B7D" w:rsidRPr="009C7B7D" w:rsidRDefault="009C7B7D" w:rsidP="009C7B7D">
      <w:pPr>
        <w:rPr>
          <w:b/>
          <w:bCs/>
          <w:sz w:val="24"/>
          <w:szCs w:val="24"/>
        </w:rPr>
      </w:pPr>
      <w:r w:rsidRPr="009C7B7D">
        <w:rPr>
          <w:b/>
          <w:bCs/>
          <w:sz w:val="24"/>
          <w:szCs w:val="24"/>
        </w:rPr>
        <w:t xml:space="preserve">1) </w:t>
      </w:r>
      <w:proofErr w:type="spellStart"/>
      <w:r w:rsidRPr="009C7B7D">
        <w:rPr>
          <w:b/>
          <w:bCs/>
          <w:sz w:val="24"/>
          <w:szCs w:val="24"/>
        </w:rPr>
        <w:t>Codeforces</w:t>
      </w:r>
      <w:proofErr w:type="spellEnd"/>
      <w:r w:rsidRPr="009C7B7D">
        <w:rPr>
          <w:b/>
          <w:bCs/>
          <w:sz w:val="24"/>
          <w:szCs w:val="24"/>
        </w:rPr>
        <w:t xml:space="preserve"> Dataset:</w:t>
      </w:r>
    </w:p>
    <w:p w14:paraId="4A6DBCD0" w14:textId="77777777" w:rsidR="009C7B7D" w:rsidRDefault="009C7B7D" w:rsidP="009C7B7D">
      <w:pPr>
        <w:rPr>
          <w:b/>
          <w:bCs/>
          <w:sz w:val="24"/>
          <w:szCs w:val="24"/>
        </w:rPr>
      </w:pPr>
      <w:r w:rsidRPr="009C7B7D">
        <w:rPr>
          <w:b/>
          <w:bCs/>
          <w:sz w:val="24"/>
          <w:szCs w:val="24"/>
        </w:rPr>
        <w:t xml:space="preserve">This dataset consists of two separate </w:t>
      </w:r>
      <w:proofErr w:type="spellStart"/>
      <w:r w:rsidRPr="009C7B7D">
        <w:rPr>
          <w:b/>
          <w:bCs/>
          <w:sz w:val="24"/>
          <w:szCs w:val="24"/>
        </w:rPr>
        <w:t>DataFrames</w:t>
      </w:r>
      <w:proofErr w:type="spellEnd"/>
      <w:r w:rsidRPr="009C7B7D">
        <w:rPr>
          <w:b/>
          <w:bCs/>
          <w:sz w:val="24"/>
          <w:szCs w:val="24"/>
        </w:rPr>
        <w:t xml:space="preserve"> extracted from </w:t>
      </w:r>
      <w:proofErr w:type="spellStart"/>
      <w:r w:rsidRPr="009C7B7D">
        <w:rPr>
          <w:b/>
          <w:bCs/>
          <w:sz w:val="24"/>
          <w:szCs w:val="24"/>
        </w:rPr>
        <w:t>Codeforces</w:t>
      </w:r>
      <w:proofErr w:type="spellEnd"/>
      <w:r w:rsidRPr="009C7B7D">
        <w:rPr>
          <w:b/>
          <w:bCs/>
          <w:sz w:val="24"/>
          <w:szCs w:val="24"/>
        </w:rPr>
        <w:t xml:space="preserve">, a prominent competitive programming platform. It aims to facilitate research and analysis in machine learning by providing insights into </w:t>
      </w:r>
      <w:proofErr w:type="spellStart"/>
      <w:r w:rsidRPr="009C7B7D">
        <w:rPr>
          <w:b/>
          <w:bCs/>
          <w:sz w:val="24"/>
          <w:szCs w:val="24"/>
        </w:rPr>
        <w:t>Codeforces</w:t>
      </w:r>
      <w:proofErr w:type="spellEnd"/>
      <w:r w:rsidRPr="009C7B7D">
        <w:rPr>
          <w:b/>
          <w:bCs/>
          <w:sz w:val="24"/>
          <w:szCs w:val="24"/>
        </w:rPr>
        <w:t xml:space="preserve"> user ratings and participation.</w:t>
      </w:r>
    </w:p>
    <w:p w14:paraId="4B8A34FB" w14:textId="4A390FE6" w:rsidR="00C43045" w:rsidRPr="009C7B7D" w:rsidRDefault="00C43045" w:rsidP="009C7B7D">
      <w:pPr>
        <w:rPr>
          <w:b/>
          <w:bCs/>
          <w:sz w:val="24"/>
          <w:szCs w:val="24"/>
        </w:rPr>
      </w:pPr>
      <w:r w:rsidRPr="00C43045">
        <w:rPr>
          <w:b/>
          <w:bCs/>
          <w:sz w:val="24"/>
          <w:szCs w:val="24"/>
        </w:rPr>
        <w:t>https://www.kaggle.com/datasets/meruvulikith/codeforces-ratings-classification-and-regression?select=classification_df.csv</w:t>
      </w:r>
    </w:p>
    <w:p w14:paraId="6EF15BD0" w14:textId="77777777" w:rsidR="009C7B7D" w:rsidRPr="009C7B7D" w:rsidRDefault="009C7B7D" w:rsidP="009C7B7D">
      <w:pPr>
        <w:rPr>
          <w:b/>
          <w:bCs/>
          <w:sz w:val="24"/>
          <w:szCs w:val="24"/>
        </w:rPr>
      </w:pPr>
    </w:p>
    <w:p w14:paraId="3C5C3C1D" w14:textId="77777777" w:rsidR="009C7B7D" w:rsidRPr="009C7B7D" w:rsidRDefault="009C7B7D" w:rsidP="009C7B7D">
      <w:pPr>
        <w:rPr>
          <w:b/>
          <w:bCs/>
          <w:sz w:val="24"/>
          <w:szCs w:val="24"/>
        </w:rPr>
      </w:pPr>
      <w:r w:rsidRPr="009C7B7D">
        <w:rPr>
          <w:b/>
          <w:bCs/>
          <w:sz w:val="24"/>
          <w:szCs w:val="24"/>
        </w:rPr>
        <w:t xml:space="preserve">Classification </w:t>
      </w:r>
      <w:proofErr w:type="spellStart"/>
      <w:r w:rsidRPr="009C7B7D">
        <w:rPr>
          <w:b/>
          <w:bCs/>
          <w:sz w:val="24"/>
          <w:szCs w:val="24"/>
        </w:rPr>
        <w:t>DataFrame</w:t>
      </w:r>
      <w:proofErr w:type="spellEnd"/>
      <w:r w:rsidRPr="009C7B7D">
        <w:rPr>
          <w:b/>
          <w:bCs/>
          <w:sz w:val="24"/>
          <w:szCs w:val="24"/>
        </w:rPr>
        <w:t>:</w:t>
      </w:r>
    </w:p>
    <w:p w14:paraId="397B009F" w14:textId="77777777" w:rsidR="009C7B7D" w:rsidRPr="009C7B7D" w:rsidRDefault="009C7B7D" w:rsidP="009C7B7D">
      <w:pPr>
        <w:rPr>
          <w:b/>
          <w:bCs/>
          <w:sz w:val="24"/>
          <w:szCs w:val="24"/>
        </w:rPr>
      </w:pPr>
    </w:p>
    <w:p w14:paraId="3ED3B6AB" w14:textId="77777777" w:rsidR="009C7B7D" w:rsidRPr="009C7B7D" w:rsidRDefault="009C7B7D" w:rsidP="009C7B7D">
      <w:pPr>
        <w:rPr>
          <w:b/>
          <w:bCs/>
          <w:sz w:val="24"/>
          <w:szCs w:val="24"/>
        </w:rPr>
      </w:pPr>
      <w:r w:rsidRPr="009C7B7D">
        <w:rPr>
          <w:b/>
          <w:bCs/>
          <w:sz w:val="24"/>
          <w:szCs w:val="24"/>
        </w:rPr>
        <w:t>Features:</w:t>
      </w:r>
    </w:p>
    <w:p w14:paraId="5B138EF8" w14:textId="77777777" w:rsidR="009C7B7D" w:rsidRPr="009C7B7D" w:rsidRDefault="009C7B7D" w:rsidP="009C7B7D">
      <w:pPr>
        <w:rPr>
          <w:b/>
          <w:bCs/>
          <w:sz w:val="24"/>
          <w:szCs w:val="24"/>
        </w:rPr>
      </w:pPr>
      <w:proofErr w:type="spellStart"/>
      <w:r w:rsidRPr="009C7B7D">
        <w:rPr>
          <w:b/>
          <w:bCs/>
          <w:sz w:val="24"/>
          <w:szCs w:val="24"/>
        </w:rPr>
        <w:t>userid</w:t>
      </w:r>
      <w:proofErr w:type="spellEnd"/>
      <w:r w:rsidRPr="009C7B7D">
        <w:rPr>
          <w:b/>
          <w:bCs/>
          <w:sz w:val="24"/>
          <w:szCs w:val="24"/>
        </w:rPr>
        <w:t xml:space="preserve">: Unique identifier for each </w:t>
      </w:r>
      <w:proofErr w:type="spellStart"/>
      <w:r w:rsidRPr="009C7B7D">
        <w:rPr>
          <w:b/>
          <w:bCs/>
          <w:sz w:val="24"/>
          <w:szCs w:val="24"/>
        </w:rPr>
        <w:t>Codeforces</w:t>
      </w:r>
      <w:proofErr w:type="spellEnd"/>
      <w:r w:rsidRPr="009C7B7D">
        <w:rPr>
          <w:b/>
          <w:bCs/>
          <w:sz w:val="24"/>
          <w:szCs w:val="24"/>
        </w:rPr>
        <w:t xml:space="preserve"> user.</w:t>
      </w:r>
    </w:p>
    <w:p w14:paraId="18609990" w14:textId="77777777" w:rsidR="009C7B7D" w:rsidRPr="009C7B7D" w:rsidRDefault="009C7B7D" w:rsidP="009C7B7D">
      <w:pPr>
        <w:rPr>
          <w:b/>
          <w:bCs/>
          <w:sz w:val="24"/>
          <w:szCs w:val="24"/>
        </w:rPr>
      </w:pPr>
      <w:r w:rsidRPr="009C7B7D">
        <w:rPr>
          <w:b/>
          <w:bCs/>
          <w:sz w:val="24"/>
          <w:szCs w:val="24"/>
        </w:rPr>
        <w:t>rank-type: Indicates the skill level of users, categorized into various ranks.</w:t>
      </w:r>
    </w:p>
    <w:p w14:paraId="4CEFD824" w14:textId="77777777" w:rsidR="009C7B7D" w:rsidRPr="009C7B7D" w:rsidRDefault="009C7B7D" w:rsidP="009C7B7D">
      <w:pPr>
        <w:rPr>
          <w:b/>
          <w:bCs/>
          <w:sz w:val="24"/>
          <w:szCs w:val="24"/>
        </w:rPr>
      </w:pPr>
      <w:r w:rsidRPr="009C7B7D">
        <w:rPr>
          <w:b/>
          <w:bCs/>
          <w:sz w:val="24"/>
          <w:szCs w:val="24"/>
        </w:rPr>
        <w:t xml:space="preserve">contest1 to contest10: Performance ratings of users in ten different </w:t>
      </w:r>
      <w:proofErr w:type="spellStart"/>
      <w:r w:rsidRPr="009C7B7D">
        <w:rPr>
          <w:b/>
          <w:bCs/>
          <w:sz w:val="24"/>
          <w:szCs w:val="24"/>
        </w:rPr>
        <w:t>Codeforces</w:t>
      </w:r>
      <w:proofErr w:type="spellEnd"/>
      <w:r w:rsidRPr="009C7B7D">
        <w:rPr>
          <w:b/>
          <w:bCs/>
          <w:sz w:val="24"/>
          <w:szCs w:val="24"/>
        </w:rPr>
        <w:t xml:space="preserve"> contests.</w:t>
      </w:r>
    </w:p>
    <w:p w14:paraId="2843CB13" w14:textId="77777777" w:rsidR="009C7B7D" w:rsidRPr="009C7B7D" w:rsidRDefault="009C7B7D" w:rsidP="009C7B7D">
      <w:pPr>
        <w:rPr>
          <w:b/>
          <w:bCs/>
          <w:sz w:val="24"/>
          <w:szCs w:val="24"/>
        </w:rPr>
      </w:pPr>
      <w:r w:rsidRPr="009C7B7D">
        <w:rPr>
          <w:b/>
          <w:bCs/>
          <w:sz w:val="24"/>
          <w:szCs w:val="24"/>
        </w:rPr>
        <w:t xml:space="preserve">Regression </w:t>
      </w:r>
      <w:proofErr w:type="spellStart"/>
      <w:r w:rsidRPr="009C7B7D">
        <w:rPr>
          <w:b/>
          <w:bCs/>
          <w:sz w:val="24"/>
          <w:szCs w:val="24"/>
        </w:rPr>
        <w:t>DataFrame</w:t>
      </w:r>
      <w:proofErr w:type="spellEnd"/>
      <w:r w:rsidRPr="009C7B7D">
        <w:rPr>
          <w:b/>
          <w:bCs/>
          <w:sz w:val="24"/>
          <w:szCs w:val="24"/>
        </w:rPr>
        <w:t>:</w:t>
      </w:r>
    </w:p>
    <w:p w14:paraId="4BD26441" w14:textId="77777777" w:rsidR="009C7B7D" w:rsidRPr="009C7B7D" w:rsidRDefault="009C7B7D" w:rsidP="009C7B7D">
      <w:pPr>
        <w:rPr>
          <w:b/>
          <w:bCs/>
          <w:sz w:val="24"/>
          <w:szCs w:val="24"/>
        </w:rPr>
      </w:pPr>
    </w:p>
    <w:p w14:paraId="615CEEF9" w14:textId="77777777" w:rsidR="009C7B7D" w:rsidRPr="009C7B7D" w:rsidRDefault="009C7B7D" w:rsidP="009C7B7D">
      <w:pPr>
        <w:rPr>
          <w:b/>
          <w:bCs/>
          <w:sz w:val="24"/>
          <w:szCs w:val="24"/>
        </w:rPr>
      </w:pPr>
      <w:r w:rsidRPr="009C7B7D">
        <w:rPr>
          <w:b/>
          <w:bCs/>
          <w:sz w:val="24"/>
          <w:szCs w:val="24"/>
        </w:rPr>
        <w:t>Features:</w:t>
      </w:r>
    </w:p>
    <w:p w14:paraId="4548ACBC" w14:textId="77777777" w:rsidR="009C7B7D" w:rsidRPr="009C7B7D" w:rsidRDefault="009C7B7D" w:rsidP="009C7B7D">
      <w:pPr>
        <w:rPr>
          <w:b/>
          <w:bCs/>
          <w:sz w:val="24"/>
          <w:szCs w:val="24"/>
        </w:rPr>
      </w:pPr>
      <w:proofErr w:type="spellStart"/>
      <w:r w:rsidRPr="009C7B7D">
        <w:rPr>
          <w:b/>
          <w:bCs/>
          <w:sz w:val="24"/>
          <w:szCs w:val="24"/>
        </w:rPr>
        <w:t>userid</w:t>
      </w:r>
      <w:proofErr w:type="spellEnd"/>
      <w:r w:rsidRPr="009C7B7D">
        <w:rPr>
          <w:b/>
          <w:bCs/>
          <w:sz w:val="24"/>
          <w:szCs w:val="24"/>
        </w:rPr>
        <w:t xml:space="preserve">: Unique identifier for </w:t>
      </w:r>
      <w:proofErr w:type="spellStart"/>
      <w:r w:rsidRPr="009C7B7D">
        <w:rPr>
          <w:b/>
          <w:bCs/>
          <w:sz w:val="24"/>
          <w:szCs w:val="24"/>
        </w:rPr>
        <w:t>Codeforces</w:t>
      </w:r>
      <w:proofErr w:type="spellEnd"/>
      <w:r w:rsidRPr="009C7B7D">
        <w:rPr>
          <w:b/>
          <w:bCs/>
          <w:sz w:val="24"/>
          <w:szCs w:val="24"/>
        </w:rPr>
        <w:t xml:space="preserve"> users.</w:t>
      </w:r>
    </w:p>
    <w:p w14:paraId="10177FD1" w14:textId="77777777" w:rsidR="009C7B7D" w:rsidRPr="009C7B7D" w:rsidRDefault="009C7B7D" w:rsidP="009C7B7D">
      <w:pPr>
        <w:rPr>
          <w:b/>
          <w:bCs/>
          <w:sz w:val="24"/>
          <w:szCs w:val="24"/>
        </w:rPr>
      </w:pPr>
      <w:r w:rsidRPr="009C7B7D">
        <w:rPr>
          <w:b/>
          <w:bCs/>
          <w:sz w:val="24"/>
          <w:szCs w:val="24"/>
        </w:rPr>
        <w:t xml:space="preserve">rating: The maximum rating achieved by users on </w:t>
      </w:r>
      <w:proofErr w:type="spellStart"/>
      <w:r w:rsidRPr="009C7B7D">
        <w:rPr>
          <w:b/>
          <w:bCs/>
          <w:sz w:val="24"/>
          <w:szCs w:val="24"/>
        </w:rPr>
        <w:t>Codeforces</w:t>
      </w:r>
      <w:proofErr w:type="spellEnd"/>
      <w:r w:rsidRPr="009C7B7D">
        <w:rPr>
          <w:b/>
          <w:bCs/>
          <w:sz w:val="24"/>
          <w:szCs w:val="24"/>
        </w:rPr>
        <w:t>.</w:t>
      </w:r>
    </w:p>
    <w:p w14:paraId="708F2E65" w14:textId="77777777" w:rsidR="009C7B7D" w:rsidRPr="009C7B7D" w:rsidRDefault="009C7B7D" w:rsidP="009C7B7D">
      <w:pPr>
        <w:rPr>
          <w:b/>
          <w:bCs/>
          <w:sz w:val="24"/>
          <w:szCs w:val="24"/>
        </w:rPr>
      </w:pPr>
      <w:r w:rsidRPr="009C7B7D">
        <w:rPr>
          <w:b/>
          <w:bCs/>
          <w:sz w:val="24"/>
          <w:szCs w:val="24"/>
        </w:rPr>
        <w:lastRenderedPageBreak/>
        <w:t xml:space="preserve">contest1 to contest10: Performance ratings of users in ten different </w:t>
      </w:r>
      <w:proofErr w:type="spellStart"/>
      <w:r w:rsidRPr="009C7B7D">
        <w:rPr>
          <w:b/>
          <w:bCs/>
          <w:sz w:val="24"/>
          <w:szCs w:val="24"/>
        </w:rPr>
        <w:t>Codeforces</w:t>
      </w:r>
      <w:proofErr w:type="spellEnd"/>
      <w:r w:rsidRPr="009C7B7D">
        <w:rPr>
          <w:b/>
          <w:bCs/>
          <w:sz w:val="24"/>
          <w:szCs w:val="24"/>
        </w:rPr>
        <w:t xml:space="preserve"> contests.</w:t>
      </w:r>
    </w:p>
    <w:p w14:paraId="3FF3BEBE" w14:textId="77777777" w:rsidR="009C7B7D" w:rsidRPr="009C7B7D" w:rsidRDefault="009C7B7D" w:rsidP="009C7B7D">
      <w:pPr>
        <w:rPr>
          <w:b/>
          <w:bCs/>
          <w:sz w:val="24"/>
          <w:szCs w:val="24"/>
        </w:rPr>
      </w:pPr>
      <w:r w:rsidRPr="009C7B7D">
        <w:rPr>
          <w:b/>
          <w:bCs/>
          <w:sz w:val="24"/>
          <w:szCs w:val="24"/>
        </w:rPr>
        <w:t>Total Samples: 1423</w:t>
      </w:r>
    </w:p>
    <w:p w14:paraId="04E96827" w14:textId="77777777" w:rsidR="009C7B7D" w:rsidRPr="009C7B7D" w:rsidRDefault="009C7B7D" w:rsidP="009C7B7D">
      <w:pPr>
        <w:rPr>
          <w:b/>
          <w:bCs/>
          <w:sz w:val="24"/>
          <w:szCs w:val="24"/>
        </w:rPr>
      </w:pPr>
      <w:r w:rsidRPr="009C7B7D">
        <w:rPr>
          <w:b/>
          <w:bCs/>
          <w:sz w:val="24"/>
          <w:szCs w:val="24"/>
        </w:rPr>
        <w:t>2) Employee Dataset:</w:t>
      </w:r>
    </w:p>
    <w:p w14:paraId="094D4D94" w14:textId="77777777" w:rsidR="009C7B7D" w:rsidRPr="009C7B7D" w:rsidRDefault="009C7B7D" w:rsidP="009C7B7D">
      <w:pPr>
        <w:rPr>
          <w:b/>
          <w:bCs/>
          <w:sz w:val="24"/>
          <w:szCs w:val="24"/>
        </w:rPr>
      </w:pPr>
      <w:r w:rsidRPr="009C7B7D">
        <w:rPr>
          <w:b/>
          <w:bCs/>
          <w:sz w:val="24"/>
          <w:szCs w:val="24"/>
        </w:rPr>
        <w:t>This dataset is provided by a company's HR department with the goal of predicting whether certain employees would leave the company within the next two years.</w:t>
      </w:r>
    </w:p>
    <w:p w14:paraId="75A5DD16" w14:textId="77777777" w:rsidR="009C7B7D" w:rsidRPr="009C7B7D" w:rsidRDefault="009C7B7D" w:rsidP="009C7B7D">
      <w:pPr>
        <w:rPr>
          <w:b/>
          <w:bCs/>
          <w:sz w:val="24"/>
          <w:szCs w:val="24"/>
        </w:rPr>
      </w:pPr>
    </w:p>
    <w:p w14:paraId="771F8947" w14:textId="77777777" w:rsidR="009C7B7D" w:rsidRPr="009C7B7D" w:rsidRDefault="009C7B7D" w:rsidP="009C7B7D">
      <w:pPr>
        <w:rPr>
          <w:b/>
          <w:bCs/>
          <w:sz w:val="24"/>
          <w:szCs w:val="24"/>
        </w:rPr>
      </w:pPr>
      <w:r w:rsidRPr="009C7B7D">
        <w:rPr>
          <w:b/>
          <w:bCs/>
          <w:sz w:val="24"/>
          <w:szCs w:val="24"/>
        </w:rPr>
        <w:t>Features:</w:t>
      </w:r>
    </w:p>
    <w:p w14:paraId="0FE26567" w14:textId="77777777" w:rsidR="009C7B7D" w:rsidRPr="009C7B7D" w:rsidRDefault="009C7B7D" w:rsidP="009C7B7D">
      <w:pPr>
        <w:rPr>
          <w:b/>
          <w:bCs/>
          <w:sz w:val="24"/>
          <w:szCs w:val="24"/>
        </w:rPr>
      </w:pPr>
      <w:r w:rsidRPr="009C7B7D">
        <w:rPr>
          <w:b/>
          <w:bCs/>
          <w:sz w:val="24"/>
          <w:szCs w:val="24"/>
        </w:rPr>
        <w:t>Education: Level of education.</w:t>
      </w:r>
    </w:p>
    <w:p w14:paraId="7B58D696" w14:textId="77777777" w:rsidR="009C7B7D" w:rsidRPr="009C7B7D" w:rsidRDefault="009C7B7D" w:rsidP="009C7B7D">
      <w:pPr>
        <w:rPr>
          <w:b/>
          <w:bCs/>
          <w:sz w:val="24"/>
          <w:szCs w:val="24"/>
        </w:rPr>
      </w:pPr>
      <w:proofErr w:type="spellStart"/>
      <w:r w:rsidRPr="009C7B7D">
        <w:rPr>
          <w:b/>
          <w:bCs/>
          <w:sz w:val="24"/>
          <w:szCs w:val="24"/>
        </w:rPr>
        <w:t>JoiningYear</w:t>
      </w:r>
      <w:proofErr w:type="spellEnd"/>
      <w:r w:rsidRPr="009C7B7D">
        <w:rPr>
          <w:b/>
          <w:bCs/>
          <w:sz w:val="24"/>
          <w:szCs w:val="24"/>
        </w:rPr>
        <w:t>: Year of joining the company.</w:t>
      </w:r>
    </w:p>
    <w:p w14:paraId="1A2D4536" w14:textId="77777777" w:rsidR="009C7B7D" w:rsidRPr="009C7B7D" w:rsidRDefault="009C7B7D" w:rsidP="009C7B7D">
      <w:pPr>
        <w:rPr>
          <w:b/>
          <w:bCs/>
          <w:sz w:val="24"/>
          <w:szCs w:val="24"/>
        </w:rPr>
      </w:pPr>
      <w:r w:rsidRPr="009C7B7D">
        <w:rPr>
          <w:b/>
          <w:bCs/>
          <w:sz w:val="24"/>
          <w:szCs w:val="24"/>
        </w:rPr>
        <w:t>City: Office location where the employee is posted.</w:t>
      </w:r>
    </w:p>
    <w:p w14:paraId="55C4E0E3" w14:textId="77777777" w:rsidR="009C7B7D" w:rsidRPr="009C7B7D" w:rsidRDefault="009C7B7D" w:rsidP="009C7B7D">
      <w:pPr>
        <w:rPr>
          <w:b/>
          <w:bCs/>
          <w:sz w:val="24"/>
          <w:szCs w:val="24"/>
        </w:rPr>
      </w:pPr>
      <w:proofErr w:type="spellStart"/>
      <w:r w:rsidRPr="009C7B7D">
        <w:rPr>
          <w:b/>
          <w:bCs/>
          <w:sz w:val="24"/>
          <w:szCs w:val="24"/>
        </w:rPr>
        <w:t>PaymentTier</w:t>
      </w:r>
      <w:proofErr w:type="spellEnd"/>
      <w:r w:rsidRPr="009C7B7D">
        <w:rPr>
          <w:b/>
          <w:bCs/>
          <w:sz w:val="24"/>
          <w:szCs w:val="24"/>
        </w:rPr>
        <w:t>: Payment tier (1: highest, 2: mid-level, 3: lowest).</w:t>
      </w:r>
    </w:p>
    <w:p w14:paraId="7CF44E1C" w14:textId="77777777" w:rsidR="009C7B7D" w:rsidRPr="009C7B7D" w:rsidRDefault="009C7B7D" w:rsidP="009C7B7D">
      <w:pPr>
        <w:rPr>
          <w:b/>
          <w:bCs/>
          <w:sz w:val="24"/>
          <w:szCs w:val="24"/>
        </w:rPr>
      </w:pPr>
      <w:r w:rsidRPr="009C7B7D">
        <w:rPr>
          <w:b/>
          <w:bCs/>
          <w:sz w:val="24"/>
          <w:szCs w:val="24"/>
        </w:rPr>
        <w:t>Age: Current age of the employee.</w:t>
      </w:r>
    </w:p>
    <w:p w14:paraId="43658CB8" w14:textId="77777777" w:rsidR="009C7B7D" w:rsidRPr="009C7B7D" w:rsidRDefault="009C7B7D" w:rsidP="009C7B7D">
      <w:pPr>
        <w:rPr>
          <w:b/>
          <w:bCs/>
          <w:sz w:val="24"/>
          <w:szCs w:val="24"/>
        </w:rPr>
      </w:pPr>
      <w:r w:rsidRPr="009C7B7D">
        <w:rPr>
          <w:b/>
          <w:bCs/>
          <w:sz w:val="24"/>
          <w:szCs w:val="24"/>
        </w:rPr>
        <w:t>Gender: Gender of the employee.</w:t>
      </w:r>
    </w:p>
    <w:p w14:paraId="29D4551F" w14:textId="77777777" w:rsidR="009C7B7D" w:rsidRPr="009C7B7D" w:rsidRDefault="009C7B7D" w:rsidP="009C7B7D">
      <w:pPr>
        <w:rPr>
          <w:b/>
          <w:bCs/>
          <w:sz w:val="24"/>
          <w:szCs w:val="24"/>
        </w:rPr>
      </w:pPr>
      <w:proofErr w:type="spellStart"/>
      <w:r w:rsidRPr="009C7B7D">
        <w:rPr>
          <w:b/>
          <w:bCs/>
          <w:sz w:val="24"/>
          <w:szCs w:val="24"/>
        </w:rPr>
        <w:t>EverBenched</w:t>
      </w:r>
      <w:proofErr w:type="spellEnd"/>
      <w:r w:rsidRPr="009C7B7D">
        <w:rPr>
          <w:b/>
          <w:bCs/>
          <w:sz w:val="24"/>
          <w:szCs w:val="24"/>
        </w:rPr>
        <w:t>: Whether the employee has been kept out of projects for one month or more.</w:t>
      </w:r>
    </w:p>
    <w:p w14:paraId="51D25DC7" w14:textId="77777777" w:rsidR="009C7B7D" w:rsidRPr="009C7B7D" w:rsidRDefault="009C7B7D" w:rsidP="009C7B7D">
      <w:pPr>
        <w:rPr>
          <w:b/>
          <w:bCs/>
          <w:sz w:val="24"/>
          <w:szCs w:val="24"/>
        </w:rPr>
      </w:pPr>
      <w:proofErr w:type="spellStart"/>
      <w:r w:rsidRPr="009C7B7D">
        <w:rPr>
          <w:b/>
          <w:bCs/>
          <w:sz w:val="24"/>
          <w:szCs w:val="24"/>
        </w:rPr>
        <w:t>ExperienceInCurrentDomain</w:t>
      </w:r>
      <w:proofErr w:type="spellEnd"/>
      <w:r w:rsidRPr="009C7B7D">
        <w:rPr>
          <w:b/>
          <w:bCs/>
          <w:sz w:val="24"/>
          <w:szCs w:val="24"/>
        </w:rPr>
        <w:t>: Experience in the current field.</w:t>
      </w:r>
    </w:p>
    <w:p w14:paraId="0E647B21" w14:textId="77777777" w:rsidR="009C7B7D" w:rsidRPr="009C7B7D" w:rsidRDefault="009C7B7D" w:rsidP="009C7B7D">
      <w:pPr>
        <w:rPr>
          <w:b/>
          <w:bCs/>
          <w:sz w:val="24"/>
          <w:szCs w:val="24"/>
        </w:rPr>
      </w:pPr>
      <w:proofErr w:type="spellStart"/>
      <w:r w:rsidRPr="009C7B7D">
        <w:rPr>
          <w:b/>
          <w:bCs/>
          <w:sz w:val="24"/>
          <w:szCs w:val="24"/>
        </w:rPr>
        <w:t>LeaveOrNot</w:t>
      </w:r>
      <w:proofErr w:type="spellEnd"/>
      <w:r w:rsidRPr="009C7B7D">
        <w:rPr>
          <w:b/>
          <w:bCs/>
          <w:sz w:val="24"/>
          <w:szCs w:val="24"/>
        </w:rPr>
        <w:t>: Binary variable indicating whether the employee leaves the company.</w:t>
      </w:r>
    </w:p>
    <w:p w14:paraId="3FD460AD" w14:textId="77777777" w:rsidR="009C7B7D" w:rsidRPr="009C7B7D" w:rsidRDefault="009C7B7D" w:rsidP="009C7B7D">
      <w:pPr>
        <w:rPr>
          <w:b/>
          <w:bCs/>
          <w:sz w:val="24"/>
          <w:szCs w:val="24"/>
        </w:rPr>
      </w:pPr>
      <w:r w:rsidRPr="009C7B7D">
        <w:rPr>
          <w:b/>
          <w:bCs/>
          <w:sz w:val="24"/>
          <w:szCs w:val="24"/>
        </w:rPr>
        <w:t>Machine Learning Models:</w:t>
      </w:r>
    </w:p>
    <w:p w14:paraId="518DB5D2" w14:textId="0B3A95E0" w:rsidR="009C7B7D" w:rsidRPr="009C7B7D" w:rsidRDefault="00C43045" w:rsidP="009C7B7D">
      <w:pPr>
        <w:rPr>
          <w:b/>
          <w:bCs/>
          <w:sz w:val="24"/>
          <w:szCs w:val="24"/>
        </w:rPr>
      </w:pPr>
      <w:r w:rsidRPr="00C43045">
        <w:rPr>
          <w:b/>
          <w:bCs/>
          <w:sz w:val="24"/>
          <w:szCs w:val="24"/>
        </w:rPr>
        <w:t>https://www.kaggle.com/datasets/tejashvi14/employee-future-prediction</w:t>
      </w:r>
    </w:p>
    <w:p w14:paraId="4485257C" w14:textId="77777777" w:rsidR="009C7B7D" w:rsidRPr="009C7B7D" w:rsidRDefault="009C7B7D" w:rsidP="009C7B7D">
      <w:pPr>
        <w:rPr>
          <w:b/>
          <w:bCs/>
          <w:sz w:val="24"/>
          <w:szCs w:val="24"/>
        </w:rPr>
      </w:pPr>
      <w:r w:rsidRPr="009C7B7D">
        <w:rPr>
          <w:b/>
          <w:bCs/>
          <w:sz w:val="24"/>
          <w:szCs w:val="24"/>
        </w:rPr>
        <w:t>1) Support Vector Machine Model:</w:t>
      </w:r>
    </w:p>
    <w:p w14:paraId="42FBEAFA" w14:textId="77777777" w:rsidR="009C7B7D" w:rsidRPr="009C7B7D" w:rsidRDefault="009C7B7D" w:rsidP="009C7B7D">
      <w:pPr>
        <w:rPr>
          <w:b/>
          <w:bCs/>
          <w:sz w:val="24"/>
          <w:szCs w:val="24"/>
        </w:rPr>
      </w:pPr>
    </w:p>
    <w:p w14:paraId="557245FF" w14:textId="77777777" w:rsidR="009C7B7D" w:rsidRPr="009C7B7D" w:rsidRDefault="009C7B7D" w:rsidP="009C7B7D">
      <w:pPr>
        <w:rPr>
          <w:b/>
          <w:bCs/>
          <w:sz w:val="24"/>
          <w:szCs w:val="24"/>
        </w:rPr>
      </w:pPr>
      <w:r w:rsidRPr="009C7B7D">
        <w:rPr>
          <w:b/>
          <w:bCs/>
          <w:sz w:val="24"/>
          <w:szCs w:val="24"/>
        </w:rPr>
        <w:t xml:space="preserve">Dataset Used: </w:t>
      </w:r>
      <w:proofErr w:type="spellStart"/>
      <w:r w:rsidRPr="009C7B7D">
        <w:rPr>
          <w:b/>
          <w:bCs/>
          <w:sz w:val="24"/>
          <w:szCs w:val="24"/>
        </w:rPr>
        <w:t>Codeforces</w:t>
      </w:r>
      <w:proofErr w:type="spellEnd"/>
      <w:r w:rsidRPr="009C7B7D">
        <w:rPr>
          <w:b/>
          <w:bCs/>
          <w:sz w:val="24"/>
          <w:szCs w:val="24"/>
        </w:rPr>
        <w:t xml:space="preserve"> Dataset (Regression)</w:t>
      </w:r>
    </w:p>
    <w:p w14:paraId="1BF424ED" w14:textId="77777777" w:rsidR="009C7B7D" w:rsidRPr="009C7B7D" w:rsidRDefault="009C7B7D" w:rsidP="009C7B7D">
      <w:pPr>
        <w:rPr>
          <w:b/>
          <w:bCs/>
          <w:sz w:val="24"/>
          <w:szCs w:val="24"/>
        </w:rPr>
      </w:pPr>
      <w:r w:rsidRPr="009C7B7D">
        <w:rPr>
          <w:b/>
          <w:bCs/>
          <w:sz w:val="24"/>
          <w:szCs w:val="24"/>
        </w:rPr>
        <w:t xml:space="preserve">Description: This regression model utilizes the scores from ten </w:t>
      </w:r>
      <w:proofErr w:type="spellStart"/>
      <w:r w:rsidRPr="009C7B7D">
        <w:rPr>
          <w:b/>
          <w:bCs/>
          <w:sz w:val="24"/>
          <w:szCs w:val="24"/>
        </w:rPr>
        <w:t>Codeforces</w:t>
      </w:r>
      <w:proofErr w:type="spellEnd"/>
      <w:r w:rsidRPr="009C7B7D">
        <w:rPr>
          <w:b/>
          <w:bCs/>
          <w:sz w:val="24"/>
          <w:szCs w:val="24"/>
        </w:rPr>
        <w:t xml:space="preserve"> contests to predict the rank of users.</w:t>
      </w:r>
    </w:p>
    <w:p w14:paraId="0039510C" w14:textId="77777777" w:rsidR="009C7B7D" w:rsidRPr="009C7B7D" w:rsidRDefault="009C7B7D" w:rsidP="009C7B7D">
      <w:pPr>
        <w:rPr>
          <w:b/>
          <w:bCs/>
          <w:sz w:val="24"/>
          <w:szCs w:val="24"/>
        </w:rPr>
      </w:pPr>
      <w:r w:rsidRPr="009C7B7D">
        <w:rPr>
          <w:b/>
          <w:bCs/>
          <w:sz w:val="24"/>
          <w:szCs w:val="24"/>
        </w:rPr>
        <w:t>Total Samples: 1423</w:t>
      </w:r>
    </w:p>
    <w:p w14:paraId="31E6EEA2" w14:textId="77777777" w:rsidR="009C7B7D" w:rsidRDefault="009C7B7D" w:rsidP="009C7B7D">
      <w:pPr>
        <w:rPr>
          <w:b/>
          <w:bCs/>
          <w:sz w:val="24"/>
          <w:szCs w:val="24"/>
        </w:rPr>
      </w:pPr>
      <w:r w:rsidRPr="009C7B7D">
        <w:rPr>
          <w:b/>
          <w:bCs/>
          <w:sz w:val="24"/>
          <w:szCs w:val="24"/>
        </w:rPr>
        <w:t>Split: 30% testing (427 samples) and 70% training (996 samples).</w:t>
      </w:r>
    </w:p>
    <w:p w14:paraId="3A7624D0" w14:textId="502ECF4F" w:rsidR="009C7B7D" w:rsidRPr="009C7B7D" w:rsidRDefault="009C7B7D" w:rsidP="009C7B7D">
      <w:pPr>
        <w:rPr>
          <w:b/>
          <w:bCs/>
          <w:sz w:val="24"/>
          <w:szCs w:val="24"/>
        </w:rPr>
      </w:pPr>
      <w:r w:rsidRPr="009C7B7D">
        <w:rPr>
          <w:b/>
          <w:bCs/>
          <w:sz w:val="24"/>
          <w:szCs w:val="24"/>
        </w:rPr>
        <w:t xml:space="preserve">support vector we use liner </w:t>
      </w:r>
      <w:proofErr w:type="spellStart"/>
      <w:r w:rsidRPr="009C7B7D">
        <w:rPr>
          <w:b/>
          <w:bCs/>
          <w:sz w:val="24"/>
          <w:szCs w:val="24"/>
        </w:rPr>
        <w:t>kearnl</w:t>
      </w:r>
      <w:proofErr w:type="spellEnd"/>
      <w:r>
        <w:rPr>
          <w:b/>
          <w:bCs/>
          <w:sz w:val="24"/>
          <w:szCs w:val="24"/>
        </w:rPr>
        <w:t>.</w:t>
      </w:r>
    </w:p>
    <w:p w14:paraId="035D9C51" w14:textId="77777777" w:rsidR="009C7B7D" w:rsidRPr="009C7B7D" w:rsidRDefault="009C7B7D" w:rsidP="009C7B7D">
      <w:pPr>
        <w:rPr>
          <w:b/>
          <w:bCs/>
          <w:sz w:val="24"/>
          <w:szCs w:val="24"/>
        </w:rPr>
      </w:pPr>
      <w:r w:rsidRPr="009C7B7D">
        <w:rPr>
          <w:b/>
          <w:bCs/>
          <w:sz w:val="24"/>
          <w:szCs w:val="24"/>
        </w:rPr>
        <w:lastRenderedPageBreak/>
        <w:t>2) Classification Tree:</w:t>
      </w:r>
    </w:p>
    <w:p w14:paraId="39427AA9" w14:textId="77777777" w:rsidR="009C7B7D" w:rsidRPr="009C7B7D" w:rsidRDefault="009C7B7D" w:rsidP="009C7B7D">
      <w:pPr>
        <w:rPr>
          <w:b/>
          <w:bCs/>
          <w:sz w:val="24"/>
          <w:szCs w:val="24"/>
        </w:rPr>
      </w:pPr>
    </w:p>
    <w:p w14:paraId="466877D1" w14:textId="77777777" w:rsidR="009C7B7D" w:rsidRPr="009C7B7D" w:rsidRDefault="009C7B7D" w:rsidP="009C7B7D">
      <w:pPr>
        <w:rPr>
          <w:b/>
          <w:bCs/>
          <w:sz w:val="24"/>
          <w:szCs w:val="24"/>
        </w:rPr>
      </w:pPr>
      <w:r w:rsidRPr="009C7B7D">
        <w:rPr>
          <w:b/>
          <w:bCs/>
          <w:sz w:val="24"/>
          <w:szCs w:val="24"/>
        </w:rPr>
        <w:t>Dataset Used: Employee Dataset</w:t>
      </w:r>
    </w:p>
    <w:p w14:paraId="30C95F46" w14:textId="77777777" w:rsidR="009C7B7D" w:rsidRPr="009C7B7D" w:rsidRDefault="009C7B7D" w:rsidP="009C7B7D">
      <w:pPr>
        <w:rPr>
          <w:b/>
          <w:bCs/>
          <w:sz w:val="24"/>
          <w:szCs w:val="24"/>
        </w:rPr>
      </w:pPr>
      <w:r w:rsidRPr="009C7B7D">
        <w:rPr>
          <w:b/>
          <w:bCs/>
          <w:sz w:val="24"/>
          <w:szCs w:val="24"/>
        </w:rPr>
        <w:t>Description: Employing a Decision Tree Classifier with alpha=0.00086, this classification model predicts whether employees will leave the company based on various features.</w:t>
      </w:r>
    </w:p>
    <w:p w14:paraId="3858CBCF" w14:textId="77777777" w:rsidR="009C7B7D" w:rsidRPr="009C7B7D" w:rsidRDefault="009C7B7D" w:rsidP="009C7B7D">
      <w:pPr>
        <w:rPr>
          <w:b/>
          <w:bCs/>
          <w:sz w:val="24"/>
          <w:szCs w:val="24"/>
        </w:rPr>
      </w:pPr>
      <w:r w:rsidRPr="009C7B7D">
        <w:rPr>
          <w:b/>
          <w:bCs/>
          <w:sz w:val="24"/>
          <w:szCs w:val="24"/>
        </w:rPr>
        <w:t>Total Samples: 4654</w:t>
      </w:r>
    </w:p>
    <w:p w14:paraId="418F93B3" w14:textId="77777777" w:rsidR="009C7B7D" w:rsidRPr="009C7B7D" w:rsidRDefault="009C7B7D" w:rsidP="009C7B7D">
      <w:pPr>
        <w:rPr>
          <w:b/>
          <w:bCs/>
          <w:sz w:val="24"/>
          <w:szCs w:val="24"/>
        </w:rPr>
      </w:pPr>
      <w:r w:rsidRPr="009C7B7D">
        <w:rPr>
          <w:b/>
          <w:bCs/>
          <w:sz w:val="24"/>
          <w:szCs w:val="24"/>
        </w:rPr>
        <w:t>Split: 33% testing (1535 samples) and 67% training (3118 samples).</w:t>
      </w:r>
    </w:p>
    <w:p w14:paraId="00C5EFD1" w14:textId="1D8520BC" w:rsidR="009C7B7D" w:rsidRPr="009C7B7D" w:rsidRDefault="009C7B7D" w:rsidP="006F52FF">
      <w:pPr>
        <w:rPr>
          <w:b/>
          <w:bCs/>
          <w:sz w:val="24"/>
          <w:szCs w:val="24"/>
        </w:rPr>
      </w:pPr>
      <w:r w:rsidRPr="009C7B7D">
        <w:rPr>
          <w:b/>
          <w:bCs/>
          <w:sz w:val="24"/>
          <w:szCs w:val="24"/>
        </w:rPr>
        <w:t>3) Artificial Neural Network:</w:t>
      </w:r>
    </w:p>
    <w:p w14:paraId="448DE5D0" w14:textId="77777777" w:rsidR="009C7B7D" w:rsidRPr="009C7B7D" w:rsidRDefault="009C7B7D" w:rsidP="009C7B7D">
      <w:pPr>
        <w:rPr>
          <w:b/>
          <w:bCs/>
          <w:sz w:val="24"/>
          <w:szCs w:val="24"/>
        </w:rPr>
      </w:pPr>
      <w:r w:rsidRPr="009C7B7D">
        <w:rPr>
          <w:b/>
          <w:bCs/>
          <w:sz w:val="24"/>
          <w:szCs w:val="24"/>
        </w:rPr>
        <w:t>Dataset Used: Employee Dataset</w:t>
      </w:r>
    </w:p>
    <w:p w14:paraId="12B641F2" w14:textId="77777777" w:rsidR="009C7B7D" w:rsidRPr="009C7B7D" w:rsidRDefault="009C7B7D" w:rsidP="009C7B7D">
      <w:pPr>
        <w:rPr>
          <w:b/>
          <w:bCs/>
          <w:sz w:val="24"/>
          <w:szCs w:val="24"/>
        </w:rPr>
      </w:pPr>
      <w:r w:rsidRPr="009C7B7D">
        <w:rPr>
          <w:b/>
          <w:bCs/>
          <w:sz w:val="24"/>
          <w:szCs w:val="24"/>
        </w:rPr>
        <w:t>Description: Utilizing features such as education level, joining year, city, payment tier, age, gender, ever benched status, and experience in the current domain, this neural network model predicts whether employees will leave the company.</w:t>
      </w:r>
    </w:p>
    <w:p w14:paraId="750C96A2" w14:textId="77777777" w:rsidR="009C7B7D" w:rsidRPr="009C7B7D" w:rsidRDefault="009C7B7D" w:rsidP="009C7B7D">
      <w:pPr>
        <w:rPr>
          <w:b/>
          <w:bCs/>
          <w:sz w:val="24"/>
          <w:szCs w:val="24"/>
        </w:rPr>
      </w:pPr>
      <w:r w:rsidRPr="009C7B7D">
        <w:rPr>
          <w:b/>
          <w:bCs/>
          <w:sz w:val="24"/>
          <w:szCs w:val="24"/>
        </w:rPr>
        <w:t>Total Samples: 4654</w:t>
      </w:r>
    </w:p>
    <w:p w14:paraId="2B4AA0F9" w14:textId="7EFBCE1E" w:rsidR="009C7B7D" w:rsidRPr="009C7B7D" w:rsidRDefault="009C7B7D" w:rsidP="009C7B7D">
      <w:pPr>
        <w:rPr>
          <w:b/>
          <w:bCs/>
          <w:sz w:val="24"/>
          <w:szCs w:val="24"/>
        </w:rPr>
      </w:pPr>
      <w:r w:rsidRPr="009C7B7D">
        <w:rPr>
          <w:b/>
          <w:bCs/>
          <w:sz w:val="24"/>
          <w:szCs w:val="24"/>
        </w:rPr>
        <w:t>Split: 20% testing (930 samples) and 80% training (3723 samples).</w:t>
      </w:r>
    </w:p>
    <w:p w14:paraId="0B3AA09E" w14:textId="2402551F" w:rsidR="00916501" w:rsidRPr="000C2D38" w:rsidRDefault="00916501" w:rsidP="00916501">
      <w:pPr>
        <w:rPr>
          <w:b/>
          <w:bCs/>
          <w:color w:val="FF0000"/>
          <w:sz w:val="40"/>
          <w:szCs w:val="40"/>
        </w:rPr>
      </w:pPr>
      <w:r w:rsidRPr="000C2D38">
        <w:rPr>
          <w:b/>
          <w:bCs/>
          <w:color w:val="FF0000"/>
          <w:sz w:val="40"/>
          <w:szCs w:val="40"/>
        </w:rPr>
        <w:t>ANN:</w:t>
      </w:r>
    </w:p>
    <w:p w14:paraId="38071FE8" w14:textId="77777777" w:rsidR="00FB51F6" w:rsidRPr="00FB51F6" w:rsidRDefault="00FB51F6" w:rsidP="00FB51F6">
      <w:pPr>
        <w:rPr>
          <w:b/>
          <w:bCs/>
          <w:sz w:val="24"/>
          <w:szCs w:val="24"/>
          <w:lang w:bidi="ar-EG"/>
        </w:rPr>
      </w:pPr>
      <w:r w:rsidRPr="00FB51F6">
        <w:rPr>
          <w:b/>
          <w:bCs/>
          <w:sz w:val="24"/>
          <w:szCs w:val="24"/>
          <w:lang w:bidi="ar-EG"/>
        </w:rPr>
        <w:t>The extracted features are:</w:t>
      </w:r>
    </w:p>
    <w:p w14:paraId="045FE638" w14:textId="77777777" w:rsidR="00FB51F6" w:rsidRPr="00FB51F6" w:rsidRDefault="00FB51F6" w:rsidP="00FB51F6">
      <w:pPr>
        <w:rPr>
          <w:b/>
          <w:bCs/>
          <w:sz w:val="24"/>
          <w:szCs w:val="24"/>
          <w:lang w:bidi="ar-EG"/>
        </w:rPr>
      </w:pPr>
      <w:r w:rsidRPr="00FB51F6">
        <w:rPr>
          <w:b/>
          <w:bCs/>
          <w:sz w:val="24"/>
          <w:szCs w:val="24"/>
          <w:lang w:bidi="ar-EG"/>
        </w:rPr>
        <w:t>Categorical features: 'Education', 'City', 'Gender', '</w:t>
      </w:r>
      <w:proofErr w:type="spellStart"/>
      <w:r w:rsidRPr="00FB51F6">
        <w:rPr>
          <w:b/>
          <w:bCs/>
          <w:sz w:val="24"/>
          <w:szCs w:val="24"/>
          <w:lang w:bidi="ar-EG"/>
        </w:rPr>
        <w:t>EverBenched</w:t>
      </w:r>
      <w:proofErr w:type="spellEnd"/>
      <w:r w:rsidRPr="00FB51F6">
        <w:rPr>
          <w:b/>
          <w:bCs/>
          <w:sz w:val="24"/>
          <w:szCs w:val="24"/>
          <w:lang w:bidi="ar-EG"/>
        </w:rPr>
        <w:t>'</w:t>
      </w:r>
    </w:p>
    <w:p w14:paraId="6E0FAB23" w14:textId="77777777" w:rsidR="00FB51F6" w:rsidRPr="00FB51F6" w:rsidRDefault="00FB51F6" w:rsidP="00FB51F6">
      <w:pPr>
        <w:rPr>
          <w:b/>
          <w:bCs/>
          <w:sz w:val="24"/>
          <w:szCs w:val="24"/>
          <w:lang w:bidi="ar-EG"/>
        </w:rPr>
      </w:pPr>
      <w:r w:rsidRPr="00FB51F6">
        <w:rPr>
          <w:b/>
          <w:bCs/>
          <w:sz w:val="24"/>
          <w:szCs w:val="24"/>
          <w:lang w:bidi="ar-EG"/>
        </w:rPr>
        <w:t>Numerical features: '</w:t>
      </w:r>
      <w:proofErr w:type="spellStart"/>
      <w:r w:rsidRPr="00FB51F6">
        <w:rPr>
          <w:b/>
          <w:bCs/>
          <w:sz w:val="24"/>
          <w:szCs w:val="24"/>
          <w:lang w:bidi="ar-EG"/>
        </w:rPr>
        <w:t>JoiningYear</w:t>
      </w:r>
      <w:proofErr w:type="spellEnd"/>
      <w:r w:rsidRPr="00FB51F6">
        <w:rPr>
          <w:b/>
          <w:bCs/>
          <w:sz w:val="24"/>
          <w:szCs w:val="24"/>
          <w:lang w:bidi="ar-EG"/>
        </w:rPr>
        <w:t>', '</w:t>
      </w:r>
      <w:proofErr w:type="spellStart"/>
      <w:r w:rsidRPr="00FB51F6">
        <w:rPr>
          <w:b/>
          <w:bCs/>
          <w:sz w:val="24"/>
          <w:szCs w:val="24"/>
          <w:lang w:bidi="ar-EG"/>
        </w:rPr>
        <w:t>PaymentTier</w:t>
      </w:r>
      <w:proofErr w:type="spellEnd"/>
      <w:r w:rsidRPr="00FB51F6">
        <w:rPr>
          <w:b/>
          <w:bCs/>
          <w:sz w:val="24"/>
          <w:szCs w:val="24"/>
          <w:lang w:bidi="ar-EG"/>
        </w:rPr>
        <w:t>', 'Age', '</w:t>
      </w:r>
      <w:proofErr w:type="spellStart"/>
      <w:r w:rsidRPr="00FB51F6">
        <w:rPr>
          <w:b/>
          <w:bCs/>
          <w:sz w:val="24"/>
          <w:szCs w:val="24"/>
          <w:lang w:bidi="ar-EG"/>
        </w:rPr>
        <w:t>ExperienceInCurrentDomain</w:t>
      </w:r>
      <w:proofErr w:type="spellEnd"/>
      <w:r w:rsidRPr="00FB51F6">
        <w:rPr>
          <w:b/>
          <w:bCs/>
          <w:sz w:val="24"/>
          <w:szCs w:val="24"/>
          <w:lang w:bidi="ar-EG"/>
        </w:rPr>
        <w:t>'</w:t>
      </w:r>
    </w:p>
    <w:p w14:paraId="6A2551C7" w14:textId="77777777" w:rsidR="00FB51F6" w:rsidRPr="00FB51F6" w:rsidRDefault="00FB51F6" w:rsidP="00FB51F6">
      <w:pPr>
        <w:rPr>
          <w:b/>
          <w:bCs/>
          <w:sz w:val="24"/>
          <w:szCs w:val="24"/>
          <w:lang w:bidi="ar-EG"/>
        </w:rPr>
      </w:pPr>
      <w:r w:rsidRPr="00FB51F6">
        <w:rPr>
          <w:b/>
          <w:bCs/>
          <w:sz w:val="24"/>
          <w:szCs w:val="24"/>
          <w:lang w:bidi="ar-EG"/>
        </w:rPr>
        <w:t>The dimension of the resulting features after encoding and scaling will be the same as the original dataset, with the addition of one-hot encoding for categorical features and normalization for numerical features.</w:t>
      </w:r>
    </w:p>
    <w:p w14:paraId="34BF2712" w14:textId="77777777" w:rsidR="00FB51F6" w:rsidRPr="00FB51F6" w:rsidRDefault="00FB51F6" w:rsidP="00FB51F6">
      <w:pPr>
        <w:rPr>
          <w:b/>
          <w:bCs/>
          <w:sz w:val="24"/>
          <w:szCs w:val="24"/>
          <w:lang w:bidi="ar-EG"/>
        </w:rPr>
      </w:pPr>
      <w:r w:rsidRPr="00FB51F6">
        <w:rPr>
          <w:b/>
          <w:bCs/>
          <w:sz w:val="24"/>
          <w:szCs w:val="24"/>
          <w:lang w:bidi="ar-EG"/>
        </w:rPr>
        <w:t>Cross-validation:</w:t>
      </w:r>
    </w:p>
    <w:p w14:paraId="5EF4523B" w14:textId="13D6A4AA" w:rsidR="00FB51F6" w:rsidRPr="00FB51F6" w:rsidRDefault="00FB51F6" w:rsidP="00773068">
      <w:pPr>
        <w:rPr>
          <w:b/>
          <w:bCs/>
          <w:sz w:val="24"/>
          <w:szCs w:val="24"/>
          <w:lang w:bidi="ar-EG"/>
        </w:rPr>
      </w:pPr>
      <w:r w:rsidRPr="00FB51F6">
        <w:rPr>
          <w:b/>
          <w:bCs/>
          <w:sz w:val="24"/>
          <w:szCs w:val="24"/>
          <w:lang w:bidi="ar-EG"/>
        </w:rPr>
        <w:t xml:space="preserve">Cross-validation is not explicitly used in the provided code snippet for model training. </w:t>
      </w:r>
    </w:p>
    <w:p w14:paraId="5E038EFA" w14:textId="77777777" w:rsidR="00FB51F6" w:rsidRPr="00FB51F6" w:rsidRDefault="00FB51F6" w:rsidP="00FB51F6">
      <w:pPr>
        <w:rPr>
          <w:b/>
          <w:bCs/>
          <w:sz w:val="24"/>
          <w:szCs w:val="24"/>
          <w:lang w:bidi="ar-EG"/>
        </w:rPr>
      </w:pPr>
      <w:r w:rsidRPr="00FB51F6">
        <w:rPr>
          <w:b/>
          <w:bCs/>
          <w:sz w:val="24"/>
          <w:szCs w:val="24"/>
          <w:lang w:bidi="ar-EG"/>
        </w:rPr>
        <w:t>Hyperparameters:</w:t>
      </w:r>
    </w:p>
    <w:p w14:paraId="4990FC17" w14:textId="77777777" w:rsidR="00FB51F6" w:rsidRPr="00FB51F6" w:rsidRDefault="00FB51F6" w:rsidP="00FB51F6">
      <w:pPr>
        <w:rPr>
          <w:b/>
          <w:bCs/>
          <w:sz w:val="24"/>
          <w:szCs w:val="24"/>
          <w:lang w:bidi="ar-EG"/>
        </w:rPr>
      </w:pPr>
      <w:r w:rsidRPr="00FB51F6">
        <w:rPr>
          <w:b/>
          <w:bCs/>
          <w:sz w:val="24"/>
          <w:szCs w:val="24"/>
          <w:lang w:bidi="ar-EG"/>
        </w:rPr>
        <w:t>Initial Learning Rate: Not explicitly specified in the provided code. The default learning rate for the Adam optimizer is typically used, which is 0.001.</w:t>
      </w:r>
    </w:p>
    <w:p w14:paraId="5A23CE14" w14:textId="77777777" w:rsidR="00FB51F6" w:rsidRPr="00FB51F6" w:rsidRDefault="00FB51F6" w:rsidP="00FB51F6">
      <w:pPr>
        <w:rPr>
          <w:b/>
          <w:bCs/>
          <w:sz w:val="24"/>
          <w:szCs w:val="24"/>
          <w:lang w:bidi="ar-EG"/>
        </w:rPr>
      </w:pPr>
      <w:r w:rsidRPr="00FB51F6">
        <w:rPr>
          <w:b/>
          <w:bCs/>
          <w:sz w:val="24"/>
          <w:szCs w:val="24"/>
          <w:lang w:bidi="ar-EG"/>
        </w:rPr>
        <w:t>Optimizer: Adam optimizer (optimizer='</w:t>
      </w:r>
      <w:proofErr w:type="spellStart"/>
      <w:r w:rsidRPr="00FB51F6">
        <w:rPr>
          <w:b/>
          <w:bCs/>
          <w:sz w:val="24"/>
          <w:szCs w:val="24"/>
          <w:lang w:bidi="ar-EG"/>
        </w:rPr>
        <w:t>adam</w:t>
      </w:r>
      <w:proofErr w:type="spellEnd"/>
      <w:r w:rsidRPr="00FB51F6">
        <w:rPr>
          <w:b/>
          <w:bCs/>
          <w:sz w:val="24"/>
          <w:szCs w:val="24"/>
          <w:lang w:bidi="ar-EG"/>
        </w:rPr>
        <w:t>') is used.</w:t>
      </w:r>
    </w:p>
    <w:p w14:paraId="2AA5B94C" w14:textId="77777777" w:rsidR="00FB51F6" w:rsidRPr="00FB51F6" w:rsidRDefault="00FB51F6" w:rsidP="00FB51F6">
      <w:pPr>
        <w:rPr>
          <w:b/>
          <w:bCs/>
          <w:sz w:val="24"/>
          <w:szCs w:val="24"/>
          <w:lang w:bidi="ar-EG"/>
        </w:rPr>
      </w:pPr>
      <w:r w:rsidRPr="00FB51F6">
        <w:rPr>
          <w:b/>
          <w:bCs/>
          <w:sz w:val="24"/>
          <w:szCs w:val="24"/>
          <w:lang w:bidi="ar-EG"/>
        </w:rPr>
        <w:lastRenderedPageBreak/>
        <w:t>Regularization: Dropout regularization (</w:t>
      </w:r>
      <w:proofErr w:type="spellStart"/>
      <w:r w:rsidRPr="00FB51F6">
        <w:rPr>
          <w:b/>
          <w:bCs/>
          <w:sz w:val="24"/>
          <w:szCs w:val="24"/>
          <w:lang w:bidi="ar-EG"/>
        </w:rPr>
        <w:t>model.add</w:t>
      </w:r>
      <w:proofErr w:type="spellEnd"/>
      <w:r w:rsidRPr="00FB51F6">
        <w:rPr>
          <w:b/>
          <w:bCs/>
          <w:sz w:val="24"/>
          <w:szCs w:val="24"/>
          <w:lang w:bidi="ar-EG"/>
        </w:rPr>
        <w:t>(Dropout(0.05))) is applied after the first dense layer with a dropout rate of 0.05.</w:t>
      </w:r>
    </w:p>
    <w:p w14:paraId="32C25EE5" w14:textId="77777777" w:rsidR="00FB51F6" w:rsidRPr="00FB51F6" w:rsidRDefault="00FB51F6" w:rsidP="00FB51F6">
      <w:pPr>
        <w:rPr>
          <w:b/>
          <w:bCs/>
          <w:sz w:val="24"/>
          <w:szCs w:val="24"/>
          <w:lang w:bidi="ar-EG"/>
        </w:rPr>
      </w:pPr>
      <w:r w:rsidRPr="00FB51F6">
        <w:rPr>
          <w:b/>
          <w:bCs/>
          <w:sz w:val="24"/>
          <w:szCs w:val="24"/>
          <w:lang w:bidi="ar-EG"/>
        </w:rPr>
        <w:t>Batch Size: 32 (</w:t>
      </w:r>
      <w:proofErr w:type="spellStart"/>
      <w:r w:rsidRPr="00FB51F6">
        <w:rPr>
          <w:b/>
          <w:bCs/>
          <w:sz w:val="24"/>
          <w:szCs w:val="24"/>
          <w:lang w:bidi="ar-EG"/>
        </w:rPr>
        <w:t>batch_size</w:t>
      </w:r>
      <w:proofErr w:type="spellEnd"/>
      <w:r w:rsidRPr="00FB51F6">
        <w:rPr>
          <w:b/>
          <w:bCs/>
          <w:sz w:val="24"/>
          <w:szCs w:val="24"/>
          <w:lang w:bidi="ar-EG"/>
        </w:rPr>
        <w:t>=32) is used.</w:t>
      </w:r>
    </w:p>
    <w:p w14:paraId="65BF3934" w14:textId="77777777" w:rsidR="00FB51F6" w:rsidRPr="00FB51F6" w:rsidRDefault="00FB51F6" w:rsidP="00FB51F6">
      <w:pPr>
        <w:rPr>
          <w:b/>
          <w:bCs/>
          <w:sz w:val="24"/>
          <w:szCs w:val="24"/>
          <w:lang w:bidi="ar-EG"/>
        </w:rPr>
      </w:pPr>
      <w:r w:rsidRPr="00FB51F6">
        <w:rPr>
          <w:b/>
          <w:bCs/>
          <w:sz w:val="24"/>
          <w:szCs w:val="24"/>
          <w:lang w:bidi="ar-EG"/>
        </w:rPr>
        <w:t>Number of Epochs: 50 (epochs=50) is used for training.</w:t>
      </w:r>
    </w:p>
    <w:p w14:paraId="74025AB3" w14:textId="77777777" w:rsidR="00FB51F6" w:rsidRPr="00FB51F6" w:rsidRDefault="00FB51F6" w:rsidP="00FB51F6">
      <w:pPr>
        <w:rPr>
          <w:b/>
          <w:bCs/>
          <w:sz w:val="24"/>
          <w:szCs w:val="24"/>
          <w:lang w:bidi="ar-EG"/>
        </w:rPr>
      </w:pPr>
      <w:r w:rsidRPr="00FB51F6">
        <w:rPr>
          <w:b/>
          <w:bCs/>
          <w:sz w:val="24"/>
          <w:szCs w:val="24"/>
          <w:lang w:bidi="ar-EG"/>
        </w:rPr>
        <w:t>Results Details:</w:t>
      </w:r>
    </w:p>
    <w:p w14:paraId="7A0FF628" w14:textId="77777777" w:rsidR="00FB51F6" w:rsidRPr="00FB51F6" w:rsidRDefault="00FB51F6" w:rsidP="00FB51F6">
      <w:pPr>
        <w:rPr>
          <w:b/>
          <w:bCs/>
          <w:sz w:val="24"/>
          <w:szCs w:val="24"/>
          <w:lang w:bidi="ar-EG"/>
        </w:rPr>
      </w:pPr>
      <w:r w:rsidRPr="00FB51F6">
        <w:rPr>
          <w:b/>
          <w:bCs/>
          <w:sz w:val="24"/>
          <w:szCs w:val="24"/>
          <w:lang w:bidi="ar-EG"/>
        </w:rPr>
        <w:t>Loss Curve: Plot of training and validation loss over epochs.</w:t>
      </w:r>
    </w:p>
    <w:p w14:paraId="51634E46" w14:textId="77777777" w:rsidR="00FB51F6" w:rsidRPr="00FB51F6" w:rsidRDefault="00FB51F6" w:rsidP="00FB51F6">
      <w:pPr>
        <w:rPr>
          <w:b/>
          <w:bCs/>
          <w:sz w:val="24"/>
          <w:szCs w:val="24"/>
          <w:lang w:bidi="ar-EG"/>
        </w:rPr>
      </w:pPr>
      <w:r w:rsidRPr="00FB51F6">
        <w:rPr>
          <w:b/>
          <w:bCs/>
          <w:sz w:val="24"/>
          <w:szCs w:val="24"/>
          <w:lang w:bidi="ar-EG"/>
        </w:rPr>
        <w:t>Accuracy: Accuracy achieved on the testing dataset.</w:t>
      </w:r>
    </w:p>
    <w:p w14:paraId="4C93F86E" w14:textId="2C77C73B" w:rsidR="000C2D38" w:rsidRDefault="00FB51F6" w:rsidP="00773068">
      <w:pPr>
        <w:rPr>
          <w:b/>
          <w:bCs/>
          <w:sz w:val="24"/>
          <w:szCs w:val="24"/>
          <w:lang w:bidi="ar-EG"/>
        </w:rPr>
      </w:pPr>
      <w:r w:rsidRPr="00FB51F6">
        <w:rPr>
          <w:b/>
          <w:bCs/>
          <w:sz w:val="24"/>
          <w:szCs w:val="24"/>
          <w:lang w:bidi="ar-EG"/>
        </w:rPr>
        <w:t>Confusion Matrix: Visualization of the confusion matrix to evaluate model performance.</w:t>
      </w:r>
    </w:p>
    <w:p w14:paraId="4617D87A" w14:textId="633A627A" w:rsidR="006F52FF" w:rsidRDefault="006F52FF" w:rsidP="00773068">
      <w:pPr>
        <w:rPr>
          <w:b/>
          <w:bCs/>
          <w:sz w:val="24"/>
          <w:szCs w:val="24"/>
          <w:lang w:bidi="ar-EG"/>
        </w:rPr>
      </w:pPr>
      <w:r>
        <w:rPr>
          <w:b/>
          <w:bCs/>
          <w:noProof/>
          <w:sz w:val="24"/>
          <w:szCs w:val="24"/>
          <w:lang w:bidi="ar-EG"/>
        </w:rPr>
        <w:drawing>
          <wp:inline distT="0" distB="0" distL="0" distR="0" wp14:anchorId="5175E94B" wp14:editId="2AA0E25C">
            <wp:extent cx="3009900" cy="2095500"/>
            <wp:effectExtent l="0" t="0" r="0" b="0"/>
            <wp:docPr id="1114646057" name="Picture 4" descr="A graph showing a line that is b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46057" name="Picture 4" descr="A graph showing a line that is blu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9900" cy="2095500"/>
                    </a:xfrm>
                    <a:prstGeom prst="rect">
                      <a:avLst/>
                    </a:prstGeom>
                  </pic:spPr>
                </pic:pic>
              </a:graphicData>
            </a:graphic>
          </wp:inline>
        </w:drawing>
      </w:r>
      <w:r>
        <w:rPr>
          <w:b/>
          <w:bCs/>
          <w:noProof/>
          <w:sz w:val="24"/>
          <w:szCs w:val="24"/>
          <w:lang w:bidi="ar-EG"/>
        </w:rPr>
        <w:drawing>
          <wp:inline distT="0" distB="0" distL="0" distR="0" wp14:anchorId="51E0CD04" wp14:editId="627481B5">
            <wp:extent cx="2682240" cy="2125980"/>
            <wp:effectExtent l="0" t="0" r="3810" b="7620"/>
            <wp:docPr id="105672275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22757" name="Picture 5" descr="A diagram of a confusion matrix&#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2240" cy="2125980"/>
                    </a:xfrm>
                    <a:prstGeom prst="rect">
                      <a:avLst/>
                    </a:prstGeom>
                  </pic:spPr>
                </pic:pic>
              </a:graphicData>
            </a:graphic>
          </wp:inline>
        </w:drawing>
      </w:r>
    </w:p>
    <w:p w14:paraId="3B7767DD" w14:textId="77777777" w:rsidR="006F52FF" w:rsidRPr="006F52FF" w:rsidRDefault="006F52FF" w:rsidP="006F52FF">
      <w:pPr>
        <w:rPr>
          <w:b/>
          <w:bCs/>
          <w:sz w:val="24"/>
          <w:szCs w:val="24"/>
          <w:lang w:bidi="ar-EG"/>
        </w:rPr>
      </w:pPr>
      <w:proofErr w:type="spellStart"/>
      <w:r w:rsidRPr="006F52FF">
        <w:rPr>
          <w:b/>
          <w:bCs/>
          <w:sz w:val="24"/>
          <w:szCs w:val="24"/>
          <w:lang w:bidi="ar-EG"/>
        </w:rPr>
        <w:t>Confusin</w:t>
      </w:r>
      <w:proofErr w:type="spellEnd"/>
      <w:r w:rsidRPr="006F52FF">
        <w:rPr>
          <w:b/>
          <w:bCs/>
          <w:sz w:val="24"/>
          <w:szCs w:val="24"/>
          <w:lang w:bidi="ar-EG"/>
        </w:rPr>
        <w:t xml:space="preserve"> Matrix is : </w:t>
      </w:r>
    </w:p>
    <w:p w14:paraId="6ED86F43" w14:textId="77777777" w:rsidR="006F52FF" w:rsidRPr="006F52FF" w:rsidRDefault="006F52FF" w:rsidP="006F52FF">
      <w:pPr>
        <w:rPr>
          <w:b/>
          <w:bCs/>
          <w:sz w:val="24"/>
          <w:szCs w:val="24"/>
          <w:lang w:bidi="ar-EG"/>
        </w:rPr>
      </w:pPr>
      <w:r w:rsidRPr="006F52FF">
        <w:rPr>
          <w:b/>
          <w:bCs/>
          <w:sz w:val="24"/>
          <w:szCs w:val="24"/>
          <w:lang w:bidi="ar-EG"/>
        </w:rPr>
        <w:t xml:space="preserve"> [[587  23]</w:t>
      </w:r>
    </w:p>
    <w:p w14:paraId="00314AD0" w14:textId="77777777" w:rsidR="006F52FF" w:rsidRPr="006F52FF" w:rsidRDefault="006F52FF" w:rsidP="006F52FF">
      <w:pPr>
        <w:rPr>
          <w:b/>
          <w:bCs/>
          <w:sz w:val="24"/>
          <w:szCs w:val="24"/>
          <w:lang w:bidi="ar-EG"/>
        </w:rPr>
      </w:pPr>
      <w:r w:rsidRPr="006F52FF">
        <w:rPr>
          <w:b/>
          <w:bCs/>
          <w:sz w:val="24"/>
          <w:szCs w:val="24"/>
          <w:lang w:bidi="ar-EG"/>
        </w:rPr>
        <w:t xml:space="preserve"> [102 219]]</w:t>
      </w:r>
    </w:p>
    <w:p w14:paraId="7E0FCF92" w14:textId="77777777" w:rsidR="006F52FF" w:rsidRPr="006F52FF" w:rsidRDefault="006F52FF" w:rsidP="006F52FF">
      <w:pPr>
        <w:rPr>
          <w:b/>
          <w:bCs/>
          <w:sz w:val="24"/>
          <w:szCs w:val="24"/>
          <w:lang w:bidi="ar-EG"/>
        </w:rPr>
      </w:pPr>
      <w:r w:rsidRPr="006F52FF">
        <w:rPr>
          <w:b/>
          <w:bCs/>
          <w:sz w:val="24"/>
          <w:szCs w:val="24"/>
          <w:lang w:bidi="ar-EG"/>
        </w:rPr>
        <w:t>#####################################################</w:t>
      </w:r>
    </w:p>
    <w:p w14:paraId="3F9B1538" w14:textId="77777777" w:rsidR="006F52FF" w:rsidRPr="006F52FF" w:rsidRDefault="006F52FF" w:rsidP="006F52FF">
      <w:pPr>
        <w:rPr>
          <w:b/>
          <w:bCs/>
          <w:sz w:val="24"/>
          <w:szCs w:val="24"/>
          <w:lang w:bidi="ar-EG"/>
        </w:rPr>
      </w:pPr>
      <w:r w:rsidRPr="006F52FF">
        <w:rPr>
          <w:b/>
          <w:bCs/>
          <w:sz w:val="24"/>
          <w:szCs w:val="24"/>
          <w:lang w:bidi="ar-EG"/>
        </w:rPr>
        <w:t xml:space="preserve">accuracy is : </w:t>
      </w:r>
    </w:p>
    <w:p w14:paraId="3B89CCE7" w14:textId="77777777" w:rsidR="006F52FF" w:rsidRPr="006F52FF" w:rsidRDefault="006F52FF" w:rsidP="006F52FF">
      <w:pPr>
        <w:rPr>
          <w:b/>
          <w:bCs/>
          <w:sz w:val="24"/>
          <w:szCs w:val="24"/>
          <w:lang w:bidi="ar-EG"/>
        </w:rPr>
      </w:pPr>
      <w:r w:rsidRPr="006F52FF">
        <w:rPr>
          <w:b/>
          <w:bCs/>
          <w:sz w:val="24"/>
          <w:szCs w:val="24"/>
          <w:lang w:bidi="ar-EG"/>
        </w:rPr>
        <w:t xml:space="preserve"> 0.8657357679914071</w:t>
      </w:r>
    </w:p>
    <w:p w14:paraId="30867F4E" w14:textId="77777777" w:rsidR="006F52FF" w:rsidRPr="006F52FF" w:rsidRDefault="006F52FF" w:rsidP="006F52FF">
      <w:pPr>
        <w:rPr>
          <w:b/>
          <w:bCs/>
          <w:sz w:val="24"/>
          <w:szCs w:val="24"/>
          <w:lang w:bidi="ar-EG"/>
        </w:rPr>
      </w:pPr>
      <w:r w:rsidRPr="006F52FF">
        <w:rPr>
          <w:b/>
          <w:bCs/>
          <w:sz w:val="24"/>
          <w:szCs w:val="24"/>
          <w:lang w:bidi="ar-EG"/>
        </w:rPr>
        <w:t>#####################################################</w:t>
      </w:r>
    </w:p>
    <w:p w14:paraId="32CE8E75" w14:textId="77777777" w:rsidR="006F52FF" w:rsidRPr="006F52FF" w:rsidRDefault="006F52FF" w:rsidP="006F52FF">
      <w:pPr>
        <w:rPr>
          <w:b/>
          <w:bCs/>
          <w:sz w:val="24"/>
          <w:szCs w:val="24"/>
          <w:lang w:bidi="ar-EG"/>
        </w:rPr>
      </w:pPr>
      <w:r w:rsidRPr="006F52FF">
        <w:rPr>
          <w:b/>
          <w:bCs/>
          <w:sz w:val="24"/>
          <w:szCs w:val="24"/>
          <w:lang w:bidi="ar-EG"/>
        </w:rPr>
        <w:t xml:space="preserve">recall is : </w:t>
      </w:r>
    </w:p>
    <w:p w14:paraId="393BDE0B" w14:textId="77777777" w:rsidR="006F52FF" w:rsidRPr="006F52FF" w:rsidRDefault="006F52FF" w:rsidP="006F52FF">
      <w:pPr>
        <w:rPr>
          <w:b/>
          <w:bCs/>
          <w:sz w:val="24"/>
          <w:szCs w:val="24"/>
          <w:lang w:bidi="ar-EG"/>
        </w:rPr>
      </w:pPr>
      <w:r w:rsidRPr="006F52FF">
        <w:rPr>
          <w:b/>
          <w:bCs/>
          <w:sz w:val="24"/>
          <w:szCs w:val="24"/>
          <w:lang w:bidi="ar-EG"/>
        </w:rPr>
        <w:t xml:space="preserve"> 0.6822429906542056</w:t>
      </w:r>
    </w:p>
    <w:p w14:paraId="48C22709" w14:textId="77777777" w:rsidR="006F52FF" w:rsidRPr="006F52FF" w:rsidRDefault="006F52FF" w:rsidP="006F52FF">
      <w:pPr>
        <w:rPr>
          <w:b/>
          <w:bCs/>
          <w:sz w:val="24"/>
          <w:szCs w:val="24"/>
          <w:lang w:bidi="ar-EG"/>
        </w:rPr>
      </w:pPr>
      <w:r w:rsidRPr="006F52FF">
        <w:rPr>
          <w:b/>
          <w:bCs/>
          <w:sz w:val="24"/>
          <w:szCs w:val="24"/>
          <w:lang w:bidi="ar-EG"/>
        </w:rPr>
        <w:t>#####################################################</w:t>
      </w:r>
    </w:p>
    <w:p w14:paraId="5B605258" w14:textId="77777777" w:rsidR="006F52FF" w:rsidRPr="006F52FF" w:rsidRDefault="006F52FF" w:rsidP="006F52FF">
      <w:pPr>
        <w:rPr>
          <w:b/>
          <w:bCs/>
          <w:sz w:val="24"/>
          <w:szCs w:val="24"/>
          <w:lang w:bidi="ar-EG"/>
        </w:rPr>
      </w:pPr>
      <w:r w:rsidRPr="006F52FF">
        <w:rPr>
          <w:b/>
          <w:bCs/>
          <w:sz w:val="24"/>
          <w:szCs w:val="24"/>
          <w:lang w:bidi="ar-EG"/>
        </w:rPr>
        <w:t xml:space="preserve">precision is : </w:t>
      </w:r>
    </w:p>
    <w:p w14:paraId="1943DE27" w14:textId="77777777" w:rsidR="006F52FF" w:rsidRPr="006F52FF" w:rsidRDefault="006F52FF" w:rsidP="006F52FF">
      <w:pPr>
        <w:rPr>
          <w:b/>
          <w:bCs/>
          <w:sz w:val="24"/>
          <w:szCs w:val="24"/>
          <w:lang w:bidi="ar-EG"/>
        </w:rPr>
      </w:pPr>
      <w:r w:rsidRPr="006F52FF">
        <w:rPr>
          <w:b/>
          <w:bCs/>
          <w:sz w:val="24"/>
          <w:szCs w:val="24"/>
          <w:lang w:bidi="ar-EG"/>
        </w:rPr>
        <w:lastRenderedPageBreak/>
        <w:t xml:space="preserve"> 0.9049586776859504</w:t>
      </w:r>
    </w:p>
    <w:p w14:paraId="5BAE2C06" w14:textId="77777777" w:rsidR="006F52FF" w:rsidRPr="006F52FF" w:rsidRDefault="006F52FF" w:rsidP="006F52FF">
      <w:pPr>
        <w:rPr>
          <w:b/>
          <w:bCs/>
          <w:sz w:val="24"/>
          <w:szCs w:val="24"/>
          <w:lang w:bidi="ar-EG"/>
        </w:rPr>
      </w:pPr>
      <w:r w:rsidRPr="006F52FF">
        <w:rPr>
          <w:b/>
          <w:bCs/>
          <w:sz w:val="24"/>
          <w:szCs w:val="24"/>
          <w:lang w:bidi="ar-EG"/>
        </w:rPr>
        <w:t>#####################################################</w:t>
      </w:r>
    </w:p>
    <w:p w14:paraId="43DBC250" w14:textId="77777777" w:rsidR="006F52FF" w:rsidRPr="006F52FF" w:rsidRDefault="006F52FF" w:rsidP="006F52FF">
      <w:pPr>
        <w:rPr>
          <w:b/>
          <w:bCs/>
          <w:sz w:val="24"/>
          <w:szCs w:val="24"/>
          <w:lang w:bidi="ar-EG"/>
        </w:rPr>
      </w:pPr>
      <w:r w:rsidRPr="006F52FF">
        <w:rPr>
          <w:b/>
          <w:bCs/>
          <w:sz w:val="24"/>
          <w:szCs w:val="24"/>
          <w:lang w:bidi="ar-EG"/>
        </w:rPr>
        <w:t xml:space="preserve">f1 score is : </w:t>
      </w:r>
    </w:p>
    <w:p w14:paraId="60BA52A0" w14:textId="77777777" w:rsidR="006F52FF" w:rsidRPr="006F52FF" w:rsidRDefault="006F52FF" w:rsidP="006F52FF">
      <w:pPr>
        <w:rPr>
          <w:b/>
          <w:bCs/>
          <w:sz w:val="24"/>
          <w:szCs w:val="24"/>
          <w:lang w:bidi="ar-EG"/>
        </w:rPr>
      </w:pPr>
      <w:r w:rsidRPr="006F52FF">
        <w:rPr>
          <w:b/>
          <w:bCs/>
          <w:sz w:val="24"/>
          <w:szCs w:val="24"/>
          <w:lang w:bidi="ar-EG"/>
        </w:rPr>
        <w:t xml:space="preserve"> 0.7779751332149201</w:t>
      </w:r>
    </w:p>
    <w:p w14:paraId="37329213" w14:textId="011BE585" w:rsidR="000C2D38" w:rsidRDefault="000C2D38" w:rsidP="000C2D38">
      <w:pPr>
        <w:rPr>
          <w:b/>
          <w:bCs/>
          <w:color w:val="FF0000"/>
          <w:sz w:val="40"/>
          <w:szCs w:val="40"/>
          <w:lang w:bidi="ar-EG"/>
        </w:rPr>
      </w:pPr>
      <w:r w:rsidRPr="000C2D38">
        <w:rPr>
          <w:b/>
          <w:bCs/>
          <w:color w:val="FF0000"/>
          <w:sz w:val="40"/>
          <w:szCs w:val="40"/>
          <w:lang w:bidi="ar-EG"/>
        </w:rPr>
        <w:t>Classification Tree:</w:t>
      </w:r>
    </w:p>
    <w:p w14:paraId="1CBBCBC3" w14:textId="76294F5F" w:rsidR="000C2D38" w:rsidRDefault="000C2D38" w:rsidP="000C2D38">
      <w:pPr>
        <w:rPr>
          <w:b/>
          <w:bCs/>
          <w:color w:val="000000" w:themeColor="text1"/>
          <w:sz w:val="24"/>
          <w:szCs w:val="24"/>
          <w:lang w:bidi="ar-EG"/>
        </w:rPr>
      </w:pPr>
      <w:r w:rsidRPr="000C2D38">
        <w:rPr>
          <w:b/>
          <w:bCs/>
          <w:color w:val="000000" w:themeColor="text1"/>
          <w:sz w:val="24"/>
          <w:szCs w:val="24"/>
          <w:lang w:bidi="ar-EG"/>
        </w:rPr>
        <w:t>Feature Extraction Phase:</w:t>
      </w:r>
    </w:p>
    <w:p w14:paraId="176E8A6C" w14:textId="453B86C2" w:rsidR="000C2D38" w:rsidRDefault="00773068" w:rsidP="000C2D38">
      <w:pPr>
        <w:rPr>
          <w:b/>
          <w:bCs/>
          <w:color w:val="000000" w:themeColor="text1"/>
          <w:sz w:val="24"/>
          <w:szCs w:val="24"/>
          <w:lang w:bidi="ar-EG"/>
        </w:rPr>
      </w:pPr>
      <w:r>
        <w:rPr>
          <w:b/>
          <w:bCs/>
          <w:color w:val="000000" w:themeColor="text1"/>
          <w:sz w:val="24"/>
          <w:szCs w:val="24"/>
          <w:lang w:bidi="ar-EG"/>
        </w:rPr>
        <w:t>Number of features : 7</w:t>
      </w:r>
    </w:p>
    <w:p w14:paraId="259C5187" w14:textId="77777777" w:rsidR="000C2D38" w:rsidRPr="000C2D38" w:rsidRDefault="000C2D38" w:rsidP="000C2D38">
      <w:pPr>
        <w:rPr>
          <w:b/>
          <w:bCs/>
          <w:color w:val="000000" w:themeColor="text1"/>
          <w:sz w:val="24"/>
          <w:szCs w:val="24"/>
          <w:lang w:bidi="ar-EG"/>
        </w:rPr>
      </w:pPr>
      <w:r w:rsidRPr="000C2D38">
        <w:rPr>
          <w:b/>
          <w:bCs/>
          <w:color w:val="000000" w:themeColor="text1"/>
          <w:sz w:val="24"/>
          <w:szCs w:val="24"/>
          <w:lang w:bidi="ar-EG"/>
        </w:rPr>
        <w:t>Cross-validation:</w:t>
      </w:r>
    </w:p>
    <w:p w14:paraId="78F07FB5" w14:textId="77777777" w:rsidR="000C2D38" w:rsidRPr="000C2D38" w:rsidRDefault="000C2D38" w:rsidP="000C2D38">
      <w:pPr>
        <w:rPr>
          <w:b/>
          <w:bCs/>
          <w:color w:val="000000" w:themeColor="text1"/>
          <w:sz w:val="24"/>
          <w:szCs w:val="24"/>
          <w:lang w:bidi="ar-EG"/>
        </w:rPr>
      </w:pPr>
      <w:r w:rsidRPr="000C2D38">
        <w:rPr>
          <w:b/>
          <w:bCs/>
          <w:color w:val="000000" w:themeColor="text1"/>
          <w:sz w:val="24"/>
          <w:szCs w:val="24"/>
          <w:lang w:bidi="ar-EG"/>
        </w:rPr>
        <w:t>Cross-validation is not implemented in the provided code.</w:t>
      </w:r>
    </w:p>
    <w:p w14:paraId="1AF26129" w14:textId="77777777" w:rsidR="00495E36" w:rsidRPr="00495E36" w:rsidRDefault="00495E36" w:rsidP="00495E36">
      <w:pPr>
        <w:rPr>
          <w:b/>
          <w:bCs/>
          <w:color w:val="000000" w:themeColor="text1"/>
          <w:sz w:val="24"/>
          <w:szCs w:val="24"/>
          <w:lang w:bidi="ar-EG"/>
        </w:rPr>
      </w:pPr>
      <w:r w:rsidRPr="00495E36">
        <w:rPr>
          <w:b/>
          <w:bCs/>
          <w:color w:val="000000" w:themeColor="text1"/>
          <w:sz w:val="24"/>
          <w:szCs w:val="24"/>
          <w:lang w:bidi="ar-EG"/>
        </w:rPr>
        <w:t>Hyperparameters:</w:t>
      </w:r>
    </w:p>
    <w:p w14:paraId="5F86354A" w14:textId="77777777" w:rsidR="00495E36" w:rsidRPr="00495E36" w:rsidRDefault="00495E36" w:rsidP="00495E36">
      <w:pPr>
        <w:rPr>
          <w:b/>
          <w:bCs/>
          <w:color w:val="000000" w:themeColor="text1"/>
          <w:sz w:val="24"/>
          <w:szCs w:val="24"/>
          <w:lang w:bidi="ar-EG"/>
        </w:rPr>
      </w:pPr>
      <w:r w:rsidRPr="00495E36">
        <w:rPr>
          <w:b/>
          <w:bCs/>
          <w:color w:val="000000" w:themeColor="text1"/>
          <w:sz w:val="24"/>
          <w:szCs w:val="24"/>
          <w:lang w:bidi="ar-EG"/>
        </w:rPr>
        <w:t xml:space="preserve">In the provided code, the Decision Tree Classifier hyperparameter </w:t>
      </w:r>
      <w:proofErr w:type="spellStart"/>
      <w:r w:rsidRPr="00495E36">
        <w:rPr>
          <w:b/>
          <w:bCs/>
          <w:color w:val="000000" w:themeColor="text1"/>
          <w:sz w:val="24"/>
          <w:szCs w:val="24"/>
          <w:lang w:bidi="ar-EG"/>
        </w:rPr>
        <w:t>ccp_alpha</w:t>
      </w:r>
      <w:proofErr w:type="spellEnd"/>
      <w:r w:rsidRPr="00495E36">
        <w:rPr>
          <w:b/>
          <w:bCs/>
          <w:color w:val="000000" w:themeColor="text1"/>
          <w:sz w:val="24"/>
          <w:szCs w:val="24"/>
          <w:lang w:bidi="ar-EG"/>
        </w:rPr>
        <w:t xml:space="preserve"> is set to 0.00086.</w:t>
      </w:r>
    </w:p>
    <w:p w14:paraId="5DFC1F01" w14:textId="3AB73817" w:rsidR="000C2D38" w:rsidRDefault="00495E36" w:rsidP="00495E36">
      <w:pPr>
        <w:rPr>
          <w:b/>
          <w:bCs/>
          <w:color w:val="000000" w:themeColor="text1"/>
          <w:sz w:val="24"/>
          <w:szCs w:val="24"/>
          <w:lang w:bidi="ar-EG"/>
        </w:rPr>
      </w:pPr>
      <w:r w:rsidRPr="00495E36">
        <w:rPr>
          <w:b/>
          <w:bCs/>
          <w:color w:val="000000" w:themeColor="text1"/>
          <w:sz w:val="24"/>
          <w:szCs w:val="24"/>
          <w:lang w:bidi="ar-EG"/>
        </w:rPr>
        <w:t>Other hyperparameters such as initial learning rate, optimizer, regularization, batch size, and number of epochs are not applicable to the Decision Tree Classifier. They are typically used in deep learning models like neural networks.</w:t>
      </w:r>
    </w:p>
    <w:p w14:paraId="273CCD18" w14:textId="77777777" w:rsidR="00495E36" w:rsidRPr="00495E36" w:rsidRDefault="00495E36" w:rsidP="00495E36">
      <w:pPr>
        <w:rPr>
          <w:b/>
          <w:bCs/>
          <w:color w:val="000000" w:themeColor="text1"/>
          <w:sz w:val="24"/>
          <w:szCs w:val="24"/>
          <w:lang w:bidi="ar-EG"/>
        </w:rPr>
      </w:pPr>
      <w:r w:rsidRPr="00495E36">
        <w:rPr>
          <w:b/>
          <w:bCs/>
          <w:color w:val="000000" w:themeColor="text1"/>
          <w:sz w:val="24"/>
          <w:szCs w:val="24"/>
          <w:lang w:bidi="ar-EG"/>
        </w:rPr>
        <w:t>Results Details:</w:t>
      </w:r>
    </w:p>
    <w:p w14:paraId="49F33B82"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Loss Curve: Not applicable for Decision Tree Classifier.</w:t>
      </w:r>
    </w:p>
    <w:p w14:paraId="133ED0BB"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Accuracy: Accuracy achieved on the testing dataset.</w:t>
      </w:r>
    </w:p>
    <w:p w14:paraId="6BDA5BFD"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Confusion Matrix: Visualization of the confusion matrix to evaluate model performance.</w:t>
      </w:r>
    </w:p>
    <w:p w14:paraId="113B62FB" w14:textId="3307F2BF" w:rsidR="00495E36" w:rsidRDefault="00773068" w:rsidP="00773068">
      <w:pPr>
        <w:rPr>
          <w:b/>
          <w:bCs/>
          <w:color w:val="FF0000"/>
          <w:sz w:val="40"/>
          <w:szCs w:val="40"/>
          <w:lang w:bidi="ar-EG"/>
        </w:rPr>
      </w:pPr>
      <w:r w:rsidRPr="00773068">
        <w:rPr>
          <w:b/>
          <w:bCs/>
          <w:color w:val="000000" w:themeColor="text1"/>
          <w:sz w:val="24"/>
          <w:szCs w:val="24"/>
          <w:lang w:bidi="ar-EG"/>
        </w:rPr>
        <w:t>ROC Curve &amp; AUC: Not applicable for Decision Tree Classifier.</w:t>
      </w:r>
    </w:p>
    <w:p w14:paraId="0856BA7B" w14:textId="0F1502CD" w:rsidR="00495E36" w:rsidRDefault="006F52FF" w:rsidP="00495E36">
      <w:pPr>
        <w:rPr>
          <w:b/>
          <w:bCs/>
          <w:color w:val="FF0000"/>
          <w:sz w:val="40"/>
          <w:szCs w:val="40"/>
          <w:lang w:bidi="ar-EG"/>
        </w:rPr>
      </w:pPr>
      <w:r>
        <w:rPr>
          <w:b/>
          <w:bCs/>
          <w:noProof/>
          <w:color w:val="FF0000"/>
          <w:sz w:val="40"/>
          <w:szCs w:val="40"/>
          <w:lang w:bidi="ar-EG"/>
        </w:rPr>
        <w:lastRenderedPageBreak/>
        <w:drawing>
          <wp:inline distT="0" distB="0" distL="0" distR="0" wp14:anchorId="2D6C52F1" wp14:editId="5FD0A5C6">
            <wp:extent cx="2804160" cy="2164080"/>
            <wp:effectExtent l="0" t="0" r="0" b="7620"/>
            <wp:docPr id="528516328" name="Picture 2" descr="A line graph with a point in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6328" name="Picture 2" descr="A line graph with a point in the cen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4160" cy="2164080"/>
                    </a:xfrm>
                    <a:prstGeom prst="rect">
                      <a:avLst/>
                    </a:prstGeom>
                  </pic:spPr>
                </pic:pic>
              </a:graphicData>
            </a:graphic>
          </wp:inline>
        </w:drawing>
      </w:r>
      <w:r>
        <w:rPr>
          <w:b/>
          <w:bCs/>
          <w:noProof/>
          <w:color w:val="FF0000"/>
          <w:sz w:val="40"/>
          <w:szCs w:val="40"/>
          <w:lang w:bidi="ar-EG"/>
        </w:rPr>
        <w:drawing>
          <wp:inline distT="0" distB="0" distL="0" distR="0" wp14:anchorId="34191C82" wp14:editId="153C6C0F">
            <wp:extent cx="2903220" cy="2125980"/>
            <wp:effectExtent l="0" t="0" r="0" b="7620"/>
            <wp:docPr id="1153629421" name="Picture 3" descr="A chart with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29421" name="Picture 3" descr="A chart with numbers and label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220" cy="2125980"/>
                    </a:xfrm>
                    <a:prstGeom prst="rect">
                      <a:avLst/>
                    </a:prstGeom>
                  </pic:spPr>
                </pic:pic>
              </a:graphicData>
            </a:graphic>
          </wp:inline>
        </w:drawing>
      </w:r>
    </w:p>
    <w:p w14:paraId="226FD999" w14:textId="77777777" w:rsidR="006F52FF" w:rsidRPr="006F52FF" w:rsidRDefault="006F52FF" w:rsidP="006F52FF">
      <w:pPr>
        <w:rPr>
          <w:b/>
          <w:bCs/>
          <w:color w:val="000000" w:themeColor="text1"/>
          <w:sz w:val="24"/>
          <w:szCs w:val="24"/>
          <w:lang w:bidi="ar-EG"/>
        </w:rPr>
      </w:pPr>
      <w:r w:rsidRPr="006F52FF">
        <w:rPr>
          <w:b/>
          <w:bCs/>
          <w:color w:val="000000" w:themeColor="text1"/>
          <w:sz w:val="24"/>
          <w:szCs w:val="24"/>
          <w:lang w:bidi="ar-EG"/>
        </w:rPr>
        <w:t>Training score: 0.87</w:t>
      </w:r>
    </w:p>
    <w:p w14:paraId="37FB8C03" w14:textId="77777777" w:rsidR="006F52FF" w:rsidRPr="006F52FF" w:rsidRDefault="006F52FF" w:rsidP="006F52FF">
      <w:pPr>
        <w:rPr>
          <w:b/>
          <w:bCs/>
          <w:color w:val="000000" w:themeColor="text1"/>
          <w:sz w:val="24"/>
          <w:szCs w:val="24"/>
          <w:lang w:bidi="ar-EG"/>
        </w:rPr>
      </w:pPr>
      <w:r w:rsidRPr="006F52FF">
        <w:rPr>
          <w:b/>
          <w:bCs/>
          <w:color w:val="000000" w:themeColor="text1"/>
          <w:sz w:val="24"/>
          <w:szCs w:val="24"/>
          <w:lang w:bidi="ar-EG"/>
        </w:rPr>
        <w:t>Testing score: 0.85</w:t>
      </w:r>
    </w:p>
    <w:p w14:paraId="4837293A" w14:textId="77777777" w:rsidR="006F52FF" w:rsidRPr="006F52FF" w:rsidRDefault="006F52FF" w:rsidP="006F52FF">
      <w:pPr>
        <w:rPr>
          <w:b/>
          <w:bCs/>
          <w:color w:val="000000" w:themeColor="text1"/>
          <w:sz w:val="24"/>
          <w:szCs w:val="24"/>
          <w:lang w:bidi="ar-EG"/>
        </w:rPr>
      </w:pPr>
      <w:r w:rsidRPr="006F52FF">
        <w:rPr>
          <w:b/>
          <w:bCs/>
          <w:color w:val="000000" w:themeColor="text1"/>
          <w:sz w:val="24"/>
          <w:szCs w:val="24"/>
          <w:lang w:bidi="ar-EG"/>
        </w:rPr>
        <w:t>------------------------------------------------------------</w:t>
      </w:r>
    </w:p>
    <w:p w14:paraId="0735839F" w14:textId="77777777" w:rsidR="006F52FF" w:rsidRPr="006F52FF" w:rsidRDefault="006F52FF" w:rsidP="006F52FF">
      <w:pPr>
        <w:rPr>
          <w:b/>
          <w:bCs/>
          <w:color w:val="000000" w:themeColor="text1"/>
          <w:sz w:val="24"/>
          <w:szCs w:val="24"/>
          <w:lang w:bidi="ar-EG"/>
        </w:rPr>
      </w:pPr>
      <w:r w:rsidRPr="006F52FF">
        <w:rPr>
          <w:b/>
          <w:bCs/>
          <w:color w:val="000000" w:themeColor="text1"/>
          <w:sz w:val="24"/>
          <w:szCs w:val="24"/>
          <w:lang w:bidi="ar-EG"/>
        </w:rPr>
        <w:t>The accuracy score: 0.85</w:t>
      </w:r>
    </w:p>
    <w:p w14:paraId="0FF62D10" w14:textId="2B070D4E" w:rsidR="006F52FF" w:rsidRPr="006F52FF" w:rsidRDefault="006F52FF" w:rsidP="006F52FF">
      <w:pPr>
        <w:rPr>
          <w:b/>
          <w:bCs/>
          <w:color w:val="000000" w:themeColor="text1"/>
          <w:sz w:val="24"/>
          <w:szCs w:val="24"/>
          <w:lang w:bidi="ar-EG"/>
        </w:rPr>
      </w:pPr>
      <w:r w:rsidRPr="006F52FF">
        <w:rPr>
          <w:b/>
          <w:bCs/>
          <w:color w:val="000000" w:themeColor="text1"/>
          <w:sz w:val="24"/>
          <w:szCs w:val="24"/>
          <w:lang w:bidi="ar-EG"/>
        </w:rPr>
        <w:t>The f1-score: 0.73</w:t>
      </w:r>
    </w:p>
    <w:p w14:paraId="566E1B24" w14:textId="213506AB" w:rsidR="00495E36" w:rsidRDefault="00495E36" w:rsidP="00495E36">
      <w:pPr>
        <w:rPr>
          <w:b/>
          <w:bCs/>
          <w:color w:val="FF0000"/>
          <w:sz w:val="40"/>
          <w:szCs w:val="40"/>
          <w:lang w:bidi="ar-EG"/>
        </w:rPr>
      </w:pPr>
      <w:r>
        <w:rPr>
          <w:b/>
          <w:bCs/>
          <w:color w:val="FF0000"/>
          <w:sz w:val="40"/>
          <w:szCs w:val="40"/>
          <w:lang w:bidi="ar-EG"/>
        </w:rPr>
        <w:t>SV</w:t>
      </w:r>
      <w:r w:rsidR="009C7B7D">
        <w:rPr>
          <w:b/>
          <w:bCs/>
          <w:color w:val="FF0000"/>
          <w:sz w:val="40"/>
          <w:szCs w:val="40"/>
          <w:lang w:bidi="ar-EG"/>
        </w:rPr>
        <w:t>M</w:t>
      </w:r>
      <w:r w:rsidRPr="000C2D38">
        <w:rPr>
          <w:b/>
          <w:bCs/>
          <w:color w:val="FF0000"/>
          <w:sz w:val="40"/>
          <w:szCs w:val="40"/>
          <w:lang w:bidi="ar-EG"/>
        </w:rPr>
        <w:t>:</w:t>
      </w:r>
    </w:p>
    <w:p w14:paraId="6BE15132" w14:textId="1F70A7D9" w:rsidR="00495E36" w:rsidRDefault="00495E36" w:rsidP="00495E36">
      <w:pPr>
        <w:rPr>
          <w:b/>
          <w:bCs/>
          <w:color w:val="000000" w:themeColor="text1"/>
          <w:sz w:val="24"/>
          <w:szCs w:val="24"/>
          <w:lang w:bidi="ar-EG"/>
        </w:rPr>
      </w:pPr>
      <w:r w:rsidRPr="00495E36">
        <w:rPr>
          <w:b/>
          <w:bCs/>
          <w:color w:val="000000" w:themeColor="text1"/>
          <w:sz w:val="24"/>
          <w:szCs w:val="24"/>
          <w:lang w:bidi="ar-EG"/>
        </w:rPr>
        <w:t>Feature Extraction Phase:</w:t>
      </w:r>
    </w:p>
    <w:p w14:paraId="24520259" w14:textId="4BCFC953" w:rsidR="00495E36" w:rsidRDefault="00495E36" w:rsidP="00495E36">
      <w:pPr>
        <w:rPr>
          <w:b/>
          <w:bCs/>
          <w:color w:val="000000" w:themeColor="text1"/>
          <w:sz w:val="24"/>
          <w:szCs w:val="24"/>
          <w:lang w:bidi="ar-EG"/>
        </w:rPr>
      </w:pPr>
      <w:r>
        <w:rPr>
          <w:b/>
          <w:bCs/>
          <w:color w:val="000000" w:themeColor="text1"/>
          <w:sz w:val="24"/>
          <w:szCs w:val="24"/>
          <w:lang w:bidi="ar-EG"/>
        </w:rPr>
        <w:t>Number of features : 10</w:t>
      </w:r>
    </w:p>
    <w:p w14:paraId="6BDDDA5A"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Cross-validation:</w:t>
      </w:r>
    </w:p>
    <w:p w14:paraId="390EAE86"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 xml:space="preserve">Cross-validation is not explicitly used in the provided code. If you wish to incorporate it, you can use </w:t>
      </w:r>
      <w:proofErr w:type="spellStart"/>
      <w:r w:rsidRPr="00773068">
        <w:rPr>
          <w:b/>
          <w:bCs/>
          <w:color w:val="000000" w:themeColor="text1"/>
          <w:sz w:val="24"/>
          <w:szCs w:val="24"/>
          <w:lang w:bidi="ar-EG"/>
        </w:rPr>
        <w:t>sklearn.model_selection.cross_val_score</w:t>
      </w:r>
      <w:proofErr w:type="spellEnd"/>
      <w:r w:rsidRPr="00773068">
        <w:rPr>
          <w:b/>
          <w:bCs/>
          <w:color w:val="000000" w:themeColor="text1"/>
          <w:sz w:val="24"/>
          <w:szCs w:val="24"/>
          <w:lang w:bidi="ar-EG"/>
        </w:rPr>
        <w:t>() or related functions.</w:t>
      </w:r>
    </w:p>
    <w:p w14:paraId="034A2007"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Specify the number of folds and the ratio of training/validation within each fold.</w:t>
      </w:r>
    </w:p>
    <w:p w14:paraId="4DBB5BBF"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Hyperparameters:</w:t>
      </w:r>
    </w:p>
    <w:p w14:paraId="27BB98DD"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The SVR model is configured with the linear kernel.</w:t>
      </w:r>
    </w:p>
    <w:p w14:paraId="62E42508"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Other hyperparameters such as C, epsilon, and gamma (for non-linear kernels) can be tuned for better performance.</w:t>
      </w:r>
    </w:p>
    <w:p w14:paraId="656DA06F"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Results Details:</w:t>
      </w:r>
    </w:p>
    <w:p w14:paraId="39B0BE2E"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The provided code computes the Mean Absolute Error (</w:t>
      </w:r>
      <w:proofErr w:type="spellStart"/>
      <w:r w:rsidRPr="00773068">
        <w:rPr>
          <w:b/>
          <w:bCs/>
          <w:color w:val="000000" w:themeColor="text1"/>
          <w:sz w:val="24"/>
          <w:szCs w:val="24"/>
          <w:lang w:bidi="ar-EG"/>
        </w:rPr>
        <w:t>mean_absolute_error</w:t>
      </w:r>
      <w:proofErr w:type="spellEnd"/>
      <w:r w:rsidRPr="00773068">
        <w:rPr>
          <w:b/>
          <w:bCs/>
          <w:color w:val="000000" w:themeColor="text1"/>
          <w:sz w:val="24"/>
          <w:szCs w:val="24"/>
          <w:lang w:bidi="ar-EG"/>
        </w:rPr>
        <w:t>) and R^2 Score (r2_score) for evaluating the model's performance on the testing data.</w:t>
      </w:r>
    </w:p>
    <w:p w14:paraId="4C7CCE37"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lastRenderedPageBreak/>
        <w:t xml:space="preserve">Additionally, there's a function </w:t>
      </w:r>
      <w:proofErr w:type="spellStart"/>
      <w:r w:rsidRPr="00773068">
        <w:rPr>
          <w:b/>
          <w:bCs/>
          <w:color w:val="000000" w:themeColor="text1"/>
          <w:sz w:val="24"/>
          <w:szCs w:val="24"/>
          <w:lang w:bidi="ar-EG"/>
        </w:rPr>
        <w:t>predict_SVR</w:t>
      </w:r>
      <w:proofErr w:type="spellEnd"/>
      <w:r w:rsidRPr="00773068">
        <w:rPr>
          <w:b/>
          <w:bCs/>
          <w:color w:val="000000" w:themeColor="text1"/>
          <w:sz w:val="24"/>
          <w:szCs w:val="24"/>
          <w:lang w:bidi="ar-EG"/>
        </w:rPr>
        <w:t>(ranks) provided for making predictions using the trained SVR model.</w:t>
      </w:r>
    </w:p>
    <w:p w14:paraId="6AFFF636" w14:textId="77777777" w:rsidR="00773068" w:rsidRPr="00773068" w:rsidRDefault="00773068" w:rsidP="00773068">
      <w:pPr>
        <w:rPr>
          <w:b/>
          <w:bCs/>
          <w:color w:val="000000" w:themeColor="text1"/>
          <w:sz w:val="24"/>
          <w:szCs w:val="24"/>
          <w:lang w:bidi="ar-EG"/>
        </w:rPr>
      </w:pPr>
      <w:r w:rsidRPr="00773068">
        <w:rPr>
          <w:b/>
          <w:bCs/>
          <w:color w:val="000000" w:themeColor="text1"/>
          <w:sz w:val="24"/>
          <w:szCs w:val="24"/>
          <w:lang w:bidi="ar-EG"/>
        </w:rPr>
        <w:t>Visualization (scatter plot) comparing actual vs. predicted values can also be uncommented for further analysis.</w:t>
      </w:r>
    </w:p>
    <w:p w14:paraId="7FA9A5C8" w14:textId="2A49F3AD" w:rsidR="009C7B7D" w:rsidRPr="00495E36" w:rsidRDefault="00773068" w:rsidP="009C7B7D">
      <w:pPr>
        <w:rPr>
          <w:b/>
          <w:bCs/>
          <w:color w:val="000000" w:themeColor="text1"/>
          <w:sz w:val="24"/>
          <w:szCs w:val="24"/>
          <w:lang w:bidi="ar-EG"/>
        </w:rPr>
      </w:pPr>
      <w:r w:rsidRPr="00773068">
        <w:rPr>
          <w:b/>
          <w:bCs/>
          <w:color w:val="000000" w:themeColor="text1"/>
          <w:sz w:val="24"/>
          <w:szCs w:val="24"/>
          <w:lang w:bidi="ar-EG"/>
        </w:rPr>
        <w:t>For a more comprehensive evaluation, you may consider computing additional metrics like Mean Squared Error, Root Mean Squared Error, etc.</w:t>
      </w:r>
    </w:p>
    <w:p w14:paraId="7D48AC69" w14:textId="77777777" w:rsidR="00495E36" w:rsidRPr="00495E36" w:rsidRDefault="00495E36" w:rsidP="00495E36">
      <w:pPr>
        <w:rPr>
          <w:b/>
          <w:bCs/>
          <w:color w:val="FF0000"/>
          <w:sz w:val="24"/>
          <w:szCs w:val="24"/>
          <w:rtl/>
          <w:lang w:bidi="ar-EG"/>
        </w:rPr>
      </w:pPr>
    </w:p>
    <w:p w14:paraId="28CCC93B" w14:textId="5E3A50AB" w:rsidR="00495E36" w:rsidRDefault="009C7B7D" w:rsidP="00495E36">
      <w:pPr>
        <w:rPr>
          <w:b/>
          <w:bCs/>
          <w:color w:val="000000" w:themeColor="text1"/>
          <w:sz w:val="24"/>
          <w:szCs w:val="24"/>
          <w:lang w:bidi="ar-EG"/>
        </w:rPr>
      </w:pPr>
      <w:r>
        <w:rPr>
          <w:rFonts w:hint="cs"/>
          <w:b/>
          <w:bCs/>
          <w:noProof/>
          <w:color w:val="000000" w:themeColor="text1"/>
          <w:sz w:val="24"/>
          <w:szCs w:val="24"/>
          <w:rtl/>
          <w:lang w:val="ar-EG" w:bidi="ar-EG"/>
        </w:rPr>
        <w:drawing>
          <wp:inline distT="0" distB="0" distL="0" distR="0" wp14:anchorId="7E35A827" wp14:editId="619466E6">
            <wp:extent cx="3230880" cy="2522220"/>
            <wp:effectExtent l="0" t="0" r="7620" b="0"/>
            <wp:docPr id="249627050"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27050" name="Picture 1" descr="A graph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880" cy="2522220"/>
                    </a:xfrm>
                    <a:prstGeom prst="rect">
                      <a:avLst/>
                    </a:prstGeom>
                  </pic:spPr>
                </pic:pic>
              </a:graphicData>
            </a:graphic>
          </wp:inline>
        </w:drawing>
      </w:r>
    </w:p>
    <w:p w14:paraId="73C9EEF5" w14:textId="77777777" w:rsidR="009C7B7D" w:rsidRPr="009C7B7D" w:rsidRDefault="009C7B7D" w:rsidP="009C7B7D">
      <w:pPr>
        <w:rPr>
          <w:b/>
          <w:bCs/>
          <w:color w:val="000000" w:themeColor="text1"/>
          <w:sz w:val="24"/>
          <w:szCs w:val="24"/>
          <w:lang w:bidi="ar-EG"/>
        </w:rPr>
      </w:pPr>
      <w:r w:rsidRPr="009C7B7D">
        <w:rPr>
          <w:b/>
          <w:bCs/>
          <w:color w:val="000000" w:themeColor="text1"/>
          <w:sz w:val="24"/>
          <w:szCs w:val="24"/>
          <w:lang w:bidi="ar-EG"/>
        </w:rPr>
        <w:t>User</w:t>
      </w:r>
    </w:p>
    <w:p w14:paraId="24E11348" w14:textId="77777777" w:rsidR="009C7B7D" w:rsidRPr="009C7B7D" w:rsidRDefault="009C7B7D" w:rsidP="009C7B7D">
      <w:pPr>
        <w:rPr>
          <w:b/>
          <w:bCs/>
          <w:color w:val="000000" w:themeColor="text1"/>
          <w:sz w:val="24"/>
          <w:szCs w:val="24"/>
          <w:lang w:bidi="ar-EG"/>
        </w:rPr>
      </w:pPr>
      <w:r w:rsidRPr="009C7B7D">
        <w:rPr>
          <w:b/>
          <w:bCs/>
          <w:color w:val="000000" w:themeColor="text1"/>
          <w:sz w:val="24"/>
          <w:szCs w:val="24"/>
          <w:lang w:bidi="ar-EG"/>
        </w:rPr>
        <w:t>SVM:</w:t>
      </w:r>
    </w:p>
    <w:p w14:paraId="69AD88BF" w14:textId="77777777" w:rsidR="009C7B7D" w:rsidRPr="009C7B7D" w:rsidRDefault="009C7B7D" w:rsidP="009C7B7D">
      <w:pPr>
        <w:rPr>
          <w:b/>
          <w:bCs/>
          <w:color w:val="000000" w:themeColor="text1"/>
          <w:sz w:val="24"/>
          <w:szCs w:val="24"/>
          <w:lang w:bidi="ar-EG"/>
        </w:rPr>
      </w:pPr>
      <w:proofErr w:type="spellStart"/>
      <w:r w:rsidRPr="009C7B7D">
        <w:rPr>
          <w:b/>
          <w:bCs/>
          <w:color w:val="000000" w:themeColor="text1"/>
          <w:sz w:val="24"/>
          <w:szCs w:val="24"/>
          <w:lang w:bidi="ar-EG"/>
        </w:rPr>
        <w:t>Accuarcy</w:t>
      </w:r>
      <w:proofErr w:type="spellEnd"/>
      <w:r w:rsidRPr="009C7B7D">
        <w:rPr>
          <w:b/>
          <w:bCs/>
          <w:color w:val="000000" w:themeColor="text1"/>
          <w:sz w:val="24"/>
          <w:szCs w:val="24"/>
          <w:lang w:bidi="ar-EG"/>
        </w:rPr>
        <w:t xml:space="preserve">: </w:t>
      </w:r>
    </w:p>
    <w:p w14:paraId="4163EE30" w14:textId="77777777" w:rsidR="009C7B7D" w:rsidRPr="009C7B7D" w:rsidRDefault="009C7B7D" w:rsidP="009C7B7D">
      <w:pPr>
        <w:rPr>
          <w:b/>
          <w:bCs/>
          <w:color w:val="000000" w:themeColor="text1"/>
          <w:sz w:val="24"/>
          <w:szCs w:val="24"/>
          <w:lang w:bidi="ar-EG"/>
        </w:rPr>
      </w:pPr>
      <w:r w:rsidRPr="009C7B7D">
        <w:rPr>
          <w:b/>
          <w:bCs/>
          <w:color w:val="000000" w:themeColor="text1"/>
          <w:sz w:val="24"/>
          <w:szCs w:val="24"/>
          <w:lang w:bidi="ar-EG"/>
        </w:rPr>
        <w:t>R^2 Score: 87%</w:t>
      </w:r>
    </w:p>
    <w:p w14:paraId="50B68607" w14:textId="31B5895F" w:rsidR="009C7B7D" w:rsidRPr="000C2D38" w:rsidRDefault="009C7B7D" w:rsidP="009C7B7D">
      <w:pPr>
        <w:rPr>
          <w:b/>
          <w:bCs/>
          <w:color w:val="000000" w:themeColor="text1"/>
          <w:sz w:val="24"/>
          <w:szCs w:val="24"/>
          <w:rtl/>
          <w:lang w:bidi="ar-EG"/>
        </w:rPr>
      </w:pPr>
      <w:r w:rsidRPr="009C7B7D">
        <w:rPr>
          <w:b/>
          <w:bCs/>
          <w:color w:val="000000" w:themeColor="text1"/>
          <w:sz w:val="24"/>
          <w:szCs w:val="24"/>
          <w:lang w:bidi="ar-EG"/>
        </w:rPr>
        <w:t>Mean Absolute Error: 55.55618974805897</w:t>
      </w:r>
    </w:p>
    <w:sectPr w:rsidR="009C7B7D" w:rsidRPr="000C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704C1"/>
    <w:multiLevelType w:val="multilevel"/>
    <w:tmpl w:val="FEB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46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07"/>
    <w:rsid w:val="000C2D38"/>
    <w:rsid w:val="00495E36"/>
    <w:rsid w:val="005027FC"/>
    <w:rsid w:val="00647F22"/>
    <w:rsid w:val="006F52FF"/>
    <w:rsid w:val="00773068"/>
    <w:rsid w:val="00915259"/>
    <w:rsid w:val="00916501"/>
    <w:rsid w:val="009C7B7D"/>
    <w:rsid w:val="00B86F07"/>
    <w:rsid w:val="00C43045"/>
    <w:rsid w:val="00C845CE"/>
    <w:rsid w:val="00FB5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8EC8"/>
  <w15:chartTrackingRefBased/>
  <w15:docId w15:val="{FFCBD349-C0AF-4E36-9586-4CD10E5D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F07"/>
    <w:rPr>
      <w:rFonts w:eastAsiaTheme="majorEastAsia" w:cstheme="majorBidi"/>
      <w:color w:val="272727" w:themeColor="text1" w:themeTint="D8"/>
    </w:rPr>
  </w:style>
  <w:style w:type="paragraph" w:styleId="Title">
    <w:name w:val="Title"/>
    <w:basedOn w:val="Normal"/>
    <w:next w:val="Normal"/>
    <w:link w:val="TitleChar"/>
    <w:uiPriority w:val="10"/>
    <w:qFormat/>
    <w:rsid w:val="00B86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F07"/>
    <w:pPr>
      <w:spacing w:before="160"/>
      <w:jc w:val="center"/>
    </w:pPr>
    <w:rPr>
      <w:i/>
      <w:iCs/>
      <w:color w:val="404040" w:themeColor="text1" w:themeTint="BF"/>
    </w:rPr>
  </w:style>
  <w:style w:type="character" w:customStyle="1" w:styleId="QuoteChar">
    <w:name w:val="Quote Char"/>
    <w:basedOn w:val="DefaultParagraphFont"/>
    <w:link w:val="Quote"/>
    <w:uiPriority w:val="29"/>
    <w:rsid w:val="00B86F07"/>
    <w:rPr>
      <w:i/>
      <w:iCs/>
      <w:color w:val="404040" w:themeColor="text1" w:themeTint="BF"/>
    </w:rPr>
  </w:style>
  <w:style w:type="paragraph" w:styleId="ListParagraph">
    <w:name w:val="List Paragraph"/>
    <w:basedOn w:val="Normal"/>
    <w:uiPriority w:val="34"/>
    <w:qFormat/>
    <w:rsid w:val="00B86F07"/>
    <w:pPr>
      <w:ind w:left="720"/>
      <w:contextualSpacing/>
    </w:pPr>
  </w:style>
  <w:style w:type="character" w:styleId="IntenseEmphasis">
    <w:name w:val="Intense Emphasis"/>
    <w:basedOn w:val="DefaultParagraphFont"/>
    <w:uiPriority w:val="21"/>
    <w:qFormat/>
    <w:rsid w:val="00B86F07"/>
    <w:rPr>
      <w:i/>
      <w:iCs/>
      <w:color w:val="0F4761" w:themeColor="accent1" w:themeShade="BF"/>
    </w:rPr>
  </w:style>
  <w:style w:type="paragraph" w:styleId="IntenseQuote">
    <w:name w:val="Intense Quote"/>
    <w:basedOn w:val="Normal"/>
    <w:next w:val="Normal"/>
    <w:link w:val="IntenseQuoteChar"/>
    <w:uiPriority w:val="30"/>
    <w:qFormat/>
    <w:rsid w:val="00B8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F07"/>
    <w:rPr>
      <w:i/>
      <w:iCs/>
      <w:color w:val="0F4761" w:themeColor="accent1" w:themeShade="BF"/>
    </w:rPr>
  </w:style>
  <w:style w:type="character" w:styleId="IntenseReference">
    <w:name w:val="Intense Reference"/>
    <w:basedOn w:val="DefaultParagraphFont"/>
    <w:uiPriority w:val="32"/>
    <w:qFormat/>
    <w:rsid w:val="00B86F07"/>
    <w:rPr>
      <w:b/>
      <w:bCs/>
      <w:smallCaps/>
      <w:color w:val="0F4761" w:themeColor="accent1" w:themeShade="BF"/>
      <w:spacing w:val="5"/>
    </w:rPr>
  </w:style>
  <w:style w:type="character" w:styleId="Strong">
    <w:name w:val="Strong"/>
    <w:basedOn w:val="DefaultParagraphFont"/>
    <w:uiPriority w:val="22"/>
    <w:qFormat/>
    <w:rsid w:val="000C2D38"/>
    <w:rPr>
      <w:b/>
      <w:bCs/>
    </w:rPr>
  </w:style>
  <w:style w:type="character" w:styleId="Hyperlink">
    <w:name w:val="Hyperlink"/>
    <w:basedOn w:val="DefaultParagraphFont"/>
    <w:uiPriority w:val="99"/>
    <w:unhideWhenUsed/>
    <w:rsid w:val="006F52FF"/>
    <w:rPr>
      <w:color w:val="467886" w:themeColor="hyperlink"/>
      <w:u w:val="single"/>
    </w:rPr>
  </w:style>
  <w:style w:type="character" w:styleId="UnresolvedMention">
    <w:name w:val="Unresolved Mention"/>
    <w:basedOn w:val="DefaultParagraphFont"/>
    <w:uiPriority w:val="99"/>
    <w:semiHidden/>
    <w:unhideWhenUsed/>
    <w:rsid w:val="006F5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Ossama 20210141</dc:creator>
  <cp:keywords/>
  <dc:description/>
  <cp:lastModifiedBy>lbrahim 20210009</cp:lastModifiedBy>
  <cp:revision>2</cp:revision>
  <dcterms:created xsi:type="dcterms:W3CDTF">2024-05-10T20:33:00Z</dcterms:created>
  <dcterms:modified xsi:type="dcterms:W3CDTF">2024-05-10T20:33:00Z</dcterms:modified>
</cp:coreProperties>
</file>