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E0915" w14:textId="261BD917" w:rsidR="00E62D17" w:rsidRDefault="005D5AE3" w:rsidP="00E62D17">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48"/>
          <w:szCs w:val="48"/>
          <w14:ligatures w14:val="none"/>
        </w:rPr>
        <w:drawing>
          <wp:anchor distT="0" distB="0" distL="114300" distR="114300" simplePos="0" relativeHeight="251659264" behindDoc="0" locked="0" layoutInCell="1" allowOverlap="1" wp14:anchorId="29C55CC7" wp14:editId="679F2CBF">
            <wp:simplePos x="914400" y="914400"/>
            <wp:positionH relativeFrom="margin">
              <wp:align>left</wp:align>
            </wp:positionH>
            <wp:positionV relativeFrom="margin">
              <wp:align>top</wp:align>
            </wp:positionV>
            <wp:extent cx="1807210" cy="1016000"/>
            <wp:effectExtent l="0" t="0" r="2540" b="0"/>
            <wp:wrapSquare wrapText="bothSides"/>
            <wp:docPr id="1015623169" name="Picture 1" descr="A logo for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3169" name="Picture 1" descr="A logo for a computer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095" cy="1019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D17">
        <w:rPr>
          <w:rFonts w:ascii="Roboto" w:eastAsia="Times New Roman" w:hAnsi="Roboto" w:cs="Times New Roman"/>
          <w:noProof/>
          <w:color w:val="212529"/>
          <w:kern w:val="0"/>
          <w:sz w:val="21"/>
          <w:szCs w:val="21"/>
          <w14:ligatures w14:val="none"/>
        </w:rPr>
        <w:drawing>
          <wp:anchor distT="0" distB="0" distL="114300" distR="114300" simplePos="0" relativeHeight="251658240" behindDoc="1" locked="0" layoutInCell="1" allowOverlap="1" wp14:anchorId="4D2680CC" wp14:editId="333B87B1">
            <wp:simplePos x="0" y="0"/>
            <wp:positionH relativeFrom="margin">
              <wp:align>right</wp:align>
            </wp:positionH>
            <wp:positionV relativeFrom="margin">
              <wp:align>top</wp:align>
            </wp:positionV>
            <wp:extent cx="955675" cy="965200"/>
            <wp:effectExtent l="0" t="0" r="0" b="6350"/>
            <wp:wrapSquare wrapText="bothSides"/>
            <wp:docPr id="165198293" name="Picture 1" descr="A logo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293" name="Picture 1" descr="A logo with a symbol and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55675" cy="965200"/>
                    </a:xfrm>
                    <a:prstGeom prst="rect">
                      <a:avLst/>
                    </a:prstGeom>
                  </pic:spPr>
                </pic:pic>
              </a:graphicData>
            </a:graphic>
            <wp14:sizeRelH relativeFrom="margin">
              <wp14:pctWidth>0</wp14:pctWidth>
            </wp14:sizeRelH>
            <wp14:sizeRelV relativeFrom="margin">
              <wp14:pctHeight>0</wp14:pctHeight>
            </wp14:sizeRelV>
          </wp:anchor>
        </w:drawing>
      </w:r>
    </w:p>
    <w:p w14:paraId="23FAB94E" w14:textId="433C0B75" w:rsidR="00E62D17" w:rsidRDefault="00E62D17" w:rsidP="00F76B51">
      <w:pPr>
        <w:spacing w:after="0" w:line="240" w:lineRule="auto"/>
        <w:rPr>
          <w:rFonts w:ascii="Roboto" w:eastAsia="Times New Roman" w:hAnsi="Roboto" w:cs="Times New Roman"/>
          <w:color w:val="212529"/>
          <w:kern w:val="0"/>
          <w:sz w:val="21"/>
          <w:szCs w:val="21"/>
          <w14:ligatures w14:val="none"/>
        </w:rPr>
      </w:pPr>
    </w:p>
    <w:p w14:paraId="4A5245E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7CE816B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98CB13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07A4D8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C29E370"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467BF6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218F311"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4254F757"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090C36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5908055" w14:textId="77777777" w:rsidR="005D5AE3" w:rsidRDefault="005D5AE3" w:rsidP="009329D9">
      <w:pPr>
        <w:spacing w:after="0" w:line="240" w:lineRule="auto"/>
        <w:rPr>
          <w:rFonts w:ascii="Roboto" w:eastAsia="Times New Roman" w:hAnsi="Roboto" w:cs="Times New Roman"/>
          <w:color w:val="212529"/>
          <w:kern w:val="0"/>
          <w:sz w:val="21"/>
          <w:szCs w:val="21"/>
          <w14:ligatures w14:val="none"/>
        </w:rPr>
      </w:pPr>
    </w:p>
    <w:p w14:paraId="35C6AF05" w14:textId="77777777" w:rsidR="009329D9" w:rsidRPr="009329D9" w:rsidRDefault="009329D9" w:rsidP="009329D9">
      <w:pPr>
        <w:spacing w:after="0" w:line="240" w:lineRule="auto"/>
        <w:rPr>
          <w:rFonts w:ascii="Roboto" w:eastAsia="Times New Roman" w:hAnsi="Roboto" w:cs="Times New Roman"/>
          <w:color w:val="212529"/>
          <w:kern w:val="0"/>
          <w:sz w:val="72"/>
          <w:szCs w:val="72"/>
          <w14:ligatures w14:val="none"/>
        </w:rPr>
      </w:pPr>
    </w:p>
    <w:p w14:paraId="0F3F3FF8" w14:textId="3FF1C039" w:rsidR="009329D9" w:rsidRPr="009329D9" w:rsidRDefault="00F76B51"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Hand</w:t>
      </w:r>
      <w:r w:rsidR="00E62D17" w:rsidRPr="009329D9">
        <w:rPr>
          <w:rFonts w:ascii="Roboto" w:eastAsia="Times New Roman" w:hAnsi="Roboto" w:cs="Times New Roman"/>
          <w:color w:val="212529"/>
          <w:kern w:val="0"/>
          <w:sz w:val="96"/>
          <w:szCs w:val="96"/>
          <w14:ligatures w14:val="none"/>
        </w:rPr>
        <w:t xml:space="preserve"> </w:t>
      </w:r>
      <w:r w:rsidRPr="009329D9">
        <w:rPr>
          <w:rFonts w:ascii="Roboto" w:eastAsia="Times New Roman" w:hAnsi="Roboto" w:cs="Times New Roman"/>
          <w:color w:val="212529"/>
          <w:kern w:val="0"/>
          <w:sz w:val="96"/>
          <w:szCs w:val="96"/>
          <w14:ligatures w14:val="none"/>
        </w:rPr>
        <w:t>Gesture</w:t>
      </w:r>
      <w:r w:rsidR="009329D9" w:rsidRPr="009329D9">
        <w:rPr>
          <w:rFonts w:ascii="Roboto" w:eastAsia="Times New Roman" w:hAnsi="Roboto" w:cs="Times New Roman"/>
          <w:color w:val="212529"/>
          <w:kern w:val="0"/>
          <w:sz w:val="96"/>
          <w:szCs w:val="96"/>
          <w14:ligatures w14:val="none"/>
        </w:rPr>
        <w:t xml:space="preserve"> </w:t>
      </w:r>
    </w:p>
    <w:p w14:paraId="0DC6EC43" w14:textId="1D3B0EB0" w:rsidR="009329D9" w:rsidRDefault="009329D9"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Classification</w:t>
      </w:r>
    </w:p>
    <w:p w14:paraId="69D73F0B" w14:textId="77777777" w:rsidR="009329D9" w:rsidRPr="009329D9" w:rsidRDefault="009329D9" w:rsidP="009329D9">
      <w:pPr>
        <w:spacing w:after="0" w:line="240" w:lineRule="auto"/>
        <w:jc w:val="center"/>
        <w:rPr>
          <w:rFonts w:ascii="Roboto" w:eastAsia="Times New Roman" w:hAnsi="Roboto" w:cs="Times New Roman"/>
          <w:color w:val="212529"/>
          <w:kern w:val="0"/>
          <w:sz w:val="96"/>
          <w:szCs w:val="96"/>
          <w14:ligatures w14:val="none"/>
        </w:rPr>
      </w:pPr>
    </w:p>
    <w:p w14:paraId="4D034C9B" w14:textId="4AAE9F4B" w:rsidR="009329D9" w:rsidRPr="009329D9" w:rsidRDefault="009329D9" w:rsidP="009329D9">
      <w:pPr>
        <w:spacing w:after="0" w:line="240" w:lineRule="auto"/>
        <w:jc w:val="center"/>
        <w:rPr>
          <w:rFonts w:ascii="Roboto" w:eastAsia="Times New Roman" w:hAnsi="Roboto" w:cs="Times New Roman"/>
          <w:color w:val="212529"/>
          <w:kern w:val="0"/>
          <w:sz w:val="36"/>
          <w:szCs w:val="36"/>
          <w14:ligatures w14:val="none"/>
        </w:rPr>
      </w:pPr>
      <w:r w:rsidRPr="009329D9">
        <w:rPr>
          <w:rFonts w:ascii="Roboto" w:eastAsia="Times New Roman" w:hAnsi="Roboto" w:cs="Times New Roman"/>
          <w:color w:val="212529"/>
          <w:kern w:val="0"/>
          <w:sz w:val="36"/>
          <w:szCs w:val="36"/>
          <w14:ligatures w14:val="none"/>
        </w:rPr>
        <w:t xml:space="preserve">Using </w:t>
      </w:r>
      <w:proofErr w:type="spellStart"/>
      <w:r w:rsidRPr="009329D9">
        <w:rPr>
          <w:rFonts w:ascii="Roboto" w:eastAsia="Times New Roman" w:hAnsi="Roboto" w:cs="Times New Roman"/>
          <w:color w:val="212529"/>
          <w:kern w:val="0"/>
          <w:sz w:val="36"/>
          <w:szCs w:val="36"/>
          <w14:ligatures w14:val="none"/>
        </w:rPr>
        <w:t>ResNet</w:t>
      </w:r>
      <w:proofErr w:type="spellEnd"/>
      <w:r w:rsidRPr="009329D9">
        <w:rPr>
          <w:rFonts w:ascii="Roboto" w:eastAsia="Times New Roman" w:hAnsi="Roboto" w:cs="Times New Roman"/>
          <w:color w:val="212529"/>
          <w:kern w:val="0"/>
          <w:sz w:val="36"/>
          <w:szCs w:val="36"/>
          <w14:ligatures w14:val="none"/>
        </w:rPr>
        <w:t xml:space="preserve">, </w:t>
      </w:r>
      <w:r w:rsidRPr="009329D9">
        <w:rPr>
          <w:sz w:val="6"/>
          <w:szCs w:val="6"/>
        </w:rPr>
        <w:t xml:space="preserve"> </w:t>
      </w:r>
      <w:proofErr w:type="spellStart"/>
      <w:r w:rsidRPr="009329D9">
        <w:rPr>
          <w:rFonts w:ascii="Roboto" w:eastAsia="Times New Roman" w:hAnsi="Roboto" w:cs="Times New Roman"/>
          <w:color w:val="212529"/>
          <w:kern w:val="0"/>
          <w:sz w:val="36"/>
          <w:szCs w:val="36"/>
          <w14:ligatures w14:val="none"/>
        </w:rPr>
        <w:t>Xception</w:t>
      </w:r>
      <w:proofErr w:type="spellEnd"/>
      <w:r w:rsidRPr="009329D9">
        <w:rPr>
          <w:rFonts w:ascii="Roboto" w:eastAsia="Times New Roman" w:hAnsi="Roboto" w:cs="Times New Roman"/>
          <w:color w:val="212529"/>
          <w:kern w:val="0"/>
          <w:sz w:val="36"/>
          <w:szCs w:val="36"/>
          <w14:ligatures w14:val="none"/>
        </w:rPr>
        <w:t xml:space="preserve">, </w:t>
      </w:r>
      <w:proofErr w:type="spellStart"/>
      <w:r w:rsidRPr="009329D9">
        <w:rPr>
          <w:rFonts w:ascii="Roboto" w:eastAsia="Times New Roman" w:hAnsi="Roboto" w:cs="Times New Roman"/>
          <w:color w:val="212529"/>
          <w:kern w:val="0"/>
          <w:sz w:val="36"/>
          <w:szCs w:val="36"/>
          <w14:ligatures w14:val="none"/>
        </w:rPr>
        <w:t>DenseNet</w:t>
      </w:r>
      <w:proofErr w:type="spellEnd"/>
      <w:r w:rsidRPr="009329D9">
        <w:rPr>
          <w:rFonts w:ascii="Roboto" w:eastAsia="Times New Roman" w:hAnsi="Roboto" w:cs="Times New Roman"/>
          <w:color w:val="212529"/>
          <w:kern w:val="0"/>
          <w:sz w:val="36"/>
          <w:szCs w:val="36"/>
          <w14:ligatures w14:val="none"/>
        </w:rPr>
        <w:t xml:space="preserve"> Models</w:t>
      </w:r>
    </w:p>
    <w:p w14:paraId="5841D8DF" w14:textId="157B8D8B" w:rsidR="009329D9" w:rsidRPr="009329D9" w:rsidRDefault="009329D9" w:rsidP="009329D9">
      <w:pPr>
        <w:spacing w:after="0" w:line="240" w:lineRule="auto"/>
        <w:jc w:val="center"/>
        <w:rPr>
          <w:rFonts w:ascii="Roboto" w:eastAsia="Times New Roman" w:hAnsi="Roboto" w:cs="Times New Roman"/>
          <w:color w:val="212529"/>
          <w:kern w:val="0"/>
          <w:sz w:val="32"/>
          <w:szCs w:val="32"/>
          <w:rtl/>
          <w14:ligatures w14:val="none"/>
        </w:rPr>
      </w:pPr>
      <w:r w:rsidRPr="009329D9">
        <w:rPr>
          <w:rFonts w:ascii="Roboto" w:eastAsia="Times New Roman" w:hAnsi="Roboto" w:cs="Times New Roman"/>
          <w:color w:val="212529"/>
          <w:kern w:val="0"/>
          <w:sz w:val="32"/>
          <w:szCs w:val="32"/>
          <w14:ligatures w14:val="none"/>
        </w:rPr>
        <w:t xml:space="preserve">   Neural Networks &amp; deep learning</w:t>
      </w:r>
    </w:p>
    <w:p w14:paraId="3FE1B04A" w14:textId="77777777" w:rsidR="009329D9" w:rsidRDefault="009329D9" w:rsidP="009329D9">
      <w:pPr>
        <w:spacing w:after="0" w:line="240" w:lineRule="auto"/>
        <w:rPr>
          <w:rFonts w:ascii="Roboto" w:eastAsia="Times New Roman" w:hAnsi="Roboto" w:cs="Times New Roman"/>
          <w:color w:val="212529"/>
          <w:kern w:val="0"/>
          <w:sz w:val="44"/>
          <w:szCs w:val="44"/>
          <w:rtl/>
          <w14:ligatures w14:val="none"/>
        </w:rPr>
      </w:pPr>
    </w:p>
    <w:p w14:paraId="18BD5DF3" w14:textId="77777777" w:rsidR="009329D9" w:rsidRPr="009329D9" w:rsidRDefault="009329D9" w:rsidP="008C3EFB">
      <w:pPr>
        <w:spacing w:after="0" w:line="240" w:lineRule="auto"/>
        <w:rPr>
          <w:rFonts w:ascii="Roboto" w:eastAsia="Times New Roman" w:hAnsi="Roboto" w:cs="Times New Roman"/>
          <w:color w:val="212529"/>
          <w:kern w:val="0"/>
          <w:sz w:val="44"/>
          <w:szCs w:val="44"/>
          <w14:ligatures w14:val="none"/>
        </w:rPr>
      </w:pPr>
    </w:p>
    <w:p w14:paraId="0F5BEA07" w14:textId="753674B6" w:rsidR="00F76B51" w:rsidRPr="009329D9" w:rsidRDefault="00F76B51" w:rsidP="00E62D17">
      <w:pPr>
        <w:spacing w:after="0" w:line="240" w:lineRule="auto"/>
        <w:jc w:val="center"/>
        <w:rPr>
          <w:rFonts w:ascii="Roboto" w:eastAsia="Times New Roman" w:hAnsi="Roboto" w:cs="Times New Roman"/>
          <w:color w:val="212529"/>
          <w:kern w:val="0"/>
          <w:sz w:val="40"/>
          <w:szCs w:val="40"/>
          <w14:ligatures w14:val="none"/>
        </w:rPr>
      </w:pPr>
      <w:r w:rsidRPr="009329D9">
        <w:rPr>
          <w:rFonts w:ascii="Roboto" w:eastAsia="Times New Roman" w:hAnsi="Roboto" w:cs="Times New Roman"/>
          <w:color w:val="212529"/>
          <w:kern w:val="0"/>
          <w:sz w:val="40"/>
          <w:szCs w:val="40"/>
          <w14:ligatures w14:val="none"/>
        </w:rPr>
        <w:t>Team members:</w:t>
      </w:r>
    </w:p>
    <w:tbl>
      <w:tblPr>
        <w:tblStyle w:val="TableGrid"/>
        <w:tblW w:w="0" w:type="auto"/>
        <w:tblLook w:val="04A0" w:firstRow="1" w:lastRow="0" w:firstColumn="1" w:lastColumn="0" w:noHBand="0" w:noVBand="1"/>
      </w:tblPr>
      <w:tblGrid>
        <w:gridCol w:w="4675"/>
        <w:gridCol w:w="4675"/>
      </w:tblGrid>
      <w:tr w:rsidR="009329D9" w14:paraId="3F43B8AC" w14:textId="77777777" w:rsidTr="009329D9">
        <w:tc>
          <w:tcPr>
            <w:tcW w:w="4675" w:type="dxa"/>
          </w:tcPr>
          <w:p w14:paraId="0BE9EED6" w14:textId="4BE119C2" w:rsidR="009329D9" w:rsidRPr="009329D9" w:rsidRDefault="009329D9" w:rsidP="00E62D17">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Name</w:t>
            </w:r>
          </w:p>
        </w:tc>
        <w:tc>
          <w:tcPr>
            <w:tcW w:w="4675" w:type="dxa"/>
          </w:tcPr>
          <w:p w14:paraId="287C2FD5" w14:textId="7019A101" w:rsidR="009329D9" w:rsidRPr="009329D9" w:rsidRDefault="009329D9" w:rsidP="009329D9">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ID</w:t>
            </w:r>
          </w:p>
        </w:tc>
      </w:tr>
      <w:tr w:rsidR="009329D9" w14:paraId="7D144F53" w14:textId="77777777" w:rsidTr="009329D9">
        <w:tc>
          <w:tcPr>
            <w:tcW w:w="4675" w:type="dxa"/>
          </w:tcPr>
          <w:p w14:paraId="24108477" w14:textId="6A56E7F0" w:rsidR="009329D9" w:rsidRPr="009329D9" w:rsidRDefault="009329D9" w:rsidP="009329D9">
            <w:pPr>
              <w:tabs>
                <w:tab w:val="left" w:pos="2916"/>
              </w:tabs>
              <w:jc w:val="center"/>
              <w:rPr>
                <w:rFonts w:ascii="Roboto" w:eastAsia="Times New Roman" w:hAnsi="Roboto" w:cs="Times New Roman"/>
                <w:color w:val="212529"/>
                <w:kern w:val="0"/>
                <w:sz w:val="28"/>
                <w:szCs w:val="28"/>
                <w:rtl/>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نور</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28B684E0" w14:textId="4E31CD52"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20210122</w:t>
            </w:r>
          </w:p>
        </w:tc>
      </w:tr>
      <w:tr w:rsidR="009329D9" w14:paraId="051E646F" w14:textId="77777777" w:rsidTr="009329D9">
        <w:tc>
          <w:tcPr>
            <w:tcW w:w="4675" w:type="dxa"/>
          </w:tcPr>
          <w:p w14:paraId="0F342E13" w14:textId="15A68C97"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ابراھیم</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مصطفى</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وداعه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الله</w:t>
            </w:r>
          </w:p>
        </w:tc>
        <w:tc>
          <w:tcPr>
            <w:tcW w:w="4675" w:type="dxa"/>
          </w:tcPr>
          <w:p w14:paraId="5FD83963" w14:textId="1171475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20210009</w:t>
            </w:r>
          </w:p>
        </w:tc>
      </w:tr>
      <w:tr w:rsidR="009329D9" w14:paraId="5BD2929C" w14:textId="77777777" w:rsidTr="009329D9">
        <w:tc>
          <w:tcPr>
            <w:tcW w:w="4675" w:type="dxa"/>
          </w:tcPr>
          <w:p w14:paraId="79FFA527" w14:textId="21C47F0D" w:rsidR="009329D9" w:rsidRPr="009329D9" w:rsidRDefault="009329D9" w:rsidP="009329D9">
            <w:pPr>
              <w:tabs>
                <w:tab w:val="left" w:pos="286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أحمد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یحیي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5F6FB729" w14:textId="0A4AE7D9" w:rsidR="009329D9" w:rsidRPr="009329D9" w:rsidRDefault="009329D9" w:rsidP="009329D9">
            <w:pPr>
              <w:tabs>
                <w:tab w:val="left" w:pos="696"/>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20210129</w:t>
            </w:r>
          </w:p>
        </w:tc>
      </w:tr>
      <w:tr w:rsidR="009329D9" w14:paraId="7D507F96" w14:textId="77777777" w:rsidTr="009329D9">
        <w:tc>
          <w:tcPr>
            <w:tcW w:w="4675" w:type="dxa"/>
          </w:tcPr>
          <w:p w14:paraId="384F4809" w14:textId="5643751C"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اسامه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سلیمان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قشطه</w:t>
            </w:r>
          </w:p>
        </w:tc>
        <w:tc>
          <w:tcPr>
            <w:tcW w:w="4675" w:type="dxa"/>
          </w:tcPr>
          <w:p w14:paraId="548B412F" w14:textId="76AD31CE" w:rsidR="009329D9" w:rsidRPr="009329D9" w:rsidRDefault="009329D9" w:rsidP="009329D9">
            <w:pPr>
              <w:tabs>
                <w:tab w:val="left" w:pos="684"/>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20210141</w:t>
            </w:r>
          </w:p>
        </w:tc>
      </w:tr>
      <w:tr w:rsidR="009329D9" w14:paraId="53E1BEC1" w14:textId="77777777" w:rsidTr="009329D9">
        <w:tc>
          <w:tcPr>
            <w:tcW w:w="4675" w:type="dxa"/>
          </w:tcPr>
          <w:p w14:paraId="143BA3B1" w14:textId="44273F1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سعد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الدین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p>
        </w:tc>
        <w:tc>
          <w:tcPr>
            <w:tcW w:w="4675" w:type="dxa"/>
          </w:tcPr>
          <w:p w14:paraId="4F037D10" w14:textId="6D5C9658" w:rsidR="009329D9" w:rsidRPr="009329D9" w:rsidRDefault="009329D9" w:rsidP="009329D9">
            <w:pPr>
              <w:tabs>
                <w:tab w:val="left" w:pos="64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20210057</w:t>
            </w:r>
          </w:p>
        </w:tc>
      </w:tr>
      <w:tr w:rsidR="009329D9" w14:paraId="67ED6AAD" w14:textId="77777777" w:rsidTr="009329D9">
        <w:tc>
          <w:tcPr>
            <w:tcW w:w="4675" w:type="dxa"/>
          </w:tcPr>
          <w:p w14:paraId="165FDA31" w14:textId="530EF6A8"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كریم</w:t>
            </w:r>
            <w:proofErr w:type="spellEnd"/>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یونس</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ذكي</w:t>
            </w:r>
          </w:p>
        </w:tc>
        <w:tc>
          <w:tcPr>
            <w:tcW w:w="4675" w:type="dxa"/>
          </w:tcPr>
          <w:p w14:paraId="764248BD" w14:textId="184EC724"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20210689</w:t>
            </w:r>
          </w:p>
        </w:tc>
      </w:tr>
      <w:tr w:rsidR="009329D9" w14:paraId="2BD70803" w14:textId="77777777" w:rsidTr="009329D9">
        <w:tc>
          <w:tcPr>
            <w:tcW w:w="4675" w:type="dxa"/>
          </w:tcPr>
          <w:p w14:paraId="1A225DF8" w14:textId="7771B363"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فادي</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ھاني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الملاك</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مسیحه</w:t>
            </w:r>
            <w:proofErr w:type="spellEnd"/>
          </w:p>
        </w:tc>
        <w:tc>
          <w:tcPr>
            <w:tcW w:w="4675" w:type="dxa"/>
          </w:tcPr>
          <w:p w14:paraId="337BB4E2" w14:textId="234CD2B7"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20210656</w:t>
            </w:r>
          </w:p>
        </w:tc>
      </w:tr>
    </w:tbl>
    <w:p w14:paraId="644673F5"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64D382E0" w14:textId="13A0838D"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lastRenderedPageBreak/>
        <w:t>Introduction to the Project and System overview</w:t>
      </w:r>
    </w:p>
    <w:p w14:paraId="2150C67C" w14:textId="77777777"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About the Datasets</w:t>
      </w:r>
    </w:p>
    <w:p w14:paraId="32DB473C" w14:textId="77777777"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ResNet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p w14:paraId="21488784" w14:textId="77777777"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Xception</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p w14:paraId="768387B3" w14:textId="77777777"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DenseNet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p w14:paraId="2EF9D970" w14:textId="77777777" w:rsidR="00B825A1" w:rsidRPr="008C3EFB" w:rsidRDefault="00B825A1" w:rsidP="008C3EFB">
      <w:pPr>
        <w:spacing w:after="0" w:line="72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Results of the Models (Accuracy, Visualization, Loss Curve, Confusion Matrix)</w:t>
      </w:r>
    </w:p>
    <w:p w14:paraId="5BE42587" w14:textId="42175775" w:rsidR="00F76B51" w:rsidRPr="008C3EFB" w:rsidRDefault="00B825A1" w:rsidP="008C3EFB">
      <w:pPr>
        <w:spacing w:after="0" w:line="72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Conclusion</w:t>
      </w:r>
    </w:p>
    <w:p w14:paraId="13ECCF1E"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6706B6E0" w14:textId="58BC17F4"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0668EF7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F9F4420"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79EAC5D"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68B2BB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D640EAB"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0A511F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159EB278"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3C2BE40"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39EFD13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6DA94519"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557609E"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2A0CDC6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30B164F5"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23C9F9BD"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129C21F6"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74ACB99"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D69CCF7"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2CE8CEB3"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2D255CAE"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69B0A441"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1352CFD3"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028FDE6"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7C880AB"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84F109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03AA3B4F"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796ACD26" w14:textId="330B678B" w:rsidR="00F76B51" w:rsidRDefault="00F76B51" w:rsidP="00B825A1">
      <w:pPr>
        <w:spacing w:after="0" w:line="240" w:lineRule="auto"/>
        <w:jc w:val="center"/>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lastRenderedPageBreak/>
        <w:t xml:space="preserve">Introduction to Hand Gesture </w:t>
      </w:r>
      <w:r w:rsidR="00CA064E">
        <w:rPr>
          <w:rFonts w:ascii="Roboto" w:eastAsia="Times New Roman" w:hAnsi="Roboto" w:cs="Times New Roman"/>
          <w:b/>
          <w:bCs/>
          <w:color w:val="212529"/>
          <w:kern w:val="0"/>
          <w:sz w:val="21"/>
          <w:szCs w:val="21"/>
          <w14:ligatures w14:val="none"/>
        </w:rPr>
        <w:t>Classification</w:t>
      </w:r>
      <w:r w:rsidRPr="00F76B51">
        <w:rPr>
          <w:rFonts w:ascii="Roboto" w:eastAsia="Times New Roman" w:hAnsi="Roboto" w:cs="Times New Roman"/>
          <w:b/>
          <w:bCs/>
          <w:color w:val="212529"/>
          <w:kern w:val="0"/>
          <w:sz w:val="21"/>
          <w:szCs w:val="21"/>
          <w14:ligatures w14:val="none"/>
        </w:rPr>
        <w:t xml:space="preserve"> System Documentation</w:t>
      </w:r>
    </w:p>
    <w:p w14:paraId="2CA238C3"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p>
    <w:p w14:paraId="095E9D06" w14:textId="396E2E43"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This documentation provides a comprehensive overview of a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designed to identify and classify human gestures based on input images or video streams. The system utilizes three state-of-the-art deep learning models—</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w:t>
      </w:r>
      <w:proofErr w:type="spellStart"/>
      <w:r w:rsidRPr="00F76B51">
        <w:rPr>
          <w:rFonts w:ascii="Roboto" w:eastAsia="Times New Roman" w:hAnsi="Roboto" w:cs="Times New Roman"/>
          <w:color w:val="212529"/>
          <w:kern w:val="0"/>
          <w:sz w:val="21"/>
          <w:szCs w:val="21"/>
          <w14:ligatures w14:val="none"/>
        </w:rPr>
        <w:t>Xception</w:t>
      </w:r>
      <w:proofErr w:type="spellEnd"/>
      <w:r w:rsidRPr="00F76B51">
        <w:rPr>
          <w:rFonts w:ascii="Roboto" w:eastAsia="Times New Roman" w:hAnsi="Roboto" w:cs="Times New Roman"/>
          <w:color w:val="212529"/>
          <w:kern w:val="0"/>
          <w:sz w:val="21"/>
          <w:szCs w:val="21"/>
          <w14:ligatures w14:val="none"/>
        </w:rPr>
        <w:t xml:space="preserve">, and </w:t>
      </w:r>
      <w:proofErr w:type="spellStart"/>
      <w:r w:rsidRPr="00F76B51">
        <w:rPr>
          <w:rFonts w:ascii="Roboto" w:eastAsia="Times New Roman" w:hAnsi="Roboto" w:cs="Times New Roman"/>
          <w:color w:val="212529"/>
          <w:kern w:val="0"/>
          <w:sz w:val="21"/>
          <w:szCs w:val="21"/>
          <w14:ligatures w14:val="none"/>
        </w:rPr>
        <w:t>DenseNet</w:t>
      </w:r>
      <w:proofErr w:type="spellEnd"/>
      <w:r w:rsidRPr="00F76B51">
        <w:rPr>
          <w:rFonts w:ascii="Roboto" w:eastAsia="Times New Roman" w:hAnsi="Roboto" w:cs="Times New Roman"/>
          <w:color w:val="212529"/>
          <w:kern w:val="0"/>
          <w:sz w:val="21"/>
          <w:szCs w:val="21"/>
          <w14:ligatures w14:val="none"/>
        </w:rPr>
        <w:t>—to achieve high accuracy and robust performance across diverse datasets.</w:t>
      </w:r>
    </w:p>
    <w:p w14:paraId="0DBAAB47"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Purpose and Scope</w:t>
      </w:r>
    </w:p>
    <w:p w14:paraId="4D4969D5" w14:textId="593678DE"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has applications in various domains, including human-computer interaction, augmented reality, sign language interpretation, and contactless control systems. This project aims to leverage the strengths of three advanced convolutional neural network architectures to create an efficient and scalable solution.</w:t>
      </w:r>
    </w:p>
    <w:p w14:paraId="146DDC36"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Key Features</w:t>
      </w:r>
    </w:p>
    <w:p w14:paraId="55A5B033"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ResNet</w:t>
      </w:r>
      <w:proofErr w:type="spellEnd"/>
      <w:r w:rsidRPr="00F76B51">
        <w:rPr>
          <w:rFonts w:ascii="Roboto" w:eastAsia="Times New Roman" w:hAnsi="Roboto" w:cs="Times New Roman"/>
          <w:b/>
          <w:bCs/>
          <w:color w:val="212529"/>
          <w:kern w:val="0"/>
          <w:sz w:val="21"/>
          <w:szCs w:val="21"/>
          <w14:ligatures w14:val="none"/>
        </w:rPr>
        <w:t xml:space="preserve"> (Residual Networks):</w:t>
      </w:r>
      <w:r w:rsidRPr="00F76B51">
        <w:rPr>
          <w:rFonts w:ascii="Roboto" w:eastAsia="Times New Roman" w:hAnsi="Roboto" w:cs="Times New Roman"/>
          <w:color w:val="212529"/>
          <w:kern w:val="0"/>
          <w:sz w:val="21"/>
          <w:szCs w:val="21"/>
          <w14:ligatures w14:val="none"/>
        </w:rPr>
        <w:t xml:space="preserve"> Known for its deep architecture and skip connections, </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addresses the vanishing gradient problem and ensures efficient feature learning.</w:t>
      </w:r>
    </w:p>
    <w:p w14:paraId="5065714A"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Xception</w:t>
      </w:r>
      <w:proofErr w:type="spellEnd"/>
      <w:r w:rsidRPr="00F76B51">
        <w:rPr>
          <w:rFonts w:ascii="Roboto" w:eastAsia="Times New Roman" w:hAnsi="Roboto" w:cs="Times New Roman"/>
          <w:b/>
          <w:bCs/>
          <w:color w:val="212529"/>
          <w:kern w:val="0"/>
          <w:sz w:val="21"/>
          <w:szCs w:val="21"/>
          <w14:ligatures w14:val="none"/>
        </w:rPr>
        <w:t xml:space="preserve"> (Extreme Inception):</w:t>
      </w:r>
      <w:r w:rsidRPr="00F76B51">
        <w:rPr>
          <w:rFonts w:ascii="Roboto" w:eastAsia="Times New Roman" w:hAnsi="Roboto" w:cs="Times New Roman"/>
          <w:color w:val="212529"/>
          <w:kern w:val="0"/>
          <w:sz w:val="21"/>
          <w:szCs w:val="21"/>
          <w14:ligatures w14:val="none"/>
        </w:rPr>
        <w:t xml:space="preserve"> A </w:t>
      </w:r>
      <w:proofErr w:type="spellStart"/>
      <w:r w:rsidRPr="00F76B51">
        <w:rPr>
          <w:rFonts w:ascii="Roboto" w:eastAsia="Times New Roman" w:hAnsi="Roboto" w:cs="Times New Roman"/>
          <w:color w:val="212529"/>
          <w:kern w:val="0"/>
          <w:sz w:val="21"/>
          <w:szCs w:val="21"/>
          <w14:ligatures w14:val="none"/>
        </w:rPr>
        <w:t>depthwise</w:t>
      </w:r>
      <w:proofErr w:type="spellEnd"/>
      <w:r w:rsidRPr="00F76B51">
        <w:rPr>
          <w:rFonts w:ascii="Roboto" w:eastAsia="Times New Roman" w:hAnsi="Roboto" w:cs="Times New Roman"/>
          <w:color w:val="212529"/>
          <w:kern w:val="0"/>
          <w:sz w:val="21"/>
          <w:szCs w:val="21"/>
          <w14:ligatures w14:val="none"/>
        </w:rPr>
        <w:t xml:space="preserve"> separable convolution model that optimizes performance by reducing computational complexity while maintaining high accuracy.</w:t>
      </w:r>
    </w:p>
    <w:p w14:paraId="5EB7F8C6"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DenseNet</w:t>
      </w:r>
      <w:proofErr w:type="spellEnd"/>
      <w:r w:rsidRPr="00F76B51">
        <w:rPr>
          <w:rFonts w:ascii="Roboto" w:eastAsia="Times New Roman" w:hAnsi="Roboto" w:cs="Times New Roman"/>
          <w:b/>
          <w:bCs/>
          <w:color w:val="212529"/>
          <w:kern w:val="0"/>
          <w:sz w:val="21"/>
          <w:szCs w:val="21"/>
          <w14:ligatures w14:val="none"/>
        </w:rPr>
        <w:t xml:space="preserve"> (Dense Convolutional Networks):</w:t>
      </w:r>
      <w:r w:rsidRPr="00F76B51">
        <w:rPr>
          <w:rFonts w:ascii="Roboto" w:eastAsia="Times New Roman" w:hAnsi="Roboto" w:cs="Times New Roman"/>
          <w:color w:val="212529"/>
          <w:kern w:val="0"/>
          <w:sz w:val="21"/>
          <w:szCs w:val="21"/>
          <w14:ligatures w14:val="none"/>
        </w:rPr>
        <w:t xml:space="preserve"> Encourages feature reuse through dense connectivity, making the model highly efficient for gradient propagation and feature sharing.</w:t>
      </w:r>
    </w:p>
    <w:p w14:paraId="52CFBC6A"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System Overview</w:t>
      </w:r>
    </w:p>
    <w:p w14:paraId="067C0B59" w14:textId="3618BB21"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processes input data through a preprocessing pipeline, extracts features using the selected model, and classifies gestures into predefined categories. Each model contributes unique strengths, making the system adaptable to various use cases and performance requirements</w:t>
      </w:r>
    </w:p>
    <w:p w14:paraId="242BE1DF" w14:textId="77777777" w:rsidR="00F76B51" w:rsidRDefault="00F76B51" w:rsidP="00F76B5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7760EB8" w14:textId="77777777" w:rsidR="0031767F" w:rsidRDefault="0031767F" w:rsidP="00F76B51">
      <w:pPr>
        <w:spacing w:after="0" w:line="240" w:lineRule="auto"/>
        <w:rPr>
          <w:rFonts w:ascii="Roboto" w:eastAsia="Times New Roman" w:hAnsi="Roboto" w:cs="Times New Roman"/>
          <w:color w:val="212529"/>
          <w:kern w:val="0"/>
          <w:sz w:val="21"/>
          <w:szCs w:val="21"/>
          <w14:ligatures w14:val="none"/>
        </w:rPr>
      </w:pPr>
    </w:p>
    <w:p w14:paraId="2BFFE023" w14:textId="77777777" w:rsidR="0031767F" w:rsidRPr="0031767F" w:rsidRDefault="0031767F" w:rsidP="008C3EFB">
      <w:pPr>
        <w:spacing w:after="0" w:line="240" w:lineRule="auto"/>
        <w:jc w:val="center"/>
        <w:rPr>
          <w:rFonts w:ascii="Roboto" w:eastAsia="Times New Roman" w:hAnsi="Roboto" w:cs="Times New Roman"/>
          <w:b/>
          <w:bCs/>
          <w:color w:val="212529"/>
          <w:kern w:val="0"/>
          <w:sz w:val="21"/>
          <w:szCs w:val="21"/>
          <w14:ligatures w14:val="none"/>
        </w:rPr>
      </w:pPr>
      <w:r w:rsidRPr="0031767F">
        <w:rPr>
          <w:rFonts w:ascii="Roboto" w:eastAsia="Times New Roman" w:hAnsi="Roboto" w:cs="Times New Roman"/>
          <w:b/>
          <w:bCs/>
          <w:color w:val="212529"/>
          <w:kern w:val="0"/>
          <w:sz w:val="21"/>
          <w:szCs w:val="21"/>
          <w14:ligatures w14:val="none"/>
        </w:rPr>
        <w:t>About Dataset</w:t>
      </w:r>
    </w:p>
    <w:p w14:paraId="12465FAE" w14:textId="095078F2" w:rsidR="0031767F" w:rsidRP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31767F">
        <w:rPr>
          <w:rFonts w:ascii="Roboto" w:eastAsia="Times New Roman" w:hAnsi="Roboto" w:cs="Times New Roman"/>
          <w:color w:val="212529"/>
          <w:kern w:val="0"/>
          <w:sz w:val="21"/>
          <w:szCs w:val="21"/>
          <w14:ligatures w14:val="none"/>
        </w:rPr>
        <w:t xml:space="preserve">dataset was created by subtracting the background from the hand images using </w:t>
      </w:r>
      <w:proofErr w:type="spellStart"/>
      <w:r w:rsidRPr="0031767F">
        <w:rPr>
          <w:rFonts w:ascii="Roboto" w:eastAsia="Times New Roman" w:hAnsi="Roboto" w:cs="Times New Roman"/>
          <w:color w:val="212529"/>
          <w:kern w:val="0"/>
          <w:sz w:val="21"/>
          <w:szCs w:val="21"/>
          <w14:ligatures w14:val="none"/>
        </w:rPr>
        <w:t>OpenCV.The</w:t>
      </w:r>
      <w:proofErr w:type="spellEnd"/>
      <w:r w:rsidRPr="0031767F">
        <w:rPr>
          <w:rFonts w:ascii="Roboto" w:eastAsia="Times New Roman" w:hAnsi="Roboto" w:cs="Times New Roman"/>
          <w:color w:val="212529"/>
          <w:kern w:val="0"/>
          <w:sz w:val="21"/>
          <w:szCs w:val="21"/>
          <w14:ligatures w14:val="none"/>
        </w:rPr>
        <w:t xml:space="preserve"> dataset contains of 10 classes: [</w:t>
      </w:r>
      <w:proofErr w:type="spellStart"/>
      <w:r w:rsidRPr="0031767F">
        <w:rPr>
          <w:rFonts w:ascii="Roboto" w:eastAsia="Times New Roman" w:hAnsi="Roboto" w:cs="Times New Roman"/>
          <w:color w:val="212529"/>
          <w:kern w:val="0"/>
          <w:sz w:val="21"/>
          <w:szCs w:val="21"/>
          <w14:ligatures w14:val="none"/>
        </w:rPr>
        <w:t>call_me</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rock_on</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fingers_crossed</w:t>
      </w:r>
      <w:proofErr w:type="spellEnd"/>
      <w:r w:rsidRPr="0031767F">
        <w:rPr>
          <w:rFonts w:ascii="Roboto" w:eastAsia="Times New Roman" w:hAnsi="Roboto" w:cs="Times New Roman"/>
          <w:color w:val="212529"/>
          <w:kern w:val="0"/>
          <w:sz w:val="21"/>
          <w:szCs w:val="21"/>
          <w14:ligatures w14:val="none"/>
        </w:rPr>
        <w:t>, okay, paper, peace, rock, scissor, thumbs, up]</w:t>
      </w:r>
      <w:r w:rsidRPr="0031767F">
        <w:rPr>
          <w:rFonts w:ascii="Roboto" w:eastAsia="Times New Roman" w:hAnsi="Roboto" w:cs="Times New Roman"/>
          <w:color w:val="212529"/>
          <w:kern w:val="0"/>
          <w:sz w:val="21"/>
          <w:szCs w:val="21"/>
          <w14:ligatures w14:val="none"/>
        </w:rPr>
        <w:br/>
        <w:t>Each class consists of around 500 images.</w:t>
      </w:r>
    </w:p>
    <w:p w14:paraId="100DD994" w14:textId="501430C1" w:rsidR="00B825A1" w:rsidRDefault="008C3EFB"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319F36B4" wp14:editId="00702D55">
            <wp:extent cx="1182900" cy="2794000"/>
            <wp:effectExtent l="0" t="0" r="0" b="6350"/>
            <wp:docPr id="136761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6329" name="Picture 1" descr="A screenshot of a computer&#10;&#10;Description automatically generated"/>
                    <pic:cNvPicPr/>
                  </pic:nvPicPr>
                  <pic:blipFill rotWithShape="1">
                    <a:blip r:embed="rId8"/>
                    <a:srcRect r="21548"/>
                    <a:stretch/>
                  </pic:blipFill>
                  <pic:spPr bwMode="auto">
                    <a:xfrm>
                      <a:off x="0" y="0"/>
                      <a:ext cx="1189832" cy="2810374"/>
                    </a:xfrm>
                    <a:prstGeom prst="rect">
                      <a:avLst/>
                    </a:prstGeom>
                    <a:ln>
                      <a:noFill/>
                    </a:ln>
                    <a:extLst>
                      <a:ext uri="{53640926-AAD7-44D8-BBD7-CCE9431645EC}">
                        <a14:shadowObscured xmlns:a14="http://schemas.microsoft.com/office/drawing/2010/main"/>
                      </a:ext>
                    </a:extLst>
                  </pic:spPr>
                </pic:pic>
              </a:graphicData>
            </a:graphic>
          </wp:inline>
        </w:drawing>
      </w:r>
    </w:p>
    <w:p w14:paraId="14682159"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26E16348" w14:textId="426E898C" w:rsidR="0031767F" w:rsidRDefault="0031767F" w:rsidP="0031767F">
      <w:pPr>
        <w:spacing w:after="0" w:line="240" w:lineRule="auto"/>
        <w:rPr>
          <w:rFonts w:ascii="Roboto" w:eastAsia="Times New Roman" w:hAnsi="Roboto" w:cs="Times New Roman"/>
          <w:color w:val="212529"/>
          <w:kern w:val="0"/>
          <w:sz w:val="21"/>
          <w:szCs w:val="21"/>
          <w14:ligatures w14:val="none"/>
        </w:rPr>
      </w:pPr>
      <w:hyperlink r:id="rId9" w:history="1">
        <w:r w:rsidRPr="0031767F">
          <w:rPr>
            <w:rStyle w:val="Hyperlink"/>
            <w:rFonts w:ascii="Roboto" w:eastAsia="Times New Roman" w:hAnsi="Roboto" w:cs="Times New Roman"/>
            <w:kern w:val="0"/>
            <w:sz w:val="21"/>
            <w:szCs w:val="21"/>
            <w14:ligatures w14:val="none"/>
          </w:rPr>
          <w:t>Kaggle Dataset URL</w:t>
        </w:r>
      </w:hyperlink>
    </w:p>
    <w:p w14:paraId="5122E686"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69F09F63" w14:textId="77777777" w:rsidR="0031767F" w:rsidRDefault="0031767F" w:rsidP="0031767F">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E13ACA8"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66C5B42A"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0557DFB8" w14:textId="77777777" w:rsidR="0031767F" w:rsidRPr="005B7BE3" w:rsidRDefault="0031767F" w:rsidP="00B825A1">
      <w:pPr>
        <w:spacing w:after="0" w:line="240" w:lineRule="auto"/>
        <w:jc w:val="center"/>
        <w:rPr>
          <w:rFonts w:ascii="Roboto" w:eastAsia="Times New Roman" w:hAnsi="Roboto" w:cs="Times New Roman"/>
          <w:b/>
          <w:bCs/>
          <w:color w:val="212529"/>
          <w:kern w:val="0"/>
          <w:sz w:val="40"/>
          <w:szCs w:val="40"/>
          <w14:ligatures w14:val="none"/>
        </w:rPr>
      </w:pPr>
      <w:proofErr w:type="spellStart"/>
      <w:r w:rsidRPr="0031767F">
        <w:rPr>
          <w:rFonts w:ascii="Roboto" w:eastAsia="Times New Roman" w:hAnsi="Roboto" w:cs="Times New Roman"/>
          <w:b/>
          <w:bCs/>
          <w:color w:val="212529"/>
          <w:kern w:val="0"/>
          <w:sz w:val="40"/>
          <w:szCs w:val="40"/>
          <w14:ligatures w14:val="none"/>
        </w:rPr>
        <w:t>ResNet</w:t>
      </w:r>
      <w:proofErr w:type="spellEnd"/>
      <w:r w:rsidRPr="0031767F">
        <w:rPr>
          <w:rFonts w:ascii="Roboto" w:eastAsia="Times New Roman" w:hAnsi="Roboto" w:cs="Times New Roman"/>
          <w:b/>
          <w:bCs/>
          <w:color w:val="212529"/>
          <w:kern w:val="0"/>
          <w:sz w:val="40"/>
          <w:szCs w:val="40"/>
          <w14:ligatures w14:val="none"/>
        </w:rPr>
        <w:t xml:space="preserve"> (Residual Network)</w:t>
      </w:r>
    </w:p>
    <w:p w14:paraId="15DA52F7" w14:textId="77777777" w:rsidR="0031767F" w:rsidRPr="0031767F" w:rsidRDefault="0031767F" w:rsidP="0031767F">
      <w:pPr>
        <w:spacing w:after="0" w:line="240" w:lineRule="auto"/>
        <w:rPr>
          <w:rFonts w:ascii="Roboto" w:eastAsia="Times New Roman" w:hAnsi="Roboto" w:cs="Times New Roman"/>
          <w:b/>
          <w:bCs/>
          <w:color w:val="212529"/>
          <w:kern w:val="0"/>
          <w:sz w:val="21"/>
          <w:szCs w:val="21"/>
          <w14:ligatures w14:val="none"/>
        </w:rPr>
      </w:pPr>
    </w:p>
    <w:p w14:paraId="2829E927" w14:textId="53B56310" w:rsidR="0031767F" w:rsidRDefault="0031767F" w:rsidP="0031767F">
      <w:pPr>
        <w:spacing w:after="0" w:line="240" w:lineRule="auto"/>
        <w:rPr>
          <w:rFonts w:ascii="Roboto" w:eastAsia="Times New Roman" w:hAnsi="Roboto" w:cs="Times New Roman"/>
          <w:color w:val="212529"/>
          <w:kern w:val="0"/>
          <w:sz w:val="21"/>
          <w:szCs w:val="21"/>
          <w14:ligatures w14:val="none"/>
        </w:rPr>
      </w:pPr>
      <w:proofErr w:type="spellStart"/>
      <w:r w:rsidRPr="0031767F">
        <w:rPr>
          <w:rFonts w:ascii="Roboto" w:eastAsia="Times New Roman" w:hAnsi="Roboto" w:cs="Times New Roman"/>
          <w:color w:val="212529"/>
          <w:kern w:val="0"/>
          <w:sz w:val="21"/>
          <w:szCs w:val="21"/>
          <w14:ligatures w14:val="none"/>
        </w:rPr>
        <w:t>ResNet</w:t>
      </w:r>
      <w:proofErr w:type="spellEnd"/>
      <w:r w:rsidRPr="0031767F">
        <w:rPr>
          <w:rFonts w:ascii="Roboto" w:eastAsia="Times New Roman" w:hAnsi="Roboto" w:cs="Times New Roman"/>
          <w:color w:val="212529"/>
          <w:kern w:val="0"/>
          <w:sz w:val="21"/>
          <w:szCs w:val="21"/>
          <w14:ligatures w14:val="none"/>
        </w:rPr>
        <w:t xml:space="preserve">, or Residual Network, is a groundbreaking deep learning architecture introduced by He et al. in 2015. It addresses the challenges of training very deep neural networks, particularly the </w:t>
      </w:r>
      <w:r w:rsidRPr="0031767F">
        <w:rPr>
          <w:rFonts w:ascii="Roboto" w:eastAsia="Times New Roman" w:hAnsi="Roboto" w:cs="Times New Roman"/>
          <w:b/>
          <w:bCs/>
          <w:color w:val="212529"/>
          <w:kern w:val="0"/>
          <w:sz w:val="21"/>
          <w:szCs w:val="21"/>
          <w14:ligatures w14:val="none"/>
        </w:rPr>
        <w:t>vanishing gradient problem</w:t>
      </w:r>
      <w:r w:rsidRPr="0031767F">
        <w:rPr>
          <w:rFonts w:ascii="Roboto" w:eastAsia="Times New Roman" w:hAnsi="Roboto" w:cs="Times New Roman"/>
          <w:color w:val="212529"/>
          <w:kern w:val="0"/>
          <w:sz w:val="21"/>
          <w:szCs w:val="21"/>
          <w14:ligatures w14:val="none"/>
        </w:rPr>
        <w:t>, which can hinder the effective flow of gradients during backpropagation in deep layers.</w:t>
      </w:r>
    </w:p>
    <w:p w14:paraId="1CD9ECFE"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372FE99A" w14:textId="37784ACA"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0D8984F6" wp14:editId="631500F0">
            <wp:extent cx="5452533" cy="1935764"/>
            <wp:effectExtent l="0" t="0" r="0" b="7620"/>
            <wp:docPr id="155184976" name="Picture 1" descr="A diagram of a model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6" name="Picture 1" descr="A diagram of a model architecture&#10;&#10;Description automatically generated"/>
                    <pic:cNvPicPr/>
                  </pic:nvPicPr>
                  <pic:blipFill>
                    <a:blip r:embed="rId10"/>
                    <a:stretch>
                      <a:fillRect/>
                    </a:stretch>
                  </pic:blipFill>
                  <pic:spPr>
                    <a:xfrm>
                      <a:off x="0" y="0"/>
                      <a:ext cx="5513896" cy="1957549"/>
                    </a:xfrm>
                    <a:prstGeom prst="rect">
                      <a:avLst/>
                    </a:prstGeom>
                  </pic:spPr>
                </pic:pic>
              </a:graphicData>
            </a:graphic>
          </wp:inline>
        </w:drawing>
      </w:r>
    </w:p>
    <w:p w14:paraId="03E962EC"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2006105A" w14:textId="2FACECAC"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18004506" wp14:editId="7BA8AD0B">
            <wp:extent cx="5425910" cy="2400508"/>
            <wp:effectExtent l="0" t="0" r="3810" b="0"/>
            <wp:docPr id="296331243" name="Picture 1" descr="A tabl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31243" name="Picture 1" descr="A table with numbers and lines&#10;&#10;Description automatically generated with medium confidence"/>
                    <pic:cNvPicPr/>
                  </pic:nvPicPr>
                  <pic:blipFill>
                    <a:blip r:embed="rId11"/>
                    <a:stretch>
                      <a:fillRect/>
                    </a:stretch>
                  </pic:blipFill>
                  <pic:spPr>
                    <a:xfrm>
                      <a:off x="0" y="0"/>
                      <a:ext cx="5425910" cy="2400508"/>
                    </a:xfrm>
                    <a:prstGeom prst="rect">
                      <a:avLst/>
                    </a:prstGeom>
                  </pic:spPr>
                </pic:pic>
              </a:graphicData>
            </a:graphic>
          </wp:inline>
        </w:drawing>
      </w:r>
    </w:p>
    <w:p w14:paraId="210EFD7F" w14:textId="73AD78BD"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543E5832"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4BBC758C"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0C807AB6" w14:textId="77777777" w:rsidR="00CA064E" w:rsidRPr="00CA064E" w:rsidRDefault="00CA064E" w:rsidP="00CA064E">
      <w:pPr>
        <w:spacing w:after="0" w:line="240" w:lineRule="auto"/>
        <w:rPr>
          <w:rFonts w:ascii="Roboto" w:eastAsia="Times New Roman" w:hAnsi="Roboto" w:cs="Times New Roman"/>
          <w:color w:val="212529"/>
          <w:kern w:val="0"/>
          <w:sz w:val="21"/>
          <w:szCs w:val="21"/>
          <w14:ligatures w14:val="none"/>
        </w:rPr>
      </w:pPr>
    </w:p>
    <w:p w14:paraId="67D380E9" w14:textId="77777777" w:rsidR="00CA064E" w:rsidRDefault="00CA064E" w:rsidP="00B825A1">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Our model utilizes a custom implementation of ResNet-50, built from scratch to leverage the powerful feature extraction capabilities of this architecture. </w:t>
      </w:r>
    </w:p>
    <w:p w14:paraId="4117CD11"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A370999"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For preprocessing, we resize the input images and normalize their pixel values to the range of 0 to 255, ensuring consistency and optimal performance during training and inference. </w:t>
      </w:r>
    </w:p>
    <w:p w14:paraId="2D1E8196"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FFD88CD" w14:textId="62502CD2" w:rsidR="00CA064E" w:rsidRDefault="00CA064E"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lastRenderedPageBreak/>
        <w:t>W</w:t>
      </w:r>
      <w:r w:rsidRPr="00CA064E">
        <w:rPr>
          <w:rFonts w:ascii="Roboto" w:eastAsia="Times New Roman" w:hAnsi="Roboto" w:cs="Times New Roman"/>
          <w:color w:val="212529"/>
          <w:kern w:val="0"/>
          <w:sz w:val="21"/>
          <w:szCs w:val="21"/>
          <w14:ligatures w14:val="none"/>
        </w:rPr>
        <w:t>e create a structured DataFrame to manage the dataset, where each entry includes the image path and its corresponding label. This streamlined preprocessing pipeline ensures efficient data handling and prepares images for effective learning by the ResNet-50 model.</w:t>
      </w:r>
    </w:p>
    <w:p w14:paraId="490A3D02"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CA064E" w14:paraId="1642BCF8" w14:textId="77777777" w:rsidTr="00CA064E">
        <w:tc>
          <w:tcPr>
            <w:tcW w:w="4675" w:type="dxa"/>
          </w:tcPr>
          <w:p w14:paraId="4122E5C8" w14:textId="3AC539FD"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72D5FC73" w14:textId="23522288"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CA064E" w14:paraId="24C62DB3" w14:textId="77777777" w:rsidTr="00CA064E">
        <w:tc>
          <w:tcPr>
            <w:tcW w:w="4675" w:type="dxa"/>
          </w:tcPr>
          <w:p w14:paraId="221E6D8C" w14:textId="77777777" w:rsidR="00CA064E"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Customizable and Flexible Architecture</w:t>
            </w:r>
          </w:p>
          <w:p w14:paraId="18855168" w14:textId="77777777"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Ability to Modify Underlying Data</w:t>
            </w:r>
          </w:p>
          <w:p w14:paraId="19582CDE" w14:textId="238D25A1"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Solves Vanishing Gradient and Exploding Gradient Problems</w:t>
            </w:r>
          </w:p>
        </w:tc>
        <w:tc>
          <w:tcPr>
            <w:tcW w:w="4675" w:type="dxa"/>
          </w:tcPr>
          <w:p w14:paraId="2D139A9C" w14:textId="77777777" w:rsidR="00CA064E"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Time-Intensive Training</w:t>
            </w:r>
          </w:p>
          <w:p w14:paraId="1A56897E"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High Failure Rate if Not Properly Configured</w:t>
            </w:r>
          </w:p>
          <w:p w14:paraId="6E56EC33"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Memory and Compute Intensive</w:t>
            </w:r>
          </w:p>
          <w:p w14:paraId="5F66EF7F" w14:textId="331AE410" w:rsidR="00E62D17" w:rsidRPr="000A51CF" w:rsidRDefault="000A51CF"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overfitting</w:t>
            </w:r>
            <w:r>
              <w:rPr>
                <w:rFonts w:ascii="Roboto" w:eastAsia="Times New Roman" w:hAnsi="Roboto" w:cs="Times New Roman"/>
                <w:color w:val="212529"/>
                <w:kern w:val="0"/>
                <w:sz w:val="21"/>
                <w:szCs w:val="21"/>
                <w14:ligatures w14:val="none"/>
              </w:rPr>
              <w:t xml:space="preserve"> </w:t>
            </w:r>
            <w:r w:rsidR="00E62D17" w:rsidRPr="000A51CF">
              <w:rPr>
                <w:rFonts w:ascii="Roboto" w:eastAsia="Times New Roman" w:hAnsi="Roboto" w:cs="Times New Roman"/>
                <w:color w:val="212529"/>
                <w:kern w:val="0"/>
                <w:sz w:val="21"/>
                <w:szCs w:val="21"/>
                <w14:ligatures w14:val="none"/>
              </w:rPr>
              <w:t>due large number of parameters.</w:t>
            </w:r>
          </w:p>
          <w:p w14:paraId="66BE1205" w14:textId="4BDDC45C" w:rsidR="00E62D17" w:rsidRDefault="00E62D17" w:rsidP="00E62D17">
            <w:pPr>
              <w:rPr>
                <w:rFonts w:ascii="Roboto" w:eastAsia="Times New Roman" w:hAnsi="Roboto" w:cs="Times New Roman"/>
                <w:color w:val="212529"/>
                <w:kern w:val="0"/>
                <w:sz w:val="21"/>
                <w:szCs w:val="21"/>
                <w14:ligatures w14:val="none"/>
              </w:rPr>
            </w:pPr>
          </w:p>
        </w:tc>
      </w:tr>
    </w:tbl>
    <w:p w14:paraId="792C0B2E" w14:textId="7C7CAE7B" w:rsidR="00E62D17" w:rsidRPr="005B7BE3" w:rsidRDefault="005D0920" w:rsidP="00CA064E">
      <w:pPr>
        <w:spacing w:after="0" w:line="240" w:lineRule="auto"/>
        <w:rPr>
          <w:rFonts w:ascii="Roboto" w:eastAsia="Times New Roman" w:hAnsi="Roboto" w:cs="Times New Roman"/>
          <w:color w:val="212529"/>
          <w:kern w:val="0"/>
          <w:sz w:val="36"/>
          <w:szCs w:val="36"/>
          <w14:ligatures w14:val="none"/>
        </w:rPr>
      </w:pPr>
      <w:r w:rsidRPr="005B7BE3">
        <w:rPr>
          <w:rFonts w:ascii="Roboto" w:eastAsia="Times New Roman" w:hAnsi="Roboto" w:cs="Times New Roman"/>
          <w:color w:val="212529"/>
          <w:kern w:val="0"/>
          <w:sz w:val="36"/>
          <w:szCs w:val="36"/>
          <w14:ligatures w14:val="none"/>
        </w:rPr>
        <w:t>Accuracy</w:t>
      </w:r>
      <w:r w:rsidR="00E62D17" w:rsidRPr="005B7BE3">
        <w:rPr>
          <w:rFonts w:ascii="Roboto" w:eastAsia="Times New Roman" w:hAnsi="Roboto" w:cs="Times New Roman"/>
          <w:color w:val="212529"/>
          <w:kern w:val="0"/>
          <w:sz w:val="36"/>
          <w:szCs w:val="36"/>
          <w14:ligatures w14:val="none"/>
        </w:rPr>
        <w:t xml:space="preserve"> and Evaluation:</w:t>
      </w:r>
      <w:r w:rsidR="00982983" w:rsidRPr="005B7BE3">
        <w:rPr>
          <w:rFonts w:ascii="Roboto" w:eastAsia="Times New Roman" w:hAnsi="Roboto" w:cs="Times New Roman"/>
          <w:color w:val="212529"/>
          <w:kern w:val="0"/>
          <w:sz w:val="36"/>
          <w:szCs w:val="36"/>
          <w14:ligatures w14:val="none"/>
        </w:rPr>
        <w:t xml:space="preserve"> </w:t>
      </w:r>
    </w:p>
    <w:p w14:paraId="5C385FB4" w14:textId="563E9320" w:rsidR="00982983" w:rsidRDefault="00982983"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6773B9C" wp14:editId="098B459C">
            <wp:extent cx="2546350" cy="2293347"/>
            <wp:effectExtent l="0" t="0" r="6350" b="0"/>
            <wp:docPr id="913599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917" cy="2309168"/>
                    </a:xfrm>
                    <a:prstGeom prst="rect">
                      <a:avLst/>
                    </a:prstGeom>
                    <a:noFill/>
                    <a:ln>
                      <a:noFill/>
                    </a:ln>
                  </pic:spPr>
                </pic:pic>
              </a:graphicData>
            </a:graphic>
          </wp:inline>
        </w:drawing>
      </w:r>
      <w:r w:rsidR="0042641F" w:rsidRPr="00982983">
        <w:rPr>
          <w:rFonts w:ascii="Roboto" w:eastAsia="Times New Roman" w:hAnsi="Roboto" w:cs="Times New Roman"/>
          <w:noProof/>
          <w:color w:val="212529"/>
          <w:kern w:val="0"/>
          <w:sz w:val="21"/>
          <w:szCs w:val="21"/>
          <w14:ligatures w14:val="none"/>
        </w:rPr>
        <w:drawing>
          <wp:inline distT="0" distB="0" distL="0" distR="0" wp14:anchorId="399F28F0" wp14:editId="18E633E8">
            <wp:extent cx="2611192" cy="2216150"/>
            <wp:effectExtent l="0" t="0" r="0" b="0"/>
            <wp:docPr id="338934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4598" name="Picture 1" descr="A screenshot of a computer screen&#10;&#10;Description automatically generated"/>
                    <pic:cNvPicPr/>
                  </pic:nvPicPr>
                  <pic:blipFill>
                    <a:blip r:embed="rId13"/>
                    <a:stretch>
                      <a:fillRect/>
                    </a:stretch>
                  </pic:blipFill>
                  <pic:spPr>
                    <a:xfrm>
                      <a:off x="0" y="0"/>
                      <a:ext cx="2638564" cy="2239381"/>
                    </a:xfrm>
                    <a:prstGeom prst="rect">
                      <a:avLst/>
                    </a:prstGeom>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E3ECED4" wp14:editId="2CE11F1E">
            <wp:extent cx="5158207" cy="2774950"/>
            <wp:effectExtent l="0" t="0" r="4445" b="6350"/>
            <wp:docPr id="1759644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886" cy="2775315"/>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56B3E342" wp14:editId="378BCEDA">
            <wp:extent cx="5175250" cy="2855595"/>
            <wp:effectExtent l="0" t="0" r="6350" b="1905"/>
            <wp:docPr id="1447083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126" cy="2866562"/>
                    </a:xfrm>
                    <a:prstGeom prst="rect">
                      <a:avLst/>
                    </a:prstGeom>
                    <a:noFill/>
                    <a:ln>
                      <a:noFill/>
                    </a:ln>
                  </pic:spPr>
                </pic:pic>
              </a:graphicData>
            </a:graphic>
          </wp:inline>
        </w:drawing>
      </w:r>
    </w:p>
    <w:p w14:paraId="226D41BE" w14:textId="647D41C9"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 </w:t>
      </w:r>
      <w:r w:rsidRPr="00543706">
        <w:rPr>
          <w:rFonts w:ascii="Roboto" w:eastAsia="Times New Roman" w:hAnsi="Roboto" w:cs="Times New Roman"/>
          <w:b/>
          <w:bCs/>
          <w:color w:val="212529"/>
          <w:kern w:val="0"/>
          <w:sz w:val="21"/>
          <w:szCs w:val="21"/>
          <w14:ligatures w14:val="none"/>
        </w:rPr>
        <w:t>Key Concept - Skip Connections</w:t>
      </w:r>
    </w:p>
    <w:p w14:paraId="547FCAEC"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lastRenderedPageBreak/>
        <w:t xml:space="preserve">Instead of forcing the network to learn everything from scratch,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adds shortcuts (skip connections) that allow information to bypass some layers.</w:t>
      </w:r>
    </w:p>
    <w:p w14:paraId="4598A2B7"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These connections help the network focus on learning only the difference (or "residual") between the input and the desired output.</w:t>
      </w:r>
    </w:p>
    <w:p w14:paraId="0BA71E4D" w14:textId="7928B8A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Residual Block</w:t>
      </w:r>
    </w:p>
    <w:p w14:paraId="25421EF4"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The core unit of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is a "residual block," which processes data using layers of transformations (e.g., convolutions) and then combines it with the original input.</w:t>
      </w:r>
    </w:p>
    <w:p w14:paraId="74AA4C35"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This makes it easier for the network to train because the layers don't need to change the input much if it's already useful.</w:t>
      </w:r>
    </w:p>
    <w:p w14:paraId="443A77BA" w14:textId="79E81DC3"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Depth Without Problems</w:t>
      </w:r>
    </w:p>
    <w:p w14:paraId="120FF8C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Traditional deep networks often struggle with vanishing gradients and overfitting as they get deeper.</w:t>
      </w:r>
    </w:p>
    <w:p w14:paraId="09C6EA5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avoids these problems by making it easier for gradients to flow backward during training, thanks to the skip connections.</w:t>
      </w:r>
    </w:p>
    <w:p w14:paraId="2F17F5FA" w14:textId="3F4EAE8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 xml:space="preserve">Types of </w:t>
      </w:r>
      <w:proofErr w:type="spellStart"/>
      <w:r w:rsidRPr="00543706">
        <w:rPr>
          <w:rFonts w:ascii="Roboto" w:eastAsia="Times New Roman" w:hAnsi="Roboto" w:cs="Times New Roman"/>
          <w:b/>
          <w:bCs/>
          <w:color w:val="212529"/>
          <w:kern w:val="0"/>
          <w:sz w:val="21"/>
          <w:szCs w:val="21"/>
          <w14:ligatures w14:val="none"/>
        </w:rPr>
        <w:t>ResNet</w:t>
      </w:r>
      <w:proofErr w:type="spellEnd"/>
    </w:p>
    <w:p w14:paraId="45443569"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comes in various sizes (ResNet-18, ResNet-34, ResNet-50, etc.), with the number indicating the total layers in the network.</w:t>
      </w:r>
    </w:p>
    <w:p w14:paraId="64C1E2D2"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Larger versions use more advanced residual blocks for efficiency.</w:t>
      </w:r>
    </w:p>
    <w:p w14:paraId="7D277EC8" w14:textId="65FC299A"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Why It’s Powerful</w:t>
      </w:r>
    </w:p>
    <w:p w14:paraId="6F37BF75" w14:textId="77777777" w:rsidR="00543706"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made it possible to train networks with over 100 layers while maintaining high performance.</w:t>
      </w:r>
    </w:p>
    <w:p w14:paraId="3C52B97B" w14:textId="6C3BD0BC" w:rsidR="00EC6D55"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It achieves excellent results in tasks like image classification and object detection and is widely used in AI application</w:t>
      </w:r>
      <w:r>
        <w:rPr>
          <w:rFonts w:ascii="Roboto" w:eastAsia="Times New Roman" w:hAnsi="Roboto" w:cs="Times New Roman"/>
          <w:color w:val="212529"/>
          <w:kern w:val="0"/>
          <w:sz w:val="21"/>
          <w:szCs w:val="21"/>
          <w14:ligatures w14:val="none"/>
        </w:rPr>
        <w:t>s</w:t>
      </w:r>
    </w:p>
    <w:p w14:paraId="0C9D5392" w14:textId="77777777" w:rsidR="005D0920" w:rsidRDefault="005D0920" w:rsidP="00CA064E">
      <w:pPr>
        <w:spacing w:after="0" w:line="240" w:lineRule="auto"/>
        <w:rPr>
          <w:rFonts w:ascii="Roboto" w:eastAsia="Times New Roman" w:hAnsi="Roboto" w:cs="Times New Roman"/>
          <w:color w:val="212529"/>
          <w:kern w:val="0"/>
          <w:sz w:val="21"/>
          <w:szCs w:val="21"/>
          <w14:ligatures w14:val="none"/>
        </w:rPr>
      </w:pPr>
    </w:p>
    <w:p w14:paraId="54901F96"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rtl/>
          <w14:ligatures w14:val="none"/>
        </w:rPr>
      </w:pPr>
    </w:p>
    <w:p w14:paraId="11171664" w14:textId="77777777" w:rsidR="005D0920" w:rsidRDefault="005D0920" w:rsidP="00641339">
      <w:pPr>
        <w:spacing w:after="0" w:line="240" w:lineRule="auto"/>
        <w:jc w:val="center"/>
        <w:rPr>
          <w:rFonts w:ascii="Roboto" w:eastAsia="Times New Roman" w:hAnsi="Roboto" w:cs="Times New Roman"/>
          <w:color w:val="212529"/>
          <w:kern w:val="0"/>
          <w:sz w:val="21"/>
          <w:szCs w:val="21"/>
          <w14:ligatures w14:val="none"/>
        </w:rPr>
      </w:pPr>
    </w:p>
    <w:p w14:paraId="3818A784" w14:textId="1E43260A" w:rsidR="00B825A1" w:rsidRPr="005B7BE3" w:rsidRDefault="00641339" w:rsidP="00641339">
      <w:pPr>
        <w:spacing w:after="0" w:line="240" w:lineRule="auto"/>
        <w:jc w:val="center"/>
        <w:rPr>
          <w:rFonts w:ascii="Roboto" w:eastAsia="Times New Roman" w:hAnsi="Roboto" w:cs="Times New Roman"/>
          <w:color w:val="212529"/>
          <w:kern w:val="0"/>
          <w:sz w:val="40"/>
          <w:szCs w:val="40"/>
          <w14:ligatures w14:val="none"/>
        </w:rPr>
      </w:pPr>
      <w:proofErr w:type="spellStart"/>
      <w:r w:rsidRPr="005B7BE3">
        <w:rPr>
          <w:rFonts w:ascii="Roboto" w:eastAsia="Times New Roman" w:hAnsi="Roboto" w:cs="Times New Roman"/>
          <w:color w:val="212529"/>
          <w:kern w:val="0"/>
          <w:sz w:val="40"/>
          <w:szCs w:val="40"/>
          <w14:ligatures w14:val="none"/>
        </w:rPr>
        <w:t>Xception</w:t>
      </w:r>
      <w:proofErr w:type="spellEnd"/>
    </w:p>
    <w:p w14:paraId="37DB5CE7" w14:textId="77777777" w:rsidR="00641339" w:rsidRDefault="00641339" w:rsidP="00641339">
      <w:pPr>
        <w:spacing w:after="0" w:line="240" w:lineRule="auto"/>
        <w:jc w:val="center"/>
        <w:rPr>
          <w:rFonts w:ascii="Roboto" w:eastAsia="Times New Roman" w:hAnsi="Roboto" w:cs="Times New Roman"/>
          <w:color w:val="212529"/>
          <w:kern w:val="0"/>
          <w:sz w:val="21"/>
          <w:szCs w:val="21"/>
          <w14:ligatures w14:val="none"/>
        </w:rPr>
      </w:pPr>
    </w:p>
    <w:p w14:paraId="0881C760" w14:textId="205795FA" w:rsidR="00641339" w:rsidRDefault="00641339" w:rsidP="00641339">
      <w:pPr>
        <w:spacing w:after="0" w:line="240" w:lineRule="auto"/>
        <w:rPr>
          <w:rFonts w:ascii="Roboto" w:eastAsia="Times New Roman" w:hAnsi="Roboto" w:cs="Times New Roman"/>
          <w:color w:val="212529"/>
          <w:kern w:val="0"/>
          <w:sz w:val="21"/>
          <w:szCs w:val="21"/>
          <w:rtl/>
          <w14:ligatures w14:val="none"/>
        </w:rPr>
      </w:pP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(Extreme Inception) is a deep convolutional neural network architecture introduced by François Chollet in 2017. It is an extension of the Inception architecture and is designed to improve efficiency and performance by utilizing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break down a standard convolution into two separate steps: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convolution (spatial convolution applied independently to each input channel) and pointwise convolution (a 1x1 convolution that combines the outputs from the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step). This separation significantly reduces computational complexity and improves the model's efficiency. </w:t>
      </w: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can be seen as a streamlined and more efficient version of Inception, where Inception modules are replaced with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It is widely used in computer vision tasks like image classification, object detection, and segmentation.</w:t>
      </w:r>
    </w:p>
    <w:p w14:paraId="79407D43"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5D2E68DB" w14:textId="2F6725C5"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11CE88A" wp14:editId="56DB1FFE">
            <wp:extent cx="5938520" cy="3957320"/>
            <wp:effectExtent l="0" t="0" r="5080" b="5080"/>
            <wp:docPr id="445618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957320"/>
                    </a:xfrm>
                    <a:prstGeom prst="rect">
                      <a:avLst/>
                    </a:prstGeom>
                    <a:noFill/>
                    <a:ln>
                      <a:noFill/>
                    </a:ln>
                  </pic:spPr>
                </pic:pic>
              </a:graphicData>
            </a:graphic>
          </wp:inline>
        </w:drawing>
      </w:r>
    </w:p>
    <w:p w14:paraId="3CD3D85C"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37445C36"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7EBDF1E6"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210B43A4"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0FAD70F2" w14:textId="7C353A52"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6E440E73" wp14:editId="2C881909">
            <wp:extent cx="5709920" cy="2682240"/>
            <wp:effectExtent l="0" t="0" r="5080" b="3810"/>
            <wp:docPr id="1430627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2" t="3220" r="1967" b="2325"/>
                    <a:stretch/>
                  </pic:blipFill>
                  <pic:spPr bwMode="auto">
                    <a:xfrm>
                      <a:off x="0" y="0"/>
                      <a:ext cx="570992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43CD9E94"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17C4D08D" w14:textId="7D348F5C" w:rsidR="00641339" w:rsidRPr="005B7BE3" w:rsidRDefault="00641339" w:rsidP="00B825A1">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06D7963" w14:textId="41ECF6CD" w:rsidR="00944A83" w:rsidRDefault="00944A83"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6969A2F3" wp14:editId="4049D989">
            <wp:extent cx="2525154" cy="2000250"/>
            <wp:effectExtent l="0" t="0" r="8890" b="0"/>
            <wp:docPr id="1212860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196"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134" cy="2010532"/>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5554AA4" wp14:editId="30F1C2B6">
            <wp:extent cx="2755614" cy="2002155"/>
            <wp:effectExtent l="0" t="0" r="6985" b="0"/>
            <wp:docPr id="273752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7329" cy="2032464"/>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2D9A154" wp14:editId="37AE99AA">
            <wp:extent cx="2552700" cy="2260090"/>
            <wp:effectExtent l="0" t="0" r="0" b="6985"/>
            <wp:docPr id="38167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47" cy="2274121"/>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A4CE832" wp14:editId="56753E61">
            <wp:extent cx="2749550" cy="2266946"/>
            <wp:effectExtent l="0" t="0" r="0" b="635"/>
            <wp:docPr id="113509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545" cy="2285905"/>
                    </a:xfrm>
                    <a:prstGeom prst="rect">
                      <a:avLst/>
                    </a:prstGeom>
                    <a:noFill/>
                    <a:ln>
                      <a:noFill/>
                    </a:ln>
                  </pic:spPr>
                </pic:pic>
              </a:graphicData>
            </a:graphic>
          </wp:inline>
        </w:drawing>
      </w:r>
    </w:p>
    <w:p w14:paraId="69A17041" w14:textId="77777777"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noProof/>
          <w:color w:val="212529"/>
          <w:kern w:val="0"/>
          <w:sz w:val="21"/>
          <w:szCs w:val="21"/>
          <w14:ligatures w14:val="none"/>
        </w:rPr>
        <w:drawing>
          <wp:inline distT="0" distB="0" distL="0" distR="0" wp14:anchorId="29D7B8A5" wp14:editId="20351675">
            <wp:extent cx="2743200" cy="1789856"/>
            <wp:effectExtent l="0" t="0" r="0" b="1270"/>
            <wp:docPr id="318652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52871" name="Picture 1" descr="A screenshot of a computer screen&#10;&#10;Description automatically generated"/>
                    <pic:cNvPicPr/>
                  </pic:nvPicPr>
                  <pic:blipFill>
                    <a:blip r:embed="rId22"/>
                    <a:stretch>
                      <a:fillRect/>
                    </a:stretch>
                  </pic:blipFill>
                  <pic:spPr>
                    <a:xfrm>
                      <a:off x="0" y="0"/>
                      <a:ext cx="2748938" cy="1793600"/>
                    </a:xfrm>
                    <a:prstGeom prst="rect">
                      <a:avLst/>
                    </a:prstGeom>
                  </pic:spPr>
                </pic:pic>
              </a:graphicData>
            </a:graphic>
          </wp:inline>
        </w:drawing>
      </w:r>
    </w:p>
    <w:p w14:paraId="7D53319E" w14:textId="77777777" w:rsidR="00944A83" w:rsidRDefault="00944A83" w:rsidP="00944A83">
      <w:pPr>
        <w:spacing w:after="0" w:line="240" w:lineRule="auto"/>
        <w:rPr>
          <w:rFonts w:ascii="Roboto" w:eastAsia="Times New Roman" w:hAnsi="Roboto" w:cs="Times New Roman"/>
          <w:color w:val="212529"/>
          <w:kern w:val="0"/>
          <w:sz w:val="21"/>
          <w:szCs w:val="21"/>
          <w14:ligatures w14:val="none"/>
        </w:rPr>
      </w:pPr>
    </w:p>
    <w:p w14:paraId="50BCA6FD" w14:textId="715C4F18"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performs a hand gesture recognition task using deep learning, specifically using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for image classification. Here's a breakdown of its functionality:</w:t>
      </w:r>
    </w:p>
    <w:p w14:paraId="705F17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B2199F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1. Data Preparation:</w:t>
      </w:r>
    </w:p>
    <w:p w14:paraId="231BBDD8"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script first organizes the dataset (hand gesture images) into training, validation, and test directories. It uses </w:t>
      </w:r>
      <w:proofErr w:type="spellStart"/>
      <w:r w:rsidRPr="00944A83">
        <w:rPr>
          <w:rFonts w:ascii="Roboto" w:eastAsia="Times New Roman" w:hAnsi="Roboto" w:cs="Times New Roman"/>
          <w:color w:val="212529"/>
          <w:kern w:val="0"/>
          <w:sz w:val="21"/>
          <w:szCs w:val="21"/>
          <w14:ligatures w14:val="none"/>
        </w:rPr>
        <w:t>train_test_split</w:t>
      </w:r>
      <w:proofErr w:type="spellEnd"/>
      <w:r w:rsidRPr="00944A83">
        <w:rPr>
          <w:rFonts w:ascii="Roboto" w:eastAsia="Times New Roman" w:hAnsi="Roboto" w:cs="Times New Roman"/>
          <w:color w:val="212529"/>
          <w:kern w:val="0"/>
          <w:sz w:val="21"/>
          <w:szCs w:val="21"/>
          <w14:ligatures w14:val="none"/>
        </w:rPr>
        <w:t xml:space="preserve"> to split the images into 70% for training, 15% for validation, and 15% for testing, while preserving the structure for each category (gesture).</w:t>
      </w:r>
    </w:p>
    <w:p w14:paraId="7A4ED4A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3D409B3A"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2. Model Building:</w:t>
      </w:r>
    </w:p>
    <w:p w14:paraId="728FDF7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code loads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(pre-trained on ImageNet) as a base model, excluding the top layer (for transfer learning).</w:t>
      </w:r>
    </w:p>
    <w:p w14:paraId="147C47C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lastRenderedPageBreak/>
        <w:t xml:space="preserve">   - Custom layers are added on top: a GlobalAveragePooling2D layer, a dense layer with 1024 units, and a final </w:t>
      </w:r>
      <w:proofErr w:type="spellStart"/>
      <w:r w:rsidRPr="00944A83">
        <w:rPr>
          <w:rFonts w:ascii="Roboto" w:eastAsia="Times New Roman" w:hAnsi="Roboto" w:cs="Times New Roman"/>
          <w:color w:val="212529"/>
          <w:kern w:val="0"/>
          <w:sz w:val="21"/>
          <w:szCs w:val="21"/>
          <w14:ligatures w14:val="none"/>
        </w:rPr>
        <w:t>softmax</w:t>
      </w:r>
      <w:proofErr w:type="spellEnd"/>
      <w:r w:rsidRPr="00944A83">
        <w:rPr>
          <w:rFonts w:ascii="Roboto" w:eastAsia="Times New Roman" w:hAnsi="Roboto" w:cs="Times New Roman"/>
          <w:color w:val="212529"/>
          <w:kern w:val="0"/>
          <w:sz w:val="21"/>
          <w:szCs w:val="21"/>
          <w14:ligatures w14:val="none"/>
        </w:rPr>
        <w:t xml:space="preserve"> layer with 10 output classes (for gesture recognition).</w:t>
      </w:r>
    </w:p>
    <w:p w14:paraId="7ED945B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54B427"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3. Model Compilation:</w:t>
      </w:r>
    </w:p>
    <w:p w14:paraId="7C90365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compiled using the Adam optimizer with a learning rate of 0.001 and categorical cross-entropy loss for multi-class classification.</w:t>
      </w:r>
    </w:p>
    <w:p w14:paraId="4382E49B"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F88DF2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4. Data Augmentation:</w:t>
      </w:r>
    </w:p>
    <w:p w14:paraId="10E5DB0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dataset is augmented with random transformations (rotation, width/height shift, zoom, and horizontal flip) using </w:t>
      </w:r>
      <w:proofErr w:type="spellStart"/>
      <w:r w:rsidRPr="00944A83">
        <w:rPr>
          <w:rFonts w:ascii="Roboto" w:eastAsia="Times New Roman" w:hAnsi="Roboto" w:cs="Times New Roman"/>
          <w:color w:val="212529"/>
          <w:kern w:val="0"/>
          <w:sz w:val="21"/>
          <w:szCs w:val="21"/>
          <w14:ligatures w14:val="none"/>
        </w:rPr>
        <w:t>ImageDataGenerator</w:t>
      </w:r>
      <w:proofErr w:type="spellEnd"/>
      <w:r w:rsidRPr="00944A83">
        <w:rPr>
          <w:rFonts w:ascii="Roboto" w:eastAsia="Times New Roman" w:hAnsi="Roboto" w:cs="Times New Roman"/>
          <w:color w:val="212529"/>
          <w:kern w:val="0"/>
          <w:sz w:val="21"/>
          <w:szCs w:val="21"/>
          <w14:ligatures w14:val="none"/>
        </w:rPr>
        <w:t xml:space="preserve"> to improve generalization.</w:t>
      </w:r>
    </w:p>
    <w:p w14:paraId="5D0F3DD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validation and test datasets are rescaled but not augmented.</w:t>
      </w:r>
    </w:p>
    <w:p w14:paraId="2CC3DC0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DC2B7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5. Training:</w:t>
      </w:r>
    </w:p>
    <w:p w14:paraId="497B6B6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trained on the training data using early stopping (patience = 3 epochs) to avoid overfitting.</w:t>
      </w:r>
    </w:p>
    <w:p w14:paraId="1ED4819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process is monitored using accuracy and loss metrics, and it runs for 10 epochs.</w:t>
      </w:r>
    </w:p>
    <w:p w14:paraId="597BA37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73BF05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6. Evaluation:</w:t>
      </w:r>
    </w:p>
    <w:p w14:paraId="51810696"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After training, the model is evaluated on the test dataset, and the test accuracy and loss are printed.</w:t>
      </w:r>
    </w:p>
    <w:p w14:paraId="5DE68A6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Confusion Matrix and Classification Report are generated to assess performance across the individual classes.</w:t>
      </w:r>
    </w:p>
    <w:p w14:paraId="70593A9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ROC Curve and AUC scores for each class are computed and plotted to evaluate the model's ability to distinguish between classes.</w:t>
      </w:r>
    </w:p>
    <w:p w14:paraId="2A294EC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DC1053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7. Visualization:</w:t>
      </w:r>
    </w:p>
    <w:p w14:paraId="40F2A4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and validation accuracy/loss are plotted across epochs to visually assess model performance.</w:t>
      </w:r>
    </w:p>
    <w:p w14:paraId="37A9AD7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Confusion Matrix is displayed as a heatmap to show the true vs predicted labels.</w:t>
      </w:r>
    </w:p>
    <w:p w14:paraId="0371336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ROC Curve for each class is plotted to evaluate model performance for multi-class classification tasks.</w:t>
      </w:r>
    </w:p>
    <w:p w14:paraId="28CEE472"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241EA8F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In Summary:</w:t>
      </w:r>
    </w:p>
    <w:p w14:paraId="13DCEA56" w14:textId="474473AE"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prepares a hand gesture recognition dataset, builds a transfer learning model using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trains it with data augmentation, and evaluates its performance using various metrics like accuracy, loss, confusion matrix, and ROC curves. It also visualizes the results for better interpretability.</w:t>
      </w:r>
    </w:p>
    <w:p w14:paraId="67A7D3FA"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C7C0CA4" w14:textId="77777777" w:rsidR="00B825A1" w:rsidRDefault="00B825A1" w:rsidP="00B825A1">
      <w:pPr>
        <w:spacing w:after="0" w:line="240" w:lineRule="auto"/>
        <w:rPr>
          <w:rFonts w:ascii="Roboto" w:eastAsia="Times New Roman" w:hAnsi="Roboto" w:cs="Times New Roman"/>
          <w:color w:val="212529"/>
          <w:kern w:val="0"/>
          <w:sz w:val="21"/>
          <w:szCs w:val="21"/>
          <w14:ligatures w14:val="none"/>
        </w:rPr>
      </w:pPr>
    </w:p>
    <w:p w14:paraId="68F62E58" w14:textId="6F49B8F7" w:rsidR="00E62D17" w:rsidRPr="001E5692" w:rsidRDefault="001E5692" w:rsidP="001E5692">
      <w:pPr>
        <w:spacing w:after="0" w:line="240" w:lineRule="auto"/>
        <w:jc w:val="center"/>
        <w:rPr>
          <w:rFonts w:ascii="Roboto" w:eastAsia="Times New Roman" w:hAnsi="Roboto" w:cs="Times New Roman"/>
          <w:color w:val="212529"/>
          <w:kern w:val="0"/>
          <w:sz w:val="40"/>
          <w:szCs w:val="40"/>
          <w14:ligatures w14:val="none"/>
        </w:rPr>
      </w:pPr>
      <w:proofErr w:type="spellStart"/>
      <w:r w:rsidRPr="001E5692">
        <w:rPr>
          <w:rFonts w:ascii="Roboto" w:eastAsia="Times New Roman" w:hAnsi="Roboto" w:cs="Times New Roman"/>
          <w:color w:val="212529"/>
          <w:kern w:val="0"/>
          <w:sz w:val="40"/>
          <w:szCs w:val="40"/>
          <w14:ligatures w14:val="none"/>
        </w:rPr>
        <w:t>DenseNet</w:t>
      </w:r>
      <w:proofErr w:type="spellEnd"/>
    </w:p>
    <w:p w14:paraId="210AD219" w14:textId="77777777" w:rsidR="001E5692" w:rsidRDefault="001E5692" w:rsidP="001E5692">
      <w:pPr>
        <w:spacing w:after="0" w:line="240" w:lineRule="auto"/>
        <w:jc w:val="center"/>
        <w:rPr>
          <w:rFonts w:ascii="Roboto" w:eastAsia="Times New Roman" w:hAnsi="Roboto" w:cs="Times New Roman"/>
          <w:color w:val="212529"/>
          <w:kern w:val="0"/>
          <w:sz w:val="21"/>
          <w:szCs w:val="21"/>
          <w14:ligatures w14:val="none"/>
        </w:rPr>
      </w:pPr>
    </w:p>
    <w:p w14:paraId="4C47035C" w14:textId="5B58C6EC" w:rsidR="001E5692" w:rsidRDefault="001E5692" w:rsidP="001E5692">
      <w:pPr>
        <w:spacing w:after="0" w:line="240" w:lineRule="auto"/>
        <w:rPr>
          <w:rFonts w:ascii="Roboto" w:eastAsia="Times New Roman" w:hAnsi="Roboto" w:cs="Times New Roman"/>
          <w:color w:val="212529"/>
          <w:kern w:val="0"/>
          <w:sz w:val="21"/>
          <w:szCs w:val="21"/>
          <w14:ligatures w14:val="none"/>
        </w:rPr>
      </w:pP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(Dense Convolutional Network) is a type of deep learning architecture designed for image recognition and classification tasks. Its key idea is to connect each layer directly to every other layer in a "dense" manner. How It Works: Dense Connections: In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each layer gets inputs from all previous layers and passes its output to all subsequent layers. This helps the model reuse features, making it efficient. Feature Propagation: Instead of learning redundant features,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focuses on combining features from earlier layers with new ones. Compact and Efficient: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uses fewer parameters compared to other architectures like </w:t>
      </w:r>
      <w:proofErr w:type="spellStart"/>
      <w:r w:rsidRPr="001E5692">
        <w:rPr>
          <w:rFonts w:ascii="Roboto" w:eastAsia="Times New Roman" w:hAnsi="Roboto" w:cs="Times New Roman"/>
          <w:color w:val="212529"/>
          <w:kern w:val="0"/>
          <w:sz w:val="21"/>
          <w:szCs w:val="21"/>
          <w14:ligatures w14:val="none"/>
        </w:rPr>
        <w:t>ResNet</w:t>
      </w:r>
      <w:proofErr w:type="spellEnd"/>
      <w:r w:rsidRPr="001E5692">
        <w:rPr>
          <w:rFonts w:ascii="Roboto" w:eastAsia="Times New Roman" w:hAnsi="Roboto" w:cs="Times New Roman"/>
          <w:color w:val="212529"/>
          <w:kern w:val="0"/>
          <w:sz w:val="21"/>
          <w:szCs w:val="21"/>
          <w14:ligatures w14:val="none"/>
        </w:rPr>
        <w:t xml:space="preserve"> because it doesn’t need as many filters, making it memory-efficient. Improved Gradient Flow: The dense connections allow gradients to flow easily back through the network, improving training stability. Benefits: Efficient use of </w:t>
      </w:r>
      <w:r w:rsidRPr="001E5692">
        <w:rPr>
          <w:rFonts w:ascii="Roboto" w:eastAsia="Times New Roman" w:hAnsi="Roboto" w:cs="Times New Roman"/>
          <w:color w:val="212529"/>
          <w:kern w:val="0"/>
          <w:sz w:val="21"/>
          <w:szCs w:val="21"/>
          <w14:ligatures w14:val="none"/>
        </w:rPr>
        <w:lastRenderedPageBreak/>
        <w:t xml:space="preserve">parameters. Better accuracy with fewer layers. Reduces the risk of overfitting due to effective feature sharing.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is widely used in tasks like object detection, medical imaging, and gesture recognition because of its high performance and compact design</w:t>
      </w:r>
      <w:r>
        <w:rPr>
          <w:rFonts w:ascii="Roboto" w:eastAsia="Times New Roman" w:hAnsi="Roboto" w:cs="Times New Roman"/>
          <w:color w:val="212529"/>
          <w:kern w:val="0"/>
          <w:sz w:val="21"/>
          <w:szCs w:val="21"/>
          <w14:ligatures w14:val="none"/>
        </w:rPr>
        <w:t>.</w:t>
      </w:r>
    </w:p>
    <w:p w14:paraId="13E92555" w14:textId="1EF230CE" w:rsidR="001E5692" w:rsidRDefault="001E5692"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062C60D7" wp14:editId="5D94E750">
            <wp:extent cx="5492750" cy="4043274"/>
            <wp:effectExtent l="0" t="0" r="0" b="0"/>
            <wp:docPr id="50632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9613" cy="4048326"/>
                    </a:xfrm>
                    <a:prstGeom prst="rect">
                      <a:avLst/>
                    </a:prstGeom>
                    <a:noFill/>
                    <a:ln>
                      <a:noFill/>
                    </a:ln>
                  </pic:spPr>
                </pic:pic>
              </a:graphicData>
            </a:graphic>
          </wp:inline>
        </w:drawing>
      </w:r>
    </w:p>
    <w:p w14:paraId="6766160B"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12F18FE5"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5B6B7FAC"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7F2DE0" w14:paraId="190B67F8" w14:textId="77777777" w:rsidTr="007F2DE0">
        <w:tc>
          <w:tcPr>
            <w:tcW w:w="4675" w:type="dxa"/>
          </w:tcPr>
          <w:p w14:paraId="6F4B0416" w14:textId="230C3DB4"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2BE8B242" w14:textId="1080A5F5"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7F2DE0" w14:paraId="205D2B17" w14:textId="77777777" w:rsidTr="007F2DE0">
        <w:trPr>
          <w:trHeight w:val="2375"/>
        </w:trPr>
        <w:tc>
          <w:tcPr>
            <w:tcW w:w="4675" w:type="dxa"/>
          </w:tcPr>
          <w:p w14:paraId="4C315D78"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Better Accuracy: Reduces overfitting with efficient feature reuse. </w:t>
            </w:r>
          </w:p>
          <w:p w14:paraId="325982FA"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Fewer Parameters: Less redundant information due to layer connections. </w:t>
            </w:r>
          </w:p>
          <w:p w14:paraId="65A04E56" w14:textId="1CDBABC6"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Efficient Gradient Flow: Dense connections help in training deeper networks.</w:t>
            </w:r>
          </w:p>
        </w:tc>
        <w:tc>
          <w:tcPr>
            <w:tcW w:w="4675" w:type="dxa"/>
          </w:tcPr>
          <w:p w14:paraId="0EE19952"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High Memory Usage: Many feature maps require more memory. </w:t>
            </w:r>
          </w:p>
          <w:p w14:paraId="0B9B7A37"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Slower Training: Increased computations due to multiple connections. </w:t>
            </w:r>
          </w:p>
          <w:p w14:paraId="51EA30C1" w14:textId="7FC38A3E"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Complex Architecture: More challenging to implement compared to simpler networks.</w:t>
            </w:r>
          </w:p>
        </w:tc>
      </w:tr>
    </w:tbl>
    <w:p w14:paraId="1CE7EC57" w14:textId="7997FF53"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44FFA9F9"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25EA4A8"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29E82DD7"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AD423DA" w14:textId="77777777" w:rsidR="007F2DE0" w:rsidRPr="005B7BE3" w:rsidRDefault="007F2DE0" w:rsidP="007F2DE0">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A4229A3" w14:textId="0E85A479" w:rsidR="007F2DE0" w:rsidRDefault="007F2DE0"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hint="cs"/>
          <w:noProof/>
          <w:color w:val="212529"/>
          <w:kern w:val="0"/>
          <w:sz w:val="21"/>
          <w:szCs w:val="21"/>
          <w14:ligatures w14:val="none"/>
        </w:rPr>
        <w:lastRenderedPageBreak/>
        <w:drawing>
          <wp:inline distT="0" distB="0" distL="0" distR="0" wp14:anchorId="76A1CB04" wp14:editId="1BE709DA">
            <wp:extent cx="5935980" cy="3169920"/>
            <wp:effectExtent l="0" t="0" r="7620" b="0"/>
            <wp:docPr id="155523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r>
        <w:rPr>
          <w:rFonts w:ascii="Roboto" w:eastAsia="Times New Roman" w:hAnsi="Roboto" w:cs="Times New Roman" w:hint="cs"/>
          <w:noProof/>
          <w:color w:val="212529"/>
          <w:kern w:val="0"/>
          <w:sz w:val="21"/>
          <w:szCs w:val="21"/>
          <w14:ligatures w14:val="none"/>
        </w:rPr>
        <w:lastRenderedPageBreak/>
        <w:drawing>
          <wp:inline distT="0" distB="0" distL="0" distR="0" wp14:anchorId="4FBD395F" wp14:editId="6DB331AD">
            <wp:extent cx="5943600" cy="5349240"/>
            <wp:effectExtent l="0" t="0" r="0" b="3810"/>
            <wp:docPr id="1188184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14:paraId="785EF649" w14:textId="77777777" w:rsidR="008C3EFB" w:rsidRDefault="008C3EFB" w:rsidP="001E5692">
      <w:pPr>
        <w:spacing w:after="0" w:line="240" w:lineRule="auto"/>
        <w:rPr>
          <w:rFonts w:ascii="Roboto" w:eastAsia="Times New Roman" w:hAnsi="Roboto" w:cs="Times New Roman"/>
          <w:color w:val="212529"/>
          <w:kern w:val="0"/>
          <w:sz w:val="21"/>
          <w:szCs w:val="21"/>
          <w14:ligatures w14:val="none"/>
        </w:rPr>
      </w:pPr>
    </w:p>
    <w:p w14:paraId="61144C6A"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62C47831" w14:textId="77777777" w:rsidR="008C3EFB" w:rsidRDefault="008C3EFB" w:rsidP="008C3EFB">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643C90B"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28B9202E" w14:textId="5531990D"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r w:rsidRPr="008C3EFB">
        <w:rPr>
          <w:rFonts w:ascii="Roboto" w:eastAsia="Times New Roman" w:hAnsi="Roboto" w:cs="Times New Roman"/>
          <w:color w:val="212529"/>
          <w:kern w:val="0"/>
          <w:sz w:val="40"/>
          <w:szCs w:val="40"/>
          <w14:ligatures w14:val="none"/>
        </w:rPr>
        <w:t>Conclusion</w:t>
      </w:r>
    </w:p>
    <w:p w14:paraId="01897EAD" w14:textId="77777777"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p>
    <w:p w14:paraId="2557CF5F"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0D2573F6"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1D330743"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91F18E7"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C81BF2B" w14:textId="6FC82CBA" w:rsidR="00CA2806" w:rsidRDefault="00CA2806" w:rsidP="00CA2806">
      <w:pPr>
        <w:spacing w:after="0" w:line="240" w:lineRule="auto"/>
        <w:jc w:val="center"/>
        <w:rPr>
          <w:rFonts w:ascii="Roboto" w:eastAsia="Times New Roman" w:hAnsi="Roboto" w:cs="Times New Roman"/>
          <w:color w:val="212529"/>
          <w:kern w:val="0"/>
          <w:sz w:val="40"/>
          <w:szCs w:val="40"/>
          <w14:ligatures w14:val="none"/>
        </w:rPr>
      </w:pPr>
      <w:r w:rsidRPr="00CA2806">
        <w:rPr>
          <w:rFonts w:ascii="Roboto" w:eastAsia="Times New Roman" w:hAnsi="Roboto" w:cs="Times New Roman"/>
          <w:color w:val="212529"/>
          <w:kern w:val="0"/>
          <w:sz w:val="40"/>
          <w:szCs w:val="40"/>
          <w14:ligatures w14:val="none"/>
        </w:rPr>
        <w:t>Concatenates outputs of all previous layers</w:t>
      </w:r>
    </w:p>
    <w:tbl>
      <w:tblPr>
        <w:tblStyle w:val="GridTable1Light-Accent4"/>
        <w:tblW w:w="0" w:type="auto"/>
        <w:jc w:val="center"/>
        <w:tblLook w:val="04A0" w:firstRow="1" w:lastRow="0" w:firstColumn="1" w:lastColumn="0" w:noHBand="0" w:noVBand="1"/>
      </w:tblPr>
      <w:tblGrid>
        <w:gridCol w:w="1070"/>
        <w:gridCol w:w="1985"/>
        <w:gridCol w:w="2766"/>
        <w:gridCol w:w="1181"/>
        <w:gridCol w:w="2348"/>
      </w:tblGrid>
      <w:tr w:rsidR="00C1343D" w14:paraId="4F681758" w14:textId="77777777" w:rsidTr="00FC24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34BE8E0" w14:textId="5283CC40" w:rsidR="008C3EFB" w:rsidRPr="00FC24EB" w:rsidRDefault="008C3EFB" w:rsidP="00C1343D">
            <w:pPr>
              <w:spacing w:line="360" w:lineRule="auto"/>
              <w:jc w:val="center"/>
              <w:rPr>
                <w:rFonts w:asciiTheme="majorHAnsi" w:eastAsia="Times New Roman" w:hAnsiTheme="majorHAnsi" w:cs="Times New Roman"/>
                <w:b w:val="0"/>
                <w:bCs w:val="0"/>
                <w:i/>
                <w:iCs/>
                <w:color w:val="212529"/>
                <w:kern w:val="0"/>
                <w:sz w:val="20"/>
                <w:szCs w:val="20"/>
                <w14:ligatures w14:val="none"/>
              </w:rPr>
            </w:pPr>
            <w:r w:rsidRPr="00FC24EB">
              <w:rPr>
                <w:rFonts w:asciiTheme="majorHAnsi" w:eastAsia="Times New Roman" w:hAnsiTheme="majorHAnsi" w:cs="Times New Roman"/>
                <w:b w:val="0"/>
                <w:bCs w:val="0"/>
                <w:i/>
                <w:iCs/>
                <w:color w:val="212529"/>
                <w:kern w:val="0"/>
                <w:sz w:val="20"/>
                <w:szCs w:val="20"/>
                <w14:ligatures w14:val="none"/>
              </w:rPr>
              <w:lastRenderedPageBreak/>
              <w:t>Model</w:t>
            </w:r>
          </w:p>
        </w:tc>
        <w:tc>
          <w:tcPr>
            <w:tcW w:w="1985" w:type="dxa"/>
          </w:tcPr>
          <w:p w14:paraId="7FF68517" w14:textId="77777777" w:rsidR="008C3EFB" w:rsidRPr="008C3EFB" w:rsidRDefault="008C3EFB" w:rsidP="00C1343D">
            <w:pPr>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vanish/>
                <w:color w:val="212529"/>
                <w:kern w:val="0"/>
                <w:sz w:val="20"/>
                <w:szCs w:val="2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3EFB" w:rsidRPr="008C3EFB" w14:paraId="12A7CF37" w14:textId="77777777" w:rsidTr="008C3EFB">
              <w:trPr>
                <w:tblCellSpacing w:w="15" w:type="dxa"/>
              </w:trPr>
              <w:tc>
                <w:tcPr>
                  <w:tcW w:w="0" w:type="auto"/>
                  <w:vAlign w:val="center"/>
                  <w:hideMark/>
                </w:tcPr>
                <w:p w14:paraId="2F5CB566" w14:textId="77777777" w:rsidR="008C3EFB" w:rsidRPr="008C3EFB" w:rsidRDefault="008C3EFB" w:rsidP="00C1343D">
                  <w:pPr>
                    <w:spacing w:after="0" w:line="360" w:lineRule="auto"/>
                    <w:jc w:val="center"/>
                    <w:rPr>
                      <w:rFonts w:asciiTheme="majorHAnsi" w:eastAsia="Times New Roman" w:hAnsiTheme="majorHAnsi" w:cs="Times New Roman"/>
                      <w:i/>
                      <w:iCs/>
                      <w:color w:val="212529"/>
                      <w:kern w:val="0"/>
                      <w:sz w:val="20"/>
                      <w:szCs w:val="20"/>
                      <w14:ligatures w14:val="none"/>
                    </w:rPr>
                  </w:pPr>
                </w:p>
              </w:tc>
            </w:tr>
          </w:tbl>
          <w:p w14:paraId="5231BA7B" w14:textId="584FB293" w:rsidR="008C3EFB" w:rsidRPr="00FC24EB" w:rsidRDefault="00C1343D"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0"/>
                <w:szCs w:val="20"/>
                <w14:ligatures w14:val="none"/>
              </w:rPr>
            </w:pPr>
            <w:r w:rsidRPr="00FC24EB">
              <w:rPr>
                <w:rFonts w:asciiTheme="majorHAnsi" w:eastAsia="Times New Roman" w:hAnsiTheme="majorHAnsi" w:cs="Times New Roman"/>
                <w:b w:val="0"/>
                <w:bCs w:val="0"/>
                <w:i/>
                <w:iCs/>
                <w:color w:val="212529"/>
                <w:kern w:val="0"/>
                <w:sz w:val="20"/>
                <w:szCs w:val="20"/>
                <w14:ligatures w14:val="none"/>
              </w:rPr>
              <w:t>Key Feature</w:t>
            </w:r>
          </w:p>
        </w:tc>
        <w:tc>
          <w:tcPr>
            <w:tcW w:w="2766" w:type="dxa"/>
          </w:tcPr>
          <w:p w14:paraId="58CBEA1B" w14:textId="2C8A7D9D" w:rsidR="008C3EFB" w:rsidRPr="00FC24EB" w:rsidRDefault="008C3EFB"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0"/>
                <w:szCs w:val="20"/>
                <w14:ligatures w14:val="none"/>
              </w:rPr>
            </w:pPr>
            <w:r w:rsidRPr="00FC24EB">
              <w:rPr>
                <w:rFonts w:asciiTheme="majorHAnsi" w:eastAsia="Times New Roman" w:hAnsiTheme="majorHAnsi" w:cs="Times New Roman"/>
                <w:b w:val="0"/>
                <w:bCs w:val="0"/>
                <w:i/>
                <w:iCs/>
                <w:color w:val="212529"/>
                <w:kern w:val="0"/>
                <w:sz w:val="20"/>
                <w:szCs w:val="20"/>
                <w14:ligatures w14:val="none"/>
              </w:rPr>
              <w:t>Strengths</w:t>
            </w:r>
          </w:p>
        </w:tc>
        <w:tc>
          <w:tcPr>
            <w:tcW w:w="1181" w:type="dxa"/>
          </w:tcPr>
          <w:p w14:paraId="79240DF3" w14:textId="77777777" w:rsidR="008C3EFB" w:rsidRPr="00FC24EB" w:rsidRDefault="008C3EFB"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0"/>
                <w:szCs w:val="20"/>
                <w14:ligatures w14:val="none"/>
              </w:rPr>
            </w:pPr>
            <w:r w:rsidRPr="00FC24EB">
              <w:rPr>
                <w:rFonts w:asciiTheme="majorHAnsi" w:eastAsia="Times New Roman" w:hAnsiTheme="majorHAnsi" w:cs="Times New Roman"/>
                <w:b w:val="0"/>
                <w:bCs w:val="0"/>
                <w:i/>
                <w:iCs/>
                <w:color w:val="212529"/>
                <w:kern w:val="0"/>
                <w:sz w:val="20"/>
                <w:szCs w:val="20"/>
                <w14:ligatures w14:val="none"/>
              </w:rPr>
              <w:t>Accuracy</w:t>
            </w:r>
          </w:p>
          <w:p w14:paraId="229DD8D0" w14:textId="1EB670A8" w:rsidR="008C3EFB" w:rsidRPr="00FC24EB" w:rsidRDefault="008C3EFB"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0"/>
                <w:szCs w:val="20"/>
                <w14:ligatures w14:val="none"/>
              </w:rPr>
            </w:pPr>
          </w:p>
        </w:tc>
        <w:tc>
          <w:tcPr>
            <w:tcW w:w="2348" w:type="dxa"/>
          </w:tcPr>
          <w:p w14:paraId="21E0FD74" w14:textId="71FA18FF" w:rsidR="008C3EFB" w:rsidRPr="00FC24EB" w:rsidRDefault="008C3EFB"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0"/>
                <w:szCs w:val="20"/>
                <w14:ligatures w14:val="none"/>
              </w:rPr>
            </w:pPr>
            <w:r w:rsidRPr="00FC24EB">
              <w:rPr>
                <w:rFonts w:asciiTheme="majorHAnsi" w:eastAsia="Times New Roman" w:hAnsiTheme="majorHAnsi" w:cs="Times New Roman"/>
                <w:b w:val="0"/>
                <w:bCs w:val="0"/>
                <w:i/>
                <w:iCs/>
                <w:color w:val="212529"/>
                <w:kern w:val="0"/>
                <w:sz w:val="20"/>
                <w:szCs w:val="20"/>
                <w14:ligatures w14:val="none"/>
              </w:rPr>
              <w:t>Strengths</w:t>
            </w:r>
          </w:p>
        </w:tc>
      </w:tr>
      <w:tr w:rsidR="00C1343D" w14:paraId="40D4F467"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7545A64" w14:textId="179087AD" w:rsidR="008C3EFB" w:rsidRPr="00FC24EB" w:rsidRDefault="008C3EFB" w:rsidP="00C1343D">
            <w:pPr>
              <w:spacing w:line="360" w:lineRule="auto"/>
              <w:jc w:val="both"/>
              <w:rPr>
                <w:rFonts w:asciiTheme="majorHAnsi" w:eastAsia="Times New Roman" w:hAnsiTheme="majorHAnsi" w:cs="Times New Roman"/>
                <w:color w:val="212529"/>
                <w:kern w:val="0"/>
                <w:sz w:val="20"/>
                <w:szCs w:val="20"/>
                <w:rtl/>
                <w14:ligatures w14:val="none"/>
              </w:rPr>
            </w:pPr>
            <w:proofErr w:type="spellStart"/>
            <w:r w:rsidRPr="00FC24EB">
              <w:rPr>
                <w:rFonts w:asciiTheme="majorHAnsi" w:eastAsia="Times New Roman" w:hAnsiTheme="majorHAnsi" w:cs="Times New Roman"/>
                <w:color w:val="212529"/>
                <w:kern w:val="0"/>
                <w:sz w:val="20"/>
                <w:szCs w:val="20"/>
                <w14:ligatures w14:val="none"/>
              </w:rPr>
              <w:t>ResNet</w:t>
            </w:r>
            <w:proofErr w:type="spellEnd"/>
          </w:p>
        </w:tc>
        <w:tc>
          <w:tcPr>
            <w:tcW w:w="1985" w:type="dxa"/>
          </w:tcPr>
          <w:p w14:paraId="35DCFA8D" w14:textId="7777777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rtl/>
                <w14:ligatures w14:val="none"/>
              </w:rPr>
            </w:pPr>
            <w:r w:rsidRPr="00FC24EB">
              <w:rPr>
                <w:rFonts w:asciiTheme="majorHAnsi" w:eastAsia="Times New Roman" w:hAnsiTheme="majorHAnsi" w:cs="Times New Roman"/>
                <w:color w:val="212529"/>
                <w:kern w:val="0"/>
                <w:sz w:val="20"/>
                <w:szCs w:val="20"/>
                <w14:ligatures w14:val="none"/>
              </w:rPr>
              <w:t>Simple design</w:t>
            </w:r>
          </w:p>
          <w:p w14:paraId="2A1C9CD9" w14:textId="0B7E279D" w:rsidR="00CA2806"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Residual connections</w:t>
            </w:r>
          </w:p>
        </w:tc>
        <w:tc>
          <w:tcPr>
            <w:tcW w:w="2766" w:type="dxa"/>
          </w:tcPr>
          <w:p w14:paraId="26BA079A" w14:textId="7B3FE9A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vanishing gradient issues</w:t>
            </w:r>
          </w:p>
        </w:tc>
        <w:tc>
          <w:tcPr>
            <w:tcW w:w="1181" w:type="dxa"/>
          </w:tcPr>
          <w:p w14:paraId="5DB812B2" w14:textId="0A573EF6"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91%</w:t>
            </w:r>
          </w:p>
        </w:tc>
        <w:tc>
          <w:tcPr>
            <w:tcW w:w="2348" w:type="dxa"/>
          </w:tcPr>
          <w:p w14:paraId="49C25F75" w14:textId="64B3579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High memory usage</w:t>
            </w:r>
            <w:r w:rsidRPr="00FC24EB">
              <w:rPr>
                <w:rFonts w:asciiTheme="majorHAnsi" w:eastAsia="Times New Roman" w:hAnsiTheme="majorHAnsi" w:cs="Times New Roman"/>
                <w:color w:val="212529"/>
                <w:kern w:val="0"/>
                <w:sz w:val="20"/>
                <w:szCs w:val="20"/>
                <w14:ligatures w14:val="none"/>
              </w:rPr>
              <w:br/>
              <w:t>Computationally</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intensive due to large depth</w:t>
            </w:r>
          </w:p>
        </w:tc>
      </w:tr>
      <w:tr w:rsidR="00C1343D" w14:paraId="4CFB6FAB"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4B0F8A5" w14:textId="1595813B"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Xception</w:t>
            </w:r>
            <w:proofErr w:type="spellEnd"/>
          </w:p>
        </w:tc>
        <w:tc>
          <w:tcPr>
            <w:tcW w:w="1985" w:type="dxa"/>
          </w:tcPr>
          <w:p w14:paraId="0F823300" w14:textId="77777777" w:rsidR="00FC24E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Depthwise</w:t>
            </w:r>
            <w:proofErr w:type="spellEnd"/>
            <w:r w:rsidR="00FC24EB" w:rsidRPr="00FC24EB">
              <w:rPr>
                <w:rFonts w:asciiTheme="majorHAnsi" w:eastAsia="Times New Roman" w:hAnsiTheme="majorHAnsi" w:cs="Times New Roman"/>
                <w:color w:val="212529"/>
                <w:kern w:val="0"/>
                <w:sz w:val="20"/>
                <w:szCs w:val="20"/>
                <w14:ligatures w14:val="none"/>
              </w:rPr>
              <w:t xml:space="preserve"> </w:t>
            </w:r>
          </w:p>
          <w:p w14:paraId="543FBAFD" w14:textId="0DA8604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separable</w:t>
            </w:r>
            <w:r w:rsidRP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convolutions</w:t>
            </w:r>
          </w:p>
        </w:tc>
        <w:tc>
          <w:tcPr>
            <w:tcW w:w="2766" w:type="dxa"/>
          </w:tcPr>
          <w:p w14:paraId="2BF56F14" w14:textId="2A64D4D0"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Competitive accuracy with fewer parameters compared to ResNet</w:t>
            </w:r>
          </w:p>
        </w:tc>
        <w:tc>
          <w:tcPr>
            <w:tcW w:w="1181" w:type="dxa"/>
          </w:tcPr>
          <w:p w14:paraId="4351C6F1" w14:textId="2A6E20B0"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98%</w:t>
            </w:r>
          </w:p>
        </w:tc>
        <w:tc>
          <w:tcPr>
            <w:tcW w:w="2348" w:type="dxa"/>
          </w:tcPr>
          <w:p w14:paraId="01B30CB7" w14:textId="4217B1E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P</w:t>
            </w:r>
            <w:r w:rsidRPr="00FC24EB">
              <w:rPr>
                <w:rFonts w:asciiTheme="majorHAnsi" w:eastAsia="Times New Roman" w:hAnsiTheme="majorHAnsi" w:cs="Times New Roman"/>
                <w:color w:val="212529"/>
                <w:kern w:val="0"/>
                <w:sz w:val="20"/>
                <w:szCs w:val="20"/>
                <w14:ligatures w14:val="none"/>
              </w:rPr>
              <w:t xml:space="preserve">erforms poorly if </w:t>
            </w:r>
            <w:r w:rsidR="00FC24EB" w:rsidRPr="00FC24EB">
              <w:rPr>
                <w:rFonts w:asciiTheme="majorHAnsi" w:eastAsia="Times New Roman" w:hAnsiTheme="majorHAnsi" w:cs="Times New Roman"/>
                <w:color w:val="212529"/>
                <w:kern w:val="0"/>
                <w:sz w:val="20"/>
                <w:szCs w:val="20"/>
                <w14:ligatures w14:val="none"/>
              </w:rPr>
              <w:t>depth wise</w:t>
            </w:r>
            <w:r w:rsidRPr="00FC24EB">
              <w:rPr>
                <w:rFonts w:asciiTheme="majorHAnsi" w:eastAsia="Times New Roman" w:hAnsiTheme="majorHAnsi" w:cs="Times New Roman"/>
                <w:color w:val="212529"/>
                <w:kern w:val="0"/>
                <w:sz w:val="20"/>
                <w:szCs w:val="20"/>
                <w14:ligatures w14:val="none"/>
              </w:rPr>
              <w:t xml:space="preserve"> separable convolutions are not optimized for hardware</w:t>
            </w:r>
          </w:p>
        </w:tc>
      </w:tr>
      <w:tr w:rsidR="00C1343D" w14:paraId="59BCF46A"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4F7CCE3" w14:textId="20FF58C2"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DenseNet</w:t>
            </w:r>
            <w:proofErr w:type="spellEnd"/>
          </w:p>
        </w:tc>
        <w:tc>
          <w:tcPr>
            <w:tcW w:w="1985" w:type="dxa"/>
          </w:tcPr>
          <w:p w14:paraId="117C022D" w14:textId="2DAD4F49" w:rsidR="008C3EFB" w:rsidRPr="00FC24EB" w:rsidRDefault="00CA2806" w:rsidP="00C1343D">
            <w:pPr>
              <w:tabs>
                <w:tab w:val="left" w:pos="35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Concatenates</w:t>
            </w:r>
            <w:r w:rsidR="00FC24EB" w:rsidRP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outputs of all previous layers</w:t>
            </w:r>
          </w:p>
        </w:tc>
        <w:tc>
          <w:tcPr>
            <w:tcW w:w="2766" w:type="dxa"/>
          </w:tcPr>
          <w:p w14:paraId="5D6C266D" w14:textId="1E6D1E0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 overfitting with fewer parameters</w:t>
            </w:r>
          </w:p>
        </w:tc>
        <w:tc>
          <w:tcPr>
            <w:tcW w:w="1181" w:type="dxa"/>
          </w:tcPr>
          <w:p w14:paraId="3798607B" w14:textId="486A6F2A" w:rsidR="008C3EFB" w:rsidRPr="00FC24EB" w:rsidRDefault="00721478"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%98</w:t>
            </w:r>
          </w:p>
        </w:tc>
        <w:tc>
          <w:tcPr>
            <w:tcW w:w="2348" w:type="dxa"/>
          </w:tcPr>
          <w:p w14:paraId="190B18A3" w14:textId="2FBF615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w:t>
            </w:r>
            <w:r w:rsidRPr="00FC24EB">
              <w:rPr>
                <w:rFonts w:asciiTheme="majorHAnsi" w:eastAsia="Times New Roman" w:hAnsiTheme="majorHAnsi" w:cs="Times New Roman"/>
                <w:color w:val="212529"/>
                <w:kern w:val="0"/>
                <w:sz w:val="20"/>
                <w:szCs w:val="20"/>
                <w14:ligatures w14:val="none"/>
              </w:rPr>
              <w:t>igh computational overhead and memory usage due to concatenating all previous layer outputs</w:t>
            </w:r>
          </w:p>
        </w:tc>
      </w:tr>
    </w:tbl>
    <w:p w14:paraId="6D2BCC34" w14:textId="77777777" w:rsidR="008C3EFB" w:rsidRPr="008C3EFB" w:rsidRDefault="008C3EFB" w:rsidP="008C3EFB">
      <w:pPr>
        <w:spacing w:after="0" w:line="240" w:lineRule="auto"/>
        <w:jc w:val="center"/>
        <w:rPr>
          <w:rFonts w:ascii="Roboto" w:eastAsia="Times New Roman" w:hAnsi="Roboto" w:cs="Times New Roman" w:hint="cs"/>
          <w:color w:val="212529"/>
          <w:kern w:val="0"/>
          <w:sz w:val="40"/>
          <w:szCs w:val="40"/>
          <w:rtl/>
          <w14:ligatures w14:val="none"/>
        </w:rPr>
      </w:pPr>
    </w:p>
    <w:sectPr w:rsidR="008C3EFB" w:rsidRPr="008C3EFB" w:rsidSect="00FC17DF">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1164"/>
    <w:multiLevelType w:val="multilevel"/>
    <w:tmpl w:val="DB2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99B"/>
    <w:multiLevelType w:val="multilevel"/>
    <w:tmpl w:val="F350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6B7"/>
    <w:multiLevelType w:val="hybridMultilevel"/>
    <w:tmpl w:val="D950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C3149"/>
    <w:multiLevelType w:val="multilevel"/>
    <w:tmpl w:val="0A2A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454A2"/>
    <w:multiLevelType w:val="multilevel"/>
    <w:tmpl w:val="050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344EA"/>
    <w:multiLevelType w:val="multilevel"/>
    <w:tmpl w:val="1C2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D696D"/>
    <w:multiLevelType w:val="hybridMultilevel"/>
    <w:tmpl w:val="B02A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A59EF"/>
    <w:multiLevelType w:val="hybridMultilevel"/>
    <w:tmpl w:val="C02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6B624A"/>
    <w:multiLevelType w:val="multilevel"/>
    <w:tmpl w:val="E7E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671477">
    <w:abstractNumId w:val="8"/>
  </w:num>
  <w:num w:numId="2" w16cid:durableId="688217673">
    <w:abstractNumId w:val="7"/>
  </w:num>
  <w:num w:numId="3" w16cid:durableId="153618273">
    <w:abstractNumId w:val="6"/>
  </w:num>
  <w:num w:numId="4" w16cid:durableId="658390230">
    <w:abstractNumId w:val="3"/>
  </w:num>
  <w:num w:numId="5" w16cid:durableId="769475768">
    <w:abstractNumId w:val="1"/>
  </w:num>
  <w:num w:numId="6" w16cid:durableId="1370493590">
    <w:abstractNumId w:val="0"/>
  </w:num>
  <w:num w:numId="7" w16cid:durableId="1568108689">
    <w:abstractNumId w:val="5"/>
  </w:num>
  <w:num w:numId="8" w16cid:durableId="1852067418">
    <w:abstractNumId w:val="4"/>
  </w:num>
  <w:num w:numId="9" w16cid:durableId="249168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143"/>
    <w:rsid w:val="0000553C"/>
    <w:rsid w:val="00083745"/>
    <w:rsid w:val="000A51CF"/>
    <w:rsid w:val="001E5692"/>
    <w:rsid w:val="00215B2B"/>
    <w:rsid w:val="002F2569"/>
    <w:rsid w:val="0031767F"/>
    <w:rsid w:val="0042641F"/>
    <w:rsid w:val="00543706"/>
    <w:rsid w:val="005653D1"/>
    <w:rsid w:val="005B0143"/>
    <w:rsid w:val="005B7BE3"/>
    <w:rsid w:val="005D0920"/>
    <w:rsid w:val="005D5AE3"/>
    <w:rsid w:val="00641339"/>
    <w:rsid w:val="00721478"/>
    <w:rsid w:val="007F2DE0"/>
    <w:rsid w:val="008C3EFB"/>
    <w:rsid w:val="009329D9"/>
    <w:rsid w:val="00944A83"/>
    <w:rsid w:val="00982983"/>
    <w:rsid w:val="00B825A1"/>
    <w:rsid w:val="00BC7732"/>
    <w:rsid w:val="00C1343D"/>
    <w:rsid w:val="00CA064E"/>
    <w:rsid w:val="00CA2806"/>
    <w:rsid w:val="00DC0849"/>
    <w:rsid w:val="00E62D17"/>
    <w:rsid w:val="00EC6D55"/>
    <w:rsid w:val="00F76B51"/>
    <w:rsid w:val="00FC17DF"/>
    <w:rsid w:val="00FC24EB"/>
    <w:rsid w:val="00FD2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0064"/>
  <w15:chartTrackingRefBased/>
  <w15:docId w15:val="{3E7022A1-A2A8-4C52-89ED-C835189EE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FB"/>
  </w:style>
  <w:style w:type="paragraph" w:styleId="Heading1">
    <w:name w:val="heading 1"/>
    <w:basedOn w:val="Normal"/>
    <w:next w:val="Normal"/>
    <w:link w:val="Heading1Char"/>
    <w:uiPriority w:val="9"/>
    <w:qFormat/>
    <w:rsid w:val="005B01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1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1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1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1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1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1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1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1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1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1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1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1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1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143"/>
    <w:rPr>
      <w:rFonts w:eastAsiaTheme="majorEastAsia" w:cstheme="majorBidi"/>
      <w:color w:val="272727" w:themeColor="text1" w:themeTint="D8"/>
    </w:rPr>
  </w:style>
  <w:style w:type="paragraph" w:styleId="Title">
    <w:name w:val="Title"/>
    <w:basedOn w:val="Normal"/>
    <w:next w:val="Normal"/>
    <w:link w:val="TitleChar"/>
    <w:uiPriority w:val="10"/>
    <w:qFormat/>
    <w:rsid w:val="005B01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1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1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143"/>
    <w:pPr>
      <w:spacing w:before="160"/>
      <w:jc w:val="center"/>
    </w:pPr>
    <w:rPr>
      <w:i/>
      <w:iCs/>
      <w:color w:val="404040" w:themeColor="text1" w:themeTint="BF"/>
    </w:rPr>
  </w:style>
  <w:style w:type="character" w:customStyle="1" w:styleId="QuoteChar">
    <w:name w:val="Quote Char"/>
    <w:basedOn w:val="DefaultParagraphFont"/>
    <w:link w:val="Quote"/>
    <w:uiPriority w:val="29"/>
    <w:rsid w:val="005B0143"/>
    <w:rPr>
      <w:i/>
      <w:iCs/>
      <w:color w:val="404040" w:themeColor="text1" w:themeTint="BF"/>
    </w:rPr>
  </w:style>
  <w:style w:type="paragraph" w:styleId="ListParagraph">
    <w:name w:val="List Paragraph"/>
    <w:basedOn w:val="Normal"/>
    <w:uiPriority w:val="34"/>
    <w:qFormat/>
    <w:rsid w:val="005B0143"/>
    <w:pPr>
      <w:ind w:left="720"/>
      <w:contextualSpacing/>
    </w:pPr>
  </w:style>
  <w:style w:type="character" w:styleId="IntenseEmphasis">
    <w:name w:val="Intense Emphasis"/>
    <w:basedOn w:val="DefaultParagraphFont"/>
    <w:uiPriority w:val="21"/>
    <w:qFormat/>
    <w:rsid w:val="005B0143"/>
    <w:rPr>
      <w:i/>
      <w:iCs/>
      <w:color w:val="0F4761" w:themeColor="accent1" w:themeShade="BF"/>
    </w:rPr>
  </w:style>
  <w:style w:type="paragraph" w:styleId="IntenseQuote">
    <w:name w:val="Intense Quote"/>
    <w:basedOn w:val="Normal"/>
    <w:next w:val="Normal"/>
    <w:link w:val="IntenseQuoteChar"/>
    <w:uiPriority w:val="30"/>
    <w:qFormat/>
    <w:rsid w:val="005B01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143"/>
    <w:rPr>
      <w:i/>
      <w:iCs/>
      <w:color w:val="0F4761" w:themeColor="accent1" w:themeShade="BF"/>
    </w:rPr>
  </w:style>
  <w:style w:type="character" w:styleId="IntenseReference">
    <w:name w:val="Intense Reference"/>
    <w:basedOn w:val="DefaultParagraphFont"/>
    <w:uiPriority w:val="32"/>
    <w:qFormat/>
    <w:rsid w:val="005B0143"/>
    <w:rPr>
      <w:b/>
      <w:bCs/>
      <w:smallCaps/>
      <w:color w:val="0F4761" w:themeColor="accent1" w:themeShade="BF"/>
      <w:spacing w:val="5"/>
    </w:rPr>
  </w:style>
  <w:style w:type="character" w:styleId="Hyperlink">
    <w:name w:val="Hyperlink"/>
    <w:basedOn w:val="DefaultParagraphFont"/>
    <w:uiPriority w:val="99"/>
    <w:unhideWhenUsed/>
    <w:rsid w:val="0031767F"/>
    <w:rPr>
      <w:color w:val="467886" w:themeColor="hyperlink"/>
      <w:u w:val="single"/>
    </w:rPr>
  </w:style>
  <w:style w:type="character" w:styleId="UnresolvedMention">
    <w:name w:val="Unresolved Mention"/>
    <w:basedOn w:val="DefaultParagraphFont"/>
    <w:uiPriority w:val="99"/>
    <w:semiHidden/>
    <w:unhideWhenUsed/>
    <w:rsid w:val="0031767F"/>
    <w:rPr>
      <w:color w:val="605E5C"/>
      <w:shd w:val="clear" w:color="auto" w:fill="E1DFDD"/>
    </w:rPr>
  </w:style>
  <w:style w:type="table" w:styleId="TableGrid">
    <w:name w:val="Table Grid"/>
    <w:basedOn w:val="TableNormal"/>
    <w:uiPriority w:val="39"/>
    <w:rsid w:val="00CA0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1343D"/>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1343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89077">
      <w:bodyDiv w:val="1"/>
      <w:marLeft w:val="0"/>
      <w:marRight w:val="0"/>
      <w:marTop w:val="0"/>
      <w:marBottom w:val="0"/>
      <w:divBdr>
        <w:top w:val="none" w:sz="0" w:space="0" w:color="auto"/>
        <w:left w:val="none" w:sz="0" w:space="0" w:color="auto"/>
        <w:bottom w:val="none" w:sz="0" w:space="0" w:color="auto"/>
        <w:right w:val="none" w:sz="0" w:space="0" w:color="auto"/>
      </w:divBdr>
    </w:div>
    <w:div w:id="194775673">
      <w:bodyDiv w:val="1"/>
      <w:marLeft w:val="0"/>
      <w:marRight w:val="0"/>
      <w:marTop w:val="0"/>
      <w:marBottom w:val="0"/>
      <w:divBdr>
        <w:top w:val="none" w:sz="0" w:space="0" w:color="auto"/>
        <w:left w:val="none" w:sz="0" w:space="0" w:color="auto"/>
        <w:bottom w:val="none" w:sz="0" w:space="0" w:color="auto"/>
        <w:right w:val="none" w:sz="0" w:space="0" w:color="auto"/>
      </w:divBdr>
    </w:div>
    <w:div w:id="221255819">
      <w:bodyDiv w:val="1"/>
      <w:marLeft w:val="0"/>
      <w:marRight w:val="0"/>
      <w:marTop w:val="0"/>
      <w:marBottom w:val="0"/>
      <w:divBdr>
        <w:top w:val="none" w:sz="0" w:space="0" w:color="auto"/>
        <w:left w:val="none" w:sz="0" w:space="0" w:color="auto"/>
        <w:bottom w:val="none" w:sz="0" w:space="0" w:color="auto"/>
        <w:right w:val="none" w:sz="0" w:space="0" w:color="auto"/>
      </w:divBdr>
    </w:div>
    <w:div w:id="466826795">
      <w:bodyDiv w:val="1"/>
      <w:marLeft w:val="0"/>
      <w:marRight w:val="0"/>
      <w:marTop w:val="0"/>
      <w:marBottom w:val="0"/>
      <w:divBdr>
        <w:top w:val="none" w:sz="0" w:space="0" w:color="auto"/>
        <w:left w:val="none" w:sz="0" w:space="0" w:color="auto"/>
        <w:bottom w:val="none" w:sz="0" w:space="0" w:color="auto"/>
        <w:right w:val="none" w:sz="0" w:space="0" w:color="auto"/>
      </w:divBdr>
    </w:div>
    <w:div w:id="587621766">
      <w:bodyDiv w:val="1"/>
      <w:marLeft w:val="0"/>
      <w:marRight w:val="0"/>
      <w:marTop w:val="0"/>
      <w:marBottom w:val="0"/>
      <w:divBdr>
        <w:top w:val="none" w:sz="0" w:space="0" w:color="auto"/>
        <w:left w:val="none" w:sz="0" w:space="0" w:color="auto"/>
        <w:bottom w:val="none" w:sz="0" w:space="0" w:color="auto"/>
        <w:right w:val="none" w:sz="0" w:space="0" w:color="auto"/>
      </w:divBdr>
    </w:div>
    <w:div w:id="621032689">
      <w:bodyDiv w:val="1"/>
      <w:marLeft w:val="0"/>
      <w:marRight w:val="0"/>
      <w:marTop w:val="0"/>
      <w:marBottom w:val="0"/>
      <w:divBdr>
        <w:top w:val="none" w:sz="0" w:space="0" w:color="auto"/>
        <w:left w:val="none" w:sz="0" w:space="0" w:color="auto"/>
        <w:bottom w:val="none" w:sz="0" w:space="0" w:color="auto"/>
        <w:right w:val="none" w:sz="0" w:space="0" w:color="auto"/>
      </w:divBdr>
    </w:div>
    <w:div w:id="675808482">
      <w:bodyDiv w:val="1"/>
      <w:marLeft w:val="0"/>
      <w:marRight w:val="0"/>
      <w:marTop w:val="0"/>
      <w:marBottom w:val="0"/>
      <w:divBdr>
        <w:top w:val="none" w:sz="0" w:space="0" w:color="auto"/>
        <w:left w:val="none" w:sz="0" w:space="0" w:color="auto"/>
        <w:bottom w:val="none" w:sz="0" w:space="0" w:color="auto"/>
        <w:right w:val="none" w:sz="0" w:space="0" w:color="auto"/>
      </w:divBdr>
    </w:div>
    <w:div w:id="777025431">
      <w:bodyDiv w:val="1"/>
      <w:marLeft w:val="0"/>
      <w:marRight w:val="0"/>
      <w:marTop w:val="0"/>
      <w:marBottom w:val="0"/>
      <w:divBdr>
        <w:top w:val="none" w:sz="0" w:space="0" w:color="auto"/>
        <w:left w:val="none" w:sz="0" w:space="0" w:color="auto"/>
        <w:bottom w:val="none" w:sz="0" w:space="0" w:color="auto"/>
        <w:right w:val="none" w:sz="0" w:space="0" w:color="auto"/>
      </w:divBdr>
    </w:div>
    <w:div w:id="882866156">
      <w:bodyDiv w:val="1"/>
      <w:marLeft w:val="0"/>
      <w:marRight w:val="0"/>
      <w:marTop w:val="0"/>
      <w:marBottom w:val="0"/>
      <w:divBdr>
        <w:top w:val="none" w:sz="0" w:space="0" w:color="auto"/>
        <w:left w:val="none" w:sz="0" w:space="0" w:color="auto"/>
        <w:bottom w:val="none" w:sz="0" w:space="0" w:color="auto"/>
        <w:right w:val="none" w:sz="0" w:space="0" w:color="auto"/>
      </w:divBdr>
    </w:div>
    <w:div w:id="911696134">
      <w:bodyDiv w:val="1"/>
      <w:marLeft w:val="0"/>
      <w:marRight w:val="0"/>
      <w:marTop w:val="0"/>
      <w:marBottom w:val="0"/>
      <w:divBdr>
        <w:top w:val="none" w:sz="0" w:space="0" w:color="auto"/>
        <w:left w:val="none" w:sz="0" w:space="0" w:color="auto"/>
        <w:bottom w:val="none" w:sz="0" w:space="0" w:color="auto"/>
        <w:right w:val="none" w:sz="0" w:space="0" w:color="auto"/>
      </w:divBdr>
    </w:div>
    <w:div w:id="1023433569">
      <w:bodyDiv w:val="1"/>
      <w:marLeft w:val="0"/>
      <w:marRight w:val="0"/>
      <w:marTop w:val="0"/>
      <w:marBottom w:val="0"/>
      <w:divBdr>
        <w:top w:val="none" w:sz="0" w:space="0" w:color="auto"/>
        <w:left w:val="none" w:sz="0" w:space="0" w:color="auto"/>
        <w:bottom w:val="none" w:sz="0" w:space="0" w:color="auto"/>
        <w:right w:val="none" w:sz="0" w:space="0" w:color="auto"/>
      </w:divBdr>
      <w:divsChild>
        <w:div w:id="1514030114">
          <w:marLeft w:val="0"/>
          <w:marRight w:val="0"/>
          <w:marTop w:val="0"/>
          <w:marBottom w:val="0"/>
          <w:divBdr>
            <w:top w:val="none" w:sz="0" w:space="0" w:color="auto"/>
            <w:left w:val="none" w:sz="0" w:space="0" w:color="auto"/>
            <w:bottom w:val="none" w:sz="0" w:space="0" w:color="auto"/>
            <w:right w:val="none" w:sz="0" w:space="0" w:color="auto"/>
          </w:divBdr>
          <w:divsChild>
            <w:div w:id="701323286">
              <w:marLeft w:val="0"/>
              <w:marRight w:val="180"/>
              <w:marTop w:val="0"/>
              <w:marBottom w:val="0"/>
              <w:divBdr>
                <w:top w:val="none" w:sz="0" w:space="0" w:color="auto"/>
                <w:left w:val="none" w:sz="0" w:space="0" w:color="auto"/>
                <w:bottom w:val="none" w:sz="0" w:space="0" w:color="auto"/>
                <w:right w:val="none" w:sz="0" w:space="0" w:color="auto"/>
              </w:divBdr>
              <w:divsChild>
                <w:div w:id="12967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479">
          <w:marLeft w:val="0"/>
          <w:marRight w:val="0"/>
          <w:marTop w:val="0"/>
          <w:marBottom w:val="0"/>
          <w:divBdr>
            <w:top w:val="none" w:sz="0" w:space="0" w:color="auto"/>
            <w:left w:val="none" w:sz="0" w:space="0" w:color="auto"/>
            <w:bottom w:val="none" w:sz="0" w:space="0" w:color="auto"/>
            <w:right w:val="none" w:sz="0" w:space="0" w:color="auto"/>
          </w:divBdr>
          <w:divsChild>
            <w:div w:id="1977294081">
              <w:marLeft w:val="0"/>
              <w:marRight w:val="0"/>
              <w:marTop w:val="0"/>
              <w:marBottom w:val="0"/>
              <w:divBdr>
                <w:top w:val="none" w:sz="0" w:space="0" w:color="auto"/>
                <w:left w:val="none" w:sz="0" w:space="0" w:color="auto"/>
                <w:bottom w:val="none" w:sz="0" w:space="0" w:color="auto"/>
                <w:right w:val="none" w:sz="0" w:space="0" w:color="auto"/>
              </w:divBdr>
              <w:divsChild>
                <w:div w:id="1516111775">
                  <w:marLeft w:val="0"/>
                  <w:marRight w:val="0"/>
                  <w:marTop w:val="0"/>
                  <w:marBottom w:val="0"/>
                  <w:divBdr>
                    <w:top w:val="none" w:sz="0" w:space="0" w:color="auto"/>
                    <w:left w:val="none" w:sz="0" w:space="0" w:color="auto"/>
                    <w:bottom w:val="none" w:sz="0" w:space="0" w:color="auto"/>
                    <w:right w:val="none" w:sz="0" w:space="0" w:color="auto"/>
                  </w:divBdr>
                  <w:divsChild>
                    <w:div w:id="19640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6323">
      <w:bodyDiv w:val="1"/>
      <w:marLeft w:val="0"/>
      <w:marRight w:val="0"/>
      <w:marTop w:val="0"/>
      <w:marBottom w:val="0"/>
      <w:divBdr>
        <w:top w:val="none" w:sz="0" w:space="0" w:color="auto"/>
        <w:left w:val="none" w:sz="0" w:space="0" w:color="auto"/>
        <w:bottom w:val="none" w:sz="0" w:space="0" w:color="auto"/>
        <w:right w:val="none" w:sz="0" w:space="0" w:color="auto"/>
      </w:divBdr>
    </w:div>
    <w:div w:id="1190728407">
      <w:bodyDiv w:val="1"/>
      <w:marLeft w:val="0"/>
      <w:marRight w:val="0"/>
      <w:marTop w:val="0"/>
      <w:marBottom w:val="0"/>
      <w:divBdr>
        <w:top w:val="none" w:sz="0" w:space="0" w:color="auto"/>
        <w:left w:val="none" w:sz="0" w:space="0" w:color="auto"/>
        <w:bottom w:val="none" w:sz="0" w:space="0" w:color="auto"/>
        <w:right w:val="none" w:sz="0" w:space="0" w:color="auto"/>
      </w:divBdr>
    </w:div>
    <w:div w:id="1237284498">
      <w:bodyDiv w:val="1"/>
      <w:marLeft w:val="0"/>
      <w:marRight w:val="0"/>
      <w:marTop w:val="0"/>
      <w:marBottom w:val="0"/>
      <w:divBdr>
        <w:top w:val="none" w:sz="0" w:space="0" w:color="auto"/>
        <w:left w:val="none" w:sz="0" w:space="0" w:color="auto"/>
        <w:bottom w:val="none" w:sz="0" w:space="0" w:color="auto"/>
        <w:right w:val="none" w:sz="0" w:space="0" w:color="auto"/>
      </w:divBdr>
    </w:div>
    <w:div w:id="1357806945">
      <w:bodyDiv w:val="1"/>
      <w:marLeft w:val="0"/>
      <w:marRight w:val="0"/>
      <w:marTop w:val="0"/>
      <w:marBottom w:val="0"/>
      <w:divBdr>
        <w:top w:val="none" w:sz="0" w:space="0" w:color="auto"/>
        <w:left w:val="none" w:sz="0" w:space="0" w:color="auto"/>
        <w:bottom w:val="none" w:sz="0" w:space="0" w:color="auto"/>
        <w:right w:val="none" w:sz="0" w:space="0" w:color="auto"/>
      </w:divBdr>
    </w:div>
    <w:div w:id="1453206095">
      <w:bodyDiv w:val="1"/>
      <w:marLeft w:val="0"/>
      <w:marRight w:val="0"/>
      <w:marTop w:val="0"/>
      <w:marBottom w:val="0"/>
      <w:divBdr>
        <w:top w:val="none" w:sz="0" w:space="0" w:color="auto"/>
        <w:left w:val="none" w:sz="0" w:space="0" w:color="auto"/>
        <w:bottom w:val="none" w:sz="0" w:space="0" w:color="auto"/>
        <w:right w:val="none" w:sz="0" w:space="0" w:color="auto"/>
      </w:divBdr>
    </w:div>
    <w:div w:id="1476794312">
      <w:bodyDiv w:val="1"/>
      <w:marLeft w:val="0"/>
      <w:marRight w:val="0"/>
      <w:marTop w:val="0"/>
      <w:marBottom w:val="0"/>
      <w:divBdr>
        <w:top w:val="none" w:sz="0" w:space="0" w:color="auto"/>
        <w:left w:val="none" w:sz="0" w:space="0" w:color="auto"/>
        <w:bottom w:val="none" w:sz="0" w:space="0" w:color="auto"/>
        <w:right w:val="none" w:sz="0" w:space="0" w:color="auto"/>
      </w:divBdr>
    </w:div>
    <w:div w:id="1556695311">
      <w:bodyDiv w:val="1"/>
      <w:marLeft w:val="0"/>
      <w:marRight w:val="0"/>
      <w:marTop w:val="0"/>
      <w:marBottom w:val="0"/>
      <w:divBdr>
        <w:top w:val="none" w:sz="0" w:space="0" w:color="auto"/>
        <w:left w:val="none" w:sz="0" w:space="0" w:color="auto"/>
        <w:bottom w:val="none" w:sz="0" w:space="0" w:color="auto"/>
        <w:right w:val="none" w:sz="0" w:space="0" w:color="auto"/>
      </w:divBdr>
    </w:div>
    <w:div w:id="1577549813">
      <w:bodyDiv w:val="1"/>
      <w:marLeft w:val="0"/>
      <w:marRight w:val="0"/>
      <w:marTop w:val="0"/>
      <w:marBottom w:val="0"/>
      <w:divBdr>
        <w:top w:val="none" w:sz="0" w:space="0" w:color="auto"/>
        <w:left w:val="none" w:sz="0" w:space="0" w:color="auto"/>
        <w:bottom w:val="none" w:sz="0" w:space="0" w:color="auto"/>
        <w:right w:val="none" w:sz="0" w:space="0" w:color="auto"/>
      </w:divBdr>
      <w:divsChild>
        <w:div w:id="1660694587">
          <w:marLeft w:val="0"/>
          <w:marRight w:val="0"/>
          <w:marTop w:val="0"/>
          <w:marBottom w:val="0"/>
          <w:divBdr>
            <w:top w:val="none" w:sz="0" w:space="0" w:color="auto"/>
            <w:left w:val="none" w:sz="0" w:space="0" w:color="auto"/>
            <w:bottom w:val="none" w:sz="0" w:space="0" w:color="auto"/>
            <w:right w:val="none" w:sz="0" w:space="0" w:color="auto"/>
          </w:divBdr>
          <w:divsChild>
            <w:div w:id="2118983745">
              <w:marLeft w:val="0"/>
              <w:marRight w:val="0"/>
              <w:marTop w:val="0"/>
              <w:marBottom w:val="0"/>
              <w:divBdr>
                <w:top w:val="none" w:sz="0" w:space="0" w:color="auto"/>
                <w:left w:val="none" w:sz="0" w:space="0" w:color="auto"/>
                <w:bottom w:val="none" w:sz="0" w:space="0" w:color="auto"/>
                <w:right w:val="none" w:sz="0" w:space="0" w:color="auto"/>
              </w:divBdr>
              <w:divsChild>
                <w:div w:id="1640110825">
                  <w:marLeft w:val="0"/>
                  <w:marRight w:val="0"/>
                  <w:marTop w:val="0"/>
                  <w:marBottom w:val="0"/>
                  <w:divBdr>
                    <w:top w:val="none" w:sz="0" w:space="0" w:color="auto"/>
                    <w:left w:val="none" w:sz="0" w:space="0" w:color="auto"/>
                    <w:bottom w:val="none" w:sz="0" w:space="0" w:color="auto"/>
                    <w:right w:val="none" w:sz="0" w:space="0" w:color="auto"/>
                  </w:divBdr>
                  <w:divsChild>
                    <w:div w:id="1536044845">
                      <w:marLeft w:val="0"/>
                      <w:marRight w:val="0"/>
                      <w:marTop w:val="0"/>
                      <w:marBottom w:val="0"/>
                      <w:divBdr>
                        <w:top w:val="none" w:sz="0" w:space="0" w:color="auto"/>
                        <w:left w:val="none" w:sz="0" w:space="0" w:color="auto"/>
                        <w:bottom w:val="none" w:sz="0" w:space="0" w:color="auto"/>
                        <w:right w:val="none" w:sz="0" w:space="0" w:color="auto"/>
                      </w:divBdr>
                      <w:divsChild>
                        <w:div w:id="492915086">
                          <w:marLeft w:val="0"/>
                          <w:marRight w:val="0"/>
                          <w:marTop w:val="0"/>
                          <w:marBottom w:val="0"/>
                          <w:divBdr>
                            <w:top w:val="none" w:sz="0" w:space="0" w:color="auto"/>
                            <w:left w:val="none" w:sz="0" w:space="0" w:color="auto"/>
                            <w:bottom w:val="none" w:sz="0" w:space="0" w:color="auto"/>
                            <w:right w:val="none" w:sz="0" w:space="0" w:color="auto"/>
                          </w:divBdr>
                          <w:divsChild>
                            <w:div w:id="1064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570647">
      <w:bodyDiv w:val="1"/>
      <w:marLeft w:val="0"/>
      <w:marRight w:val="0"/>
      <w:marTop w:val="0"/>
      <w:marBottom w:val="0"/>
      <w:divBdr>
        <w:top w:val="none" w:sz="0" w:space="0" w:color="auto"/>
        <w:left w:val="none" w:sz="0" w:space="0" w:color="auto"/>
        <w:bottom w:val="none" w:sz="0" w:space="0" w:color="auto"/>
        <w:right w:val="none" w:sz="0" w:space="0" w:color="auto"/>
      </w:divBdr>
      <w:divsChild>
        <w:div w:id="1156074909">
          <w:marLeft w:val="0"/>
          <w:marRight w:val="0"/>
          <w:marTop w:val="0"/>
          <w:marBottom w:val="0"/>
          <w:divBdr>
            <w:top w:val="none" w:sz="0" w:space="0" w:color="auto"/>
            <w:left w:val="none" w:sz="0" w:space="0" w:color="auto"/>
            <w:bottom w:val="none" w:sz="0" w:space="0" w:color="auto"/>
            <w:right w:val="none" w:sz="0" w:space="0" w:color="auto"/>
          </w:divBdr>
          <w:divsChild>
            <w:div w:id="1105079941">
              <w:marLeft w:val="0"/>
              <w:marRight w:val="180"/>
              <w:marTop w:val="0"/>
              <w:marBottom w:val="0"/>
              <w:divBdr>
                <w:top w:val="none" w:sz="0" w:space="0" w:color="auto"/>
                <w:left w:val="none" w:sz="0" w:space="0" w:color="auto"/>
                <w:bottom w:val="none" w:sz="0" w:space="0" w:color="auto"/>
                <w:right w:val="none" w:sz="0" w:space="0" w:color="auto"/>
              </w:divBdr>
              <w:divsChild>
                <w:div w:id="7845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805">
          <w:marLeft w:val="0"/>
          <w:marRight w:val="0"/>
          <w:marTop w:val="0"/>
          <w:marBottom w:val="0"/>
          <w:divBdr>
            <w:top w:val="none" w:sz="0" w:space="0" w:color="auto"/>
            <w:left w:val="none" w:sz="0" w:space="0" w:color="auto"/>
            <w:bottom w:val="none" w:sz="0" w:space="0" w:color="auto"/>
            <w:right w:val="none" w:sz="0" w:space="0" w:color="auto"/>
          </w:divBdr>
          <w:divsChild>
            <w:div w:id="1156453920">
              <w:marLeft w:val="0"/>
              <w:marRight w:val="0"/>
              <w:marTop w:val="0"/>
              <w:marBottom w:val="0"/>
              <w:divBdr>
                <w:top w:val="none" w:sz="0" w:space="0" w:color="auto"/>
                <w:left w:val="none" w:sz="0" w:space="0" w:color="auto"/>
                <w:bottom w:val="none" w:sz="0" w:space="0" w:color="auto"/>
                <w:right w:val="none" w:sz="0" w:space="0" w:color="auto"/>
              </w:divBdr>
              <w:divsChild>
                <w:div w:id="1060249347">
                  <w:marLeft w:val="0"/>
                  <w:marRight w:val="0"/>
                  <w:marTop w:val="0"/>
                  <w:marBottom w:val="0"/>
                  <w:divBdr>
                    <w:top w:val="none" w:sz="0" w:space="0" w:color="auto"/>
                    <w:left w:val="none" w:sz="0" w:space="0" w:color="auto"/>
                    <w:bottom w:val="none" w:sz="0" w:space="0" w:color="auto"/>
                    <w:right w:val="none" w:sz="0" w:space="0" w:color="auto"/>
                  </w:divBdr>
                  <w:divsChild>
                    <w:div w:id="2320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89111">
      <w:bodyDiv w:val="1"/>
      <w:marLeft w:val="0"/>
      <w:marRight w:val="0"/>
      <w:marTop w:val="0"/>
      <w:marBottom w:val="0"/>
      <w:divBdr>
        <w:top w:val="none" w:sz="0" w:space="0" w:color="auto"/>
        <w:left w:val="none" w:sz="0" w:space="0" w:color="auto"/>
        <w:bottom w:val="none" w:sz="0" w:space="0" w:color="auto"/>
        <w:right w:val="none" w:sz="0" w:space="0" w:color="auto"/>
      </w:divBdr>
    </w:div>
    <w:div w:id="1913468014">
      <w:bodyDiv w:val="1"/>
      <w:marLeft w:val="0"/>
      <w:marRight w:val="0"/>
      <w:marTop w:val="0"/>
      <w:marBottom w:val="0"/>
      <w:divBdr>
        <w:top w:val="none" w:sz="0" w:space="0" w:color="auto"/>
        <w:left w:val="none" w:sz="0" w:space="0" w:color="auto"/>
        <w:bottom w:val="none" w:sz="0" w:space="0" w:color="auto"/>
        <w:right w:val="none" w:sz="0" w:space="0" w:color="auto"/>
      </w:divBdr>
    </w:div>
    <w:div w:id="1930582758">
      <w:bodyDiv w:val="1"/>
      <w:marLeft w:val="0"/>
      <w:marRight w:val="0"/>
      <w:marTop w:val="0"/>
      <w:marBottom w:val="0"/>
      <w:divBdr>
        <w:top w:val="none" w:sz="0" w:space="0" w:color="auto"/>
        <w:left w:val="none" w:sz="0" w:space="0" w:color="auto"/>
        <w:bottom w:val="none" w:sz="0" w:space="0" w:color="auto"/>
        <w:right w:val="none" w:sz="0" w:space="0" w:color="auto"/>
      </w:divBdr>
      <w:divsChild>
        <w:div w:id="1127358242">
          <w:marLeft w:val="0"/>
          <w:marRight w:val="0"/>
          <w:marTop w:val="0"/>
          <w:marBottom w:val="0"/>
          <w:divBdr>
            <w:top w:val="none" w:sz="0" w:space="0" w:color="auto"/>
            <w:left w:val="none" w:sz="0" w:space="0" w:color="auto"/>
            <w:bottom w:val="none" w:sz="0" w:space="0" w:color="auto"/>
            <w:right w:val="none" w:sz="0" w:space="0" w:color="auto"/>
          </w:divBdr>
          <w:divsChild>
            <w:div w:id="698777287">
              <w:marLeft w:val="0"/>
              <w:marRight w:val="0"/>
              <w:marTop w:val="0"/>
              <w:marBottom w:val="0"/>
              <w:divBdr>
                <w:top w:val="none" w:sz="0" w:space="0" w:color="auto"/>
                <w:left w:val="none" w:sz="0" w:space="0" w:color="auto"/>
                <w:bottom w:val="none" w:sz="0" w:space="0" w:color="auto"/>
                <w:right w:val="none" w:sz="0" w:space="0" w:color="auto"/>
              </w:divBdr>
              <w:divsChild>
                <w:div w:id="1955868503">
                  <w:marLeft w:val="0"/>
                  <w:marRight w:val="0"/>
                  <w:marTop w:val="0"/>
                  <w:marBottom w:val="0"/>
                  <w:divBdr>
                    <w:top w:val="none" w:sz="0" w:space="0" w:color="auto"/>
                    <w:left w:val="none" w:sz="0" w:space="0" w:color="auto"/>
                    <w:bottom w:val="none" w:sz="0" w:space="0" w:color="auto"/>
                    <w:right w:val="none" w:sz="0" w:space="0" w:color="auto"/>
                  </w:divBdr>
                  <w:divsChild>
                    <w:div w:id="586764497">
                      <w:marLeft w:val="0"/>
                      <w:marRight w:val="0"/>
                      <w:marTop w:val="0"/>
                      <w:marBottom w:val="0"/>
                      <w:divBdr>
                        <w:top w:val="none" w:sz="0" w:space="0" w:color="auto"/>
                        <w:left w:val="none" w:sz="0" w:space="0" w:color="auto"/>
                        <w:bottom w:val="none" w:sz="0" w:space="0" w:color="auto"/>
                        <w:right w:val="none" w:sz="0" w:space="0" w:color="auto"/>
                      </w:divBdr>
                      <w:divsChild>
                        <w:div w:id="1488748407">
                          <w:marLeft w:val="0"/>
                          <w:marRight w:val="0"/>
                          <w:marTop w:val="0"/>
                          <w:marBottom w:val="0"/>
                          <w:divBdr>
                            <w:top w:val="none" w:sz="0" w:space="0" w:color="auto"/>
                            <w:left w:val="none" w:sz="0" w:space="0" w:color="auto"/>
                            <w:bottom w:val="none" w:sz="0" w:space="0" w:color="auto"/>
                            <w:right w:val="none" w:sz="0" w:space="0" w:color="auto"/>
                          </w:divBdr>
                          <w:divsChild>
                            <w:div w:id="20475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587914">
      <w:bodyDiv w:val="1"/>
      <w:marLeft w:val="0"/>
      <w:marRight w:val="0"/>
      <w:marTop w:val="0"/>
      <w:marBottom w:val="0"/>
      <w:divBdr>
        <w:top w:val="none" w:sz="0" w:space="0" w:color="auto"/>
        <w:left w:val="none" w:sz="0" w:space="0" w:color="auto"/>
        <w:bottom w:val="none" w:sz="0" w:space="0" w:color="auto"/>
        <w:right w:val="none" w:sz="0" w:space="0" w:color="auto"/>
      </w:divBdr>
    </w:div>
    <w:div w:id="212527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kaggle.com/datasets/roobansappani/hand-gesture-recognitio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67CD7-1BB8-4D71-8071-531D28EE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14</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lbrahim 20210009</dc:creator>
  <cp:keywords/>
  <dc:description/>
  <cp:lastModifiedBy>lbrahim 20210009</cp:lastModifiedBy>
  <cp:revision>19</cp:revision>
  <dcterms:created xsi:type="dcterms:W3CDTF">2024-12-18T15:53:00Z</dcterms:created>
  <dcterms:modified xsi:type="dcterms:W3CDTF">2024-12-18T23:25:00Z</dcterms:modified>
</cp:coreProperties>
</file>