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rPr>
          <w:rFonts w:ascii="Andalus" w:cs="Andalus" w:hAnsi="Andalus"/>
          <w:b/>
          <w:bCs/>
          <w:color w:val="7030a0"/>
          <w:sz w:val="34"/>
          <w:szCs w:val="34"/>
        </w:rPr>
      </w:pPr>
      <w:r>
        <w:rPr>
          <w:rFonts w:ascii="Andalus" w:cs="Andalus" w:hAnsi="Andalus"/>
          <w:b/>
          <w:bCs/>
          <w:color w:val="7030a0"/>
          <w:sz w:val="34"/>
          <w:szCs w:val="34"/>
          <w:highlight w:val="none"/>
          <w:lang w:val="en-US"/>
        </w:rPr>
        <w:t>1- Introduction</w:t>
      </w:r>
      <w:r>
        <w:rPr>
          <w:rFonts w:ascii="Andalus" w:cs="Andalus" w:hAnsi="Andalus"/>
          <w:b/>
          <w:bCs/>
          <w:color w:val="7030a0"/>
          <w:sz w:val="34"/>
          <w:szCs w:val="34"/>
          <w:lang w:val="en-US"/>
        </w:rPr>
        <w:t xml:space="preserve"> </w:t>
      </w:r>
    </w:p>
    <w:p w14:paraId="00000002">
      <w:pPr>
        <w:bidi w:val="off"/>
        <w:rPr>
          <w:rFonts w:ascii="Aharoni" w:cs="Aharoni" w:eastAsiaTheme="minorBidi" w:hAnsi="Aharoni" w:hint="default"/>
          <w:b w:val="off"/>
          <w:bCs w:val="off"/>
          <w:sz w:val="32"/>
          <w:szCs w:val="32"/>
          <w:rtl/>
          <w:lang w:val="en-US" w:bidi="ar-SA"/>
        </w:rPr>
      </w:pPr>
      <w:r>
        <w:rPr>
          <w:rFonts w:ascii="Aharoni" w:cs="Aharoni" w:eastAsiaTheme="minorBidi" w:hAnsi="Aharoni"/>
          <w:b/>
          <w:bCs/>
          <w:sz w:val="32"/>
          <w:szCs w:val="32"/>
          <w:lang w:val="en-US"/>
        </w:rPr>
        <w:t>1.1 :- Purpose :</w:t>
      </w:r>
      <w:r>
        <w:rPr>
          <w:rFonts w:ascii="Aharoni" w:cs="Aharoni" w:eastAsiaTheme="minorBidi" w:hAnsi="Aharoni"/>
          <w:b w:val="off"/>
          <w:bCs w:val="off"/>
          <w:sz w:val="32"/>
          <w:szCs w:val="32"/>
          <w:lang w:val="en-US"/>
        </w:rPr>
        <w:t xml:space="preserve"> </w:t>
      </w:r>
      <w:r>
        <w:rPr>
          <w:rFonts w:ascii="Andalus" w:cs="Andalus" w:eastAsiaTheme="majorBidi" w:hAnsi="Andalus"/>
          <w:b w:val="off"/>
          <w:bCs w:val="off"/>
          <w:sz w:val="32"/>
          <w:szCs w:val="32"/>
          <w:rtl/>
          <w:lang w:val="ar-SA"/>
        </w:rPr>
        <w:t xml:space="preserve">The goal of the application is to build an electronic system that serves and helps the seller and buyer in selling or buying real estate, as well as benefiting the broker, and solving the problems that each of them faces </w:t>
      </w:r>
      <w:r>
        <w:rPr>
          <w:rFonts w:ascii="Andalus" w:cs="Andalus" w:eastAsiaTheme="majorBidi" w:hAnsi="Andalus"/>
          <w:b w:val="off"/>
          <w:bCs w:val="off"/>
          <w:sz w:val="32"/>
          <w:szCs w:val="32"/>
          <w:rtl w:val="off"/>
          <w:lang w:val="ar-SA"/>
        </w:rPr>
        <w:t>.</w:t>
      </w:r>
    </w:p>
    <w:p w14:paraId="00000003">
      <w:pPr>
        <w:rPr>
          <w:rFonts w:ascii="Aharoni" w:cs="Aharoni" w:eastAsiaTheme="minorBidi" w:hAnsi="Aharoni"/>
          <w:b w:val="off"/>
          <w:bCs w:val="off"/>
          <w:sz w:val="24"/>
          <w:szCs w:val="24"/>
        </w:rPr>
      </w:pPr>
      <w:r>
        <w:rPr>
          <w:rFonts w:ascii="Aharoni" w:cs="Aharoni" w:eastAsiaTheme="minorBidi" w:hAnsi="Aharoni" w:hint="cs"/>
          <w:b w:val="off"/>
          <w:bCs w:val="off"/>
          <w:sz w:val="32"/>
          <w:szCs w:val="32"/>
          <w:rtl/>
          <w:lang w:val="en-US" w:bidi="ar-SA"/>
        </w:rPr>
        <w:t xml:space="preserve">الهدف من التطبيق هو بناء نظام الكتروني يعمل على </w:t>
      </w:r>
      <w:r>
        <w:rPr>
          <w:rFonts w:ascii="Aharoni" w:cs="Aharoni" w:eastAsiaTheme="minorBidi" w:hAnsi="Aharoni" w:hint="cs"/>
          <w:b w:val="off"/>
          <w:bCs w:val="off"/>
          <w:sz w:val="32"/>
          <w:szCs w:val="32"/>
          <w:rtl/>
          <w:lang w:val="en-US" w:bidi="ar-SA"/>
        </w:rPr>
        <w:t xml:space="preserve">خدمة ومساعدة البائع والمشتري في بيع او شراء العقارات وكذلك فائدة للسمسار </w:t>
      </w:r>
      <w:r>
        <w:rPr>
          <w:rFonts w:ascii="Aharoni" w:cs="Aharoni" w:eastAsiaTheme="minorBidi" w:hAnsi="Aharoni" w:hint="default"/>
          <w:b w:val="off"/>
          <w:bCs w:val="off"/>
          <w:sz w:val="32"/>
          <w:szCs w:val="32"/>
          <w:rtl/>
          <w:lang w:val="en-US" w:bidi="ar-SA"/>
        </w:rPr>
        <w:t xml:space="preserve">, </w:t>
      </w:r>
      <w:r>
        <w:rPr>
          <w:rFonts w:ascii="Aharoni" w:cs="Aharoni" w:eastAsiaTheme="minorBidi" w:hAnsi="Aharoni" w:hint="cs"/>
          <w:b w:val="off"/>
          <w:bCs w:val="off"/>
          <w:sz w:val="32"/>
          <w:szCs w:val="32"/>
          <w:rtl/>
          <w:lang w:val="en-US" w:bidi="ar-SA"/>
        </w:rPr>
        <w:t xml:space="preserve">وحل المشاكل التي يواجهها كُلٌ منهم </w:t>
      </w:r>
      <w:r>
        <w:rPr>
          <w:rFonts w:ascii="Aharoni" w:cs="Aharoni" w:eastAsiaTheme="minorBidi" w:hAnsi="Aharoni" w:hint="default"/>
          <w:b w:val="off"/>
          <w:bCs w:val="off"/>
          <w:sz w:val="32"/>
          <w:szCs w:val="32"/>
          <w:rtl/>
          <w:lang w:val="en-US" w:bidi="ar-SA"/>
        </w:rPr>
        <w:t>.</w:t>
      </w:r>
    </w:p>
    <w:p w14:paraId="00000004">
      <w:pPr>
        <w:bidi w:val="off"/>
        <w:rPr>
          <w:rFonts w:ascii="Aharoni" w:cs="Aharoni" w:eastAsiaTheme="minorBidi" w:hAnsi="Aharoni"/>
          <w:b w:val="off"/>
          <w:bCs w:val="off"/>
          <w:sz w:val="24"/>
          <w:szCs w:val="24"/>
        </w:rPr>
      </w:pPr>
    </w:p>
    <w:p w14:paraId="00000005">
      <w:pPr>
        <w:bidi w:val="off"/>
        <w:ind w:left="60" w:right="-330"/>
        <w:rPr>
          <w:rFonts w:ascii="Andalus" w:cs="Andalus" w:eastAsiaTheme="minorBidi" w:hAnsi="Andalus"/>
          <w:b/>
          <w:bCs/>
          <w:sz w:val="32"/>
          <w:szCs w:val="32"/>
        </w:rPr>
      </w:pPr>
      <w:r>
        <w:rPr>
          <w:rFonts w:ascii="Aharoni" w:cs="Aharoni" w:eastAsiaTheme="minorBidi" w:hAnsi="Aharoni"/>
          <w:b/>
          <w:bCs/>
          <w:sz w:val="32"/>
          <w:szCs w:val="32"/>
          <w:lang w:val="en-US"/>
        </w:rPr>
        <w:t>1.2 :- Document Conventions :</w:t>
      </w:r>
      <w:r>
        <w:rPr>
          <w:rFonts w:ascii="Aharoni" w:cs="Aharoni" w:eastAsiaTheme="minorBidi" w:hAnsi="Aharoni"/>
          <w:b/>
          <w:bCs/>
          <w:sz w:val="32"/>
          <w:szCs w:val="32"/>
          <w:lang w:val="en-US"/>
        </w:rPr>
        <w:t xml:space="preserve"> </w:t>
      </w:r>
      <w:r>
        <w:rPr>
          <w:rFonts w:ascii="Aharoni" w:cs="Aharoni" w:eastAsiaTheme="minorBidi" w:hAnsi="Aharoni" w:hint="cs"/>
          <w:b w:val="off"/>
          <w:bCs w:val="off"/>
          <w:sz w:val="32"/>
          <w:szCs w:val="32"/>
          <w:rtl/>
          <w:lang w:val="en-US" w:bidi="ar-SA"/>
        </w:rPr>
        <w:t>هنضيف كُ</w:t>
      </w:r>
      <w:r>
        <w:rPr>
          <w:rFonts w:ascii="Aharoni" w:cs="Aharoni" w:eastAsiaTheme="minorBidi" w:hAnsi="Aharoni" w:hint="cs"/>
          <w:b w:val="off"/>
          <w:bCs w:val="off"/>
          <w:sz w:val="32"/>
          <w:szCs w:val="32"/>
          <w:rtl/>
          <w:lang w:val="en-US" w:bidi="ar-SA"/>
        </w:rPr>
        <w:t xml:space="preserve">لشي بنستخدمه في التطبيق </w:t>
      </w:r>
    </w:p>
    <w:p w14:paraId="00000006">
      <w:pPr>
        <w:bidi w:val="off"/>
        <w:rPr>
          <w:rFonts w:ascii="Andalus" w:cs="Andalus" w:eastAsiaTheme="minorBidi" w:hAnsi="Andalus"/>
          <w:b w:val="off"/>
          <w:bCs w:val="off"/>
          <w:sz w:val="32"/>
          <w:szCs w:val="32"/>
          <w:lang w:val="en-US"/>
        </w:rPr>
      </w:pPr>
      <w:r>
        <w:rPr>
          <w:rFonts w:ascii="Andalus" w:cs="Andalus" w:eastAsiaTheme="minorBidi" w:hAnsi="Andalus"/>
          <w:b/>
          <w:bCs/>
          <w:sz w:val="32"/>
          <w:szCs w:val="32"/>
          <w:lang w:val="en-US"/>
        </w:rPr>
        <w:t xml:space="preserve">AS Example :- </w:t>
      </w:r>
      <w:r>
        <w:rPr>
          <w:rFonts w:ascii="Andalus" w:cs="Andalus" w:eastAsiaTheme="minorBidi" w:hAnsi="Andalus"/>
          <w:b w:val="off"/>
          <w:bCs w:val="off"/>
          <w:sz w:val="32"/>
          <w:szCs w:val="32"/>
          <w:lang w:val="en-US"/>
        </w:rPr>
        <w:t xml:space="preserve">DB : Data Base </w:t>
      </w:r>
    </w:p>
    <w:p w14:paraId="00000007">
      <w:pPr>
        <w:bidi w:val="off"/>
        <w:rPr>
          <w:rFonts w:ascii="Andalus" w:cs="Andalus" w:eastAsiaTheme="minorBidi" w:hAnsi="Andalus"/>
          <w:b w:val="off"/>
          <w:bCs w:val="off"/>
          <w:sz w:val="32"/>
          <w:szCs w:val="32"/>
          <w:lang w:val="en-US"/>
        </w:rPr>
      </w:pPr>
      <w:r>
        <w:rPr>
          <w:rFonts w:ascii="Andalus" w:cs="Andalus" w:eastAsiaTheme="minorBidi" w:hAnsi="Andalus"/>
          <w:b w:val="off"/>
          <w:bCs w:val="off"/>
          <w:sz w:val="32"/>
          <w:szCs w:val="32"/>
          <w:lang w:val="en-US"/>
        </w:rPr>
        <w:t xml:space="preserve">                         DDB : Distributed Data Base </w:t>
      </w:r>
    </w:p>
    <w:p w14:paraId="00000008">
      <w:pPr>
        <w:bidi w:val="off"/>
        <w:rPr>
          <w:rFonts w:ascii="Aharoni" w:cs="Aharoni" w:eastAsiaTheme="minorBidi" w:hAnsi="Aharoni"/>
          <w:b/>
          <w:bCs/>
          <w:sz w:val="22"/>
          <w:szCs w:val="22"/>
        </w:rPr>
      </w:pPr>
      <w:r>
        <w:rPr>
          <w:rFonts w:ascii="Andalus" w:cs="Andalus" w:eastAsiaTheme="minorBidi" w:hAnsi="Andalus"/>
          <w:b w:val="off"/>
          <w:bCs w:val="off"/>
          <w:sz w:val="32"/>
          <w:szCs w:val="32"/>
          <w:lang w:val="en-US"/>
        </w:rPr>
        <w:t xml:space="preserve">                         ERD : Entity RelationShip Data Base</w:t>
      </w:r>
    </w:p>
    <w:p w14:paraId="00000009">
      <w:pPr>
        <w:bidi w:val="off"/>
        <w:rPr>
          <w:rFonts w:ascii="Aharoni" w:cs="Aharoni" w:eastAsiaTheme="minorBidi" w:hAnsi="Aharoni"/>
          <w:b/>
          <w:bCs/>
          <w:sz w:val="22"/>
          <w:szCs w:val="22"/>
        </w:rPr>
      </w:pPr>
    </w:p>
    <w:p w14:paraId="0000000A">
      <w:pPr>
        <w:bidi w:val="off"/>
        <w:rPr>
          <w:rFonts w:ascii="Aharoni" w:cs="Aharoni" w:eastAsiaTheme="minorBidi" w:hAnsi="Aharoni"/>
          <w:b/>
          <w:bCs/>
          <w:sz w:val="32"/>
          <w:szCs w:val="32"/>
        </w:rPr>
      </w:pPr>
      <w:r>
        <w:rPr>
          <w:rFonts w:ascii="Aharoni" w:cs="Aharoni" w:eastAsiaTheme="minorBidi" w:hAnsi="Aharoni"/>
          <w:b/>
          <w:bCs/>
          <w:sz w:val="32"/>
          <w:szCs w:val="32"/>
          <w:lang w:val="en-US"/>
        </w:rPr>
        <w:t xml:space="preserve">1.3 :- Intended Audience And Reading Suggestions : </w:t>
      </w:r>
      <w:r>
        <w:rPr>
          <w:rFonts w:ascii="Andalus" w:cs="Andalus" w:eastAsiaTheme="minorBidi" w:hAnsi="Andalus"/>
          <w:b w:val="off"/>
          <w:bCs w:val="off"/>
          <w:sz w:val="32"/>
          <w:szCs w:val="32"/>
          <w:lang w:val="en-US"/>
        </w:rPr>
        <w:t>This project will be an initial interface for the application or electronic system that will include or include all of Palestine, including villages and cities, and will benefit all residents, including buyers, sellers, and brokers.</w:t>
      </w:r>
    </w:p>
    <w:p w14:paraId="0000000B">
      <w:pPr>
        <w:bidi w:val="on"/>
        <w:rPr>
          <w:rFonts w:ascii="Aharoni" w:cs="Aharoni" w:eastAsiaTheme="minorBidi" w:hAnsi="Aharoni"/>
          <w:b/>
          <w:bCs/>
          <w:sz w:val="32"/>
          <w:szCs w:val="32"/>
        </w:rPr>
      </w:pPr>
      <w:r>
        <w:rPr>
          <w:rFonts w:ascii="Aharoni" w:cs="Aharoni" w:eastAsiaTheme="minorBidi" w:hAnsi="Aharoni" w:hint="cs"/>
          <w:b w:val="off"/>
          <w:bCs w:val="off"/>
          <w:sz w:val="32"/>
          <w:szCs w:val="32"/>
          <w:rtl/>
          <w:lang w:bidi="ar-SA"/>
        </w:rPr>
        <w:t xml:space="preserve">سوف يكون هذا المشروع هو عبارة عن واجهة أوليّة للتطبيق او النظام الالكتروني الذي سيضم او يشمل فلسطين كافة من قرى ومدن </w:t>
      </w:r>
      <w:r>
        <w:rPr>
          <w:rFonts w:ascii="Aharoni" w:cs="Aharoni" w:eastAsiaTheme="minorBidi" w:hAnsi="Aharoni" w:hint="default"/>
          <w:b w:val="off"/>
          <w:bCs w:val="off"/>
          <w:sz w:val="32"/>
          <w:szCs w:val="32"/>
          <w:rtl/>
          <w:lang w:val="ar-SA" w:bidi="ar-SA"/>
        </w:rPr>
        <w:t xml:space="preserve">, </w:t>
      </w:r>
      <w:r>
        <w:rPr>
          <w:rFonts w:ascii="Aharoni" w:cs="Aharoni" w:eastAsiaTheme="minorBidi" w:hAnsi="Aharoni" w:hint="cs"/>
          <w:b w:val="off"/>
          <w:bCs w:val="off"/>
          <w:sz w:val="32"/>
          <w:szCs w:val="32"/>
          <w:rtl/>
          <w:lang w:val="ar-SA" w:bidi="ar-SA"/>
        </w:rPr>
        <w:t>ويعود بالنفع على جميع السُكان من مُشتري وبائِع وسمسار</w:t>
      </w:r>
      <w:r>
        <w:rPr>
          <w:rFonts w:ascii="Aharoni" w:cs="Aharoni" w:eastAsiaTheme="minorBidi" w:hAnsi="Aharoni" w:hint="default"/>
          <w:b/>
          <w:bCs/>
          <w:sz w:val="32"/>
          <w:szCs w:val="32"/>
          <w:rtl/>
          <w:lang w:val="ar-SA" w:bidi="ar-SA"/>
        </w:rPr>
        <w:t>.</w:t>
      </w:r>
    </w:p>
    <w:p w14:paraId="0000000C">
      <w:pPr>
        <w:bidi w:val="off"/>
        <w:rPr>
          <w:rFonts w:ascii="Andalus" w:cs="Andalus" w:eastAsiaTheme="minorBidi" w:hAnsi="Andalus"/>
          <w:b w:val="off"/>
          <w:bCs w:val="off"/>
          <w:sz w:val="32"/>
          <w:szCs w:val="32"/>
        </w:rPr>
      </w:pPr>
    </w:p>
    <w:p w14:paraId="0000000D">
      <w:pPr>
        <w:bidi w:val="off"/>
        <w:jc w:val="left"/>
        <w:rPr>
          <w:rFonts w:ascii="Andalus" w:cs="Andalus" w:eastAsiaTheme="minorBidi" w:hAnsi="Andalus"/>
          <w:b w:val="off"/>
          <w:bCs w:val="off"/>
          <w:sz w:val="32"/>
          <w:szCs w:val="32"/>
          <w:rtl/>
          <w:lang w:val="ar-SA"/>
        </w:rPr>
      </w:pPr>
      <w:r>
        <w:rPr>
          <w:rFonts w:ascii="Aharoni" w:cs="Aharoni" w:eastAsiaTheme="minorBidi" w:hAnsi="Aharoni"/>
          <w:b w:val="off"/>
          <w:bCs w:val="off"/>
          <w:sz w:val="32"/>
          <w:szCs w:val="32"/>
          <w:lang w:val="en-US"/>
        </w:rPr>
        <w:t>1.4 :- Project Scope :</w:t>
      </w:r>
      <w:r>
        <w:rPr>
          <w:rFonts w:ascii="Andalus" w:cs="Andalus" w:eastAsiaTheme="minorBidi" w:hAnsi="Andalus"/>
          <w:b w:val="off"/>
          <w:bCs w:val="off"/>
          <w:sz w:val="32"/>
          <w:szCs w:val="32"/>
          <w:rtl/>
          <w:lang w:val="ar-SA"/>
        </w:rPr>
        <w:t>The goal or purpose of this electronic system is to facilitate the processes of renting, selling, and purchasing real estate online through an application that is characterized by ease and ease of use. The properties are arranged and classified so that the customer can access them and reach his request easily, whether he is a buyer, seller, or broker.</w:t>
      </w:r>
    </w:p>
    <w:p w14:paraId="0000000E">
      <w:pPr>
        <w:bidi w:val="off"/>
        <w:jc w:val="left"/>
        <w:rPr>
          <w:rFonts w:ascii="Andalus" w:cs="Andalus" w:eastAsiaTheme="minorBidi" w:hAnsi="Andalus"/>
          <w:b w:val="off"/>
          <w:bCs w:val="off"/>
          <w:sz w:val="32"/>
          <w:szCs w:val="32"/>
          <w:rtl/>
          <w:lang w:val="ar-SA"/>
        </w:rPr>
      </w:pPr>
      <w:r>
        <w:rPr>
          <w:rFonts w:ascii="Andalus" w:cs="Andalus" w:eastAsiaTheme="minorBidi" w:hAnsi="Andalus"/>
          <w:b w:val="off"/>
          <w:bCs w:val="off"/>
          <w:sz w:val="32"/>
          <w:szCs w:val="32"/>
          <w:rtl/>
          <w:lang w:val="ar-SA"/>
        </w:rPr>
        <w:t>We took into consideration that the broker does not want to publish his offers on any website so that his offer from another broker is not taken and benefited from.</w:t>
      </w:r>
    </w:p>
    <w:p w14:paraId="0000000F">
      <w:pPr>
        <w:bidi w:val="off"/>
        <w:jc w:val="left"/>
        <w:rPr>
          <w:rFonts w:ascii="Andalus" w:cs="Andalus" w:eastAsiaTheme="minorBidi" w:hAnsi="Andalus"/>
          <w:b w:val="off"/>
          <w:bCs w:val="off"/>
          <w:sz w:val="32"/>
          <w:szCs w:val="32"/>
          <w:rtl/>
          <w:lang w:val="ar-SA"/>
        </w:rPr>
      </w:pPr>
      <w:r>
        <w:rPr>
          <w:rFonts w:ascii="Andalus" w:cs="Andalus" w:eastAsiaTheme="minorBidi" w:hAnsi="Andalus"/>
          <w:b w:val="off"/>
          <w:bCs w:val="off"/>
          <w:sz w:val="32"/>
          <w:szCs w:val="32"/>
          <w:rtl/>
          <w:lang w:val="ar-SA"/>
        </w:rPr>
        <w:t>The application also has a database containing all services and hundreds of requests that support each of the application users in all villages and cities of Palestine.</w:t>
      </w:r>
    </w:p>
    <w:p w14:paraId="00000010">
      <w:pPr>
        <w:bidi w:val="off"/>
        <w:jc w:val="left"/>
        <w:rPr>
          <w:rFonts w:ascii="Andalus" w:cs="Andalus" w:eastAsiaTheme="minorBidi" w:hAnsi="Andalus"/>
          <w:b w:val="off"/>
          <w:bCs w:val="off"/>
          <w:sz w:val="32"/>
          <w:szCs w:val="32"/>
        </w:rPr>
      </w:pPr>
      <w:r>
        <w:rPr>
          <w:rFonts w:ascii="Andalus" w:cs="Andalus" w:eastAsiaTheme="minorBidi" w:hAnsi="Andalus"/>
          <w:b w:val="off"/>
          <w:bCs w:val="off"/>
          <w:sz w:val="32"/>
          <w:szCs w:val="32"/>
          <w:rtl/>
          <w:lang w:val="ar-SA"/>
        </w:rPr>
        <w:t>We also hope that users will enjoy the ease and smoothness of using the application, and finding everything they need.</w:t>
      </w:r>
    </w:p>
    <w:p w14:paraId="00000011">
      <w:pPr>
        <w:bidi w:val="on"/>
        <w:rPr>
          <w:rFonts w:ascii="Aharoni" w:cs="Aharoni" w:eastAsiaTheme="minorBidi" w:hAnsi="Aharoni"/>
          <w:b w:val="off"/>
          <w:bCs w:val="off"/>
          <w:sz w:val="32"/>
          <w:szCs w:val="32"/>
        </w:rPr>
      </w:pPr>
      <w:r>
        <w:rPr>
          <w:rFonts w:ascii="Aharoni" w:cs="Aharoni" w:eastAsiaTheme="minorBidi" w:hAnsi="Aharoni" w:hint="cs"/>
          <w:b w:val="off"/>
          <w:bCs w:val="off"/>
          <w:sz w:val="32"/>
          <w:szCs w:val="32"/>
          <w:rtl/>
          <w:lang w:bidi="ar-SA"/>
        </w:rPr>
        <w:t xml:space="preserve">الهدف او الغرض من هذا النظام الالكتروني هو تسهيل عمليات تأجير وبيع شراء العقارات عبر الانترنت من خلال تطبيق يتميز بسهولة وسلاسة الاستخدام </w:t>
      </w:r>
      <w:r>
        <w:rPr>
          <w:rFonts w:ascii="Aharoni" w:cs="Aharoni" w:eastAsiaTheme="minorBidi" w:hAnsi="Aharoni" w:hint="default"/>
          <w:b w:val="off"/>
          <w:bCs w:val="off"/>
          <w:sz w:val="32"/>
          <w:szCs w:val="32"/>
          <w:rtl/>
          <w:lang w:val="ar-SA" w:bidi="ar-SA"/>
        </w:rPr>
        <w:t xml:space="preserve">, </w:t>
      </w:r>
      <w:r>
        <w:rPr>
          <w:rFonts w:ascii="Aharoni" w:cs="Aharoni" w:eastAsiaTheme="minorBidi" w:hAnsi="Aharoni" w:hint="cs"/>
          <w:b w:val="off"/>
          <w:bCs w:val="off"/>
          <w:sz w:val="32"/>
          <w:szCs w:val="32"/>
          <w:rtl/>
          <w:lang w:val="ar-SA" w:bidi="ar-SA"/>
        </w:rPr>
        <w:t xml:space="preserve">تكون العقارات مُرتبة ومُصنفة بحيث يصل اليها العميل ويصل الى طلبه بسهولة سواء كان مُشتري او بائع او السمسار </w:t>
      </w:r>
      <w:r>
        <w:rPr>
          <w:rFonts w:ascii="Aharoni" w:cs="Aharoni" w:eastAsiaTheme="minorBidi" w:hAnsi="Aharoni" w:hint="default"/>
          <w:b w:val="off"/>
          <w:bCs w:val="off"/>
          <w:sz w:val="32"/>
          <w:szCs w:val="32"/>
          <w:rtl/>
          <w:lang w:val="ar-SA" w:bidi="ar-SA"/>
        </w:rPr>
        <w:t>.</w:t>
      </w:r>
    </w:p>
    <w:p w14:paraId="00000012">
      <w:pPr>
        <w:bidi w:val="on"/>
        <w:rPr>
          <w:rFonts w:ascii="Aharoni" w:cs="Aharoni" w:eastAsiaTheme="minorBidi" w:hAnsi="Aharoni"/>
          <w:b w:val="off"/>
          <w:bCs w:val="off"/>
          <w:sz w:val="32"/>
          <w:szCs w:val="32"/>
        </w:rPr>
      </w:pPr>
      <w:r>
        <w:rPr>
          <w:rFonts w:ascii="Aharoni" w:cs="Aharoni" w:eastAsiaTheme="minorBidi" w:hAnsi="Aharoni" w:hint="default"/>
          <w:b w:val="off"/>
          <w:bCs w:val="off"/>
          <w:sz w:val="32"/>
          <w:szCs w:val="32"/>
          <w:rtl/>
          <w:lang w:bidi="ar-SA"/>
        </w:rPr>
        <w:t>و</w:t>
      </w:r>
      <w:r>
        <w:rPr>
          <w:rFonts w:ascii="Aharoni" w:cs="Aharoni" w:eastAsiaTheme="minorBidi" w:hAnsi="Aharoni" w:hint="cs"/>
          <w:b w:val="off"/>
          <w:bCs w:val="off"/>
          <w:sz w:val="32"/>
          <w:szCs w:val="32"/>
          <w:rtl/>
          <w:lang w:bidi="ar-SA"/>
        </w:rPr>
        <w:t>اخذنا بعين الاعتبار ان السمسار لا يوّد نشر عروضه عبر اي موقع من المواقع كي لا يتم اخذ عرضه من سمسار آخر والاستفادة منه</w:t>
      </w:r>
      <w:r>
        <w:rPr>
          <w:rFonts w:ascii="Aharoni" w:cs="Aharoni" w:eastAsiaTheme="minorBidi" w:hAnsi="Aharoni" w:hint="default"/>
          <w:b w:val="off"/>
          <w:bCs w:val="off"/>
          <w:sz w:val="32"/>
          <w:szCs w:val="32"/>
          <w:rtl/>
          <w:lang w:val="ar-SA" w:bidi="ar-SA"/>
        </w:rPr>
        <w:t>.</w:t>
      </w:r>
    </w:p>
    <w:p w14:paraId="00000013">
      <w:pPr>
        <w:bidi w:val="on"/>
        <w:rPr>
          <w:rFonts w:ascii="Aharoni" w:cs="Aharoni" w:eastAsiaTheme="minorBidi" w:hAnsi="Aharoni"/>
          <w:b w:val="off"/>
          <w:bCs w:val="off"/>
          <w:sz w:val="32"/>
          <w:szCs w:val="32"/>
        </w:rPr>
      </w:pPr>
      <w:r>
        <w:rPr>
          <w:rFonts w:ascii="Aharoni" w:cs="Aharoni" w:eastAsiaTheme="minorBidi" w:hAnsi="Aharoni" w:hint="default"/>
          <w:b w:val="off"/>
          <w:bCs w:val="off"/>
          <w:sz w:val="32"/>
          <w:szCs w:val="32"/>
          <w:rtl/>
          <w:lang w:bidi="ar-SA"/>
        </w:rPr>
        <w:t>ك</w:t>
      </w:r>
      <w:r>
        <w:rPr>
          <w:rFonts w:ascii="Aharoni" w:cs="Aharoni" w:eastAsiaTheme="minorBidi" w:hAnsi="Aharoni" w:hint="cs"/>
          <w:b w:val="off"/>
          <w:bCs w:val="off"/>
          <w:sz w:val="32"/>
          <w:szCs w:val="32"/>
          <w:rtl/>
          <w:lang w:bidi="ar-SA"/>
        </w:rPr>
        <w:t>ما يوجد في التطبيق قاعدة بيانات تحتوي على جميع الخدمات ومئات الطلبات التي تدعم كُلٌ من مستخدمي التطبيق في جميع قرى ومدن فلسطين</w:t>
      </w:r>
      <w:r>
        <w:rPr>
          <w:rFonts w:ascii="Aharoni" w:cs="Aharoni" w:eastAsiaTheme="minorBidi" w:hAnsi="Aharoni" w:hint="default"/>
          <w:b w:val="off"/>
          <w:bCs w:val="off"/>
          <w:sz w:val="32"/>
          <w:szCs w:val="32"/>
          <w:rtl/>
          <w:lang w:val="ar-SA" w:bidi="ar-SA"/>
        </w:rPr>
        <w:t>.</w:t>
      </w:r>
    </w:p>
    <w:p w14:paraId="00000014">
      <w:pPr>
        <w:bidi w:val="on"/>
        <w:rPr>
          <w:rFonts w:ascii="Aharoni" w:cs="Aharoni" w:eastAsiaTheme="minorBidi" w:hAnsi="Aharoni"/>
          <w:b w:val="off"/>
          <w:bCs w:val="off"/>
          <w:sz w:val="32"/>
          <w:szCs w:val="32"/>
        </w:rPr>
      </w:pPr>
      <w:r>
        <w:rPr>
          <w:rFonts w:ascii="Aharoni" w:cs="Aharoni" w:eastAsiaTheme="minorBidi" w:hAnsi="Aharoni" w:hint="default"/>
          <w:b w:val="off"/>
          <w:bCs w:val="off"/>
          <w:sz w:val="32"/>
          <w:szCs w:val="32"/>
          <w:rtl/>
          <w:lang w:bidi="ar-SA"/>
        </w:rPr>
        <w:t>ك</w:t>
      </w:r>
      <w:r>
        <w:rPr>
          <w:rFonts w:ascii="Aharoni" w:cs="Aharoni" w:eastAsiaTheme="minorBidi" w:hAnsi="Aharoni" w:hint="cs"/>
          <w:b w:val="off"/>
          <w:bCs w:val="off"/>
          <w:sz w:val="32"/>
          <w:szCs w:val="32"/>
          <w:rtl/>
          <w:lang w:bidi="ar-SA"/>
        </w:rPr>
        <w:t xml:space="preserve">ما نتمنى ان يتمتع المستخدمين بسهولة وسلالسة استخدام التطبيق </w:t>
      </w:r>
      <w:r>
        <w:rPr>
          <w:rFonts w:ascii="Aharoni" w:cs="Aharoni" w:eastAsiaTheme="minorBidi" w:hAnsi="Aharoni" w:hint="default"/>
          <w:b w:val="off"/>
          <w:bCs w:val="off"/>
          <w:sz w:val="32"/>
          <w:szCs w:val="32"/>
          <w:rtl/>
          <w:lang w:val="ar-SA" w:bidi="ar-SA"/>
        </w:rPr>
        <w:t xml:space="preserve">, </w:t>
      </w:r>
      <w:r>
        <w:rPr>
          <w:rFonts w:ascii="Aharoni" w:cs="Aharoni" w:eastAsiaTheme="minorBidi" w:hAnsi="Aharoni" w:hint="cs"/>
          <w:b w:val="off"/>
          <w:bCs w:val="off"/>
          <w:sz w:val="32"/>
          <w:szCs w:val="32"/>
          <w:rtl/>
          <w:lang w:val="ar-SA" w:bidi="ar-SA"/>
        </w:rPr>
        <w:t>وايجاد جميع ما يحتاجونه</w:t>
      </w:r>
      <w:r>
        <w:rPr>
          <w:rFonts w:ascii="Aharoni" w:cs="Aharoni" w:eastAsiaTheme="minorBidi" w:hAnsi="Aharoni" w:hint="default"/>
          <w:b w:val="off"/>
          <w:bCs w:val="off"/>
          <w:sz w:val="32"/>
          <w:szCs w:val="32"/>
          <w:rtl/>
          <w:lang w:val="ar-SA" w:bidi="ar-SA"/>
        </w:rPr>
        <w:t>.</w:t>
      </w:r>
    </w:p>
    <w:p w14:paraId="00000015">
      <w:pPr>
        <w:bidi w:val="on"/>
        <w:rPr>
          <w:rFonts w:ascii="Aharoni" w:cs="Aharoni" w:eastAsiaTheme="minorBidi" w:hAnsi="Aharoni"/>
          <w:b w:val="off"/>
          <w:bCs w:val="off"/>
          <w:sz w:val="32"/>
          <w:szCs w:val="32"/>
        </w:rPr>
      </w:pPr>
    </w:p>
    <w:p w14:paraId="00000016">
      <w:pPr>
        <w:bidi w:val="on"/>
        <w:rPr>
          <w:rFonts w:ascii="Aharoni" w:cs="Aharoni" w:eastAsiaTheme="minorBidi" w:hAnsi="Aharoni"/>
          <w:b w:val="off"/>
          <w:bCs w:val="off"/>
          <w:sz w:val="32"/>
          <w:szCs w:val="32"/>
        </w:rPr>
      </w:pPr>
    </w:p>
    <w:p w14:paraId="00000017">
      <w:pPr>
        <w:bidi w:val="off"/>
        <w:rPr>
          <w:rFonts w:ascii="Aharoni" w:cs="Aharoni" w:eastAsiaTheme="minorBidi" w:hAnsi="Aharoni"/>
          <w:b/>
          <w:bCs/>
          <w:sz w:val="32"/>
          <w:szCs w:val="32"/>
        </w:rPr>
      </w:pPr>
      <w:r>
        <w:rPr>
          <w:rFonts w:ascii="Aharoni" w:cs="Aharoni" w:eastAsiaTheme="minorBidi" w:hAnsi="Aharoni"/>
          <w:b/>
          <w:bCs/>
          <w:sz w:val="32"/>
          <w:szCs w:val="32"/>
          <w:lang w:val="en-US"/>
        </w:rPr>
        <w:t xml:space="preserve">1.5 :- References : </w:t>
      </w:r>
    </w:p>
    <w:p w14:paraId="00000018">
      <w:pPr>
        <w:bidi w:val="on"/>
        <w:rPr>
          <w:rFonts w:ascii="Aharoni" w:cs="Aharoni" w:eastAsiaTheme="minorBidi" w:hAnsi="Aharoni"/>
          <w:b w:val="off"/>
          <w:bCs w:val="off"/>
          <w:sz w:val="32"/>
          <w:szCs w:val="32"/>
        </w:rPr>
      </w:pPr>
      <w:r>
        <w:rPr>
          <w:rFonts w:ascii="Aharoni" w:cs="Aharoni" w:eastAsiaTheme="minorBidi" w:hAnsi="Aharoni" w:hint="cs"/>
          <w:b w:val="off"/>
          <w:bCs w:val="off"/>
          <w:sz w:val="32"/>
          <w:szCs w:val="32"/>
          <w:rtl/>
          <w:lang w:bidi="ar-SA"/>
        </w:rPr>
        <w:t>سيتم وضع جميع المراجع التي سوف نقوم باستخدامها في بناء التطبيق</w:t>
      </w:r>
      <w:r>
        <w:rPr>
          <w:rFonts w:ascii="Aharoni" w:cs="Aharoni" w:eastAsiaTheme="minorBidi" w:hAnsi="Aharoni" w:hint="default"/>
          <w:b w:val="off"/>
          <w:bCs w:val="off"/>
          <w:sz w:val="32"/>
          <w:szCs w:val="32"/>
          <w:rtl/>
          <w:lang w:val="ar-SA" w:bidi="ar-SA"/>
        </w:rPr>
        <w:t>.</w:t>
      </w:r>
    </w:p>
    <w:sectPr>
      <w:footnotePr/>
      <w:footnotePr/>
      <w:type w:val="nextPage"/>
      <w:pgSz w:w="11906" w:h="16838" w:orient="portrait"/>
      <w:pgMar w:top="1125" w:right="1440" w:bottom="1440" w:left="1440" w:header="708" w:footer="708" w:gutter="0"/>
      <w:paperSrc w:first="1" w:other="1"/>
      <w:pgBorders w:display="allPages" w:offsetFrom="page" w:zOrder="front">
        <w:top w:val="dashed" w:color="auto" w:sz="2" w:space="24"/>
        <w:left w:val="dashed" w:color="auto" w:sz="2" w:space="24"/>
        <w:right w:val="dashed" w:color="auto" w:sz="2" w:space="24"/>
        <w:bottom w:val="dashed" w:color="auto" w:sz="2" w:space="24"/>
      </w:pgBorders>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haroni"/>
  <w:font w:name="Andalus"/>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Sawalha</dc:creator>
  <cp:lastModifiedBy>Jana Sawalha</cp:lastModifiedBy>
</cp:coreProperties>
</file>