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6532544"/>
        <w:docPartObj>
          <w:docPartGallery w:val="Cover Pages"/>
          <w:docPartUnique/>
        </w:docPartObj>
      </w:sdtPr>
      <w:sdtContent>
        <w:p w:rsidR="00D8352B" w:rsidRDefault="00D8352B">
          <w:r>
            <w:rPr>
              <w:noProof/>
              <w:lang w:eastAsia="en-GB"/>
            </w:rPr>
            <mc:AlternateContent>
              <mc:Choice Requires="wpg">
                <w:drawing>
                  <wp:anchor distT="0" distB="0" distL="114300" distR="114300" simplePos="0" relativeHeight="251659264" behindDoc="0" locked="0" layoutInCell="0" allowOverlap="1" wp14:anchorId="3BD99198" wp14:editId="24B35660">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16C5" w:rsidRDefault="00D216C5">
                                  <w:pPr>
                                    <w:spacing w:after="0"/>
                                    <w:rPr>
                                      <w:b/>
                                      <w:bCs/>
                                      <w:color w:val="000000" w:themeColor="text1"/>
                                      <w:sz w:val="32"/>
                                      <w:szCs w:val="32"/>
                                    </w:rPr>
                                  </w:pPr>
                                </w:p>
                                <w:p w:rsidR="00D216C5" w:rsidRDefault="00D216C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16C5" w:rsidRDefault="00D216C5" w:rsidP="00D8352B">
                                  <w:pPr>
                                    <w:rPr>
                                      <w:sz w:val="96"/>
                                      <w:szCs w:val="96"/>
                                      <w14:numForm w14:val="oldStyle"/>
                                    </w:rPr>
                                  </w:pPr>
                                  <w:r>
                                    <w:rPr>
                                      <w:sz w:val="96"/>
                                      <w:szCs w:val="96"/>
                                      <w:lang w:val="en-US"/>
                                      <w14:numForm w14:val="oldStyle"/>
                                    </w:rPr>
                                    <w:t>9/10/15</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989049305"/>
                                    <w:dataBinding w:prefixMappings="xmlns:ns0='http://schemas.openxmlformats.org/package/2006/metadata/core-properties' xmlns:ns1='http://purl.org/dc/elements/1.1/'" w:xpath="/ns0:coreProperties[1]/ns1:title[1]" w:storeItemID="{6C3C8BC8-F283-45AE-878A-BAB7291924A1}"/>
                                    <w:text/>
                                  </w:sdtPr>
                                  <w:sdtContent>
                                    <w:p w:rsidR="00D216C5" w:rsidRDefault="00D216C5">
                                      <w:pPr>
                                        <w:spacing w:after="0"/>
                                        <w:rPr>
                                          <w:b/>
                                          <w:bCs/>
                                          <w:color w:val="1F497D" w:themeColor="text2"/>
                                          <w:sz w:val="72"/>
                                          <w:szCs w:val="72"/>
                                        </w:rPr>
                                      </w:pPr>
                                      <w:r>
                                        <w:rPr>
                                          <w:b/>
                                          <w:bCs/>
                                          <w:color w:val="1F497D" w:themeColor="text2"/>
                                          <w:sz w:val="72"/>
                                          <w:szCs w:val="72"/>
                                        </w:rPr>
                                        <w:t>PID: Service-Oriented Systems Modelling</w:t>
                                      </w:r>
                                    </w:p>
                                  </w:sdtContent>
                                </w:sdt>
                                <w:sdt>
                                  <w:sdtPr>
                                    <w:rPr>
                                      <w:b/>
                                      <w:bCs/>
                                      <w:color w:val="4F81BD" w:themeColor="accent1"/>
                                      <w:sz w:val="40"/>
                                      <w:szCs w:val="40"/>
                                    </w:rPr>
                                    <w:alias w:val="Subtitle"/>
                                    <w:id w:val="-1748643356"/>
                                    <w:dataBinding w:prefixMappings="xmlns:ns0='http://schemas.openxmlformats.org/package/2006/metadata/core-properties' xmlns:ns1='http://purl.org/dc/elements/1.1/'" w:xpath="/ns0:coreProperties[1]/ns1:subject[1]" w:storeItemID="{6C3C8BC8-F283-45AE-878A-BAB7291924A1}"/>
                                    <w:text/>
                                  </w:sdtPr>
                                  <w:sdtContent>
                                    <w:p w:rsidR="00D216C5" w:rsidRDefault="00D216C5">
                                      <w:pPr>
                                        <w:rPr>
                                          <w:b/>
                                          <w:bCs/>
                                          <w:color w:val="4F81BD" w:themeColor="accent1"/>
                                          <w:sz w:val="40"/>
                                          <w:szCs w:val="40"/>
                                        </w:rPr>
                                      </w:pPr>
                                      <w:r>
                                        <w:rPr>
                                          <w:b/>
                                          <w:bCs/>
                                          <w:color w:val="4F81BD" w:themeColor="accent1"/>
                                          <w:sz w:val="40"/>
                                          <w:szCs w:val="40"/>
                                        </w:rPr>
                                        <w:t>Module: SE3IP13 Project ID</w:t>
                                      </w:r>
                                      <w:proofErr w:type="gramStart"/>
                                      <w:r>
                                        <w:rPr>
                                          <w:b/>
                                          <w:bCs/>
                                          <w:color w:val="4F81BD" w:themeColor="accent1"/>
                                          <w:sz w:val="40"/>
                                          <w:szCs w:val="40"/>
                                        </w:rPr>
                                        <w:t>:223</w:t>
                                      </w:r>
                                      <w:proofErr w:type="gramEnd"/>
                                    </w:p>
                                  </w:sdtContent>
                                </w:sdt>
                                <w:sdt>
                                  <w:sdtPr>
                                    <w:rPr>
                                      <w:b/>
                                      <w:bCs/>
                                      <w:color w:val="000000" w:themeColor="text1"/>
                                      <w:sz w:val="32"/>
                                      <w:szCs w:val="32"/>
                                    </w:rPr>
                                    <w:alias w:val="Author"/>
                                    <w:id w:val="-2033648264"/>
                                    <w:dataBinding w:prefixMappings="xmlns:ns0='http://schemas.openxmlformats.org/package/2006/metadata/core-properties' xmlns:ns1='http://purl.org/dc/elements/1.1/'" w:xpath="/ns0:coreProperties[1]/ns1:creator[1]" w:storeItemID="{6C3C8BC8-F283-45AE-878A-BAB7291924A1}"/>
                                    <w:text/>
                                  </w:sdtPr>
                                  <w:sdtContent>
                                    <w:p w:rsidR="00D216C5" w:rsidRDefault="00D216C5">
                                      <w:pPr>
                                        <w:rPr>
                                          <w:b/>
                                          <w:bCs/>
                                          <w:color w:val="000000" w:themeColor="text1"/>
                                          <w:sz w:val="32"/>
                                          <w:szCs w:val="32"/>
                                        </w:rPr>
                                      </w:pPr>
                                      <w:r>
                                        <w:rPr>
                                          <w:b/>
                                          <w:bCs/>
                                          <w:color w:val="000000" w:themeColor="text1"/>
                                          <w:sz w:val="32"/>
                                          <w:szCs w:val="32"/>
                                        </w:rPr>
                                        <w:t>Stefan manning</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216C5" w:rsidRDefault="00D216C5">
                            <w:pPr>
                              <w:spacing w:after="0"/>
                              <w:rPr>
                                <w:b/>
                                <w:bCs/>
                                <w:color w:val="000000" w:themeColor="text1"/>
                                <w:sz w:val="32"/>
                                <w:szCs w:val="32"/>
                              </w:rPr>
                            </w:pPr>
                          </w:p>
                          <w:p w:rsidR="00D216C5" w:rsidRDefault="00D216C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216C5" w:rsidRDefault="00D216C5" w:rsidP="00D8352B">
                            <w:pPr>
                              <w:rPr>
                                <w:sz w:val="96"/>
                                <w:szCs w:val="96"/>
                                <w14:numForm w14:val="oldStyle"/>
                              </w:rPr>
                            </w:pPr>
                            <w:r>
                              <w:rPr>
                                <w:sz w:val="96"/>
                                <w:szCs w:val="96"/>
                                <w:lang w:val="en-US"/>
                                <w14:numForm w14:val="oldStyle"/>
                              </w:rPr>
                              <w:t>9/10/15</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989049305"/>
                              <w:dataBinding w:prefixMappings="xmlns:ns0='http://schemas.openxmlformats.org/package/2006/metadata/core-properties' xmlns:ns1='http://purl.org/dc/elements/1.1/'" w:xpath="/ns0:coreProperties[1]/ns1:title[1]" w:storeItemID="{6C3C8BC8-F283-45AE-878A-BAB7291924A1}"/>
                              <w:text/>
                            </w:sdtPr>
                            <w:sdtContent>
                              <w:p w:rsidR="00D216C5" w:rsidRDefault="00D216C5">
                                <w:pPr>
                                  <w:spacing w:after="0"/>
                                  <w:rPr>
                                    <w:b/>
                                    <w:bCs/>
                                    <w:color w:val="1F497D" w:themeColor="text2"/>
                                    <w:sz w:val="72"/>
                                    <w:szCs w:val="72"/>
                                  </w:rPr>
                                </w:pPr>
                                <w:r>
                                  <w:rPr>
                                    <w:b/>
                                    <w:bCs/>
                                    <w:color w:val="1F497D" w:themeColor="text2"/>
                                    <w:sz w:val="72"/>
                                    <w:szCs w:val="72"/>
                                  </w:rPr>
                                  <w:t>PID: Service-Oriented Systems Modelling</w:t>
                                </w:r>
                              </w:p>
                            </w:sdtContent>
                          </w:sdt>
                          <w:sdt>
                            <w:sdtPr>
                              <w:rPr>
                                <w:b/>
                                <w:bCs/>
                                <w:color w:val="4F81BD" w:themeColor="accent1"/>
                                <w:sz w:val="40"/>
                                <w:szCs w:val="40"/>
                              </w:rPr>
                              <w:alias w:val="Subtitle"/>
                              <w:id w:val="-1748643356"/>
                              <w:dataBinding w:prefixMappings="xmlns:ns0='http://schemas.openxmlformats.org/package/2006/metadata/core-properties' xmlns:ns1='http://purl.org/dc/elements/1.1/'" w:xpath="/ns0:coreProperties[1]/ns1:subject[1]" w:storeItemID="{6C3C8BC8-F283-45AE-878A-BAB7291924A1}"/>
                              <w:text/>
                            </w:sdtPr>
                            <w:sdtContent>
                              <w:p w:rsidR="00D216C5" w:rsidRDefault="00D216C5">
                                <w:pPr>
                                  <w:rPr>
                                    <w:b/>
                                    <w:bCs/>
                                    <w:color w:val="4F81BD" w:themeColor="accent1"/>
                                    <w:sz w:val="40"/>
                                    <w:szCs w:val="40"/>
                                  </w:rPr>
                                </w:pPr>
                                <w:r>
                                  <w:rPr>
                                    <w:b/>
                                    <w:bCs/>
                                    <w:color w:val="4F81BD" w:themeColor="accent1"/>
                                    <w:sz w:val="40"/>
                                    <w:szCs w:val="40"/>
                                  </w:rPr>
                                  <w:t>Module: SE3IP13 Project ID</w:t>
                                </w:r>
                                <w:proofErr w:type="gramStart"/>
                                <w:r>
                                  <w:rPr>
                                    <w:b/>
                                    <w:bCs/>
                                    <w:color w:val="4F81BD" w:themeColor="accent1"/>
                                    <w:sz w:val="40"/>
                                    <w:szCs w:val="40"/>
                                  </w:rPr>
                                  <w:t>:223</w:t>
                                </w:r>
                                <w:proofErr w:type="gramEnd"/>
                              </w:p>
                            </w:sdtContent>
                          </w:sdt>
                          <w:sdt>
                            <w:sdtPr>
                              <w:rPr>
                                <w:b/>
                                <w:bCs/>
                                <w:color w:val="000000" w:themeColor="text1"/>
                                <w:sz w:val="32"/>
                                <w:szCs w:val="32"/>
                              </w:rPr>
                              <w:alias w:val="Author"/>
                              <w:id w:val="-2033648264"/>
                              <w:dataBinding w:prefixMappings="xmlns:ns0='http://schemas.openxmlformats.org/package/2006/metadata/core-properties' xmlns:ns1='http://purl.org/dc/elements/1.1/'" w:xpath="/ns0:coreProperties[1]/ns1:creator[1]" w:storeItemID="{6C3C8BC8-F283-45AE-878A-BAB7291924A1}"/>
                              <w:text/>
                            </w:sdtPr>
                            <w:sdtContent>
                              <w:p w:rsidR="00D216C5" w:rsidRDefault="00D216C5">
                                <w:pPr>
                                  <w:rPr>
                                    <w:b/>
                                    <w:bCs/>
                                    <w:color w:val="000000" w:themeColor="text1"/>
                                    <w:sz w:val="32"/>
                                    <w:szCs w:val="32"/>
                                  </w:rPr>
                                </w:pPr>
                                <w:r>
                                  <w:rPr>
                                    <w:b/>
                                    <w:bCs/>
                                    <w:color w:val="000000" w:themeColor="text1"/>
                                    <w:sz w:val="32"/>
                                    <w:szCs w:val="32"/>
                                  </w:rPr>
                                  <w:t>Stefan manning</w:t>
                                </w:r>
                              </w:p>
                            </w:sdtContent>
                          </w:sdt>
                        </w:txbxContent>
                      </v:textbox>
                    </v:rect>
                    <w10:wrap anchorx="page" anchory="margin"/>
                  </v:group>
                </w:pict>
              </mc:Fallback>
            </mc:AlternateContent>
          </w:r>
          <w:r>
            <w:br w:type="page"/>
          </w:r>
        </w:p>
      </w:sdtContent>
    </w:sdt>
    <w:p w:rsidR="005C1B98" w:rsidRDefault="005C1B98" w:rsidP="005C1B98">
      <w:pPr>
        <w:pStyle w:val="Heading1"/>
      </w:pPr>
      <w:bookmarkStart w:id="0" w:name="_Toc426361720"/>
      <w:r>
        <w:lastRenderedPageBreak/>
        <w:t>Supervisor Check</w:t>
      </w:r>
      <w:r w:rsidR="00A44589">
        <w:t>l</w:t>
      </w:r>
      <w:r>
        <w:t>ist</w:t>
      </w:r>
      <w:bookmarkEnd w:id="0"/>
    </w:p>
    <w:p w:rsidR="005C1B98" w:rsidRDefault="005C1B98"/>
    <w:tbl>
      <w:tblPr>
        <w:tblStyle w:val="TableGrid"/>
        <w:tblW w:w="0" w:type="auto"/>
        <w:jc w:val="center"/>
        <w:tblLook w:val="04A0" w:firstRow="1" w:lastRow="0" w:firstColumn="1" w:lastColumn="0" w:noHBand="0" w:noVBand="1"/>
      </w:tblPr>
      <w:tblGrid>
        <w:gridCol w:w="2536"/>
        <w:gridCol w:w="762"/>
        <w:gridCol w:w="2606"/>
        <w:gridCol w:w="2434"/>
      </w:tblGrid>
      <w:tr w:rsidR="0039341B" w:rsidRPr="006E0F22" w:rsidTr="00D216C5">
        <w:trPr>
          <w:trHeight w:val="343"/>
          <w:jc w:val="center"/>
        </w:trPr>
        <w:tc>
          <w:tcPr>
            <w:tcW w:w="2536" w:type="dxa"/>
            <w:vAlign w:val="center"/>
          </w:tcPr>
          <w:p w:rsidR="0039341B" w:rsidRPr="006066D5" w:rsidRDefault="0039341B" w:rsidP="005C1B98">
            <w:r>
              <w:t>Primary Supervisor</w:t>
            </w:r>
          </w:p>
        </w:tc>
        <w:tc>
          <w:tcPr>
            <w:tcW w:w="5802" w:type="dxa"/>
            <w:gridSpan w:val="3"/>
            <w:vAlign w:val="center"/>
          </w:tcPr>
          <w:p w:rsidR="0039341B" w:rsidRPr="00340382" w:rsidRDefault="0039341B" w:rsidP="00D216C5">
            <w:pPr>
              <w:rPr>
                <w:rFonts w:cs="Arial"/>
                <w:b/>
                <w:color w:val="984806" w:themeColor="accent6" w:themeShade="80"/>
              </w:rPr>
            </w:pPr>
            <w:r>
              <w:rPr>
                <w:color w:val="800000"/>
              </w:rPr>
              <w:t>Lilly Sun</w:t>
            </w:r>
          </w:p>
        </w:tc>
      </w:tr>
      <w:tr w:rsidR="0039341B" w:rsidRPr="006E0F22" w:rsidTr="00D216C5">
        <w:trPr>
          <w:trHeight w:val="343"/>
          <w:jc w:val="center"/>
        </w:trPr>
        <w:tc>
          <w:tcPr>
            <w:tcW w:w="2536" w:type="dxa"/>
            <w:vAlign w:val="center"/>
          </w:tcPr>
          <w:p w:rsidR="0039341B" w:rsidRDefault="0039341B" w:rsidP="005C1B98">
            <w:r>
              <w:t>Secondary supervisor</w:t>
            </w:r>
          </w:p>
        </w:tc>
        <w:tc>
          <w:tcPr>
            <w:tcW w:w="5802" w:type="dxa"/>
            <w:gridSpan w:val="3"/>
            <w:vAlign w:val="center"/>
          </w:tcPr>
          <w:p w:rsidR="0039341B" w:rsidRPr="00340382" w:rsidRDefault="0039341B" w:rsidP="00D216C5">
            <w:pPr>
              <w:rPr>
                <w:rFonts w:cs="Arial"/>
                <w:b/>
                <w:color w:val="984806" w:themeColor="accent6" w:themeShade="80"/>
              </w:rPr>
            </w:pPr>
          </w:p>
        </w:tc>
      </w:tr>
      <w:tr w:rsidR="0039341B" w:rsidRPr="006E0F22" w:rsidTr="00D216C5">
        <w:trPr>
          <w:trHeight w:val="686"/>
          <w:jc w:val="center"/>
        </w:trPr>
        <w:tc>
          <w:tcPr>
            <w:tcW w:w="8338" w:type="dxa"/>
            <w:gridSpan w:val="4"/>
            <w:vAlign w:val="center"/>
          </w:tcPr>
          <w:p w:rsidR="0039341B" w:rsidRPr="00AF5FA2" w:rsidRDefault="0039341B" w:rsidP="00D216C5">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39341B" w:rsidRPr="006E0F22" w:rsidTr="00D216C5">
        <w:trPr>
          <w:trHeight w:val="340"/>
          <w:jc w:val="center"/>
        </w:trPr>
        <w:tc>
          <w:tcPr>
            <w:tcW w:w="2536" w:type="dxa"/>
            <w:vAlign w:val="center"/>
          </w:tcPr>
          <w:p w:rsidR="0039341B" w:rsidRDefault="0039341B" w:rsidP="00D216C5">
            <w:pPr>
              <w:rPr>
                <w:rFonts w:cs="Arial"/>
                <w:b/>
              </w:rPr>
            </w:pPr>
            <w:r>
              <w:rPr>
                <w:rFonts w:cs="Arial"/>
                <w:b/>
              </w:rPr>
              <w:t>CHECKLIST</w:t>
            </w:r>
          </w:p>
        </w:tc>
        <w:tc>
          <w:tcPr>
            <w:tcW w:w="762" w:type="dxa"/>
            <w:vAlign w:val="center"/>
          </w:tcPr>
          <w:p w:rsidR="0039341B" w:rsidRPr="00EB7B54" w:rsidRDefault="0039341B" w:rsidP="00D216C5">
            <w:pPr>
              <w:rPr>
                <w:b/>
                <w:sz w:val="16"/>
                <w:szCs w:val="16"/>
              </w:rPr>
            </w:pPr>
          </w:p>
        </w:tc>
        <w:tc>
          <w:tcPr>
            <w:tcW w:w="5040" w:type="dxa"/>
            <w:gridSpan w:val="2"/>
            <w:vAlign w:val="center"/>
          </w:tcPr>
          <w:p w:rsidR="0039341B" w:rsidRPr="00340382" w:rsidRDefault="0039341B" w:rsidP="00D216C5">
            <w:pPr>
              <w:rPr>
                <w:sz w:val="18"/>
              </w:rPr>
            </w:pPr>
            <w:r>
              <w:rPr>
                <w:sz w:val="18"/>
              </w:rPr>
              <w:t xml:space="preserve"> Comments, concerns and recommendations</w:t>
            </w:r>
          </w:p>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sidRPr="00273C59">
              <w:rPr>
                <w:rFonts w:cs="Arial"/>
              </w:rPr>
              <w:t xml:space="preserve">Background </w:t>
            </w:r>
          </w:p>
        </w:tc>
        <w:tc>
          <w:tcPr>
            <w:tcW w:w="762" w:type="dxa"/>
            <w:vAlign w:val="center"/>
          </w:tcPr>
          <w:p w:rsidR="0039341B" w:rsidRPr="004F6E68" w:rsidRDefault="0039341B" w:rsidP="00D216C5">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Pr>
                <w:rFonts w:cs="Arial"/>
              </w:rPr>
              <w:t>Problem statement</w:t>
            </w:r>
          </w:p>
        </w:tc>
        <w:tc>
          <w:tcPr>
            <w:tcW w:w="762" w:type="dxa"/>
            <w:vAlign w:val="center"/>
          </w:tcPr>
          <w:p w:rsidR="0039341B"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Pr>
                <w:rFonts w:cs="Arial"/>
              </w:rPr>
              <w:t>Technical Products</w:t>
            </w:r>
          </w:p>
        </w:tc>
        <w:tc>
          <w:tcPr>
            <w:tcW w:w="762" w:type="dxa"/>
            <w:vAlign w:val="center"/>
          </w:tcPr>
          <w:p w:rsidR="0039341B"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Pr>
                <w:rFonts w:cs="Arial"/>
              </w:rPr>
              <w:t>Crosscheck</w:t>
            </w:r>
          </w:p>
        </w:tc>
        <w:tc>
          <w:tcPr>
            <w:tcW w:w="762" w:type="dxa"/>
            <w:vAlign w:val="center"/>
          </w:tcPr>
          <w:p w:rsidR="0039341B"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Pr>
                <w:rFonts w:cs="Arial"/>
              </w:rPr>
              <w:t>Purchases</w:t>
            </w:r>
          </w:p>
        </w:tc>
        <w:tc>
          <w:tcPr>
            <w:tcW w:w="762" w:type="dxa"/>
            <w:vAlign w:val="center"/>
          </w:tcPr>
          <w:p w:rsidR="0039341B"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Pr>
                <w:rFonts w:cs="Arial"/>
              </w:rPr>
              <w:t>Health &amp; Safety</w:t>
            </w:r>
          </w:p>
        </w:tc>
        <w:tc>
          <w:tcPr>
            <w:tcW w:w="762" w:type="dxa"/>
            <w:vAlign w:val="center"/>
          </w:tcPr>
          <w:p w:rsidR="0039341B" w:rsidRPr="006E0F22"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Default="0039341B" w:rsidP="00D216C5">
            <w:pPr>
              <w:jc w:val="right"/>
              <w:rPr>
                <w:rFonts w:cs="Arial"/>
              </w:rPr>
            </w:pPr>
            <w:r>
              <w:rPr>
                <w:rFonts w:cs="Arial"/>
              </w:rPr>
              <w:t>Social, Legal &amp; Ethical</w:t>
            </w:r>
          </w:p>
        </w:tc>
        <w:tc>
          <w:tcPr>
            <w:tcW w:w="762" w:type="dxa"/>
            <w:vAlign w:val="center"/>
          </w:tcPr>
          <w:p w:rsidR="0039341B" w:rsidRPr="006E0F22"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Pr>
                <w:rFonts w:cs="Arial"/>
              </w:rPr>
              <w:t>References</w:t>
            </w:r>
          </w:p>
        </w:tc>
        <w:tc>
          <w:tcPr>
            <w:tcW w:w="762" w:type="dxa"/>
            <w:vAlign w:val="center"/>
          </w:tcPr>
          <w:p w:rsidR="0039341B"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Default="0039341B" w:rsidP="00D216C5"/>
        </w:tc>
      </w:tr>
      <w:tr w:rsidR="0039341B" w:rsidRPr="006E0F22" w:rsidTr="00D216C5">
        <w:trPr>
          <w:trHeight w:val="340"/>
          <w:jc w:val="center"/>
        </w:trPr>
        <w:tc>
          <w:tcPr>
            <w:tcW w:w="2536" w:type="dxa"/>
            <w:vAlign w:val="center"/>
          </w:tcPr>
          <w:p w:rsidR="0039341B" w:rsidRPr="00273C59" w:rsidRDefault="0039341B" w:rsidP="00D216C5">
            <w:pPr>
              <w:jc w:val="right"/>
              <w:rPr>
                <w:rFonts w:cs="Arial"/>
              </w:rPr>
            </w:pPr>
            <w:r w:rsidRPr="00273C59">
              <w:rPr>
                <w:rFonts w:cs="Arial"/>
              </w:rPr>
              <w:t>Project Plan</w:t>
            </w:r>
          </w:p>
        </w:tc>
        <w:tc>
          <w:tcPr>
            <w:tcW w:w="762" w:type="dxa"/>
            <w:vAlign w:val="center"/>
          </w:tcPr>
          <w:p w:rsidR="0039341B" w:rsidRDefault="0039341B" w:rsidP="00D216C5">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39341B" w:rsidRDefault="0039341B" w:rsidP="00D216C5"/>
          <w:p w:rsidR="0039341B" w:rsidRPr="006E0F22" w:rsidRDefault="0039341B" w:rsidP="00D216C5"/>
        </w:tc>
      </w:tr>
      <w:tr w:rsidR="0039341B" w:rsidRPr="006E0F22" w:rsidTr="00D216C5">
        <w:trPr>
          <w:trHeight w:val="656"/>
          <w:jc w:val="center"/>
        </w:trPr>
        <w:tc>
          <w:tcPr>
            <w:tcW w:w="2536" w:type="dxa"/>
            <w:vAlign w:val="center"/>
          </w:tcPr>
          <w:p w:rsidR="0039341B" w:rsidRPr="00416131" w:rsidRDefault="0039341B" w:rsidP="00D216C5">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39341B" w:rsidRPr="00416131" w:rsidRDefault="0039341B" w:rsidP="00D216C5">
            <w:pPr>
              <w:rPr>
                <w:rFonts w:cs="Arial"/>
                <w:b/>
              </w:rPr>
            </w:pPr>
          </w:p>
        </w:tc>
        <w:tc>
          <w:tcPr>
            <w:tcW w:w="2434" w:type="dxa"/>
            <w:vAlign w:val="center"/>
          </w:tcPr>
          <w:p w:rsidR="0039341B" w:rsidRPr="00416131" w:rsidRDefault="0039341B" w:rsidP="00D216C5">
            <w:pPr>
              <w:rPr>
                <w:rFonts w:cs="Arial"/>
                <w:b/>
              </w:rPr>
            </w:pPr>
            <w:r>
              <w:rPr>
                <w:rFonts w:cs="Arial"/>
                <w:b/>
              </w:rPr>
              <w:t>Date:</w:t>
            </w:r>
          </w:p>
        </w:tc>
      </w:tr>
      <w:tr w:rsidR="0039341B" w:rsidRPr="006E0F22" w:rsidTr="00D216C5">
        <w:trPr>
          <w:trHeight w:val="1415"/>
          <w:jc w:val="center"/>
        </w:trPr>
        <w:tc>
          <w:tcPr>
            <w:tcW w:w="8338" w:type="dxa"/>
            <w:gridSpan w:val="4"/>
            <w:shd w:val="clear" w:color="auto" w:fill="auto"/>
            <w:vAlign w:val="center"/>
          </w:tcPr>
          <w:p w:rsidR="0039341B" w:rsidRPr="004F6E68" w:rsidRDefault="0039341B" w:rsidP="00D216C5">
            <w:pPr>
              <w:rPr>
                <w:rFonts w:cs="Arial"/>
                <w:b/>
                <w:sz w:val="16"/>
              </w:rPr>
            </w:pPr>
            <w:r w:rsidRPr="00AB03C0">
              <w:rPr>
                <w:rFonts w:cs="Arial"/>
                <w:b/>
                <w:sz w:val="16"/>
              </w:rPr>
              <w:t>Submission rules: The PID, with this form completed</w:t>
            </w:r>
            <w:r>
              <w:rPr>
                <w:rFonts w:cs="Arial"/>
                <w:b/>
                <w:sz w:val="16"/>
              </w:rPr>
              <w:t xml:space="preserve"> and signed by the supervisor</w:t>
            </w:r>
            <w:r w:rsidRPr="00AB03C0">
              <w:rPr>
                <w:rFonts w:cs="Arial"/>
                <w:b/>
                <w:sz w:val="16"/>
              </w:rPr>
              <w:t xml:space="preserve">, must be handed in to the student information centre (G47) AND submitted online on Blackboard by </w:t>
            </w:r>
            <w:r>
              <w:rPr>
                <w:rFonts w:cs="Arial"/>
                <w:b/>
                <w:sz w:val="16"/>
              </w:rPr>
              <w:t>Friday 9</w:t>
            </w:r>
            <w:r w:rsidRPr="00AB03C0">
              <w:rPr>
                <w:rFonts w:cs="Arial"/>
                <w:b/>
                <w:sz w:val="16"/>
                <w:vertAlign w:val="superscript"/>
              </w:rPr>
              <w:t>th</w:t>
            </w:r>
            <w:r>
              <w:rPr>
                <w:rFonts w:cs="Arial"/>
                <w:b/>
                <w:sz w:val="16"/>
              </w:rPr>
              <w:t xml:space="preserve"> October 2015. If the deadline is not met,</w:t>
            </w:r>
            <w:r w:rsidRPr="00AB03C0">
              <w:rPr>
                <w:rFonts w:cs="Arial"/>
                <w:b/>
                <w:sz w:val="16"/>
              </w:rPr>
              <w:t xml:space="preserve"> the student will face a penalty of 5 marks being deducted from their overall module mark. </w:t>
            </w:r>
            <w:r>
              <w:rPr>
                <w:rFonts w:cs="Arial"/>
                <w:b/>
                <w:sz w:val="16"/>
              </w:rPr>
              <w:t>It is expected that students will address any comments noted by their supervisor on this form in due course.</w:t>
            </w:r>
          </w:p>
        </w:tc>
      </w:tr>
    </w:tbl>
    <w:p w:rsidR="00D8352B" w:rsidRDefault="00D8352B"/>
    <w:p w:rsidR="005C1B98" w:rsidRDefault="005C1B98"/>
    <w:p w:rsidR="005C1B98" w:rsidRDefault="005C1B98"/>
    <w:p w:rsidR="005C1B98" w:rsidRDefault="005C1B98"/>
    <w:p w:rsidR="005C1B98" w:rsidRDefault="005C1B98"/>
    <w:p w:rsidR="005C1B98" w:rsidRDefault="005C1B98"/>
    <w:p w:rsidR="005C1B98" w:rsidRDefault="005C1B98"/>
    <w:p w:rsidR="005C1B98" w:rsidRDefault="005C1B98"/>
    <w:sdt>
      <w:sdtPr>
        <w:id w:val="-319806387"/>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5C1B98" w:rsidRDefault="005C1B98">
          <w:pPr>
            <w:pStyle w:val="TOCHeading"/>
          </w:pPr>
          <w:r>
            <w:t>Contents</w:t>
          </w:r>
        </w:p>
        <w:p w:rsidR="002F7F7A" w:rsidRDefault="005C1B9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26361720" w:history="1">
            <w:r w:rsidR="002F7F7A" w:rsidRPr="00845BAA">
              <w:rPr>
                <w:rStyle w:val="Hyperlink"/>
                <w:noProof/>
              </w:rPr>
              <w:t>1</w:t>
            </w:r>
            <w:r w:rsidR="002F7F7A">
              <w:rPr>
                <w:rFonts w:eastAsiaTheme="minorEastAsia"/>
                <w:noProof/>
                <w:lang w:eastAsia="en-GB"/>
              </w:rPr>
              <w:tab/>
            </w:r>
            <w:r w:rsidR="002F7F7A" w:rsidRPr="00845BAA">
              <w:rPr>
                <w:rStyle w:val="Hyperlink"/>
                <w:noProof/>
              </w:rPr>
              <w:t>Supervisor Checklist</w:t>
            </w:r>
            <w:r w:rsidR="002F7F7A">
              <w:rPr>
                <w:noProof/>
                <w:webHidden/>
              </w:rPr>
              <w:tab/>
            </w:r>
            <w:r w:rsidR="002F7F7A">
              <w:rPr>
                <w:noProof/>
                <w:webHidden/>
              </w:rPr>
              <w:fldChar w:fldCharType="begin"/>
            </w:r>
            <w:r w:rsidR="002F7F7A">
              <w:rPr>
                <w:noProof/>
                <w:webHidden/>
              </w:rPr>
              <w:instrText xml:space="preserve"> PAGEREF _Toc426361720 \h </w:instrText>
            </w:r>
            <w:r w:rsidR="002F7F7A">
              <w:rPr>
                <w:noProof/>
                <w:webHidden/>
              </w:rPr>
            </w:r>
            <w:r w:rsidR="002F7F7A">
              <w:rPr>
                <w:noProof/>
                <w:webHidden/>
              </w:rPr>
              <w:fldChar w:fldCharType="separate"/>
            </w:r>
            <w:r w:rsidR="002F7F7A">
              <w:rPr>
                <w:noProof/>
                <w:webHidden/>
              </w:rPr>
              <w:t>1</w:t>
            </w:r>
            <w:r w:rsidR="002F7F7A">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21" w:history="1">
            <w:r w:rsidRPr="00845BAA">
              <w:rPr>
                <w:rStyle w:val="Hyperlink"/>
                <w:noProof/>
              </w:rPr>
              <w:t>2</w:t>
            </w:r>
            <w:r>
              <w:rPr>
                <w:rFonts w:eastAsiaTheme="minorEastAsia"/>
                <w:noProof/>
                <w:lang w:eastAsia="en-GB"/>
              </w:rPr>
              <w:tab/>
            </w:r>
            <w:r w:rsidRPr="00845BAA">
              <w:rPr>
                <w:rStyle w:val="Hyperlink"/>
                <w:noProof/>
              </w:rPr>
              <w:t>Introduction</w:t>
            </w:r>
            <w:r>
              <w:rPr>
                <w:noProof/>
                <w:webHidden/>
              </w:rPr>
              <w:tab/>
            </w:r>
            <w:r>
              <w:rPr>
                <w:noProof/>
                <w:webHidden/>
              </w:rPr>
              <w:fldChar w:fldCharType="begin"/>
            </w:r>
            <w:r>
              <w:rPr>
                <w:noProof/>
                <w:webHidden/>
              </w:rPr>
              <w:instrText xml:space="preserve"> PAGEREF _Toc426361721 \h </w:instrText>
            </w:r>
            <w:r>
              <w:rPr>
                <w:noProof/>
                <w:webHidden/>
              </w:rPr>
            </w:r>
            <w:r>
              <w:rPr>
                <w:noProof/>
                <w:webHidden/>
              </w:rPr>
              <w:fldChar w:fldCharType="separate"/>
            </w:r>
            <w:r>
              <w:rPr>
                <w:noProof/>
                <w:webHidden/>
              </w:rPr>
              <w:t>2</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22" w:history="1">
            <w:r w:rsidRPr="00845BAA">
              <w:rPr>
                <w:rStyle w:val="Hyperlink"/>
                <w:noProof/>
              </w:rPr>
              <w:t>3</w:t>
            </w:r>
            <w:r>
              <w:rPr>
                <w:rFonts w:eastAsiaTheme="minorEastAsia"/>
                <w:noProof/>
                <w:lang w:eastAsia="en-GB"/>
              </w:rPr>
              <w:tab/>
            </w:r>
            <w:r w:rsidRPr="00845BAA">
              <w:rPr>
                <w:rStyle w:val="Hyperlink"/>
                <w:noProof/>
              </w:rPr>
              <w:t>Background</w:t>
            </w:r>
            <w:r>
              <w:rPr>
                <w:noProof/>
                <w:webHidden/>
              </w:rPr>
              <w:tab/>
            </w:r>
            <w:r>
              <w:rPr>
                <w:noProof/>
                <w:webHidden/>
              </w:rPr>
              <w:fldChar w:fldCharType="begin"/>
            </w:r>
            <w:r>
              <w:rPr>
                <w:noProof/>
                <w:webHidden/>
              </w:rPr>
              <w:instrText xml:space="preserve"> PAGEREF _Toc426361722 \h </w:instrText>
            </w:r>
            <w:r>
              <w:rPr>
                <w:noProof/>
                <w:webHidden/>
              </w:rPr>
            </w:r>
            <w:r>
              <w:rPr>
                <w:noProof/>
                <w:webHidden/>
              </w:rPr>
              <w:fldChar w:fldCharType="separate"/>
            </w:r>
            <w:r>
              <w:rPr>
                <w:noProof/>
                <w:webHidden/>
              </w:rPr>
              <w:t>2</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23" w:history="1">
            <w:r w:rsidRPr="00845BAA">
              <w:rPr>
                <w:rStyle w:val="Hyperlink"/>
                <w:noProof/>
              </w:rPr>
              <w:t>4</w:t>
            </w:r>
            <w:r>
              <w:rPr>
                <w:rFonts w:eastAsiaTheme="minorEastAsia"/>
                <w:noProof/>
                <w:lang w:eastAsia="en-GB"/>
              </w:rPr>
              <w:tab/>
            </w:r>
            <w:r w:rsidRPr="00845BAA">
              <w:rPr>
                <w:rStyle w:val="Hyperlink"/>
                <w:noProof/>
              </w:rPr>
              <w:t>Problem Statement</w:t>
            </w:r>
            <w:r>
              <w:rPr>
                <w:noProof/>
                <w:webHidden/>
              </w:rPr>
              <w:tab/>
            </w:r>
            <w:r>
              <w:rPr>
                <w:noProof/>
                <w:webHidden/>
              </w:rPr>
              <w:fldChar w:fldCharType="begin"/>
            </w:r>
            <w:r>
              <w:rPr>
                <w:noProof/>
                <w:webHidden/>
              </w:rPr>
              <w:instrText xml:space="preserve"> PAGEREF _Toc426361723 \h </w:instrText>
            </w:r>
            <w:r>
              <w:rPr>
                <w:noProof/>
                <w:webHidden/>
              </w:rPr>
            </w:r>
            <w:r>
              <w:rPr>
                <w:noProof/>
                <w:webHidden/>
              </w:rPr>
              <w:fldChar w:fldCharType="separate"/>
            </w:r>
            <w:r>
              <w:rPr>
                <w:noProof/>
                <w:webHidden/>
              </w:rPr>
              <w:t>2</w:t>
            </w:r>
            <w:r>
              <w:rPr>
                <w:noProof/>
                <w:webHidden/>
              </w:rPr>
              <w:fldChar w:fldCharType="end"/>
            </w:r>
          </w:hyperlink>
        </w:p>
        <w:p w:rsidR="002F7F7A" w:rsidRDefault="002F7F7A">
          <w:pPr>
            <w:pStyle w:val="TOC2"/>
            <w:tabs>
              <w:tab w:val="left" w:pos="880"/>
              <w:tab w:val="right" w:leader="dot" w:pos="9016"/>
            </w:tabs>
            <w:rPr>
              <w:rFonts w:eastAsiaTheme="minorEastAsia"/>
              <w:noProof/>
              <w:lang w:eastAsia="en-GB"/>
            </w:rPr>
          </w:pPr>
          <w:hyperlink w:anchor="_Toc426361724" w:history="1">
            <w:r w:rsidRPr="00845BAA">
              <w:rPr>
                <w:rStyle w:val="Hyperlink"/>
                <w:noProof/>
              </w:rPr>
              <w:t>4.1</w:t>
            </w:r>
            <w:r>
              <w:rPr>
                <w:rFonts w:eastAsiaTheme="minorEastAsia"/>
                <w:noProof/>
                <w:lang w:eastAsia="en-GB"/>
              </w:rPr>
              <w:tab/>
            </w:r>
            <w:r w:rsidRPr="00845BAA">
              <w:rPr>
                <w:rStyle w:val="Hyperlink"/>
                <w:noProof/>
              </w:rPr>
              <w:t>Objectives</w:t>
            </w:r>
            <w:r>
              <w:rPr>
                <w:noProof/>
                <w:webHidden/>
              </w:rPr>
              <w:tab/>
            </w:r>
            <w:r>
              <w:rPr>
                <w:noProof/>
                <w:webHidden/>
              </w:rPr>
              <w:fldChar w:fldCharType="begin"/>
            </w:r>
            <w:r>
              <w:rPr>
                <w:noProof/>
                <w:webHidden/>
              </w:rPr>
              <w:instrText xml:space="preserve"> PAGEREF _Toc426361724 \h </w:instrText>
            </w:r>
            <w:r>
              <w:rPr>
                <w:noProof/>
                <w:webHidden/>
              </w:rPr>
            </w:r>
            <w:r>
              <w:rPr>
                <w:noProof/>
                <w:webHidden/>
              </w:rPr>
              <w:fldChar w:fldCharType="separate"/>
            </w:r>
            <w:r>
              <w:rPr>
                <w:noProof/>
                <w:webHidden/>
              </w:rPr>
              <w:t>2</w:t>
            </w:r>
            <w:r>
              <w:rPr>
                <w:noProof/>
                <w:webHidden/>
              </w:rPr>
              <w:fldChar w:fldCharType="end"/>
            </w:r>
          </w:hyperlink>
        </w:p>
        <w:p w:rsidR="002F7F7A" w:rsidRDefault="002F7F7A">
          <w:pPr>
            <w:pStyle w:val="TOC2"/>
            <w:tabs>
              <w:tab w:val="left" w:pos="880"/>
              <w:tab w:val="right" w:leader="dot" w:pos="9016"/>
            </w:tabs>
            <w:rPr>
              <w:rFonts w:eastAsiaTheme="minorEastAsia"/>
              <w:noProof/>
              <w:lang w:eastAsia="en-GB"/>
            </w:rPr>
          </w:pPr>
          <w:hyperlink w:anchor="_Toc426361725" w:history="1">
            <w:r w:rsidRPr="00845BAA">
              <w:rPr>
                <w:rStyle w:val="Hyperlink"/>
                <w:noProof/>
              </w:rPr>
              <w:t>4.2</w:t>
            </w:r>
            <w:r>
              <w:rPr>
                <w:rFonts w:eastAsiaTheme="minorEastAsia"/>
                <w:noProof/>
                <w:lang w:eastAsia="en-GB"/>
              </w:rPr>
              <w:tab/>
            </w:r>
            <w:r w:rsidRPr="00845BAA">
              <w:rPr>
                <w:rStyle w:val="Hyperlink"/>
                <w:noProof/>
              </w:rPr>
              <w:t>Constraints</w:t>
            </w:r>
            <w:r>
              <w:rPr>
                <w:noProof/>
                <w:webHidden/>
              </w:rPr>
              <w:tab/>
            </w:r>
            <w:r>
              <w:rPr>
                <w:noProof/>
                <w:webHidden/>
              </w:rPr>
              <w:fldChar w:fldCharType="begin"/>
            </w:r>
            <w:r>
              <w:rPr>
                <w:noProof/>
                <w:webHidden/>
              </w:rPr>
              <w:instrText xml:space="preserve"> PAGEREF _Toc426361725 \h </w:instrText>
            </w:r>
            <w:r>
              <w:rPr>
                <w:noProof/>
                <w:webHidden/>
              </w:rPr>
            </w:r>
            <w:r>
              <w:rPr>
                <w:noProof/>
                <w:webHidden/>
              </w:rPr>
              <w:fldChar w:fldCharType="separate"/>
            </w:r>
            <w:r>
              <w:rPr>
                <w:noProof/>
                <w:webHidden/>
              </w:rPr>
              <w:t>3</w:t>
            </w:r>
            <w:r>
              <w:rPr>
                <w:noProof/>
                <w:webHidden/>
              </w:rPr>
              <w:fldChar w:fldCharType="end"/>
            </w:r>
          </w:hyperlink>
        </w:p>
        <w:p w:rsidR="002F7F7A" w:rsidRDefault="002F7F7A">
          <w:pPr>
            <w:pStyle w:val="TOC2"/>
            <w:tabs>
              <w:tab w:val="left" w:pos="880"/>
              <w:tab w:val="right" w:leader="dot" w:pos="9016"/>
            </w:tabs>
            <w:rPr>
              <w:rFonts w:eastAsiaTheme="minorEastAsia"/>
              <w:noProof/>
              <w:lang w:eastAsia="en-GB"/>
            </w:rPr>
          </w:pPr>
          <w:hyperlink w:anchor="_Toc426361726" w:history="1">
            <w:r w:rsidRPr="00845BAA">
              <w:rPr>
                <w:rStyle w:val="Hyperlink"/>
                <w:noProof/>
              </w:rPr>
              <w:t>4.3</w:t>
            </w:r>
            <w:r>
              <w:rPr>
                <w:rFonts w:eastAsiaTheme="minorEastAsia"/>
                <w:noProof/>
                <w:lang w:eastAsia="en-GB"/>
              </w:rPr>
              <w:tab/>
            </w:r>
            <w:r w:rsidRPr="00845BAA">
              <w:rPr>
                <w:rStyle w:val="Hyperlink"/>
                <w:noProof/>
              </w:rPr>
              <w:t>Assumptions</w:t>
            </w:r>
            <w:r>
              <w:rPr>
                <w:noProof/>
                <w:webHidden/>
              </w:rPr>
              <w:tab/>
            </w:r>
            <w:r>
              <w:rPr>
                <w:noProof/>
                <w:webHidden/>
              </w:rPr>
              <w:fldChar w:fldCharType="begin"/>
            </w:r>
            <w:r>
              <w:rPr>
                <w:noProof/>
                <w:webHidden/>
              </w:rPr>
              <w:instrText xml:space="preserve"> PAGEREF _Toc426361726 \h </w:instrText>
            </w:r>
            <w:r>
              <w:rPr>
                <w:noProof/>
                <w:webHidden/>
              </w:rPr>
            </w:r>
            <w:r>
              <w:rPr>
                <w:noProof/>
                <w:webHidden/>
              </w:rPr>
              <w:fldChar w:fldCharType="separate"/>
            </w:r>
            <w:r>
              <w:rPr>
                <w:noProof/>
                <w:webHidden/>
              </w:rPr>
              <w:t>3</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27" w:history="1">
            <w:r w:rsidRPr="00845BAA">
              <w:rPr>
                <w:rStyle w:val="Hyperlink"/>
                <w:noProof/>
              </w:rPr>
              <w:t>5</w:t>
            </w:r>
            <w:r>
              <w:rPr>
                <w:rFonts w:eastAsiaTheme="minorEastAsia"/>
                <w:noProof/>
                <w:lang w:eastAsia="en-GB"/>
              </w:rPr>
              <w:tab/>
            </w:r>
            <w:r w:rsidRPr="00845BAA">
              <w:rPr>
                <w:rStyle w:val="Hyperlink"/>
                <w:noProof/>
              </w:rPr>
              <w:t>Technical Products</w:t>
            </w:r>
            <w:r>
              <w:rPr>
                <w:noProof/>
                <w:webHidden/>
              </w:rPr>
              <w:tab/>
            </w:r>
            <w:r>
              <w:rPr>
                <w:noProof/>
                <w:webHidden/>
              </w:rPr>
              <w:fldChar w:fldCharType="begin"/>
            </w:r>
            <w:r>
              <w:rPr>
                <w:noProof/>
                <w:webHidden/>
              </w:rPr>
              <w:instrText xml:space="preserve"> PAGEREF _Toc426361727 \h </w:instrText>
            </w:r>
            <w:r>
              <w:rPr>
                <w:noProof/>
                <w:webHidden/>
              </w:rPr>
            </w:r>
            <w:r>
              <w:rPr>
                <w:noProof/>
                <w:webHidden/>
              </w:rPr>
              <w:fldChar w:fldCharType="separate"/>
            </w:r>
            <w:r>
              <w:rPr>
                <w:noProof/>
                <w:webHidden/>
              </w:rPr>
              <w:t>3</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28" w:history="1">
            <w:r w:rsidRPr="00845BAA">
              <w:rPr>
                <w:rStyle w:val="Hyperlink"/>
                <w:noProof/>
              </w:rPr>
              <w:t>6</w:t>
            </w:r>
            <w:r>
              <w:rPr>
                <w:rFonts w:eastAsiaTheme="minorEastAsia"/>
                <w:noProof/>
                <w:lang w:eastAsia="en-GB"/>
              </w:rPr>
              <w:tab/>
            </w:r>
            <w:r w:rsidRPr="00845BAA">
              <w:rPr>
                <w:rStyle w:val="Hyperlink"/>
                <w:noProof/>
              </w:rPr>
              <w:t>Crosscheck of Approach</w:t>
            </w:r>
            <w:r>
              <w:rPr>
                <w:noProof/>
                <w:webHidden/>
              </w:rPr>
              <w:tab/>
            </w:r>
            <w:r>
              <w:rPr>
                <w:noProof/>
                <w:webHidden/>
              </w:rPr>
              <w:fldChar w:fldCharType="begin"/>
            </w:r>
            <w:r>
              <w:rPr>
                <w:noProof/>
                <w:webHidden/>
              </w:rPr>
              <w:instrText xml:space="preserve"> PAGEREF _Toc426361728 \h </w:instrText>
            </w:r>
            <w:r>
              <w:rPr>
                <w:noProof/>
                <w:webHidden/>
              </w:rPr>
            </w:r>
            <w:r>
              <w:rPr>
                <w:noProof/>
                <w:webHidden/>
              </w:rPr>
              <w:fldChar w:fldCharType="separate"/>
            </w:r>
            <w:r>
              <w:rPr>
                <w:noProof/>
                <w:webHidden/>
              </w:rPr>
              <w:t>8</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29" w:history="1">
            <w:r w:rsidRPr="00845BAA">
              <w:rPr>
                <w:rStyle w:val="Hyperlink"/>
                <w:noProof/>
              </w:rPr>
              <w:t>7</w:t>
            </w:r>
            <w:r>
              <w:rPr>
                <w:rFonts w:eastAsiaTheme="minorEastAsia"/>
                <w:noProof/>
                <w:lang w:eastAsia="en-GB"/>
              </w:rPr>
              <w:tab/>
            </w:r>
            <w:r w:rsidRPr="00845BAA">
              <w:rPr>
                <w:rStyle w:val="Hyperlink"/>
                <w:noProof/>
              </w:rPr>
              <w:t>Purchases</w:t>
            </w:r>
            <w:r>
              <w:rPr>
                <w:noProof/>
                <w:webHidden/>
              </w:rPr>
              <w:tab/>
            </w:r>
            <w:r>
              <w:rPr>
                <w:noProof/>
                <w:webHidden/>
              </w:rPr>
              <w:fldChar w:fldCharType="begin"/>
            </w:r>
            <w:r>
              <w:rPr>
                <w:noProof/>
                <w:webHidden/>
              </w:rPr>
              <w:instrText xml:space="preserve"> PAGEREF _Toc426361729 \h </w:instrText>
            </w:r>
            <w:r>
              <w:rPr>
                <w:noProof/>
                <w:webHidden/>
              </w:rPr>
            </w:r>
            <w:r>
              <w:rPr>
                <w:noProof/>
                <w:webHidden/>
              </w:rPr>
              <w:fldChar w:fldCharType="separate"/>
            </w:r>
            <w:r>
              <w:rPr>
                <w:noProof/>
                <w:webHidden/>
              </w:rPr>
              <w:t>8</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30" w:history="1">
            <w:r w:rsidRPr="00845BAA">
              <w:rPr>
                <w:rStyle w:val="Hyperlink"/>
                <w:noProof/>
              </w:rPr>
              <w:t>8</w:t>
            </w:r>
            <w:r>
              <w:rPr>
                <w:rFonts w:eastAsiaTheme="minorEastAsia"/>
                <w:noProof/>
                <w:lang w:eastAsia="en-GB"/>
              </w:rPr>
              <w:tab/>
            </w:r>
            <w:r w:rsidRPr="00845BAA">
              <w:rPr>
                <w:rStyle w:val="Hyperlink"/>
                <w:noProof/>
              </w:rPr>
              <w:t>Health and Safety</w:t>
            </w:r>
            <w:r>
              <w:rPr>
                <w:noProof/>
                <w:webHidden/>
              </w:rPr>
              <w:tab/>
            </w:r>
            <w:r>
              <w:rPr>
                <w:noProof/>
                <w:webHidden/>
              </w:rPr>
              <w:fldChar w:fldCharType="begin"/>
            </w:r>
            <w:r>
              <w:rPr>
                <w:noProof/>
                <w:webHidden/>
              </w:rPr>
              <w:instrText xml:space="preserve"> PAGEREF _Toc426361730 \h </w:instrText>
            </w:r>
            <w:r>
              <w:rPr>
                <w:noProof/>
                <w:webHidden/>
              </w:rPr>
            </w:r>
            <w:r>
              <w:rPr>
                <w:noProof/>
                <w:webHidden/>
              </w:rPr>
              <w:fldChar w:fldCharType="separate"/>
            </w:r>
            <w:r>
              <w:rPr>
                <w:noProof/>
                <w:webHidden/>
              </w:rPr>
              <w:t>8</w:t>
            </w:r>
            <w:r>
              <w:rPr>
                <w:noProof/>
                <w:webHidden/>
              </w:rPr>
              <w:fldChar w:fldCharType="end"/>
            </w:r>
          </w:hyperlink>
        </w:p>
        <w:p w:rsidR="002F7F7A" w:rsidRDefault="002F7F7A">
          <w:pPr>
            <w:pStyle w:val="TOC1"/>
            <w:tabs>
              <w:tab w:val="left" w:pos="440"/>
              <w:tab w:val="right" w:leader="dot" w:pos="9016"/>
            </w:tabs>
            <w:rPr>
              <w:rFonts w:eastAsiaTheme="minorEastAsia"/>
              <w:noProof/>
              <w:lang w:eastAsia="en-GB"/>
            </w:rPr>
          </w:pPr>
          <w:hyperlink w:anchor="_Toc426361731" w:history="1">
            <w:r w:rsidRPr="00845BAA">
              <w:rPr>
                <w:rStyle w:val="Hyperlink"/>
                <w:noProof/>
              </w:rPr>
              <w:t>9</w:t>
            </w:r>
            <w:r>
              <w:rPr>
                <w:rFonts w:eastAsiaTheme="minorEastAsia"/>
                <w:noProof/>
                <w:lang w:eastAsia="en-GB"/>
              </w:rPr>
              <w:tab/>
            </w:r>
            <w:r w:rsidRPr="00845BAA">
              <w:rPr>
                <w:rStyle w:val="Hyperlink"/>
                <w:noProof/>
              </w:rPr>
              <w:t>Legal and Ethical Issues</w:t>
            </w:r>
            <w:r>
              <w:rPr>
                <w:noProof/>
                <w:webHidden/>
              </w:rPr>
              <w:tab/>
            </w:r>
            <w:r>
              <w:rPr>
                <w:noProof/>
                <w:webHidden/>
              </w:rPr>
              <w:fldChar w:fldCharType="begin"/>
            </w:r>
            <w:r>
              <w:rPr>
                <w:noProof/>
                <w:webHidden/>
              </w:rPr>
              <w:instrText xml:space="preserve"> PAGEREF _Toc426361731 \h </w:instrText>
            </w:r>
            <w:r>
              <w:rPr>
                <w:noProof/>
                <w:webHidden/>
              </w:rPr>
            </w:r>
            <w:r>
              <w:rPr>
                <w:noProof/>
                <w:webHidden/>
              </w:rPr>
              <w:fldChar w:fldCharType="separate"/>
            </w:r>
            <w:r>
              <w:rPr>
                <w:noProof/>
                <w:webHidden/>
              </w:rPr>
              <w:t>8</w:t>
            </w:r>
            <w:r>
              <w:rPr>
                <w:noProof/>
                <w:webHidden/>
              </w:rPr>
              <w:fldChar w:fldCharType="end"/>
            </w:r>
          </w:hyperlink>
        </w:p>
        <w:p w:rsidR="002F7F7A" w:rsidRDefault="002F7F7A">
          <w:pPr>
            <w:pStyle w:val="TOC1"/>
            <w:tabs>
              <w:tab w:val="left" w:pos="660"/>
              <w:tab w:val="right" w:leader="dot" w:pos="9016"/>
            </w:tabs>
            <w:rPr>
              <w:rFonts w:eastAsiaTheme="minorEastAsia"/>
              <w:noProof/>
              <w:lang w:eastAsia="en-GB"/>
            </w:rPr>
          </w:pPr>
          <w:hyperlink w:anchor="_Toc426361732" w:history="1">
            <w:r w:rsidRPr="00845BAA">
              <w:rPr>
                <w:rStyle w:val="Hyperlink"/>
                <w:noProof/>
              </w:rPr>
              <w:t>10</w:t>
            </w:r>
            <w:r>
              <w:rPr>
                <w:rFonts w:eastAsiaTheme="minorEastAsia"/>
                <w:noProof/>
                <w:lang w:eastAsia="en-GB"/>
              </w:rPr>
              <w:tab/>
            </w:r>
            <w:r w:rsidRPr="00845BAA">
              <w:rPr>
                <w:rStyle w:val="Hyperlink"/>
                <w:noProof/>
              </w:rPr>
              <w:t>Examination Products</w:t>
            </w:r>
            <w:r>
              <w:rPr>
                <w:noProof/>
                <w:webHidden/>
              </w:rPr>
              <w:tab/>
            </w:r>
            <w:r>
              <w:rPr>
                <w:noProof/>
                <w:webHidden/>
              </w:rPr>
              <w:fldChar w:fldCharType="begin"/>
            </w:r>
            <w:r>
              <w:rPr>
                <w:noProof/>
                <w:webHidden/>
              </w:rPr>
              <w:instrText xml:space="preserve"> PAGEREF _Toc426361732 \h </w:instrText>
            </w:r>
            <w:r>
              <w:rPr>
                <w:noProof/>
                <w:webHidden/>
              </w:rPr>
            </w:r>
            <w:r>
              <w:rPr>
                <w:noProof/>
                <w:webHidden/>
              </w:rPr>
              <w:fldChar w:fldCharType="separate"/>
            </w:r>
            <w:r>
              <w:rPr>
                <w:noProof/>
                <w:webHidden/>
              </w:rPr>
              <w:t>8</w:t>
            </w:r>
            <w:r>
              <w:rPr>
                <w:noProof/>
                <w:webHidden/>
              </w:rPr>
              <w:fldChar w:fldCharType="end"/>
            </w:r>
          </w:hyperlink>
        </w:p>
        <w:p w:rsidR="002F7F7A" w:rsidRDefault="002F7F7A">
          <w:pPr>
            <w:pStyle w:val="TOC1"/>
            <w:tabs>
              <w:tab w:val="left" w:pos="660"/>
              <w:tab w:val="right" w:leader="dot" w:pos="9016"/>
            </w:tabs>
            <w:rPr>
              <w:rFonts w:eastAsiaTheme="minorEastAsia"/>
              <w:noProof/>
              <w:lang w:eastAsia="en-GB"/>
            </w:rPr>
          </w:pPr>
          <w:hyperlink w:anchor="_Toc426361733" w:history="1">
            <w:r w:rsidRPr="00845BAA">
              <w:rPr>
                <w:rStyle w:val="Hyperlink"/>
                <w:noProof/>
              </w:rPr>
              <w:t>11</w:t>
            </w:r>
            <w:r>
              <w:rPr>
                <w:rFonts w:eastAsiaTheme="minorEastAsia"/>
                <w:noProof/>
                <w:lang w:eastAsia="en-GB"/>
              </w:rPr>
              <w:tab/>
            </w:r>
            <w:r w:rsidRPr="00845BAA">
              <w:rPr>
                <w:rStyle w:val="Hyperlink"/>
                <w:noProof/>
              </w:rPr>
              <w:t>References</w:t>
            </w:r>
            <w:r>
              <w:rPr>
                <w:noProof/>
                <w:webHidden/>
              </w:rPr>
              <w:tab/>
            </w:r>
            <w:r>
              <w:rPr>
                <w:noProof/>
                <w:webHidden/>
              </w:rPr>
              <w:fldChar w:fldCharType="begin"/>
            </w:r>
            <w:r>
              <w:rPr>
                <w:noProof/>
                <w:webHidden/>
              </w:rPr>
              <w:instrText xml:space="preserve"> PAGEREF _Toc426361733 \h </w:instrText>
            </w:r>
            <w:r>
              <w:rPr>
                <w:noProof/>
                <w:webHidden/>
              </w:rPr>
            </w:r>
            <w:r>
              <w:rPr>
                <w:noProof/>
                <w:webHidden/>
              </w:rPr>
              <w:fldChar w:fldCharType="separate"/>
            </w:r>
            <w:r>
              <w:rPr>
                <w:noProof/>
                <w:webHidden/>
              </w:rPr>
              <w:t>10</w:t>
            </w:r>
            <w:r>
              <w:rPr>
                <w:noProof/>
                <w:webHidden/>
              </w:rPr>
              <w:fldChar w:fldCharType="end"/>
            </w:r>
          </w:hyperlink>
        </w:p>
        <w:p w:rsidR="002F7F7A" w:rsidRDefault="002F7F7A">
          <w:pPr>
            <w:pStyle w:val="TOC1"/>
            <w:tabs>
              <w:tab w:val="left" w:pos="660"/>
              <w:tab w:val="right" w:leader="dot" w:pos="9016"/>
            </w:tabs>
            <w:rPr>
              <w:rFonts w:eastAsiaTheme="minorEastAsia"/>
              <w:noProof/>
              <w:lang w:eastAsia="en-GB"/>
            </w:rPr>
          </w:pPr>
          <w:hyperlink w:anchor="_Toc426361734" w:history="1">
            <w:r w:rsidRPr="00845BAA">
              <w:rPr>
                <w:rStyle w:val="Hyperlink"/>
                <w:noProof/>
              </w:rPr>
              <w:t>12</w:t>
            </w:r>
            <w:r>
              <w:rPr>
                <w:rFonts w:eastAsiaTheme="minorEastAsia"/>
                <w:noProof/>
                <w:lang w:eastAsia="en-GB"/>
              </w:rPr>
              <w:tab/>
            </w:r>
            <w:r w:rsidRPr="00845BAA">
              <w:rPr>
                <w:rStyle w:val="Hyperlink"/>
                <w:noProof/>
              </w:rPr>
              <w:t>Project Plan</w:t>
            </w:r>
            <w:r>
              <w:rPr>
                <w:noProof/>
                <w:webHidden/>
              </w:rPr>
              <w:tab/>
            </w:r>
            <w:r>
              <w:rPr>
                <w:noProof/>
                <w:webHidden/>
              </w:rPr>
              <w:fldChar w:fldCharType="begin"/>
            </w:r>
            <w:r>
              <w:rPr>
                <w:noProof/>
                <w:webHidden/>
              </w:rPr>
              <w:instrText xml:space="preserve"> PAGEREF _Toc426361734 \h </w:instrText>
            </w:r>
            <w:r>
              <w:rPr>
                <w:noProof/>
                <w:webHidden/>
              </w:rPr>
            </w:r>
            <w:r>
              <w:rPr>
                <w:noProof/>
                <w:webHidden/>
              </w:rPr>
              <w:fldChar w:fldCharType="separate"/>
            </w:r>
            <w:r>
              <w:rPr>
                <w:noProof/>
                <w:webHidden/>
              </w:rPr>
              <w:t>10</w:t>
            </w:r>
            <w:r>
              <w:rPr>
                <w:noProof/>
                <w:webHidden/>
              </w:rPr>
              <w:fldChar w:fldCharType="end"/>
            </w:r>
          </w:hyperlink>
        </w:p>
        <w:p w:rsidR="002F7F7A" w:rsidRDefault="002F7F7A">
          <w:pPr>
            <w:pStyle w:val="TOC2"/>
            <w:tabs>
              <w:tab w:val="left" w:pos="880"/>
              <w:tab w:val="right" w:leader="dot" w:pos="9016"/>
            </w:tabs>
            <w:rPr>
              <w:rFonts w:eastAsiaTheme="minorEastAsia"/>
              <w:noProof/>
              <w:lang w:eastAsia="en-GB"/>
            </w:rPr>
          </w:pPr>
          <w:hyperlink w:anchor="_Toc426361735" w:history="1">
            <w:r w:rsidRPr="00845BAA">
              <w:rPr>
                <w:rStyle w:val="Hyperlink"/>
                <w:noProof/>
              </w:rPr>
              <w:t>12.1</w:t>
            </w:r>
            <w:r>
              <w:rPr>
                <w:rFonts w:eastAsiaTheme="minorEastAsia"/>
                <w:noProof/>
                <w:lang w:eastAsia="en-GB"/>
              </w:rPr>
              <w:tab/>
            </w:r>
            <w:r w:rsidRPr="00845BAA">
              <w:rPr>
                <w:rStyle w:val="Hyperlink"/>
                <w:noProof/>
              </w:rPr>
              <w:t>Work Breakdown Structure</w:t>
            </w:r>
            <w:r>
              <w:rPr>
                <w:noProof/>
                <w:webHidden/>
              </w:rPr>
              <w:tab/>
            </w:r>
            <w:r>
              <w:rPr>
                <w:noProof/>
                <w:webHidden/>
              </w:rPr>
              <w:fldChar w:fldCharType="begin"/>
            </w:r>
            <w:r>
              <w:rPr>
                <w:noProof/>
                <w:webHidden/>
              </w:rPr>
              <w:instrText xml:space="preserve"> PAGEREF _Toc426361735 \h </w:instrText>
            </w:r>
            <w:r>
              <w:rPr>
                <w:noProof/>
                <w:webHidden/>
              </w:rPr>
            </w:r>
            <w:r>
              <w:rPr>
                <w:noProof/>
                <w:webHidden/>
              </w:rPr>
              <w:fldChar w:fldCharType="separate"/>
            </w:r>
            <w:r>
              <w:rPr>
                <w:noProof/>
                <w:webHidden/>
              </w:rPr>
              <w:t>10</w:t>
            </w:r>
            <w:r>
              <w:rPr>
                <w:noProof/>
                <w:webHidden/>
              </w:rPr>
              <w:fldChar w:fldCharType="end"/>
            </w:r>
          </w:hyperlink>
        </w:p>
        <w:p w:rsidR="002F7F7A" w:rsidRDefault="002F7F7A">
          <w:pPr>
            <w:pStyle w:val="TOC2"/>
            <w:tabs>
              <w:tab w:val="left" w:pos="880"/>
              <w:tab w:val="right" w:leader="dot" w:pos="9016"/>
            </w:tabs>
            <w:rPr>
              <w:rFonts w:eastAsiaTheme="minorEastAsia"/>
              <w:noProof/>
              <w:lang w:eastAsia="en-GB"/>
            </w:rPr>
          </w:pPr>
          <w:hyperlink w:anchor="_Toc426361736" w:history="1">
            <w:r w:rsidRPr="00845BAA">
              <w:rPr>
                <w:rStyle w:val="Hyperlink"/>
                <w:noProof/>
              </w:rPr>
              <w:t>12.2</w:t>
            </w:r>
            <w:r>
              <w:rPr>
                <w:rFonts w:eastAsiaTheme="minorEastAsia"/>
                <w:noProof/>
                <w:lang w:eastAsia="en-GB"/>
              </w:rPr>
              <w:tab/>
            </w:r>
            <w:r w:rsidRPr="00845BAA">
              <w:rPr>
                <w:rStyle w:val="Hyperlink"/>
                <w:noProof/>
              </w:rPr>
              <w:t>Time Plan</w:t>
            </w:r>
            <w:r>
              <w:rPr>
                <w:noProof/>
                <w:webHidden/>
              </w:rPr>
              <w:tab/>
            </w:r>
            <w:r>
              <w:rPr>
                <w:noProof/>
                <w:webHidden/>
              </w:rPr>
              <w:fldChar w:fldCharType="begin"/>
            </w:r>
            <w:r>
              <w:rPr>
                <w:noProof/>
                <w:webHidden/>
              </w:rPr>
              <w:instrText xml:space="preserve"> PAGEREF _Toc426361736 \h </w:instrText>
            </w:r>
            <w:r>
              <w:rPr>
                <w:noProof/>
                <w:webHidden/>
              </w:rPr>
            </w:r>
            <w:r>
              <w:rPr>
                <w:noProof/>
                <w:webHidden/>
              </w:rPr>
              <w:fldChar w:fldCharType="separate"/>
            </w:r>
            <w:r>
              <w:rPr>
                <w:noProof/>
                <w:webHidden/>
              </w:rPr>
              <w:t>11</w:t>
            </w:r>
            <w:r>
              <w:rPr>
                <w:noProof/>
                <w:webHidden/>
              </w:rPr>
              <w:fldChar w:fldCharType="end"/>
            </w:r>
          </w:hyperlink>
        </w:p>
        <w:p w:rsidR="002F7F7A" w:rsidRDefault="002F7F7A">
          <w:pPr>
            <w:pStyle w:val="TOC1"/>
            <w:tabs>
              <w:tab w:val="left" w:pos="660"/>
              <w:tab w:val="right" w:leader="dot" w:pos="9016"/>
            </w:tabs>
            <w:rPr>
              <w:rFonts w:eastAsiaTheme="minorEastAsia"/>
              <w:noProof/>
              <w:lang w:eastAsia="en-GB"/>
            </w:rPr>
          </w:pPr>
          <w:hyperlink w:anchor="_Toc426361737" w:history="1">
            <w:r w:rsidRPr="00845BAA">
              <w:rPr>
                <w:rStyle w:val="Hyperlink"/>
                <w:noProof/>
              </w:rPr>
              <w:t>13</w:t>
            </w:r>
            <w:r>
              <w:rPr>
                <w:rFonts w:eastAsiaTheme="minorEastAsia"/>
                <w:noProof/>
                <w:lang w:eastAsia="en-GB"/>
              </w:rPr>
              <w:tab/>
            </w:r>
            <w:r w:rsidRPr="00845BAA">
              <w:rPr>
                <w:rStyle w:val="Hyperlink"/>
                <w:noProof/>
              </w:rPr>
              <w:t>Appendix</w:t>
            </w:r>
            <w:r>
              <w:rPr>
                <w:noProof/>
                <w:webHidden/>
              </w:rPr>
              <w:tab/>
            </w:r>
            <w:r>
              <w:rPr>
                <w:noProof/>
                <w:webHidden/>
              </w:rPr>
              <w:fldChar w:fldCharType="begin"/>
            </w:r>
            <w:r>
              <w:rPr>
                <w:noProof/>
                <w:webHidden/>
              </w:rPr>
              <w:instrText xml:space="preserve"> PAGEREF _Toc426361737 \h </w:instrText>
            </w:r>
            <w:r>
              <w:rPr>
                <w:noProof/>
                <w:webHidden/>
              </w:rPr>
            </w:r>
            <w:r>
              <w:rPr>
                <w:noProof/>
                <w:webHidden/>
              </w:rPr>
              <w:fldChar w:fldCharType="separate"/>
            </w:r>
            <w:r>
              <w:rPr>
                <w:noProof/>
                <w:webHidden/>
              </w:rPr>
              <w:t>15</w:t>
            </w:r>
            <w:r>
              <w:rPr>
                <w:noProof/>
                <w:webHidden/>
              </w:rPr>
              <w:fldChar w:fldCharType="end"/>
            </w:r>
          </w:hyperlink>
        </w:p>
        <w:p w:rsidR="005C1B98" w:rsidRDefault="005C1B98">
          <w:r>
            <w:rPr>
              <w:b/>
              <w:bCs/>
              <w:noProof/>
            </w:rPr>
            <w:fldChar w:fldCharType="end"/>
          </w:r>
        </w:p>
      </w:sdtContent>
    </w:sdt>
    <w:p w:rsidR="005C1B98" w:rsidRDefault="005C1B98">
      <w:pPr>
        <w:rPr>
          <w:sz w:val="24"/>
        </w:rPr>
      </w:pPr>
    </w:p>
    <w:p w:rsidR="00233974" w:rsidRDefault="00233974">
      <w:pPr>
        <w:rPr>
          <w:sz w:val="24"/>
        </w:rPr>
      </w:pPr>
    </w:p>
    <w:p w:rsidR="00233974" w:rsidRDefault="00233974" w:rsidP="00233974">
      <w:pPr>
        <w:pStyle w:val="Heading1"/>
      </w:pPr>
      <w:bookmarkStart w:id="1" w:name="_Toc426361721"/>
      <w:r>
        <w:t>Introduction</w:t>
      </w:r>
      <w:bookmarkEnd w:id="1"/>
    </w:p>
    <w:p w:rsidR="00233974" w:rsidRDefault="00233974" w:rsidP="00233974"/>
    <w:p w:rsidR="00233974" w:rsidRDefault="0024768F" w:rsidP="00233974">
      <w:r>
        <w:t xml:space="preserve">This document </w:t>
      </w:r>
      <w:r w:rsidR="00CC1BED">
        <w:t>specifics</w:t>
      </w:r>
      <w:r>
        <w:t xml:space="preserve"> what and how Service </w:t>
      </w:r>
      <w:proofErr w:type="gramStart"/>
      <w:r w:rsidR="00CC1BED">
        <w:t>Oriented</w:t>
      </w:r>
      <w:r>
        <w:t xml:space="preserve"> </w:t>
      </w:r>
      <w:r w:rsidR="00CC1BED">
        <w:t xml:space="preserve"> Architecture</w:t>
      </w:r>
      <w:proofErr w:type="gramEnd"/>
      <w:r w:rsidR="00CC1BED">
        <w:t xml:space="preserve"> </w:t>
      </w:r>
      <w:r>
        <w:t>(SOA) project</w:t>
      </w:r>
      <w:r w:rsidR="00CC1BED">
        <w:t xml:space="preserve"> is to be delivered.  As in any project there are many uncertainties and they are identified where possible using the term TDB (to be decided) or are in the risk </w:t>
      </w:r>
      <w:r w:rsidR="00CC1BED" w:rsidRPr="00CC1BED">
        <w:t>assessment</w:t>
      </w:r>
      <w:r w:rsidR="00CC1BED">
        <w:t>.</w:t>
      </w:r>
    </w:p>
    <w:p w:rsidR="00CC1BED" w:rsidRDefault="00CC1BED" w:rsidP="00233974">
      <w:r>
        <w:t>The motivation for this project is summarised in section 3, with objectives and assumptions present in section 4.  The products that are going to be developed to meet these objectives are presented in section 5</w:t>
      </w:r>
      <w:r w:rsidR="003E5BB7">
        <w:t>.</w:t>
      </w:r>
    </w:p>
    <w:p w:rsidR="003E5BB7" w:rsidRDefault="003E5BB7" w:rsidP="00233974">
      <w:r>
        <w:t>This project will be undertaken as part of the final year project module (SE3IP13), this has its own requirements which are listed in section 12 and be delivere</w:t>
      </w:r>
      <w:bookmarkStart w:id="2" w:name="_GoBack"/>
      <w:bookmarkEnd w:id="2"/>
      <w:r>
        <w:t>d as part of this project.</w:t>
      </w:r>
    </w:p>
    <w:p w:rsidR="003E5BB7" w:rsidRDefault="003E5BB7" w:rsidP="00233974">
      <w:r>
        <w:lastRenderedPageBreak/>
        <w:t xml:space="preserve"> Project plan (section 12) and cross check of products (section 6) will show that this project is feasible within the given time frame and that all objectives will be met. This ensures a successful project.</w:t>
      </w:r>
    </w:p>
    <w:p w:rsidR="003E5BB7" w:rsidRDefault="0049418E" w:rsidP="00233974">
      <w:r>
        <w:t>Legal,</w:t>
      </w:r>
      <w:r w:rsidR="003E5BB7">
        <w:t xml:space="preserve"> health</w:t>
      </w:r>
      <w:r>
        <w:t>, ethical</w:t>
      </w:r>
      <w:r w:rsidR="003E5BB7">
        <w:t xml:space="preserve"> and </w:t>
      </w:r>
      <w:r>
        <w:t>safety issues</w:t>
      </w:r>
      <w:r w:rsidR="003E5BB7">
        <w:t xml:space="preserve"> are addressed</w:t>
      </w:r>
      <w:r w:rsidR="00997C4C">
        <w:t xml:space="preserve"> in sections 8 and 9. All references, terms, guides and research</w:t>
      </w:r>
      <w:r>
        <w:t xml:space="preserve"> in this document</w:t>
      </w:r>
      <w:r w:rsidR="00997C4C">
        <w:t xml:space="preserve"> are listed in section 11.</w:t>
      </w:r>
    </w:p>
    <w:p w:rsidR="00233974" w:rsidRDefault="00233974" w:rsidP="00233974">
      <w:pPr>
        <w:pStyle w:val="Heading1"/>
      </w:pPr>
      <w:bookmarkStart w:id="3" w:name="_Toc426361722"/>
      <w:r>
        <w:t>Background</w:t>
      </w:r>
      <w:bookmarkEnd w:id="3"/>
    </w:p>
    <w:p w:rsidR="00233974" w:rsidRDefault="00233974" w:rsidP="00233974"/>
    <w:p w:rsidR="00990374" w:rsidRDefault="00990374" w:rsidP="00233974"/>
    <w:p w:rsidR="00233974" w:rsidRDefault="00233974" w:rsidP="00233974">
      <w:pPr>
        <w:pStyle w:val="Heading1"/>
      </w:pPr>
      <w:bookmarkStart w:id="4" w:name="_Toc426361723"/>
      <w:r>
        <w:t>Problem Statement</w:t>
      </w:r>
      <w:bookmarkEnd w:id="4"/>
    </w:p>
    <w:p w:rsidR="00233974" w:rsidRDefault="00233974" w:rsidP="00233974"/>
    <w:p w:rsidR="00233974" w:rsidRDefault="00233974" w:rsidP="00233974">
      <w:pPr>
        <w:pStyle w:val="Heading2"/>
      </w:pPr>
      <w:bookmarkStart w:id="5" w:name="_Toc426361724"/>
      <w:r>
        <w:t>Objectives</w:t>
      </w:r>
      <w:bookmarkEnd w:id="5"/>
    </w:p>
    <w:p w:rsidR="00233974" w:rsidRDefault="00233974" w:rsidP="00233974"/>
    <w:p w:rsidR="00233974" w:rsidRDefault="00233974" w:rsidP="00233974">
      <w:pPr>
        <w:pStyle w:val="Heading2"/>
      </w:pPr>
      <w:bookmarkStart w:id="6" w:name="_Toc426361725"/>
      <w:r>
        <w:t>Constraints</w:t>
      </w:r>
      <w:bookmarkEnd w:id="6"/>
    </w:p>
    <w:p w:rsidR="00233974" w:rsidRDefault="00233974" w:rsidP="00233974"/>
    <w:p w:rsidR="00233974" w:rsidRDefault="00233974" w:rsidP="00233974">
      <w:pPr>
        <w:pStyle w:val="Heading2"/>
      </w:pPr>
      <w:bookmarkStart w:id="7" w:name="_Toc426361726"/>
      <w:r>
        <w:t>Assumptions</w:t>
      </w:r>
      <w:bookmarkEnd w:id="7"/>
    </w:p>
    <w:p w:rsidR="00233974" w:rsidRDefault="00233974" w:rsidP="00233974"/>
    <w:p w:rsidR="00233974" w:rsidRDefault="00A32364" w:rsidP="00233974">
      <w:pPr>
        <w:pStyle w:val="Heading1"/>
      </w:pPr>
      <w:bookmarkStart w:id="8" w:name="_Toc426361727"/>
      <w:r>
        <w:t>Technical Products</w:t>
      </w:r>
      <w:bookmarkEnd w:id="8"/>
    </w:p>
    <w:p w:rsidR="00A32364" w:rsidRDefault="00A32364" w:rsidP="00A32364"/>
    <w:p w:rsidR="00EC76DC" w:rsidRDefault="00EC76DC" w:rsidP="00EC76DC">
      <w:pPr>
        <w:keepNext/>
      </w:pPr>
      <w:r>
        <w:rPr>
          <w:noProof/>
          <w:lang w:eastAsia="en-GB"/>
        </w:rPr>
        <w:lastRenderedPageBreak/>
        <w:drawing>
          <wp:inline distT="0" distB="0" distL="0" distR="0" wp14:anchorId="0F0578C5" wp14:editId="5FF6D383">
            <wp:extent cx="5731510" cy="4337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projec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37050"/>
                    </a:xfrm>
                    <a:prstGeom prst="rect">
                      <a:avLst/>
                    </a:prstGeom>
                  </pic:spPr>
                </pic:pic>
              </a:graphicData>
            </a:graphic>
          </wp:inline>
        </w:drawing>
      </w:r>
    </w:p>
    <w:p w:rsidR="00EC76DC" w:rsidRDefault="00EC76DC" w:rsidP="00EC76DC">
      <w:pPr>
        <w:pStyle w:val="Caption"/>
      </w:pPr>
      <w:r>
        <w:t xml:space="preserve">Figure </w:t>
      </w:r>
      <w:fldSimple w:instr=" SEQ Figure \* ARABIC ">
        <w:r w:rsidR="001502F0">
          <w:rPr>
            <w:noProof/>
          </w:rPr>
          <w:t>1</w:t>
        </w:r>
      </w:fldSimple>
      <w:r>
        <w:t>: UML Use case Diagram</w:t>
      </w:r>
    </w:p>
    <w:p w:rsidR="00EC76DC" w:rsidRDefault="00EC76DC" w:rsidP="00A32364"/>
    <w:p w:rsidR="00EC76DC" w:rsidRDefault="00EC76DC" w:rsidP="00EC76DC">
      <w:pPr>
        <w:keepNext/>
      </w:pPr>
      <w:r>
        <w:rPr>
          <w:noProof/>
          <w:lang w:eastAsia="en-GB"/>
        </w:rPr>
        <w:lastRenderedPageBreak/>
        <w:drawing>
          <wp:inline distT="0" distB="0" distL="0" distR="0" wp14:anchorId="1B1D4067" wp14:editId="4C3C73E7">
            <wp:extent cx="6104939" cy="461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6109411" cy="4623009"/>
                    </a:xfrm>
                    <a:prstGeom prst="rect">
                      <a:avLst/>
                    </a:prstGeom>
                  </pic:spPr>
                </pic:pic>
              </a:graphicData>
            </a:graphic>
          </wp:inline>
        </w:drawing>
      </w:r>
    </w:p>
    <w:p w:rsidR="00EC76DC" w:rsidRDefault="00EC76DC" w:rsidP="00EC76DC">
      <w:pPr>
        <w:pStyle w:val="Caption"/>
      </w:pPr>
      <w:r>
        <w:t xml:space="preserve">Figure </w:t>
      </w:r>
      <w:fldSimple w:instr=" SEQ Figure \* ARABIC ">
        <w:r w:rsidR="001502F0">
          <w:rPr>
            <w:noProof/>
          </w:rPr>
          <w:t>2</w:t>
        </w:r>
      </w:fldSimple>
      <w:r>
        <w:t xml:space="preserve">  3 Tier systems architecture</w:t>
      </w:r>
    </w:p>
    <w:p w:rsidR="00EC76DC" w:rsidRDefault="00EC76DC" w:rsidP="00EC76DC">
      <w:pPr>
        <w:keepNext/>
      </w:pPr>
      <w:r>
        <w:rPr>
          <w:noProof/>
          <w:lang w:eastAsia="en-GB"/>
        </w:rPr>
        <w:drawing>
          <wp:inline distT="0" distB="0" distL="0" distR="0" wp14:anchorId="46373F82" wp14:editId="508C28DB">
            <wp:extent cx="5731510" cy="18072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07210"/>
                    </a:xfrm>
                    <a:prstGeom prst="rect">
                      <a:avLst/>
                    </a:prstGeom>
                  </pic:spPr>
                </pic:pic>
              </a:graphicData>
            </a:graphic>
          </wp:inline>
        </w:drawing>
      </w:r>
    </w:p>
    <w:p w:rsidR="00A32364" w:rsidRDefault="00EC76DC" w:rsidP="00EC76DC">
      <w:pPr>
        <w:pStyle w:val="Caption"/>
      </w:pPr>
      <w:r>
        <w:t xml:space="preserve">Figure </w:t>
      </w:r>
      <w:fldSimple w:instr=" SEQ Figure \* ARABIC ">
        <w:r w:rsidR="001502F0">
          <w:rPr>
            <w:noProof/>
          </w:rPr>
          <w:t>3</w:t>
        </w:r>
      </w:fldSimple>
      <w:proofErr w:type="gramStart"/>
      <w:r w:rsidR="003117A9">
        <w:t xml:space="preserve"> </w:t>
      </w:r>
      <w:r>
        <w:t xml:space="preserve"> Business system </w:t>
      </w:r>
      <w:r w:rsidR="003117A9">
        <w:t>architecture</w:t>
      </w:r>
      <w:proofErr w:type="gramEnd"/>
    </w:p>
    <w:p w:rsidR="003117A9" w:rsidRDefault="003117A9" w:rsidP="003117A9">
      <w:pPr>
        <w:keepNext/>
      </w:pPr>
      <w:r>
        <w:rPr>
          <w:noProof/>
          <w:lang w:eastAsia="en-GB"/>
        </w:rPr>
        <w:lastRenderedPageBreak/>
        <w:drawing>
          <wp:inline distT="0" distB="0" distL="0" distR="0" wp14:anchorId="2C08301A" wp14:editId="512A276B">
            <wp:extent cx="5732642" cy="19716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interface -Report.png"/>
                    <pic:cNvPicPr/>
                  </pic:nvPicPr>
                  <pic:blipFill rotWithShape="1">
                    <a:blip r:embed="rId13">
                      <a:extLst>
                        <a:ext uri="{28A0092B-C50C-407E-A947-70E740481C1C}">
                          <a14:useLocalDpi xmlns:a14="http://schemas.microsoft.com/office/drawing/2010/main" val="0"/>
                        </a:ext>
                      </a:extLst>
                    </a:blip>
                    <a:srcRect t="1" b="38757"/>
                    <a:stretch/>
                  </pic:blipFill>
                  <pic:spPr bwMode="auto">
                    <a:xfrm>
                      <a:off x="0" y="0"/>
                      <a:ext cx="5731510" cy="1971286"/>
                    </a:xfrm>
                    <a:prstGeom prst="rect">
                      <a:avLst/>
                    </a:prstGeom>
                    <a:ln>
                      <a:noFill/>
                    </a:ln>
                    <a:extLst>
                      <a:ext uri="{53640926-AAD7-44D8-BBD7-CCE9431645EC}">
                        <a14:shadowObscured xmlns:a14="http://schemas.microsoft.com/office/drawing/2010/main"/>
                      </a:ext>
                    </a:extLst>
                  </pic:spPr>
                </pic:pic>
              </a:graphicData>
            </a:graphic>
          </wp:inline>
        </w:drawing>
      </w:r>
    </w:p>
    <w:p w:rsidR="003117A9" w:rsidRDefault="003117A9" w:rsidP="003117A9">
      <w:pPr>
        <w:pStyle w:val="Caption"/>
      </w:pPr>
      <w:r>
        <w:t xml:space="preserve">Figure </w:t>
      </w:r>
      <w:fldSimple w:instr=" SEQ Figure \* ARABIC ">
        <w:r w:rsidR="001502F0">
          <w:rPr>
            <w:noProof/>
          </w:rPr>
          <w:t>4</w:t>
        </w:r>
      </w:fldSimple>
      <w:r>
        <w:t xml:space="preserve"> SOAML Reporting Service Interface Diagram</w:t>
      </w:r>
    </w:p>
    <w:p w:rsidR="003117A9" w:rsidRDefault="003117A9" w:rsidP="003117A9">
      <w:pPr>
        <w:keepNext/>
      </w:pPr>
      <w:r>
        <w:rPr>
          <w:noProof/>
          <w:lang w:eastAsia="en-GB"/>
        </w:rPr>
        <w:drawing>
          <wp:inline distT="0" distB="0" distL="0" distR="0" wp14:anchorId="1FC81056" wp14:editId="59277BD9">
            <wp:extent cx="11305546"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interface -matintain.png"/>
                    <pic:cNvPicPr/>
                  </pic:nvPicPr>
                  <pic:blipFill rotWithShape="1">
                    <a:blip r:embed="rId14">
                      <a:extLst>
                        <a:ext uri="{28A0092B-C50C-407E-A947-70E740481C1C}">
                          <a14:useLocalDpi xmlns:a14="http://schemas.microsoft.com/office/drawing/2010/main" val="0"/>
                        </a:ext>
                      </a:extLst>
                    </a:blip>
                    <a:srcRect b="18884"/>
                    <a:stretch/>
                  </pic:blipFill>
                  <pic:spPr bwMode="auto">
                    <a:xfrm>
                      <a:off x="0" y="0"/>
                      <a:ext cx="11305546" cy="2190750"/>
                    </a:xfrm>
                    <a:prstGeom prst="rect">
                      <a:avLst/>
                    </a:prstGeom>
                    <a:ln>
                      <a:noFill/>
                    </a:ln>
                    <a:extLst>
                      <a:ext uri="{53640926-AAD7-44D8-BBD7-CCE9431645EC}">
                        <a14:shadowObscured xmlns:a14="http://schemas.microsoft.com/office/drawing/2010/main"/>
                      </a:ext>
                    </a:extLst>
                  </pic:spPr>
                </pic:pic>
              </a:graphicData>
            </a:graphic>
          </wp:inline>
        </w:drawing>
      </w:r>
    </w:p>
    <w:p w:rsidR="003117A9" w:rsidRDefault="003117A9" w:rsidP="003117A9">
      <w:pPr>
        <w:pStyle w:val="Caption"/>
      </w:pPr>
      <w:r>
        <w:t xml:space="preserve">Figure </w:t>
      </w:r>
      <w:fldSimple w:instr=" SEQ Figure \* ARABIC ">
        <w:r w:rsidR="001502F0">
          <w:rPr>
            <w:noProof/>
          </w:rPr>
          <w:t>5</w:t>
        </w:r>
      </w:fldSimple>
      <w:r>
        <w:t xml:space="preserve"> SOAML Maintenance Service Interface Diagram</w:t>
      </w:r>
    </w:p>
    <w:p w:rsidR="00B66929" w:rsidRDefault="003117A9" w:rsidP="00B66929">
      <w:pPr>
        <w:keepNext/>
      </w:pPr>
      <w:r>
        <w:rPr>
          <w:noProof/>
          <w:lang w:eastAsia="en-GB"/>
        </w:rPr>
        <w:drawing>
          <wp:inline distT="0" distB="0" distL="0" distR="0" wp14:anchorId="04997E30" wp14:editId="0F8AADFD">
            <wp:extent cx="8029575"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interface -serachOrder.png"/>
                    <pic:cNvPicPr/>
                  </pic:nvPicPr>
                  <pic:blipFill rotWithShape="1">
                    <a:blip r:embed="rId15">
                      <a:extLst>
                        <a:ext uri="{28A0092B-C50C-407E-A947-70E740481C1C}">
                          <a14:useLocalDpi xmlns:a14="http://schemas.microsoft.com/office/drawing/2010/main" val="0"/>
                        </a:ext>
                      </a:extLst>
                    </a:blip>
                    <a:srcRect b="30288"/>
                    <a:stretch/>
                  </pic:blipFill>
                  <pic:spPr bwMode="auto">
                    <a:xfrm>
                      <a:off x="0" y="0"/>
                      <a:ext cx="8037290" cy="1620806"/>
                    </a:xfrm>
                    <a:prstGeom prst="rect">
                      <a:avLst/>
                    </a:prstGeom>
                    <a:ln>
                      <a:noFill/>
                    </a:ln>
                    <a:extLst>
                      <a:ext uri="{53640926-AAD7-44D8-BBD7-CCE9431645EC}">
                        <a14:shadowObscured xmlns:a14="http://schemas.microsoft.com/office/drawing/2010/main"/>
                      </a:ext>
                    </a:extLst>
                  </pic:spPr>
                </pic:pic>
              </a:graphicData>
            </a:graphic>
          </wp:inline>
        </w:drawing>
      </w:r>
    </w:p>
    <w:p w:rsidR="003117A9" w:rsidRDefault="00B66929" w:rsidP="00B66929">
      <w:pPr>
        <w:pStyle w:val="Caption"/>
      </w:pPr>
      <w:r>
        <w:t xml:space="preserve">Figure </w:t>
      </w:r>
      <w:fldSimple w:instr=" SEQ Figure \* ARABIC ">
        <w:r w:rsidR="001502F0">
          <w:rPr>
            <w:noProof/>
          </w:rPr>
          <w:t>6</w:t>
        </w:r>
      </w:fldSimple>
      <w:r>
        <w:t xml:space="preserve"> SOAML Search &amp; Order Service Interface Diagram </w:t>
      </w:r>
    </w:p>
    <w:p w:rsidR="00B66929" w:rsidRDefault="00B66929" w:rsidP="00B66929">
      <w:pPr>
        <w:keepNext/>
      </w:pPr>
      <w:r>
        <w:rPr>
          <w:noProof/>
          <w:lang w:eastAsia="en-GB"/>
        </w:rPr>
        <w:lastRenderedPageBreak/>
        <w:drawing>
          <wp:inline distT="0" distB="0" distL="0" distR="0" wp14:anchorId="443E249F" wp14:editId="1F0FC413">
            <wp:extent cx="573405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bilty diagram.png"/>
                    <pic:cNvPicPr/>
                  </pic:nvPicPr>
                  <pic:blipFill rotWithShape="1">
                    <a:blip r:embed="rId16">
                      <a:extLst>
                        <a:ext uri="{28A0092B-C50C-407E-A947-70E740481C1C}">
                          <a14:useLocalDpi xmlns:a14="http://schemas.microsoft.com/office/drawing/2010/main" val="0"/>
                        </a:ext>
                      </a:extLst>
                    </a:blip>
                    <a:srcRect b="41464"/>
                    <a:stretch/>
                  </pic:blipFill>
                  <pic:spPr bwMode="auto">
                    <a:xfrm>
                      <a:off x="0" y="0"/>
                      <a:ext cx="5731510" cy="1675657"/>
                    </a:xfrm>
                    <a:prstGeom prst="rect">
                      <a:avLst/>
                    </a:prstGeom>
                    <a:ln>
                      <a:noFill/>
                    </a:ln>
                    <a:extLst>
                      <a:ext uri="{53640926-AAD7-44D8-BBD7-CCE9431645EC}">
                        <a14:shadowObscured xmlns:a14="http://schemas.microsoft.com/office/drawing/2010/main"/>
                      </a:ext>
                    </a:extLst>
                  </pic:spPr>
                </pic:pic>
              </a:graphicData>
            </a:graphic>
          </wp:inline>
        </w:drawing>
      </w:r>
    </w:p>
    <w:p w:rsidR="00B66929" w:rsidRDefault="00B66929" w:rsidP="00B66929">
      <w:pPr>
        <w:pStyle w:val="Caption"/>
      </w:pPr>
      <w:r>
        <w:t xml:space="preserve">Figure </w:t>
      </w:r>
      <w:fldSimple w:instr=" SEQ Figure \* ARABIC ">
        <w:r w:rsidR="001502F0">
          <w:rPr>
            <w:noProof/>
          </w:rPr>
          <w:t>7</w:t>
        </w:r>
      </w:fldSimple>
      <w:r>
        <w:t xml:space="preserve"> SOAML Ordering Capability Diagram</w:t>
      </w:r>
    </w:p>
    <w:p w:rsidR="00B66929" w:rsidRDefault="00B66929" w:rsidP="00B66929">
      <w:pPr>
        <w:keepNext/>
      </w:pPr>
      <w:r>
        <w:rPr>
          <w:noProof/>
          <w:lang w:eastAsia="en-GB"/>
        </w:rPr>
        <w:lastRenderedPageBreak/>
        <w:drawing>
          <wp:inline distT="0" distB="0" distL="0" distR="0" wp14:anchorId="79C1A8E6" wp14:editId="15797F03">
            <wp:extent cx="5181600" cy="8441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project.png"/>
                    <pic:cNvPicPr/>
                  </pic:nvPicPr>
                  <pic:blipFill>
                    <a:blip r:embed="rId17">
                      <a:extLst>
                        <a:ext uri="{28A0092B-C50C-407E-A947-70E740481C1C}">
                          <a14:useLocalDpi xmlns:a14="http://schemas.microsoft.com/office/drawing/2010/main" val="0"/>
                        </a:ext>
                      </a:extLst>
                    </a:blip>
                    <a:stretch>
                      <a:fillRect/>
                    </a:stretch>
                  </pic:blipFill>
                  <pic:spPr>
                    <a:xfrm>
                      <a:off x="0" y="0"/>
                      <a:ext cx="5184582" cy="8446125"/>
                    </a:xfrm>
                    <a:prstGeom prst="rect">
                      <a:avLst/>
                    </a:prstGeom>
                  </pic:spPr>
                </pic:pic>
              </a:graphicData>
            </a:graphic>
          </wp:inline>
        </w:drawing>
      </w:r>
    </w:p>
    <w:p w:rsidR="00B66929" w:rsidRPr="00B66929" w:rsidRDefault="00B66929" w:rsidP="00B66929">
      <w:pPr>
        <w:pStyle w:val="Caption"/>
      </w:pPr>
      <w:r>
        <w:t xml:space="preserve">Figure </w:t>
      </w:r>
      <w:fldSimple w:instr=" SEQ Figure \* ARABIC ">
        <w:r w:rsidR="001502F0">
          <w:rPr>
            <w:noProof/>
          </w:rPr>
          <w:t>8</w:t>
        </w:r>
      </w:fldSimple>
      <w:r>
        <w:t xml:space="preserve"> UML Database ER Diagram</w:t>
      </w:r>
    </w:p>
    <w:p w:rsidR="00A32364" w:rsidRDefault="00A32364" w:rsidP="00A32364">
      <w:pPr>
        <w:pStyle w:val="Heading1"/>
      </w:pPr>
      <w:bookmarkStart w:id="9" w:name="_Toc426361728"/>
      <w:r>
        <w:lastRenderedPageBreak/>
        <w:t>Crosscheck of Approach</w:t>
      </w:r>
      <w:bookmarkEnd w:id="9"/>
    </w:p>
    <w:p w:rsidR="00A32364" w:rsidRDefault="00A32364" w:rsidP="00A32364"/>
    <w:p w:rsidR="00A32364" w:rsidRDefault="00A32364" w:rsidP="00A32364">
      <w:pPr>
        <w:pStyle w:val="Heading1"/>
      </w:pPr>
      <w:bookmarkStart w:id="10" w:name="_Toc426361729"/>
      <w:r>
        <w:t>Purchases</w:t>
      </w:r>
      <w:bookmarkEnd w:id="10"/>
    </w:p>
    <w:p w:rsidR="00990374" w:rsidRDefault="00990374" w:rsidP="00A32364"/>
    <w:p w:rsidR="00D81008" w:rsidRDefault="00A32364" w:rsidP="00A32364">
      <w:r>
        <w:t>There will be no purchases need for this project as any and all libraries or 3</w:t>
      </w:r>
      <w:r w:rsidRPr="00A32364">
        <w:rPr>
          <w:vertAlign w:val="superscript"/>
        </w:rPr>
        <w:t>rd</w:t>
      </w:r>
      <w:r>
        <w:t xml:space="preserve"> party APIs will be open source or have MIT, Apache or Creative commons licences. </w:t>
      </w:r>
    </w:p>
    <w:p w:rsidR="00A32364" w:rsidRDefault="00A32364" w:rsidP="00A32364">
      <w:pPr>
        <w:pStyle w:val="Heading1"/>
      </w:pPr>
      <w:bookmarkStart w:id="11" w:name="_Toc426361730"/>
      <w:r>
        <w:t>Health and Safety</w:t>
      </w:r>
      <w:bookmarkEnd w:id="11"/>
    </w:p>
    <w:p w:rsidR="00A32364" w:rsidRDefault="00A32364" w:rsidP="00A32364"/>
    <w:p w:rsidR="00D81008" w:rsidRDefault="00D81008" w:rsidP="00A32364"/>
    <w:p w:rsidR="00A32364" w:rsidRDefault="00A32364" w:rsidP="00A32364">
      <w:pPr>
        <w:pStyle w:val="Heading1"/>
      </w:pPr>
      <w:bookmarkStart w:id="12" w:name="_Toc426361731"/>
      <w:r>
        <w:t>Legal and Ethical Issues</w:t>
      </w:r>
      <w:bookmarkEnd w:id="12"/>
    </w:p>
    <w:p w:rsidR="00A32364" w:rsidRDefault="00A32364" w:rsidP="00A32364"/>
    <w:p w:rsidR="00A32364" w:rsidRDefault="00D81008" w:rsidP="00A32364">
      <w:pPr>
        <w:pStyle w:val="Heading1"/>
      </w:pPr>
      <w:bookmarkStart w:id="13" w:name="_Toc426361732"/>
      <w:r>
        <w:t>Examination Products</w:t>
      </w:r>
      <w:bookmarkEnd w:id="13"/>
    </w:p>
    <w:p w:rsidR="00990374" w:rsidRDefault="00990374" w:rsidP="00D81008"/>
    <w:p w:rsidR="00D81008" w:rsidRDefault="00990374" w:rsidP="00D81008">
      <w:r>
        <w:t>The products that need to be delivered in order to meet the examination criteria are as follows. However some criteria may change during this project affecting the resulting products</w:t>
      </w:r>
      <w:r w:rsidR="009848E9">
        <w:t>, as well as some criteria still to be decided (TBC).</w:t>
      </w:r>
    </w:p>
    <w:p w:rsidR="009848E9" w:rsidRPr="00D1134C" w:rsidRDefault="009848E9" w:rsidP="009848E9">
      <w:bookmarkStart w:id="14" w:name="_Ref261857170"/>
      <w:r w:rsidRPr="00D1134C">
        <w:rPr>
          <w:b/>
        </w:rPr>
        <w:t>EX1. Name</w:t>
      </w:r>
      <w:r w:rsidRPr="00D1134C">
        <w:t>: PID</w:t>
      </w:r>
    </w:p>
    <w:p w:rsidR="009848E9" w:rsidRDefault="009848E9" w:rsidP="009848E9">
      <w:pPr>
        <w:pStyle w:val="ListParagraph"/>
        <w:numPr>
          <w:ilvl w:val="0"/>
          <w:numId w:val="2"/>
        </w:numPr>
      </w:pPr>
      <w:r w:rsidRPr="00D1134C">
        <w:rPr>
          <w:b/>
        </w:rPr>
        <w:t>Short Description</w:t>
      </w:r>
      <w:r w:rsidRPr="00D1134C">
        <w:t xml:space="preserve">: </w:t>
      </w:r>
      <w:r>
        <w:t>The document that initiates this project and guides it thereafter.</w:t>
      </w:r>
    </w:p>
    <w:p w:rsidR="009848E9" w:rsidRPr="00D1134C" w:rsidRDefault="009848E9" w:rsidP="009848E9">
      <w:pPr>
        <w:pStyle w:val="ListParagraph"/>
        <w:numPr>
          <w:ilvl w:val="0"/>
          <w:numId w:val="2"/>
        </w:numPr>
      </w:pPr>
      <w:r w:rsidRPr="00D1134C">
        <w:rPr>
          <w:b/>
        </w:rPr>
        <w:t>Acceptance Criteria</w:t>
      </w:r>
      <w:r w:rsidRPr="00D1134C">
        <w:t xml:space="preserve">: </w:t>
      </w:r>
      <w:r>
        <w:t>The PID must be written as a Microsoft Word or PDF document in compliance with the format and content instructions indicated in this document (the PID Master). All sections should be complete to a reasonable depth and quality, consistent with the stage of the project, that satisfies the technical judgement of the project supervisor and, if appropriate, the Company Partner. The sign offs on the cover page will be completed.</w:t>
      </w:r>
    </w:p>
    <w:p w:rsidR="009848E9" w:rsidRPr="00D1134C" w:rsidRDefault="009848E9" w:rsidP="009848E9">
      <w:r w:rsidRPr="00D1134C">
        <w:rPr>
          <w:b/>
        </w:rPr>
        <w:t>EX2. Name</w:t>
      </w:r>
      <w:r w:rsidRPr="00D1134C">
        <w:t xml:space="preserve">: </w:t>
      </w:r>
      <w:r>
        <w:t>Autumn Term Week 6 Logbook Check</w:t>
      </w:r>
    </w:p>
    <w:p w:rsidR="009848E9" w:rsidRDefault="009848E9" w:rsidP="009848E9">
      <w:pPr>
        <w:pStyle w:val="ListParagraph"/>
        <w:numPr>
          <w:ilvl w:val="0"/>
          <w:numId w:val="2"/>
        </w:numPr>
      </w:pPr>
      <w:r w:rsidRPr="00083641">
        <w:rPr>
          <w:b/>
        </w:rPr>
        <w:t>Short Description</w:t>
      </w:r>
      <w:r w:rsidRPr="00D1134C">
        <w:t xml:space="preserve">: </w:t>
      </w:r>
      <w:r>
        <w:t xml:space="preserve">A formal check of project progress based on the logbook. </w:t>
      </w:r>
    </w:p>
    <w:p w:rsidR="009848E9" w:rsidRDefault="009848E9" w:rsidP="009848E9">
      <w:pPr>
        <w:pStyle w:val="ListParagraph"/>
        <w:numPr>
          <w:ilvl w:val="0"/>
          <w:numId w:val="2"/>
        </w:numPr>
      </w:pPr>
      <w:r w:rsidRPr="00083641">
        <w:rPr>
          <w:b/>
        </w:rPr>
        <w:t>Acceptance Criteria</w:t>
      </w:r>
      <w:r w:rsidRPr="00D1134C">
        <w:t xml:space="preserve">: </w:t>
      </w:r>
      <w:r>
        <w:t>The Student Information Centre staff, and Project Co-Ordinator if necessary, must be convinced the project progress has been sufficient to date and that this progress has been adequately recorded in the logbook. The logbook must include a sign-off sheet that indicates that the logbook has been assessed by the supervisor on a weekly basis.</w:t>
      </w:r>
    </w:p>
    <w:p w:rsidR="009848E9" w:rsidRPr="00D1134C" w:rsidRDefault="009848E9" w:rsidP="009848E9">
      <w:r>
        <w:rPr>
          <w:b/>
        </w:rPr>
        <w:t>EX3</w:t>
      </w:r>
      <w:r w:rsidRPr="00D1134C">
        <w:rPr>
          <w:b/>
        </w:rPr>
        <w:t>. Name</w:t>
      </w:r>
      <w:r>
        <w:rPr>
          <w:b/>
        </w:rPr>
        <w:t xml:space="preserve">: </w:t>
      </w:r>
      <w:r>
        <w:t>Project Progress Review</w:t>
      </w:r>
    </w:p>
    <w:p w:rsidR="009848E9" w:rsidRDefault="009848E9" w:rsidP="009848E9">
      <w:pPr>
        <w:pStyle w:val="ListParagraph"/>
        <w:numPr>
          <w:ilvl w:val="0"/>
          <w:numId w:val="2"/>
        </w:numPr>
      </w:pPr>
      <w:r w:rsidRPr="00083641">
        <w:rPr>
          <w:b/>
        </w:rPr>
        <w:t>Short Description</w:t>
      </w:r>
      <w:r w:rsidRPr="00D1134C">
        <w:t xml:space="preserve">: </w:t>
      </w:r>
      <w:r>
        <w:t xml:space="preserve">A formal check of project progress based on a checklist form. </w:t>
      </w:r>
    </w:p>
    <w:p w:rsidR="009848E9" w:rsidRPr="00D1134C" w:rsidRDefault="009848E9" w:rsidP="009848E9">
      <w:pPr>
        <w:pStyle w:val="ListParagraph"/>
        <w:numPr>
          <w:ilvl w:val="0"/>
          <w:numId w:val="2"/>
        </w:numPr>
      </w:pPr>
      <w:r w:rsidRPr="00083641">
        <w:rPr>
          <w:b/>
        </w:rPr>
        <w:t>Acceptance Criteria</w:t>
      </w:r>
      <w:r w:rsidRPr="00D1134C">
        <w:t xml:space="preserve">: </w:t>
      </w:r>
      <w:r>
        <w:t>The ‘Project Progress Review Individual Form’ must be completed by the student and supervisor and signed and submitted by the appropriate deadline.</w:t>
      </w:r>
    </w:p>
    <w:p w:rsidR="009848E9" w:rsidRPr="00D1134C" w:rsidRDefault="009848E9" w:rsidP="009848E9">
      <w:r>
        <w:rPr>
          <w:b/>
        </w:rPr>
        <w:t>EX4</w:t>
      </w:r>
      <w:r w:rsidRPr="00D1134C">
        <w:rPr>
          <w:b/>
        </w:rPr>
        <w:t>. Name</w:t>
      </w:r>
      <w:r w:rsidRPr="00D1134C">
        <w:t xml:space="preserve">: Spring </w:t>
      </w:r>
      <w:r>
        <w:t xml:space="preserve">Term Week 6 </w:t>
      </w:r>
      <w:r w:rsidRPr="00D1134C">
        <w:t>Demonstration</w:t>
      </w:r>
    </w:p>
    <w:p w:rsidR="009848E9" w:rsidRPr="00D1134C" w:rsidRDefault="009848E9" w:rsidP="009848E9">
      <w:pPr>
        <w:pStyle w:val="ListParagraph"/>
        <w:numPr>
          <w:ilvl w:val="0"/>
          <w:numId w:val="2"/>
        </w:numPr>
      </w:pPr>
      <w:r w:rsidRPr="00D1134C">
        <w:rPr>
          <w:b/>
        </w:rPr>
        <w:lastRenderedPageBreak/>
        <w:t>Short Description</w:t>
      </w:r>
      <w:r w:rsidRPr="00D1134C">
        <w:t xml:space="preserve">: </w:t>
      </w:r>
      <w:r>
        <w:t>A formal presentation of the executable technical products of the project to the project supervisor and internal moderator.</w:t>
      </w:r>
    </w:p>
    <w:p w:rsidR="009848E9" w:rsidRDefault="009848E9" w:rsidP="009848E9">
      <w:pPr>
        <w:pStyle w:val="ListParagraph"/>
        <w:numPr>
          <w:ilvl w:val="0"/>
          <w:numId w:val="2"/>
        </w:numPr>
      </w:pPr>
      <w:r w:rsidRPr="00D1134C">
        <w:rPr>
          <w:b/>
        </w:rPr>
        <w:t>Acceptance Criteria</w:t>
      </w:r>
      <w:r w:rsidRPr="00D1134C">
        <w:t xml:space="preserve">: </w:t>
      </w:r>
      <w:r>
        <w:t>During Week 6 of Spring Term, the student must demonstrate their project to their supervisor and internal moderator. The demonstration should show that the project’s technical products are on track to be completed by the end of the project.</w:t>
      </w:r>
    </w:p>
    <w:p w:rsidR="009848E9" w:rsidRPr="00D1134C" w:rsidRDefault="009848E9" w:rsidP="009848E9">
      <w:r>
        <w:rPr>
          <w:b/>
        </w:rPr>
        <w:t>EX5</w:t>
      </w:r>
      <w:r w:rsidRPr="00D1134C">
        <w:rPr>
          <w:b/>
        </w:rPr>
        <w:t>. Name</w:t>
      </w:r>
      <w:r w:rsidRPr="00D1134C">
        <w:t>: Poster</w:t>
      </w:r>
    </w:p>
    <w:p w:rsidR="009848E9" w:rsidRPr="00D1134C" w:rsidRDefault="009848E9" w:rsidP="009848E9">
      <w:pPr>
        <w:pStyle w:val="ListParagraph"/>
        <w:numPr>
          <w:ilvl w:val="0"/>
          <w:numId w:val="2"/>
        </w:numPr>
      </w:pPr>
      <w:r w:rsidRPr="00D1134C">
        <w:rPr>
          <w:b/>
        </w:rPr>
        <w:t>Short Description</w:t>
      </w:r>
      <w:r w:rsidRPr="00D1134C">
        <w:t xml:space="preserve">: </w:t>
      </w:r>
      <w:r>
        <w:t>A poster summarising a significant aspect of your work.</w:t>
      </w:r>
    </w:p>
    <w:p w:rsidR="009848E9" w:rsidRDefault="009848E9" w:rsidP="009848E9">
      <w:pPr>
        <w:pStyle w:val="ListParagraph"/>
        <w:numPr>
          <w:ilvl w:val="0"/>
          <w:numId w:val="2"/>
        </w:numPr>
      </w:pPr>
      <w:r w:rsidRPr="00D1134C">
        <w:rPr>
          <w:b/>
        </w:rPr>
        <w:t>Acceptance Criteria</w:t>
      </w:r>
      <w:r w:rsidRPr="00D1134C">
        <w:t>:</w:t>
      </w:r>
      <w:r>
        <w:t xml:space="preserve"> A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9848E9" w:rsidRPr="00D1134C" w:rsidRDefault="009848E9" w:rsidP="009848E9">
      <w:r>
        <w:rPr>
          <w:b/>
        </w:rPr>
        <w:t>EX6</w:t>
      </w:r>
      <w:r w:rsidRPr="00D1134C">
        <w:rPr>
          <w:b/>
        </w:rPr>
        <w:t>. Name</w:t>
      </w:r>
      <w:r w:rsidRPr="00D1134C">
        <w:t xml:space="preserve">: SCARP </w:t>
      </w:r>
      <w:r>
        <w:t>Abstract</w:t>
      </w:r>
    </w:p>
    <w:p w:rsidR="009848E9" w:rsidRPr="00D1134C" w:rsidRDefault="009848E9" w:rsidP="009848E9">
      <w:pPr>
        <w:pStyle w:val="ListParagraph"/>
        <w:numPr>
          <w:ilvl w:val="0"/>
          <w:numId w:val="2"/>
        </w:numPr>
      </w:pPr>
      <w:r w:rsidRPr="00D1134C">
        <w:rPr>
          <w:b/>
        </w:rPr>
        <w:t>Short Description</w:t>
      </w:r>
      <w:r w:rsidRPr="00D1134C">
        <w:t xml:space="preserve">: </w:t>
      </w:r>
      <w:r>
        <w:t>An abstract in a form typical of an academic conference.</w:t>
      </w:r>
    </w:p>
    <w:p w:rsidR="009848E9" w:rsidRPr="00D1134C" w:rsidRDefault="009848E9" w:rsidP="009848E9">
      <w:pPr>
        <w:pStyle w:val="ListParagraph"/>
        <w:numPr>
          <w:ilvl w:val="0"/>
          <w:numId w:val="2"/>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9848E9" w:rsidRPr="00D1134C" w:rsidRDefault="009848E9" w:rsidP="009848E9">
      <w:r>
        <w:rPr>
          <w:b/>
        </w:rPr>
        <w:t>EX7</w:t>
      </w:r>
      <w:r w:rsidRPr="00D1134C">
        <w:rPr>
          <w:b/>
        </w:rPr>
        <w:t>. Name</w:t>
      </w:r>
      <w:r w:rsidRPr="00D1134C">
        <w:t>: SCARP Paper</w:t>
      </w:r>
    </w:p>
    <w:p w:rsidR="009848E9" w:rsidRPr="00D1134C" w:rsidRDefault="009848E9" w:rsidP="009848E9">
      <w:pPr>
        <w:pStyle w:val="ListParagraph"/>
        <w:numPr>
          <w:ilvl w:val="0"/>
          <w:numId w:val="2"/>
        </w:numPr>
      </w:pPr>
      <w:r w:rsidRPr="00D1134C">
        <w:rPr>
          <w:b/>
        </w:rPr>
        <w:t>Short Description</w:t>
      </w:r>
      <w:r w:rsidRPr="00D1134C">
        <w:t xml:space="preserve">: </w:t>
      </w:r>
      <w:r>
        <w:t>A short paper in a form typical of an academic conference.</w:t>
      </w:r>
    </w:p>
    <w:p w:rsidR="009848E9" w:rsidRPr="00D1134C" w:rsidRDefault="009848E9" w:rsidP="009848E9">
      <w:pPr>
        <w:pStyle w:val="ListParagraph"/>
        <w:numPr>
          <w:ilvl w:val="0"/>
          <w:numId w:val="2"/>
        </w:numPr>
      </w:pPr>
      <w:r w:rsidRPr="00D1134C">
        <w:rPr>
          <w:b/>
        </w:rPr>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9848E9" w:rsidRPr="00D1134C" w:rsidRDefault="009848E9" w:rsidP="009848E9">
      <w:r>
        <w:rPr>
          <w:b/>
        </w:rPr>
        <w:t>EX8</w:t>
      </w:r>
      <w:r w:rsidRPr="00D1134C">
        <w:rPr>
          <w:b/>
        </w:rPr>
        <w:t>. Name</w:t>
      </w:r>
      <w:r w:rsidRPr="00D1134C">
        <w:t>: Final Report</w:t>
      </w:r>
      <w:bookmarkEnd w:id="14"/>
    </w:p>
    <w:p w:rsidR="009848E9" w:rsidRPr="00D1134C" w:rsidRDefault="009848E9" w:rsidP="009848E9">
      <w:pPr>
        <w:pStyle w:val="ListParagraph"/>
        <w:numPr>
          <w:ilvl w:val="0"/>
          <w:numId w:val="2"/>
        </w:numPr>
      </w:pPr>
      <w:r w:rsidRPr="00D1134C">
        <w:rPr>
          <w:b/>
        </w:rPr>
        <w:t>Short Description</w:t>
      </w:r>
      <w:r w:rsidRPr="00D1134C">
        <w:t>: The academic write up of the work achieved by the project in addressing the technical problem.</w:t>
      </w:r>
    </w:p>
    <w:p w:rsidR="009848E9" w:rsidRDefault="009848E9" w:rsidP="009848E9">
      <w:pPr>
        <w:pStyle w:val="ListParagraph"/>
        <w:numPr>
          <w:ilvl w:val="0"/>
          <w:numId w:val="2"/>
        </w:numPr>
      </w:pPr>
      <w:r w:rsidRPr="00D1134C">
        <w:rPr>
          <w:b/>
        </w:rPr>
        <w:t>Acceptance Criteria</w:t>
      </w:r>
      <w:r w:rsidRPr="00D1134C">
        <w:t xml:space="preserve">: The report shall be formatted according to provided rules (TBD). It shall have content assessable according to </w:t>
      </w:r>
      <w:r>
        <w:t xml:space="preserve">the </w:t>
      </w:r>
      <w:r w:rsidRPr="00D1134C">
        <w:t>criteria (TBD). It will include sections such as Introduction, Literature Survey, Problem Analysis, Solution Analysis, Implementation, Evaluation (detail TBD).</w:t>
      </w:r>
    </w:p>
    <w:p w:rsidR="009848E9" w:rsidRPr="00D1134C" w:rsidRDefault="009848E9" w:rsidP="009848E9">
      <w:r>
        <w:rPr>
          <w:b/>
        </w:rPr>
        <w:t>EX9</w:t>
      </w:r>
      <w:r w:rsidRPr="00D1134C">
        <w:rPr>
          <w:b/>
        </w:rPr>
        <w:t>. Name</w:t>
      </w:r>
      <w:r w:rsidRPr="00D1134C">
        <w:t xml:space="preserve">: </w:t>
      </w:r>
      <w:r>
        <w:t>Demonstration to Internal Examiners</w:t>
      </w:r>
    </w:p>
    <w:p w:rsidR="009848E9" w:rsidRPr="00D1134C" w:rsidRDefault="009848E9" w:rsidP="009848E9">
      <w:pPr>
        <w:pStyle w:val="ListParagraph"/>
        <w:numPr>
          <w:ilvl w:val="0"/>
          <w:numId w:val="2"/>
        </w:numPr>
      </w:pPr>
      <w:r w:rsidRPr="00D1134C">
        <w:rPr>
          <w:b/>
        </w:rPr>
        <w:t>Short Description</w:t>
      </w:r>
      <w:r w:rsidRPr="00D1134C">
        <w:t xml:space="preserve">: </w:t>
      </w:r>
      <w:r>
        <w:t xml:space="preserve">A formal presentation of the executable technical products of the project.  </w:t>
      </w:r>
    </w:p>
    <w:p w:rsidR="009848E9" w:rsidRPr="00D1134C" w:rsidRDefault="009848E9" w:rsidP="009848E9">
      <w:pPr>
        <w:pStyle w:val="ListParagraph"/>
        <w:numPr>
          <w:ilvl w:val="0"/>
          <w:numId w:val="2"/>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work is substantially the product of the student’s efforts.</w:t>
      </w:r>
    </w:p>
    <w:p w:rsidR="009848E9" w:rsidRPr="00D1134C" w:rsidRDefault="009848E9" w:rsidP="009848E9">
      <w:r>
        <w:rPr>
          <w:b/>
        </w:rPr>
        <w:t>EX10</w:t>
      </w:r>
      <w:r w:rsidRPr="00D1134C">
        <w:rPr>
          <w:b/>
        </w:rPr>
        <w:t>. Name</w:t>
      </w:r>
      <w:r w:rsidRPr="00D1134C">
        <w:t>: SCARP Presentation</w:t>
      </w:r>
    </w:p>
    <w:p w:rsidR="009848E9" w:rsidRPr="00D1134C" w:rsidRDefault="009848E9" w:rsidP="009848E9">
      <w:pPr>
        <w:pStyle w:val="ListParagraph"/>
        <w:numPr>
          <w:ilvl w:val="0"/>
          <w:numId w:val="2"/>
        </w:numPr>
      </w:pPr>
      <w:r w:rsidRPr="00D1134C">
        <w:rPr>
          <w:b/>
        </w:rPr>
        <w:t>Short Description</w:t>
      </w:r>
      <w:r w:rsidRPr="00D1134C">
        <w:t xml:space="preserve">: </w:t>
      </w:r>
      <w:r>
        <w:t>A 10 minute presentation of your work in a conference setting.</w:t>
      </w:r>
    </w:p>
    <w:p w:rsidR="009848E9" w:rsidRDefault="009848E9" w:rsidP="009848E9">
      <w:pPr>
        <w:pStyle w:val="ListParagraph"/>
        <w:numPr>
          <w:ilvl w:val="0"/>
          <w:numId w:val="2"/>
        </w:numPr>
      </w:pPr>
      <w:r w:rsidRPr="00D1134C">
        <w:rPr>
          <w:b/>
        </w:rPr>
        <w:lastRenderedPageBreak/>
        <w:t>Acceptance Criteria</w:t>
      </w:r>
      <w:r w:rsidRPr="00D1134C">
        <w:t xml:space="preserve">: </w:t>
      </w:r>
      <w:r>
        <w:t>The paper is presented in a clear, coherent manner in the allotted time and plausible answers are given to such questions that are possible in the conference schedule (typically two or three questions).</w:t>
      </w:r>
    </w:p>
    <w:p w:rsidR="009848E9" w:rsidRPr="00D1134C" w:rsidRDefault="009848E9" w:rsidP="009848E9">
      <w:r>
        <w:rPr>
          <w:b/>
        </w:rPr>
        <w:t>EX11</w:t>
      </w:r>
      <w:r w:rsidRPr="00D1134C">
        <w:rPr>
          <w:b/>
        </w:rPr>
        <w:t>. Name</w:t>
      </w:r>
      <w:r w:rsidRPr="00D1134C">
        <w:t xml:space="preserve">: </w:t>
      </w:r>
      <w:r>
        <w:t>Project Archive</w:t>
      </w:r>
    </w:p>
    <w:p w:rsidR="009848E9" w:rsidRPr="00D1134C" w:rsidRDefault="009848E9" w:rsidP="009848E9">
      <w:pPr>
        <w:pStyle w:val="ListParagraph"/>
        <w:numPr>
          <w:ilvl w:val="0"/>
          <w:numId w:val="2"/>
        </w:numPr>
      </w:pPr>
      <w:r w:rsidRPr="00D1134C">
        <w:rPr>
          <w:b/>
        </w:rPr>
        <w:t>Short Description</w:t>
      </w:r>
      <w:r w:rsidRPr="00D1134C">
        <w:t xml:space="preserve">: </w:t>
      </w:r>
      <w:r>
        <w:t>A CD containing all project documents.</w:t>
      </w:r>
    </w:p>
    <w:p w:rsidR="009848E9" w:rsidRPr="00D1134C" w:rsidRDefault="009848E9" w:rsidP="009848E9">
      <w:pPr>
        <w:pStyle w:val="ListParagraph"/>
        <w:numPr>
          <w:ilvl w:val="0"/>
          <w:numId w:val="2"/>
        </w:numPr>
      </w:pPr>
      <w:r w:rsidRPr="00D1134C">
        <w:rPr>
          <w:b/>
        </w:rPr>
        <w:t>Acceptance Criteria</w:t>
      </w:r>
      <w:r w:rsidRPr="00D1134C">
        <w:t xml:space="preserve">: </w:t>
      </w:r>
      <w:r>
        <w:t>The CD must contain all the files and folders specified in the guidelines (TBD).</w:t>
      </w:r>
    </w:p>
    <w:p w:rsidR="00D81008" w:rsidRDefault="00D81008" w:rsidP="00D81008"/>
    <w:p w:rsidR="00D81008" w:rsidRDefault="00D81008" w:rsidP="00D81008">
      <w:pPr>
        <w:pStyle w:val="Heading1"/>
      </w:pPr>
      <w:bookmarkStart w:id="15" w:name="_Toc426361733"/>
      <w:r>
        <w:t>References</w:t>
      </w:r>
      <w:bookmarkEnd w:id="15"/>
    </w:p>
    <w:p w:rsidR="00D81008" w:rsidRDefault="00D81008" w:rsidP="00D81008"/>
    <w:p w:rsidR="00F8243F" w:rsidRDefault="00F8243F" w:rsidP="00D81008">
      <w:r>
        <w:rPr>
          <w:rStyle w:val="selectable"/>
        </w:rPr>
        <w:t>223: Service-Oriented Systems Modelling. (2015).</w:t>
      </w:r>
      <w:r>
        <w:rPr>
          <w:rStyle w:val="selectable"/>
        </w:rPr>
        <w:t xml:space="preserve">Project Digest 2014-2015, </w:t>
      </w:r>
      <w:proofErr w:type="gramStart"/>
      <w:r>
        <w:rPr>
          <w:rStyle w:val="selectable"/>
        </w:rPr>
        <w:t>Blackboard</w:t>
      </w:r>
      <w:r>
        <w:rPr>
          <w:rStyle w:val="selectable"/>
        </w:rPr>
        <w:t xml:space="preserve"> .</w:t>
      </w:r>
      <w:proofErr w:type="gramEnd"/>
    </w:p>
    <w:p w:rsidR="00BA01E9" w:rsidRDefault="00BA01E9" w:rsidP="00D81008">
      <w:pPr>
        <w:rPr>
          <w:rStyle w:val="selectable"/>
        </w:rPr>
      </w:pPr>
      <w:proofErr w:type="gramStart"/>
      <w:r>
        <w:rPr>
          <w:rStyle w:val="selectable"/>
        </w:rPr>
        <w:t>Coreymaynard.com, (2015).</w:t>
      </w:r>
      <w:proofErr w:type="gramEnd"/>
      <w:r>
        <w:rPr>
          <w:rStyle w:val="selectable"/>
        </w:rPr>
        <w:t xml:space="preserve"> </w:t>
      </w:r>
      <w:proofErr w:type="gramStart"/>
      <w:r>
        <w:rPr>
          <w:rStyle w:val="selectable"/>
          <w:i/>
          <w:iCs/>
        </w:rPr>
        <w:t xml:space="preserve">Creating a </w:t>
      </w:r>
      <w:proofErr w:type="spellStart"/>
      <w:r>
        <w:rPr>
          <w:rStyle w:val="selectable"/>
          <w:i/>
          <w:iCs/>
        </w:rPr>
        <w:t>RESTful</w:t>
      </w:r>
      <w:proofErr w:type="spellEnd"/>
      <w:r>
        <w:rPr>
          <w:rStyle w:val="selectable"/>
          <w:i/>
          <w:iCs/>
        </w:rPr>
        <w:t xml:space="preserve"> API with PHP</w:t>
      </w:r>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http://coreymaynard.com/blog/creating-a-restful-api-with-php/ [Accessed 3 Aug. 2015].</w:t>
      </w:r>
    </w:p>
    <w:p w:rsidR="00BA01E9" w:rsidRDefault="00BA01E9" w:rsidP="00D81008">
      <w:pPr>
        <w:rPr>
          <w:rStyle w:val="selectable"/>
        </w:rPr>
      </w:pPr>
      <w:proofErr w:type="gramStart"/>
      <w:r>
        <w:rPr>
          <w:rStyle w:val="selectable"/>
        </w:rPr>
        <w:t>Docs.oracle.com, (2015).</w:t>
      </w:r>
      <w:proofErr w:type="gramEnd"/>
      <w:r>
        <w:rPr>
          <w:rStyle w:val="selectable"/>
        </w:rPr>
        <w:t xml:space="preserve"> </w:t>
      </w:r>
      <w:r>
        <w:rPr>
          <w:rStyle w:val="selectable"/>
          <w:i/>
          <w:iCs/>
        </w:rPr>
        <w:t xml:space="preserve">What Are </w:t>
      </w:r>
      <w:proofErr w:type="spellStart"/>
      <w:r>
        <w:rPr>
          <w:rStyle w:val="selectable"/>
          <w:i/>
          <w:iCs/>
        </w:rPr>
        <w:t>RESTful</w:t>
      </w:r>
      <w:proofErr w:type="spellEnd"/>
      <w:r>
        <w:rPr>
          <w:rStyle w:val="selectable"/>
          <w:i/>
          <w:iCs/>
        </w:rPr>
        <w:t xml:space="preserve"> Web Services? - The Java EE 6 Tutorial</w:t>
      </w:r>
      <w:r>
        <w:rPr>
          <w:rStyle w:val="selectable"/>
        </w:rPr>
        <w:t>. [</w:t>
      </w:r>
      <w:proofErr w:type="gramStart"/>
      <w:r>
        <w:rPr>
          <w:rStyle w:val="selectable"/>
        </w:rPr>
        <w:t>online</w:t>
      </w:r>
      <w:proofErr w:type="gramEnd"/>
      <w:r>
        <w:rPr>
          <w:rStyle w:val="selectable"/>
        </w:rPr>
        <w:t>] Available at: https://docs.oracle.com/javaee/6/tutorial/doc/gijqy.html [Accessed 3 Aug. 2015].</w:t>
      </w:r>
    </w:p>
    <w:p w:rsidR="00F8243F" w:rsidRDefault="00F8243F" w:rsidP="00D81008">
      <w:pPr>
        <w:rPr>
          <w:rStyle w:val="selectable"/>
        </w:rPr>
      </w:pPr>
      <w:proofErr w:type="gramStart"/>
      <w:r>
        <w:rPr>
          <w:rStyle w:val="selectable"/>
        </w:rPr>
        <w:t>Getmdl.io, (2015).</w:t>
      </w:r>
      <w:proofErr w:type="gramEnd"/>
      <w:r>
        <w:rPr>
          <w:rStyle w:val="selectable"/>
        </w:rPr>
        <w:t xml:space="preserve"> </w:t>
      </w:r>
      <w:proofErr w:type="gramStart"/>
      <w:r>
        <w:rPr>
          <w:rStyle w:val="selectable"/>
          <w:i/>
          <w:iCs/>
        </w:rPr>
        <w:t xml:space="preserve">Material Design </w:t>
      </w:r>
      <w:proofErr w:type="spellStart"/>
      <w:r>
        <w:rPr>
          <w:rStyle w:val="selectable"/>
          <w:i/>
          <w:iCs/>
        </w:rPr>
        <w:t>Lite</w:t>
      </w:r>
      <w:proofErr w:type="spellEnd"/>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http://www.getmdl.io/ [Accessed 3 Aug. 2015].</w:t>
      </w:r>
    </w:p>
    <w:p w:rsidR="00BA01E9" w:rsidRDefault="00BA01E9" w:rsidP="00D81008">
      <w:pPr>
        <w:rPr>
          <w:rStyle w:val="selectable"/>
        </w:rPr>
      </w:pPr>
      <w:proofErr w:type="gramStart"/>
      <w:r>
        <w:rPr>
          <w:rStyle w:val="selectable"/>
        </w:rPr>
        <w:t>Modelio.org, (2015).</w:t>
      </w:r>
      <w:proofErr w:type="gramEnd"/>
      <w:r>
        <w:rPr>
          <w:rStyle w:val="selectable"/>
        </w:rPr>
        <w:t xml:space="preserve"> </w:t>
      </w:r>
      <w:proofErr w:type="spellStart"/>
      <w:proofErr w:type="gramStart"/>
      <w:r>
        <w:rPr>
          <w:rStyle w:val="selectable"/>
          <w:i/>
          <w:iCs/>
        </w:rPr>
        <w:t>Modelio</w:t>
      </w:r>
      <w:proofErr w:type="spellEnd"/>
      <w:r>
        <w:rPr>
          <w:rStyle w:val="selectable"/>
          <w:i/>
          <w:iCs/>
        </w:rPr>
        <w:t xml:space="preserve"> Open Source Community</w:t>
      </w:r>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https://www.modelio.org/ [Accessed 3 Aug. 2015].</w:t>
      </w:r>
    </w:p>
    <w:p w:rsidR="00E52A59" w:rsidRDefault="00E52A59" w:rsidP="00D81008">
      <w:pPr>
        <w:rPr>
          <w:rStyle w:val="selectable"/>
        </w:rPr>
      </w:pPr>
      <w:proofErr w:type="gramStart"/>
      <w:r>
        <w:rPr>
          <w:rStyle w:val="selectable"/>
        </w:rPr>
        <w:t>Kanbanblog.com, (2015).</w:t>
      </w:r>
      <w:proofErr w:type="gramEnd"/>
      <w:r>
        <w:rPr>
          <w:rStyle w:val="selectable"/>
        </w:rPr>
        <w:t xml:space="preserve"> </w:t>
      </w:r>
      <w:proofErr w:type="spellStart"/>
      <w:r>
        <w:rPr>
          <w:rStyle w:val="selectable"/>
          <w:i/>
          <w:iCs/>
        </w:rPr>
        <w:t>Kanban</w:t>
      </w:r>
      <w:proofErr w:type="spellEnd"/>
      <w:r>
        <w:rPr>
          <w:rStyle w:val="selectable"/>
          <w:i/>
          <w:iCs/>
        </w:rPr>
        <w:t xml:space="preserve"> Blog</w:t>
      </w:r>
      <w:r>
        <w:rPr>
          <w:rStyle w:val="selectable"/>
        </w:rPr>
        <w:t>. [</w:t>
      </w:r>
      <w:proofErr w:type="gramStart"/>
      <w:r>
        <w:rPr>
          <w:rStyle w:val="selectable"/>
        </w:rPr>
        <w:t>online</w:t>
      </w:r>
      <w:proofErr w:type="gramEnd"/>
      <w:r>
        <w:rPr>
          <w:rStyle w:val="selectable"/>
        </w:rPr>
        <w:t>] Available at: http://kanbanblog.com/ [Accessed 3 Aug. 2015].</w:t>
      </w:r>
    </w:p>
    <w:p w:rsidR="00C41EB3" w:rsidRDefault="00C41EB3" w:rsidP="00D81008">
      <w:pPr>
        <w:rPr>
          <w:rStyle w:val="selectable"/>
        </w:rPr>
      </w:pPr>
      <w:proofErr w:type="gramStart"/>
      <w:r>
        <w:rPr>
          <w:rStyle w:val="selectable"/>
        </w:rPr>
        <w:t>manning</w:t>
      </w:r>
      <w:proofErr w:type="gramEnd"/>
      <w:r>
        <w:rPr>
          <w:rStyle w:val="selectable"/>
        </w:rPr>
        <w:t xml:space="preserve">, S. (2015). </w:t>
      </w:r>
      <w:proofErr w:type="gramStart"/>
      <w:r>
        <w:rPr>
          <w:rStyle w:val="selectable"/>
          <w:i/>
          <w:iCs/>
        </w:rPr>
        <w:t>RA1 Risk Assessment Form</w:t>
      </w:r>
      <w:r>
        <w:rPr>
          <w:rStyle w:val="selectable"/>
        </w:rPr>
        <w:t>.</w:t>
      </w:r>
      <w:proofErr w:type="gramEnd"/>
      <w:r>
        <w:rPr>
          <w:rStyle w:val="selectable"/>
        </w:rPr>
        <w:t xml:space="preserve"> </w:t>
      </w:r>
      <w:proofErr w:type="gramStart"/>
      <w:r>
        <w:rPr>
          <w:rStyle w:val="selectable"/>
        </w:rPr>
        <w:t>Undergrad.</w:t>
      </w:r>
      <w:proofErr w:type="gramEnd"/>
      <w:r>
        <w:rPr>
          <w:rStyle w:val="selectable"/>
        </w:rPr>
        <w:t xml:space="preserve"> </w:t>
      </w:r>
      <w:proofErr w:type="gramStart"/>
      <w:r>
        <w:rPr>
          <w:rStyle w:val="selectable"/>
        </w:rPr>
        <w:t>Reading University.</w:t>
      </w:r>
      <w:proofErr w:type="gramEnd"/>
    </w:p>
    <w:p w:rsidR="00BA01E9" w:rsidRDefault="00BA01E9" w:rsidP="00D81008">
      <w:pPr>
        <w:rPr>
          <w:rStyle w:val="selectable"/>
        </w:rPr>
      </w:pPr>
      <w:proofErr w:type="gramStart"/>
      <w:r>
        <w:rPr>
          <w:rStyle w:val="selectable"/>
        </w:rPr>
        <w:t>Omg.org, (2015).</w:t>
      </w:r>
      <w:proofErr w:type="gramEnd"/>
      <w:r>
        <w:rPr>
          <w:rStyle w:val="selectable"/>
        </w:rPr>
        <w:t xml:space="preserve"> </w:t>
      </w:r>
      <w:proofErr w:type="spellStart"/>
      <w:proofErr w:type="gramStart"/>
      <w:r>
        <w:rPr>
          <w:rStyle w:val="selectable"/>
          <w:i/>
          <w:iCs/>
        </w:rPr>
        <w:t>SoaML</w:t>
      </w:r>
      <w:proofErr w:type="spellEnd"/>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http://www.omg.org/spec/SoaML/1.0.1/PDF/ [Accessed 3 Aug. 2015].</w:t>
      </w:r>
    </w:p>
    <w:p w:rsidR="00BA01E9" w:rsidRDefault="00BA01E9" w:rsidP="00D81008">
      <w:pPr>
        <w:rPr>
          <w:rStyle w:val="selectable"/>
        </w:rPr>
      </w:pPr>
      <w:proofErr w:type="gramStart"/>
      <w:r>
        <w:rPr>
          <w:rStyle w:val="selectable"/>
        </w:rPr>
        <w:t>Opengroup.org, (2015).</w:t>
      </w:r>
      <w:proofErr w:type="gramEnd"/>
      <w:r>
        <w:rPr>
          <w:rStyle w:val="selectable"/>
        </w:rPr>
        <w:t xml:space="preserve"> </w:t>
      </w:r>
      <w:proofErr w:type="spellStart"/>
      <w:r>
        <w:rPr>
          <w:rStyle w:val="selectable"/>
          <w:i/>
          <w:iCs/>
        </w:rPr>
        <w:t>ArchiMate</w:t>
      </w:r>
      <w:proofErr w:type="spellEnd"/>
      <w:r>
        <w:rPr>
          <w:rStyle w:val="selectable"/>
          <w:i/>
          <w:iCs/>
        </w:rPr>
        <w:t xml:space="preserve">® | </w:t>
      </w:r>
      <w:proofErr w:type="gramStart"/>
      <w:r>
        <w:rPr>
          <w:rStyle w:val="selectable"/>
          <w:i/>
          <w:iCs/>
        </w:rPr>
        <w:t>The</w:t>
      </w:r>
      <w:proofErr w:type="gramEnd"/>
      <w:r>
        <w:rPr>
          <w:rStyle w:val="selectable"/>
          <w:i/>
          <w:iCs/>
        </w:rPr>
        <w:t xml:space="preserve"> Open Group</w:t>
      </w:r>
      <w:r>
        <w:rPr>
          <w:rStyle w:val="selectable"/>
        </w:rPr>
        <w:t>. [</w:t>
      </w:r>
      <w:proofErr w:type="gramStart"/>
      <w:r>
        <w:rPr>
          <w:rStyle w:val="selectable"/>
        </w:rPr>
        <w:t>online</w:t>
      </w:r>
      <w:proofErr w:type="gramEnd"/>
      <w:r>
        <w:rPr>
          <w:rStyle w:val="selectable"/>
        </w:rPr>
        <w:t>] Available at: http://www.opengroup.org/subjectareas/enterprise/archimate [Accessed 3 Aug. 2015].</w:t>
      </w:r>
    </w:p>
    <w:p w:rsidR="00BA01E9" w:rsidRDefault="00BA01E9" w:rsidP="00D81008">
      <w:pPr>
        <w:rPr>
          <w:rStyle w:val="selectable"/>
        </w:rPr>
      </w:pPr>
      <w:proofErr w:type="gramStart"/>
      <w:r>
        <w:rPr>
          <w:rStyle w:val="selectable"/>
        </w:rPr>
        <w:t>Opengroup.org, (2015).</w:t>
      </w:r>
      <w:proofErr w:type="gramEnd"/>
      <w:r>
        <w:rPr>
          <w:rStyle w:val="selectable"/>
        </w:rPr>
        <w:t xml:space="preserve"> </w:t>
      </w:r>
      <w:r>
        <w:rPr>
          <w:rStyle w:val="selectable"/>
          <w:i/>
          <w:iCs/>
        </w:rPr>
        <w:t>What Is SOA</w:t>
      </w:r>
      <w:proofErr w:type="gramStart"/>
      <w:r>
        <w:rPr>
          <w:rStyle w:val="selectable"/>
          <w:i/>
          <w:iCs/>
        </w:rPr>
        <w:t>?</w:t>
      </w:r>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https://www.opengroup.org/soa/source-book/soa/soa.htm [Accessed 3 Aug. 2015].</w:t>
      </w:r>
    </w:p>
    <w:p w:rsidR="00F8243F" w:rsidRDefault="00F8243F" w:rsidP="00D81008">
      <w:pPr>
        <w:rPr>
          <w:rStyle w:val="selectable"/>
        </w:rPr>
      </w:pPr>
      <w:proofErr w:type="gramStart"/>
      <w:r>
        <w:rPr>
          <w:rStyle w:val="selectable"/>
        </w:rPr>
        <w:t>PRINCE2.com, (2015).</w:t>
      </w:r>
      <w:proofErr w:type="gramEnd"/>
      <w:r>
        <w:rPr>
          <w:rStyle w:val="selectable"/>
        </w:rPr>
        <w:t xml:space="preserve"> </w:t>
      </w:r>
      <w:r>
        <w:rPr>
          <w:rStyle w:val="selectable"/>
          <w:i/>
          <w:iCs/>
        </w:rPr>
        <w:t>What is PRINCE2</w:t>
      </w:r>
      <w:proofErr w:type="gramStart"/>
      <w:r>
        <w:rPr>
          <w:rStyle w:val="selectable"/>
          <w:i/>
          <w:iCs/>
        </w:rPr>
        <w:t>?</w:t>
      </w:r>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https://www.prince2.com/what-is-prince2 [Accessed 3 Aug. 2015].</w:t>
      </w:r>
    </w:p>
    <w:p w:rsidR="00BA01E9" w:rsidRDefault="00BA01E9" w:rsidP="00D81008">
      <w:pPr>
        <w:rPr>
          <w:rStyle w:val="selectable"/>
        </w:rPr>
      </w:pPr>
      <w:proofErr w:type="gramStart"/>
      <w:r>
        <w:rPr>
          <w:rStyle w:val="selectable"/>
        </w:rPr>
        <w:t>Propelorm.org, (2015).</w:t>
      </w:r>
      <w:proofErr w:type="gramEnd"/>
      <w:r>
        <w:rPr>
          <w:rStyle w:val="selectable"/>
        </w:rPr>
        <w:t xml:space="preserve"> </w:t>
      </w:r>
      <w:r>
        <w:rPr>
          <w:rStyle w:val="selectable"/>
          <w:i/>
          <w:iCs/>
        </w:rPr>
        <w:t>Installing Propel - Propel, The Blazing Fast Open-Source PHP 5.4 ORM</w:t>
      </w:r>
      <w:r>
        <w:rPr>
          <w:rStyle w:val="selectable"/>
        </w:rPr>
        <w:t>. [</w:t>
      </w:r>
      <w:proofErr w:type="gramStart"/>
      <w:r>
        <w:rPr>
          <w:rStyle w:val="selectable"/>
        </w:rPr>
        <w:t>online</w:t>
      </w:r>
      <w:proofErr w:type="gramEnd"/>
      <w:r>
        <w:rPr>
          <w:rStyle w:val="selectable"/>
        </w:rPr>
        <w:t>] Available at: http://propelorm.org/documentation/01-installation.html [Accessed 3 Aug. 2015].</w:t>
      </w:r>
    </w:p>
    <w:p w:rsidR="00BA01E9" w:rsidRDefault="00BA01E9" w:rsidP="00D81008">
      <w:pPr>
        <w:rPr>
          <w:rStyle w:val="selectable"/>
        </w:rPr>
      </w:pPr>
      <w:proofErr w:type="spellStart"/>
      <w:proofErr w:type="gramStart"/>
      <w:r>
        <w:rPr>
          <w:rStyle w:val="selectable"/>
        </w:rPr>
        <w:lastRenderedPageBreak/>
        <w:t>SearchSOA</w:t>
      </w:r>
      <w:proofErr w:type="spellEnd"/>
      <w:r>
        <w:rPr>
          <w:rStyle w:val="selectable"/>
        </w:rPr>
        <w:t>, (2015).</w:t>
      </w:r>
      <w:proofErr w:type="gramEnd"/>
      <w:r>
        <w:rPr>
          <w:rStyle w:val="selectable"/>
        </w:rPr>
        <w:t xml:space="preserve"> </w:t>
      </w:r>
      <w:r>
        <w:rPr>
          <w:rStyle w:val="selectable"/>
          <w:i/>
          <w:iCs/>
        </w:rPr>
        <w:t>What is service-oriented architecture (SOA)? - Definition from WhatIs.com</w:t>
      </w:r>
      <w:r>
        <w:rPr>
          <w:rStyle w:val="selectable"/>
        </w:rPr>
        <w:t>. [</w:t>
      </w:r>
      <w:proofErr w:type="gramStart"/>
      <w:r>
        <w:rPr>
          <w:rStyle w:val="selectable"/>
        </w:rPr>
        <w:t>online</w:t>
      </w:r>
      <w:proofErr w:type="gramEnd"/>
      <w:r>
        <w:rPr>
          <w:rStyle w:val="selectable"/>
        </w:rPr>
        <w:t>] Available at: http://searchsoa.techtarget.com/definition/service-oriented-architecture [Accessed 3 Aug. 2015].</w:t>
      </w:r>
    </w:p>
    <w:p w:rsidR="00BA01E9" w:rsidRDefault="00BA01E9" w:rsidP="00D81008">
      <w:pPr>
        <w:rPr>
          <w:rStyle w:val="selectable"/>
        </w:rPr>
      </w:pPr>
      <w:proofErr w:type="gramStart"/>
      <w:r>
        <w:rPr>
          <w:rStyle w:val="selectable"/>
        </w:rPr>
        <w:t>Uml.org, (2015).</w:t>
      </w:r>
      <w:proofErr w:type="gramEnd"/>
      <w:r>
        <w:rPr>
          <w:rStyle w:val="selectable"/>
        </w:rPr>
        <w:t xml:space="preserve"> </w:t>
      </w:r>
      <w:proofErr w:type="gramStart"/>
      <w:r>
        <w:rPr>
          <w:rStyle w:val="selectable"/>
          <w:i/>
          <w:iCs/>
        </w:rPr>
        <w:t xml:space="preserve">Unified </w:t>
      </w:r>
      <w:proofErr w:type="spellStart"/>
      <w:r>
        <w:rPr>
          <w:rStyle w:val="selectable"/>
          <w:i/>
          <w:iCs/>
        </w:rPr>
        <w:t>Modeling</w:t>
      </w:r>
      <w:proofErr w:type="spellEnd"/>
      <w:r>
        <w:rPr>
          <w:rStyle w:val="selectable"/>
          <w:i/>
          <w:iCs/>
        </w:rPr>
        <w:t xml:space="preserve"> Language (UML)</w:t>
      </w:r>
      <w:r>
        <w:rPr>
          <w:rStyle w:val="selectable"/>
        </w:rPr>
        <w:t>.</w:t>
      </w:r>
      <w:proofErr w:type="gramEnd"/>
      <w:r>
        <w:rPr>
          <w:rStyle w:val="selectable"/>
        </w:rPr>
        <w:t xml:space="preserve"> [</w:t>
      </w:r>
      <w:proofErr w:type="gramStart"/>
      <w:r>
        <w:rPr>
          <w:rStyle w:val="selectable"/>
        </w:rPr>
        <w:t>online</w:t>
      </w:r>
      <w:proofErr w:type="gramEnd"/>
      <w:r>
        <w:rPr>
          <w:rStyle w:val="selectable"/>
        </w:rPr>
        <w:t>] Available at: http://www.uml.org/ [Accessed 3 Aug. 2015].</w:t>
      </w:r>
    </w:p>
    <w:p w:rsidR="00BA01E9" w:rsidRDefault="00BA01E9" w:rsidP="00D81008">
      <w:pPr>
        <w:rPr>
          <w:rStyle w:val="selectable"/>
        </w:rPr>
      </w:pPr>
      <w:proofErr w:type="gramStart"/>
      <w:r>
        <w:rPr>
          <w:rStyle w:val="selectable"/>
        </w:rPr>
        <w:t>Wbstool.com, (2015).</w:t>
      </w:r>
      <w:proofErr w:type="gramEnd"/>
      <w:r>
        <w:rPr>
          <w:rStyle w:val="selectable"/>
        </w:rPr>
        <w:t xml:space="preserve"> </w:t>
      </w:r>
      <w:r>
        <w:rPr>
          <w:rStyle w:val="selectable"/>
          <w:i/>
          <w:iCs/>
        </w:rPr>
        <w:t xml:space="preserve">WBS Tool.com - </w:t>
      </w:r>
      <w:proofErr w:type="gramStart"/>
      <w:r>
        <w:rPr>
          <w:rStyle w:val="selectable"/>
          <w:i/>
          <w:iCs/>
        </w:rPr>
        <w:t>A free</w:t>
      </w:r>
      <w:proofErr w:type="gramEnd"/>
      <w:r>
        <w:rPr>
          <w:rStyle w:val="selectable"/>
          <w:i/>
          <w:iCs/>
        </w:rPr>
        <w:t xml:space="preserve"> web software for WBS Charts, Organograms and Hierarchies</w:t>
      </w:r>
      <w:r>
        <w:rPr>
          <w:rStyle w:val="selectable"/>
        </w:rPr>
        <w:t>. [</w:t>
      </w:r>
      <w:proofErr w:type="gramStart"/>
      <w:r>
        <w:rPr>
          <w:rStyle w:val="selectable"/>
        </w:rPr>
        <w:t>online</w:t>
      </w:r>
      <w:proofErr w:type="gramEnd"/>
      <w:r>
        <w:rPr>
          <w:rStyle w:val="selectable"/>
        </w:rPr>
        <w:t>] Available at: http://www.wbstool.com/WBSEditor.php [Accessed 3 Aug. 2015].</w:t>
      </w:r>
    </w:p>
    <w:p w:rsidR="00D81008" w:rsidRDefault="00D81008" w:rsidP="00D81008"/>
    <w:p w:rsidR="00D81008" w:rsidRDefault="00D81008" w:rsidP="00D81008">
      <w:pPr>
        <w:pStyle w:val="Heading1"/>
      </w:pPr>
      <w:bookmarkStart w:id="16" w:name="_Toc426361734"/>
      <w:r>
        <w:t>Project Plan</w:t>
      </w:r>
      <w:bookmarkEnd w:id="16"/>
    </w:p>
    <w:p w:rsidR="00D81008" w:rsidRDefault="00D81008" w:rsidP="00D81008"/>
    <w:p w:rsidR="00D81008" w:rsidRDefault="00D81008" w:rsidP="00D81008">
      <w:pPr>
        <w:pStyle w:val="Heading2"/>
      </w:pPr>
      <w:bookmarkStart w:id="17" w:name="_Toc426361735"/>
      <w:r>
        <w:t>Work Breakdown Structure</w:t>
      </w:r>
      <w:bookmarkEnd w:id="17"/>
    </w:p>
    <w:p w:rsidR="00D81008" w:rsidRDefault="00D81008" w:rsidP="00D81008"/>
    <w:p w:rsidR="00A11FC2" w:rsidRDefault="00A11FC2" w:rsidP="00D81008">
      <w:r>
        <w:t>The following products and their tasks have been identifie</w:t>
      </w:r>
      <w:r w:rsidR="001502F0">
        <w:t>d in figure 9</w:t>
      </w:r>
      <w:r>
        <w:t>. All the task need to be completed to ensure the project is a success.</w:t>
      </w:r>
    </w:p>
    <w:p w:rsidR="00D216C5" w:rsidRDefault="00AA5C92" w:rsidP="00D216C5">
      <w:pPr>
        <w:keepNext/>
      </w:pPr>
      <w:r>
        <w:rPr>
          <w:noProof/>
          <w:lang w:eastAsia="en-GB"/>
        </w:rPr>
        <w:lastRenderedPageBreak/>
        <w:drawing>
          <wp:inline distT="0" distB="0" distL="0" distR="0" wp14:anchorId="4A0770C5" wp14:editId="1A7E1448">
            <wp:extent cx="6915150" cy="529394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rotWithShape="1">
                    <a:blip r:embed="rId18" cstate="print">
                      <a:extLst>
                        <a:ext uri="{28A0092B-C50C-407E-A947-70E740481C1C}">
                          <a14:useLocalDpi xmlns:a14="http://schemas.microsoft.com/office/drawing/2010/main" val="0"/>
                        </a:ext>
                      </a:extLst>
                    </a:blip>
                    <a:srcRect l="5345" t="1941"/>
                    <a:stretch/>
                  </pic:blipFill>
                  <pic:spPr bwMode="auto">
                    <a:xfrm>
                      <a:off x="0" y="0"/>
                      <a:ext cx="6917654" cy="5295862"/>
                    </a:xfrm>
                    <a:prstGeom prst="rect">
                      <a:avLst/>
                    </a:prstGeom>
                    <a:ln>
                      <a:noFill/>
                    </a:ln>
                    <a:extLst>
                      <a:ext uri="{53640926-AAD7-44D8-BBD7-CCE9431645EC}">
                        <a14:shadowObscured xmlns:a14="http://schemas.microsoft.com/office/drawing/2010/main"/>
                      </a:ext>
                    </a:extLst>
                  </pic:spPr>
                </pic:pic>
              </a:graphicData>
            </a:graphic>
          </wp:inline>
        </w:drawing>
      </w:r>
    </w:p>
    <w:p w:rsidR="00A11FC2" w:rsidRDefault="00D216C5" w:rsidP="00D216C5">
      <w:pPr>
        <w:pStyle w:val="Caption"/>
      </w:pPr>
      <w:r>
        <w:t xml:space="preserve">Figure </w:t>
      </w:r>
      <w:fldSimple w:instr=" SEQ Figure \* ARABIC ">
        <w:r w:rsidR="001502F0">
          <w:rPr>
            <w:noProof/>
          </w:rPr>
          <w:t>9</w:t>
        </w:r>
      </w:fldSimple>
      <w:r>
        <w:t xml:space="preserve"> WBS</w:t>
      </w:r>
    </w:p>
    <w:p w:rsidR="00D216C5" w:rsidRPr="00D216C5" w:rsidRDefault="00D216C5" w:rsidP="00D216C5"/>
    <w:p w:rsidR="00D81008" w:rsidRDefault="00D81008" w:rsidP="00D81008">
      <w:pPr>
        <w:pStyle w:val="Heading2"/>
      </w:pPr>
      <w:bookmarkStart w:id="18" w:name="_Toc426361736"/>
      <w:r>
        <w:t>Time Plan</w:t>
      </w:r>
      <w:bookmarkEnd w:id="18"/>
    </w:p>
    <w:p w:rsidR="00D81008" w:rsidRDefault="00D81008" w:rsidP="00D81008"/>
    <w:p w:rsidR="00D216C5" w:rsidRDefault="00D216C5" w:rsidP="00D81008">
      <w:r>
        <w:t>Figure 10 shows the task &amp; how long each will take as well as their WBS number.</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56"/>
        <w:gridCol w:w="1182"/>
        <w:gridCol w:w="1193"/>
        <w:gridCol w:w="1193"/>
        <w:gridCol w:w="1541"/>
        <w:gridCol w:w="1791"/>
      </w:tblGrid>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216C5" w:rsidRPr="00D216C5" w:rsidRDefault="00D216C5" w:rsidP="00D216C5">
            <w:pPr>
              <w:spacing w:after="0" w:line="240" w:lineRule="auto"/>
              <w:rPr>
                <w:rFonts w:ascii="Segoe UI" w:eastAsia="Times New Roman" w:hAnsi="Segoe UI" w:cs="Segoe UI"/>
                <w:sz w:val="18"/>
                <w:szCs w:val="18"/>
                <w:lang w:eastAsia="en-GB"/>
              </w:rPr>
            </w:pPr>
            <w:r w:rsidRPr="00D216C5">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216C5" w:rsidRPr="00D216C5" w:rsidRDefault="00D216C5" w:rsidP="00D216C5">
            <w:pPr>
              <w:spacing w:after="0" w:line="240" w:lineRule="auto"/>
              <w:rPr>
                <w:rFonts w:ascii="Segoe UI" w:eastAsia="Times New Roman" w:hAnsi="Segoe UI" w:cs="Segoe UI"/>
                <w:sz w:val="18"/>
                <w:szCs w:val="18"/>
                <w:lang w:eastAsia="en-GB"/>
              </w:rPr>
            </w:pPr>
            <w:r w:rsidRPr="00D216C5">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216C5" w:rsidRPr="00D216C5" w:rsidRDefault="00D216C5" w:rsidP="00D216C5">
            <w:pPr>
              <w:spacing w:after="0" w:line="240" w:lineRule="auto"/>
              <w:rPr>
                <w:rFonts w:ascii="Segoe UI" w:eastAsia="Times New Roman" w:hAnsi="Segoe UI" w:cs="Segoe UI"/>
                <w:sz w:val="18"/>
                <w:szCs w:val="18"/>
                <w:lang w:eastAsia="en-GB"/>
              </w:rPr>
            </w:pPr>
            <w:r w:rsidRPr="00D216C5">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216C5" w:rsidRPr="00D216C5" w:rsidRDefault="00D216C5" w:rsidP="00D216C5">
            <w:pPr>
              <w:spacing w:after="0" w:line="240" w:lineRule="auto"/>
              <w:rPr>
                <w:rFonts w:ascii="Segoe UI" w:eastAsia="Times New Roman" w:hAnsi="Segoe UI" w:cs="Segoe UI"/>
                <w:sz w:val="18"/>
                <w:szCs w:val="18"/>
                <w:lang w:eastAsia="en-GB"/>
              </w:rPr>
            </w:pPr>
            <w:r w:rsidRPr="00D216C5">
              <w:rPr>
                <w:rFonts w:ascii="Segoe UI" w:eastAsia="Times New Roman" w:hAnsi="Segoe UI" w:cs="Segoe UI"/>
                <w:color w:val="363636"/>
                <w:sz w:val="18"/>
                <w:szCs w:val="18"/>
                <w:shd w:val="clear" w:color="auto" w:fill="DFE3E8"/>
                <w:lang w:eastAsia="en-GB"/>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216C5" w:rsidRPr="00D216C5" w:rsidRDefault="00D216C5" w:rsidP="00D216C5">
            <w:pPr>
              <w:spacing w:after="0" w:line="240" w:lineRule="auto"/>
              <w:rPr>
                <w:rFonts w:ascii="Segoe UI" w:eastAsia="Times New Roman" w:hAnsi="Segoe UI" w:cs="Segoe UI"/>
                <w:sz w:val="18"/>
                <w:szCs w:val="18"/>
                <w:lang w:eastAsia="en-GB"/>
              </w:rPr>
            </w:pPr>
            <w:r w:rsidRPr="00D216C5">
              <w:rPr>
                <w:rFonts w:ascii="Segoe UI" w:eastAsia="Times New Roman" w:hAnsi="Segoe UI" w:cs="Segoe UI"/>
                <w:color w:val="363636"/>
                <w:sz w:val="18"/>
                <w:szCs w:val="18"/>
                <w:shd w:val="clear" w:color="auto" w:fill="DFE3E8"/>
                <w:lang w:eastAsia="en-GB"/>
              </w:rPr>
              <w:t>Predecessors</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216C5" w:rsidRPr="00D216C5" w:rsidRDefault="00D216C5" w:rsidP="00D216C5">
            <w:pPr>
              <w:spacing w:after="0" w:line="240" w:lineRule="auto"/>
              <w:rPr>
                <w:rFonts w:ascii="Segoe UI" w:eastAsia="Times New Roman" w:hAnsi="Segoe UI" w:cs="Segoe UI"/>
                <w:sz w:val="18"/>
                <w:szCs w:val="18"/>
                <w:lang w:eastAsia="en-GB"/>
              </w:rPr>
            </w:pPr>
            <w:r w:rsidRPr="00D216C5">
              <w:rPr>
                <w:rFonts w:ascii="Segoe UI" w:eastAsia="Times New Roman" w:hAnsi="Segoe UI" w:cs="Segoe UI"/>
                <w:color w:val="363636"/>
                <w:sz w:val="18"/>
                <w:szCs w:val="18"/>
                <w:shd w:val="clear" w:color="auto" w:fill="DFE3E8"/>
                <w:lang w:eastAsia="en-GB"/>
              </w:rPr>
              <w:t>WBS</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Final year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43.75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03/08/15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02/05/16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PID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13.38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03/08/15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14/10/15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Research Into SOA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03/08/15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06/08/15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3 tier systems architecture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10/08/15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13/08/15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UML Data Model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Mon </w:t>
            </w:r>
            <w:r w:rsidRPr="00D216C5">
              <w:rPr>
                <w:rFonts w:ascii="Calibri" w:eastAsia="Times New Roman" w:hAnsi="Calibri" w:cs="Times New Roman"/>
                <w:color w:val="000000"/>
                <w:lang w:eastAsia="en-GB"/>
              </w:rPr>
              <w:lastRenderedPageBreak/>
              <w:t>17/08/15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Tue </w:t>
            </w:r>
            <w:r w:rsidRPr="00D216C5">
              <w:rPr>
                <w:rFonts w:ascii="Calibri" w:eastAsia="Times New Roman" w:hAnsi="Calibri" w:cs="Times New Roman"/>
                <w:color w:val="000000"/>
                <w:lang w:eastAsia="en-GB"/>
              </w:rPr>
              <w:lastRenderedPageBreak/>
              <w:t>18/08/15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      Use Case Diagram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18/08/15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18/08/15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WBS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19/08/15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19/08/15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Gantt Chart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20/08/15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26/08/15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Risk </w:t>
            </w:r>
            <w:proofErr w:type="spellStart"/>
            <w:r w:rsidRPr="00D216C5">
              <w:rPr>
                <w:rFonts w:ascii="Calibri" w:eastAsia="Times New Roman" w:hAnsi="Calibri" w:cs="Times New Roman"/>
                <w:color w:val="000000"/>
                <w:lang w:eastAsia="en-GB"/>
              </w:rPr>
              <w:t>Assement</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27/08/15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31/08/15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4.1.15</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8.25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31/08/15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14/10/15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4.1.16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Introduction &amp; Background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31/08/15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Problem Statement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0.38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Tue 01/09/15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02/09/15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4.1.16.11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Objectives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4.1.16.11.4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Constraints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4.1.16.11.5</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Assumptions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4.1.16.11.6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Technical Products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5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Crosscheck of Approach</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16</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Health &amp; Safety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2.5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08/09/15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08/09/15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Legal &amp; Ethics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2.5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08/09/15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09/09/15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4.1.16.15</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Examination Products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09/09/15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09/09/15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19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References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10/09/15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10/09/15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20</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4.1.16.17</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Project Plan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5.88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14/09/15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14/10/15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21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4.1.16.18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Technical Products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16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14/09/15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4.1.16.18.4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Examination Products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23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4.1.16.18.5</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Time Plan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14/10/15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24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4.1.16.18.6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API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11.25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14/10/15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13/01/16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Database Tables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4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14/10/15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19/10/15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25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Generate PHP Classes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19/10/15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26/10/15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27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Generate SQL </w:t>
            </w:r>
            <w:r w:rsidRPr="00D216C5">
              <w:rPr>
                <w:rFonts w:ascii="Calibri" w:eastAsia="Times New Roman" w:hAnsi="Calibri" w:cs="Times New Roman"/>
                <w:color w:val="000000"/>
                <w:lang w:eastAsia="en-GB"/>
              </w:rPr>
              <w:lastRenderedPageBreak/>
              <w:t>Scripts for Tables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Mon </w:t>
            </w:r>
            <w:r w:rsidRPr="00D216C5">
              <w:rPr>
                <w:rFonts w:ascii="Calibri" w:eastAsia="Times New Roman" w:hAnsi="Calibri" w:cs="Times New Roman"/>
                <w:color w:val="000000"/>
                <w:lang w:eastAsia="en-GB"/>
              </w:rPr>
              <w:lastRenderedPageBreak/>
              <w:t>26/10/15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Tue </w:t>
            </w:r>
            <w:r w:rsidRPr="00D216C5">
              <w:rPr>
                <w:rFonts w:ascii="Calibri" w:eastAsia="Times New Roman" w:hAnsi="Calibri" w:cs="Times New Roman"/>
                <w:color w:val="000000"/>
                <w:lang w:eastAsia="en-GB"/>
              </w:rPr>
              <w:lastRenderedPageBreak/>
              <w:t>27/10/15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28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      Create Redirect Module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27/10/15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28/10/15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29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Request Handler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5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28/10/15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02/11/15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30</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4.2.15</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PHP CRUD Functions for each table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7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02/11/15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04/11/15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SQL Scripts for test data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05/11/15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09/11/15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32</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4.2.17</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Test CRUD Functions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09/11/15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23/11/15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Create Reporting Endpoints for given date range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23/11/15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02/12/15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4.2.19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Profit by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23/11/15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24/11/15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Profit by Customer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24/11/15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25/11/15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36</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Revenue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25/11/15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25/11/15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Sales of Product by Customer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26/11/15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30/11/15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Sales by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30/11/15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39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Offers Claimed by Customer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01/12/15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40</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4.2.19.13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Offers Claimed by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02/12/15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4.2.19.14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Test Reporting Functions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02/12/15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13/01/16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4.2.20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Display Of Data (Front End)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9.25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13/01/16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07/03/16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Master.js to include Libraries and Global Variables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13/01/16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14/01/16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4.3.7</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Index.html for impersonation and admin features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18/01/16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19/01/16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Create Pages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2.5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Tue 19/01/16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Tue 02/02/16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4.3.9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update and delete Offer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19/01/16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20/01/16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46</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4.3.9.7</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update and delete Customer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20/01/16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21/01/16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4.3.9.8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update and delete Vending Machine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4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21/01/16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26/01/16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4.3.9.9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         Search on Vending Machine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26/01/16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27/01/16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50</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4.3.9.10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Search on Product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27/01/16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28/01/16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4.3.9.11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Search on Offer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4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28/01/16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02/02/16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52</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4.3.9.12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Create Checkout Page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02/02/16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09/02/16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Test CRUD Functions and Checkout Process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20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10/02/16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23/02/16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Create Reporting Pages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24/02/16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Mon 07/03/16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4.3.12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Profit by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24/02/16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24/02/16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Profit by Customer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25/02/16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25/02/16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Revenue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29/02/16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29/02/16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Sales of Product by Customer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59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Sales by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60</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Offers Claimed by Customer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02/03/16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03/03/16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4.3.12.13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Offers Claimed by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62</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4.3.12.14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Autumn Term 6 Week Logbook Check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19/10/15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19/10/15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Progress Review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07/12/15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4.8</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Spring Term Week 6 Demonstration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29/02/16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29/02/16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4.9</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Poster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4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07/03/16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08/03/16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SCARP Abstract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4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09/03/16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10/03/16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SCARP Paper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5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10/03/16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15/03/16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68</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 xml:space="preserve">   Final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Tue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Wed 23/03/16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b/>
                <w:bCs/>
                <w:color w:val="000000"/>
                <w:lang w:eastAsia="en-GB"/>
              </w:rPr>
              <w:t>4.13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w:t>
            </w:r>
            <w:proofErr w:type="spellStart"/>
            <w:r w:rsidRPr="00D216C5">
              <w:rPr>
                <w:rFonts w:ascii="Calibri" w:eastAsia="Times New Roman" w:hAnsi="Calibri" w:cs="Times New Roman"/>
                <w:color w:val="000000"/>
                <w:lang w:eastAsia="en-GB"/>
              </w:rPr>
              <w:t>Indroduction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15/03/16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15/03/16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69</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4.13.1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Literature Survey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16/03/16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16/03/16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71</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4.13.2</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Problem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17/03/16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17/03/16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72</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4.13.3</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Solution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Thu </w:t>
            </w:r>
            <w:r w:rsidRPr="00D216C5">
              <w:rPr>
                <w:rFonts w:ascii="Calibri" w:eastAsia="Times New Roman" w:hAnsi="Calibri" w:cs="Times New Roman"/>
                <w:color w:val="000000"/>
                <w:lang w:eastAsia="en-GB"/>
              </w:rPr>
              <w:lastRenderedPageBreak/>
              <w:t>17/03/16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Mon </w:t>
            </w:r>
            <w:r w:rsidRPr="00D216C5">
              <w:rPr>
                <w:rFonts w:ascii="Calibri" w:eastAsia="Times New Roman" w:hAnsi="Calibri" w:cs="Times New Roman"/>
                <w:color w:val="000000"/>
                <w:lang w:eastAsia="en-GB"/>
              </w:rPr>
              <w:lastRenderedPageBreak/>
              <w:t>21/03/16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73</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4.13.4</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lastRenderedPageBreak/>
              <w:t xml:space="preserve">      Implementation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3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21/03/16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22/03/16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74</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4.13.5</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Evaluation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Tue 22/03/16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75</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4.13.6</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SCARP </w:t>
            </w:r>
            <w:proofErr w:type="spellStart"/>
            <w:r w:rsidRPr="00D216C5">
              <w:rPr>
                <w:rFonts w:ascii="Calibri" w:eastAsia="Times New Roman" w:hAnsi="Calibri" w:cs="Times New Roman"/>
                <w:color w:val="000000"/>
                <w:lang w:eastAsia="en-GB"/>
              </w:rPr>
              <w:t>Presention</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2 </w:t>
            </w:r>
            <w:proofErr w:type="spellStart"/>
            <w:r w:rsidRPr="00D216C5">
              <w:rPr>
                <w:rFonts w:ascii="Calibri" w:eastAsia="Times New Roman" w:hAnsi="Calibri" w:cs="Times New Roman"/>
                <w:color w:val="000000"/>
                <w:lang w:eastAsia="en-GB"/>
              </w:rPr>
              <w:t>hrs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Wed 23/03/16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76</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4.20</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Project Archive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1 </w:t>
            </w:r>
            <w:proofErr w:type="spellStart"/>
            <w:r w:rsidRPr="00D216C5">
              <w:rPr>
                <w:rFonts w:ascii="Calibri" w:eastAsia="Times New Roman" w:hAnsi="Calibri" w:cs="Times New Roman"/>
                <w:color w:val="000000"/>
                <w:lang w:eastAsia="en-GB"/>
              </w:rPr>
              <w:t>hr</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24/03/16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Thu 24/03/16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77</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4.21</w:t>
            </w:r>
          </w:p>
        </w:tc>
      </w:tr>
      <w:tr w:rsidR="00D216C5" w:rsidRPr="00D216C5" w:rsidTr="00D216C5">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 xml:space="preserve">   </w:t>
            </w:r>
            <w:proofErr w:type="spellStart"/>
            <w:r w:rsidRPr="00D216C5">
              <w:rPr>
                <w:rFonts w:ascii="Calibri" w:eastAsia="Times New Roman" w:hAnsi="Calibri" w:cs="Times New Roman"/>
                <w:color w:val="000000"/>
                <w:lang w:eastAsia="en-GB"/>
              </w:rPr>
              <w:t>Demonstation</w:t>
            </w:r>
            <w:proofErr w:type="spellEnd"/>
            <w:r w:rsidRPr="00D216C5">
              <w:rPr>
                <w:rFonts w:ascii="Calibri" w:eastAsia="Times New Roman" w:hAnsi="Calibri" w:cs="Times New Roman"/>
                <w:color w:val="000000"/>
                <w:lang w:eastAsia="en-GB"/>
              </w:rPr>
              <w:t xml:space="preserve"> to Examiners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02/05/16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Mon 02/05/16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D216C5">
            <w:pPr>
              <w:spacing w:after="0" w:line="240" w:lineRule="auto"/>
              <w:rPr>
                <w:rFonts w:ascii="Calibri" w:eastAsia="Times New Roman" w:hAnsi="Calibri" w:cs="Times New Roman"/>
                <w:lang w:eastAsia="en-GB"/>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216C5" w:rsidRPr="00D216C5" w:rsidRDefault="00D216C5" w:rsidP="001502F0">
            <w:pPr>
              <w:keepNext/>
              <w:spacing w:after="0" w:line="240" w:lineRule="auto"/>
              <w:rPr>
                <w:rFonts w:ascii="Calibri" w:eastAsia="Times New Roman" w:hAnsi="Calibri" w:cs="Times New Roman"/>
                <w:lang w:eastAsia="en-GB"/>
              </w:rPr>
            </w:pPr>
            <w:r w:rsidRPr="00D216C5">
              <w:rPr>
                <w:rFonts w:ascii="Calibri" w:eastAsia="Times New Roman" w:hAnsi="Calibri" w:cs="Times New Roman"/>
                <w:color w:val="000000"/>
                <w:lang w:eastAsia="en-GB"/>
              </w:rPr>
              <w:t>4.22</w:t>
            </w:r>
          </w:p>
        </w:tc>
      </w:tr>
    </w:tbl>
    <w:p w:rsidR="00D216C5" w:rsidRDefault="001502F0" w:rsidP="001502F0">
      <w:pPr>
        <w:pStyle w:val="Caption"/>
      </w:pPr>
      <w:r>
        <w:t xml:space="preserve">Figure </w:t>
      </w:r>
      <w:fldSimple w:instr=" SEQ Figure \* ARABIC ">
        <w:r>
          <w:rPr>
            <w:noProof/>
          </w:rPr>
          <w:t>10</w:t>
        </w:r>
      </w:fldSimple>
      <w:r>
        <w:t xml:space="preserve"> Time Plan</w:t>
      </w:r>
    </w:p>
    <w:p w:rsidR="00A11FC2" w:rsidRDefault="00A11FC2" w:rsidP="00D81008"/>
    <w:p w:rsidR="00A11FC2" w:rsidRDefault="00A11FC2" w:rsidP="00D81008"/>
    <w:p w:rsidR="00A11FC2" w:rsidRDefault="00A11FC2" w:rsidP="00D81008"/>
    <w:p w:rsidR="00A11FC2" w:rsidRDefault="00A11FC2" w:rsidP="00D81008"/>
    <w:p w:rsidR="00A11FC2" w:rsidRDefault="00A11FC2" w:rsidP="00D81008"/>
    <w:p w:rsidR="00A11FC2" w:rsidRDefault="00A11FC2" w:rsidP="00D81008"/>
    <w:p w:rsidR="00A11FC2" w:rsidRDefault="00A11FC2" w:rsidP="00D81008"/>
    <w:p w:rsidR="00A11FC2" w:rsidRDefault="00A11FC2" w:rsidP="00D81008"/>
    <w:p w:rsidR="00A11FC2" w:rsidRDefault="00A11FC2" w:rsidP="00D81008"/>
    <w:p w:rsidR="00D81008" w:rsidRPr="00D81008" w:rsidRDefault="0061339F" w:rsidP="00D81008">
      <w:pPr>
        <w:pStyle w:val="Heading1"/>
      </w:pPr>
      <w:bookmarkStart w:id="19" w:name="_Toc426361737"/>
      <w:r>
        <w:t>Appendix</w:t>
      </w:r>
      <w:bookmarkEnd w:id="19"/>
    </w:p>
    <w:p w:rsidR="00D81008" w:rsidRDefault="00D81008" w:rsidP="00D81008"/>
    <w:p w:rsidR="001502F0" w:rsidRDefault="00A11FC2" w:rsidP="001502F0">
      <w:pPr>
        <w:keepNext/>
      </w:pPr>
      <w:r>
        <w:rPr>
          <w:noProof/>
          <w:lang w:eastAsia="en-GB"/>
        </w:rPr>
        <w:drawing>
          <wp:inline distT="0" distB="0" distL="0" distR="0" wp14:anchorId="1DEE723B" wp14:editId="5FA10B16">
            <wp:extent cx="6324606" cy="2295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9">
                      <a:extLst>
                        <a:ext uri="{28A0092B-C50C-407E-A947-70E740481C1C}">
                          <a14:useLocalDpi xmlns:a14="http://schemas.microsoft.com/office/drawing/2010/main" val="0"/>
                        </a:ext>
                      </a:extLst>
                    </a:blip>
                    <a:stretch>
                      <a:fillRect/>
                    </a:stretch>
                  </pic:blipFill>
                  <pic:spPr>
                    <a:xfrm>
                      <a:off x="0" y="0"/>
                      <a:ext cx="6336211" cy="2299737"/>
                    </a:xfrm>
                    <a:prstGeom prst="rect">
                      <a:avLst/>
                    </a:prstGeom>
                  </pic:spPr>
                </pic:pic>
              </a:graphicData>
            </a:graphic>
          </wp:inline>
        </w:drawing>
      </w:r>
    </w:p>
    <w:p w:rsidR="00A11FC2" w:rsidRDefault="001502F0" w:rsidP="001502F0">
      <w:pPr>
        <w:pStyle w:val="Caption"/>
      </w:pPr>
      <w:r>
        <w:t xml:space="preserve">Figure </w:t>
      </w:r>
      <w:fldSimple w:instr=" SEQ Figure \* ARABIC ">
        <w:r>
          <w:rPr>
            <w:noProof/>
          </w:rPr>
          <w:t>11</w:t>
        </w:r>
      </w:fldSimple>
      <w:r>
        <w:t xml:space="preserve"> Application A</w:t>
      </w:r>
      <w:r w:rsidRPr="001502F0">
        <w:t>rchitecture</w:t>
      </w:r>
    </w:p>
    <w:p w:rsidR="001502F0" w:rsidRDefault="00250CD0" w:rsidP="001502F0">
      <w:pPr>
        <w:keepNext/>
      </w:pPr>
      <w:r>
        <w:rPr>
          <w:noProof/>
          <w:lang w:eastAsia="en-GB"/>
        </w:rPr>
        <w:lastRenderedPageBreak/>
        <w:drawing>
          <wp:inline distT="0" distB="0" distL="0" distR="0" wp14:anchorId="3CF56AE0" wp14:editId="2E11F48F">
            <wp:extent cx="5731510" cy="26390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39060"/>
                    </a:xfrm>
                    <a:prstGeom prst="rect">
                      <a:avLst/>
                    </a:prstGeom>
                  </pic:spPr>
                </pic:pic>
              </a:graphicData>
            </a:graphic>
          </wp:inline>
        </w:drawing>
      </w:r>
    </w:p>
    <w:p w:rsidR="00A11FC2" w:rsidRDefault="001502F0" w:rsidP="001502F0">
      <w:pPr>
        <w:pStyle w:val="Caption"/>
      </w:pPr>
      <w:r>
        <w:t xml:space="preserve">Figure </w:t>
      </w:r>
      <w:fldSimple w:instr=" SEQ Figure \* ARABIC ">
        <w:r>
          <w:rPr>
            <w:noProof/>
          </w:rPr>
          <w:t>12</w:t>
        </w:r>
      </w:fldSimple>
      <w:r>
        <w:t xml:space="preserve"> Technology Architecture</w:t>
      </w:r>
    </w:p>
    <w:p w:rsidR="001502F0" w:rsidRPr="001502F0" w:rsidRDefault="001502F0" w:rsidP="001502F0"/>
    <w:sectPr w:rsidR="001502F0" w:rsidRPr="001502F0" w:rsidSect="00D8352B">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577" w:rsidRDefault="00DA7577" w:rsidP="0039341B">
      <w:pPr>
        <w:spacing w:after="0" w:line="240" w:lineRule="auto"/>
      </w:pPr>
      <w:r>
        <w:separator/>
      </w:r>
    </w:p>
  </w:endnote>
  <w:endnote w:type="continuationSeparator" w:id="0">
    <w:p w:rsidR="00DA7577" w:rsidRDefault="00DA7577" w:rsidP="0039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6C5" w:rsidRDefault="00D216C5" w:rsidP="0039341B">
    <w:pPr>
      <w:pStyle w:val="Footer"/>
      <w:tabs>
        <w:tab w:val="left" w:pos="2430"/>
      </w:tabs>
    </w:pPr>
    <w:r>
      <w:t>Stefan manning</w:t>
    </w:r>
    <w:r>
      <w:tab/>
    </w:r>
    <w:r>
      <w:rPr>
        <w:i/>
        <w:sz w:val="16"/>
        <w:szCs w:val="16"/>
      </w:rPr>
      <w:t>Based on PID-Master-V4.3</w:t>
    </w:r>
    <w:r>
      <w:rPr>
        <w:i/>
        <w:sz w:val="16"/>
        <w:szCs w:val="16"/>
      </w:rPr>
      <w:tab/>
    </w: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6E5F04" w:rsidRPr="006E5F04">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577" w:rsidRDefault="00DA7577" w:rsidP="0039341B">
      <w:pPr>
        <w:spacing w:after="0" w:line="240" w:lineRule="auto"/>
      </w:pPr>
      <w:r>
        <w:separator/>
      </w:r>
    </w:p>
  </w:footnote>
  <w:footnote w:type="continuationSeparator" w:id="0">
    <w:p w:rsidR="00DA7577" w:rsidRDefault="00DA7577" w:rsidP="00393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19459875"/>
      <w:placeholder>
        <w:docPart w:val="C31F7ECA3E214DB2981F093C8CCA7659"/>
      </w:placeholder>
      <w:dataBinding w:prefixMappings="xmlns:ns0='http://schemas.openxmlformats.org/package/2006/metadata/core-properties' xmlns:ns1='http://purl.org/dc/elements/1.1/'" w:xpath="/ns0:coreProperties[1]/ns1:title[1]" w:storeItemID="{6C3C8BC8-F283-45AE-878A-BAB7291924A1}"/>
      <w:text/>
    </w:sdtPr>
    <w:sdtContent>
      <w:p w:rsidR="00D216C5" w:rsidRDefault="00D216C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PID: Service-Oriented Systems Modelling</w:t>
        </w:r>
      </w:p>
    </w:sdtContent>
  </w:sdt>
  <w:p w:rsidR="00D216C5" w:rsidRDefault="00D216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1">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2B"/>
    <w:rsid w:val="001502F0"/>
    <w:rsid w:val="00233974"/>
    <w:rsid w:val="0024768F"/>
    <w:rsid w:val="00250CD0"/>
    <w:rsid w:val="002F7F7A"/>
    <w:rsid w:val="003117A9"/>
    <w:rsid w:val="0039341B"/>
    <w:rsid w:val="003E5BB7"/>
    <w:rsid w:val="0049418E"/>
    <w:rsid w:val="005C1B98"/>
    <w:rsid w:val="0061339F"/>
    <w:rsid w:val="006E5F04"/>
    <w:rsid w:val="009848E9"/>
    <w:rsid w:val="00990374"/>
    <w:rsid w:val="00997C4C"/>
    <w:rsid w:val="00A11FC2"/>
    <w:rsid w:val="00A32364"/>
    <w:rsid w:val="00A33973"/>
    <w:rsid w:val="00A44589"/>
    <w:rsid w:val="00A47C61"/>
    <w:rsid w:val="00AA5C92"/>
    <w:rsid w:val="00B66929"/>
    <w:rsid w:val="00BA01E9"/>
    <w:rsid w:val="00C41EB3"/>
    <w:rsid w:val="00CC1BED"/>
    <w:rsid w:val="00D216C5"/>
    <w:rsid w:val="00D81008"/>
    <w:rsid w:val="00D8352B"/>
    <w:rsid w:val="00DA7577"/>
    <w:rsid w:val="00E52A59"/>
    <w:rsid w:val="00EC76DC"/>
    <w:rsid w:val="00F82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9"/>
    <w:qFormat/>
    <w:rsid w:val="0039341B"/>
    <w:pPr>
      <w:keepNext/>
      <w:keepLines/>
      <w:numPr>
        <w:numId w:val="1"/>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9341B"/>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3934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34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34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34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34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9341B"/>
    <w:pPr>
      <w:keepNext/>
      <w:keepLines/>
      <w:numPr>
        <w:ilvl w:val="7"/>
        <w:numId w:val="1"/>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39341B"/>
    <w:pPr>
      <w:keepNext/>
      <w:keepLines/>
      <w:numPr>
        <w:ilvl w:val="8"/>
        <w:numId w:val="1"/>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2B"/>
    <w:rPr>
      <w:rFonts w:ascii="Tahoma" w:hAnsi="Tahoma" w:cs="Tahoma"/>
      <w:sz w:val="16"/>
      <w:szCs w:val="16"/>
    </w:rPr>
  </w:style>
  <w:style w:type="character" w:customStyle="1" w:styleId="Heading1Char">
    <w:name w:val="Heading 1 Char"/>
    <w:basedOn w:val="DefaultParagraphFont"/>
    <w:link w:val="Heading1"/>
    <w:uiPriority w:val="99"/>
    <w:rsid w:val="0039341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9341B"/>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3934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34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34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34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34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341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39341B"/>
    <w:rPr>
      <w:rFonts w:asciiTheme="majorHAnsi" w:eastAsiaTheme="majorEastAsia" w:hAnsiTheme="majorHAnsi" w:cstheme="majorBidi"/>
      <w:i/>
      <w:iCs/>
      <w:color w:val="363636" w:themeColor="text1" w:themeTint="C9"/>
      <w:sz w:val="20"/>
      <w:szCs w:val="20"/>
    </w:rPr>
  </w:style>
  <w:style w:type="table" w:styleId="TableGrid">
    <w:name w:val="Table Grid"/>
    <w:basedOn w:val="TableNormal"/>
    <w:uiPriority w:val="59"/>
    <w:rsid w:val="0039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41B"/>
  </w:style>
  <w:style w:type="paragraph" w:styleId="Footer">
    <w:name w:val="footer"/>
    <w:basedOn w:val="Normal"/>
    <w:link w:val="FooterChar"/>
    <w:uiPriority w:val="99"/>
    <w:unhideWhenUsed/>
    <w:rsid w:val="0039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41B"/>
  </w:style>
  <w:style w:type="paragraph" w:styleId="TOCHeading">
    <w:name w:val="TOC Heading"/>
    <w:basedOn w:val="Heading1"/>
    <w:next w:val="Normal"/>
    <w:uiPriority w:val="39"/>
    <w:semiHidden/>
    <w:unhideWhenUsed/>
    <w:qFormat/>
    <w:rsid w:val="005C1B98"/>
    <w:pPr>
      <w:numPr>
        <w:numId w:val="0"/>
      </w:numPr>
      <w:spacing w:before="480"/>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rsid w:val="005C1B98"/>
    <w:pPr>
      <w:spacing w:after="100"/>
      <w:ind w:left="220"/>
    </w:pPr>
  </w:style>
  <w:style w:type="paragraph" w:styleId="TOC1">
    <w:name w:val="toc 1"/>
    <w:basedOn w:val="Normal"/>
    <w:next w:val="Normal"/>
    <w:autoRedefine/>
    <w:uiPriority w:val="39"/>
    <w:unhideWhenUsed/>
    <w:rsid w:val="005C1B98"/>
    <w:pPr>
      <w:spacing w:after="100"/>
    </w:pPr>
  </w:style>
  <w:style w:type="character" w:styleId="Hyperlink">
    <w:name w:val="Hyperlink"/>
    <w:basedOn w:val="DefaultParagraphFont"/>
    <w:uiPriority w:val="99"/>
    <w:unhideWhenUsed/>
    <w:rsid w:val="005C1B98"/>
    <w:rPr>
      <w:color w:val="0000FF" w:themeColor="hyperlink"/>
      <w:u w:val="single"/>
    </w:rPr>
  </w:style>
  <w:style w:type="paragraph" w:styleId="ListParagraph">
    <w:name w:val="List Paragraph"/>
    <w:basedOn w:val="Normal"/>
    <w:uiPriority w:val="99"/>
    <w:qFormat/>
    <w:rsid w:val="009848E9"/>
    <w:pPr>
      <w:ind w:left="720"/>
      <w:contextualSpacing/>
    </w:pPr>
  </w:style>
  <w:style w:type="paragraph" w:styleId="Caption">
    <w:name w:val="caption"/>
    <w:basedOn w:val="Normal"/>
    <w:next w:val="Normal"/>
    <w:uiPriority w:val="35"/>
    <w:unhideWhenUsed/>
    <w:qFormat/>
    <w:rsid w:val="00EC76DC"/>
    <w:pPr>
      <w:spacing w:line="240" w:lineRule="auto"/>
    </w:pPr>
    <w:rPr>
      <w:b/>
      <w:bCs/>
      <w:color w:val="4F81BD" w:themeColor="accent1"/>
      <w:sz w:val="18"/>
      <w:szCs w:val="18"/>
    </w:rPr>
  </w:style>
  <w:style w:type="character" w:customStyle="1" w:styleId="selectable">
    <w:name w:val="selectable"/>
    <w:basedOn w:val="DefaultParagraphFont"/>
    <w:rsid w:val="002F7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9"/>
    <w:qFormat/>
    <w:rsid w:val="0039341B"/>
    <w:pPr>
      <w:keepNext/>
      <w:keepLines/>
      <w:numPr>
        <w:numId w:val="1"/>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9341B"/>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39341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341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341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341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34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9341B"/>
    <w:pPr>
      <w:keepNext/>
      <w:keepLines/>
      <w:numPr>
        <w:ilvl w:val="7"/>
        <w:numId w:val="1"/>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39341B"/>
    <w:pPr>
      <w:keepNext/>
      <w:keepLines/>
      <w:numPr>
        <w:ilvl w:val="8"/>
        <w:numId w:val="1"/>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2B"/>
    <w:rPr>
      <w:rFonts w:ascii="Tahoma" w:hAnsi="Tahoma" w:cs="Tahoma"/>
      <w:sz w:val="16"/>
      <w:szCs w:val="16"/>
    </w:rPr>
  </w:style>
  <w:style w:type="character" w:customStyle="1" w:styleId="Heading1Char">
    <w:name w:val="Heading 1 Char"/>
    <w:basedOn w:val="DefaultParagraphFont"/>
    <w:link w:val="Heading1"/>
    <w:uiPriority w:val="99"/>
    <w:rsid w:val="0039341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9341B"/>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3934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34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934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34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34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9341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39341B"/>
    <w:rPr>
      <w:rFonts w:asciiTheme="majorHAnsi" w:eastAsiaTheme="majorEastAsia" w:hAnsiTheme="majorHAnsi" w:cstheme="majorBidi"/>
      <w:i/>
      <w:iCs/>
      <w:color w:val="363636" w:themeColor="text1" w:themeTint="C9"/>
      <w:sz w:val="20"/>
      <w:szCs w:val="20"/>
    </w:rPr>
  </w:style>
  <w:style w:type="table" w:styleId="TableGrid">
    <w:name w:val="Table Grid"/>
    <w:basedOn w:val="TableNormal"/>
    <w:uiPriority w:val="59"/>
    <w:rsid w:val="00393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41B"/>
  </w:style>
  <w:style w:type="paragraph" w:styleId="Footer">
    <w:name w:val="footer"/>
    <w:basedOn w:val="Normal"/>
    <w:link w:val="FooterChar"/>
    <w:uiPriority w:val="99"/>
    <w:unhideWhenUsed/>
    <w:rsid w:val="0039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41B"/>
  </w:style>
  <w:style w:type="paragraph" w:styleId="TOCHeading">
    <w:name w:val="TOC Heading"/>
    <w:basedOn w:val="Heading1"/>
    <w:next w:val="Normal"/>
    <w:uiPriority w:val="39"/>
    <w:semiHidden/>
    <w:unhideWhenUsed/>
    <w:qFormat/>
    <w:rsid w:val="005C1B98"/>
    <w:pPr>
      <w:numPr>
        <w:numId w:val="0"/>
      </w:numPr>
      <w:spacing w:before="480"/>
      <w:outlineLvl w:val="9"/>
    </w:pPr>
    <w:rPr>
      <w:rFonts w:asciiTheme="majorHAnsi" w:hAnsiTheme="majorHAnsi"/>
      <w:color w:val="365F91" w:themeColor="accent1" w:themeShade="BF"/>
      <w:lang w:val="en-US" w:eastAsia="ja-JP"/>
    </w:rPr>
  </w:style>
  <w:style w:type="paragraph" w:styleId="TOC2">
    <w:name w:val="toc 2"/>
    <w:basedOn w:val="Normal"/>
    <w:next w:val="Normal"/>
    <w:autoRedefine/>
    <w:uiPriority w:val="39"/>
    <w:unhideWhenUsed/>
    <w:rsid w:val="005C1B98"/>
    <w:pPr>
      <w:spacing w:after="100"/>
      <w:ind w:left="220"/>
    </w:pPr>
  </w:style>
  <w:style w:type="paragraph" w:styleId="TOC1">
    <w:name w:val="toc 1"/>
    <w:basedOn w:val="Normal"/>
    <w:next w:val="Normal"/>
    <w:autoRedefine/>
    <w:uiPriority w:val="39"/>
    <w:unhideWhenUsed/>
    <w:rsid w:val="005C1B98"/>
    <w:pPr>
      <w:spacing w:after="100"/>
    </w:pPr>
  </w:style>
  <w:style w:type="character" w:styleId="Hyperlink">
    <w:name w:val="Hyperlink"/>
    <w:basedOn w:val="DefaultParagraphFont"/>
    <w:uiPriority w:val="99"/>
    <w:unhideWhenUsed/>
    <w:rsid w:val="005C1B98"/>
    <w:rPr>
      <w:color w:val="0000FF" w:themeColor="hyperlink"/>
      <w:u w:val="single"/>
    </w:rPr>
  </w:style>
  <w:style w:type="paragraph" w:styleId="ListParagraph">
    <w:name w:val="List Paragraph"/>
    <w:basedOn w:val="Normal"/>
    <w:uiPriority w:val="99"/>
    <w:qFormat/>
    <w:rsid w:val="009848E9"/>
    <w:pPr>
      <w:ind w:left="720"/>
      <w:contextualSpacing/>
    </w:pPr>
  </w:style>
  <w:style w:type="paragraph" w:styleId="Caption">
    <w:name w:val="caption"/>
    <w:basedOn w:val="Normal"/>
    <w:next w:val="Normal"/>
    <w:uiPriority w:val="35"/>
    <w:unhideWhenUsed/>
    <w:qFormat/>
    <w:rsid w:val="00EC76DC"/>
    <w:pPr>
      <w:spacing w:line="240" w:lineRule="auto"/>
    </w:pPr>
    <w:rPr>
      <w:b/>
      <w:bCs/>
      <w:color w:val="4F81BD" w:themeColor="accent1"/>
      <w:sz w:val="18"/>
      <w:szCs w:val="18"/>
    </w:rPr>
  </w:style>
  <w:style w:type="character" w:customStyle="1" w:styleId="selectable">
    <w:name w:val="selectable"/>
    <w:basedOn w:val="DefaultParagraphFont"/>
    <w:rsid w:val="002F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94589">
      <w:bodyDiv w:val="1"/>
      <w:marLeft w:val="0"/>
      <w:marRight w:val="0"/>
      <w:marTop w:val="0"/>
      <w:marBottom w:val="0"/>
      <w:divBdr>
        <w:top w:val="none" w:sz="0" w:space="0" w:color="auto"/>
        <w:left w:val="none" w:sz="0" w:space="0" w:color="auto"/>
        <w:bottom w:val="none" w:sz="0" w:space="0" w:color="auto"/>
        <w:right w:val="none" w:sz="0" w:space="0" w:color="auto"/>
      </w:divBdr>
    </w:div>
    <w:div w:id="787821677">
      <w:bodyDiv w:val="1"/>
      <w:marLeft w:val="0"/>
      <w:marRight w:val="0"/>
      <w:marTop w:val="0"/>
      <w:marBottom w:val="0"/>
      <w:divBdr>
        <w:top w:val="none" w:sz="0" w:space="0" w:color="auto"/>
        <w:left w:val="none" w:sz="0" w:space="0" w:color="auto"/>
        <w:bottom w:val="none" w:sz="0" w:space="0" w:color="auto"/>
        <w:right w:val="none" w:sz="0" w:space="0" w:color="auto"/>
      </w:divBdr>
    </w:div>
    <w:div w:id="153172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C7"/>
    <w:rsid w:val="007D6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99625AB574CBFB6CA317DCED41EBB">
    <w:name w:val="F6699625AB574CBFB6CA317DCED41EBB"/>
    <w:rsid w:val="007D65C7"/>
  </w:style>
  <w:style w:type="paragraph" w:customStyle="1" w:styleId="C31F7ECA3E214DB2981F093C8CCA7659">
    <w:name w:val="C31F7ECA3E214DB2981F093C8CCA7659"/>
    <w:rsid w:val="007D65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99625AB574CBFB6CA317DCED41EBB">
    <w:name w:val="F6699625AB574CBFB6CA317DCED41EBB"/>
    <w:rsid w:val="007D65C7"/>
  </w:style>
  <w:style w:type="paragraph" w:customStyle="1" w:styleId="C31F7ECA3E214DB2981F093C8CCA7659">
    <w:name w:val="C31F7ECA3E214DB2981F093C8CCA7659"/>
    <w:rsid w:val="007D6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66543-E3D0-4F91-BC11-4EE4950F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19</Pages>
  <Words>2383</Words>
  <Characters>12902</Characters>
  <Application>Microsoft Office Word</Application>
  <DocSecurity>0</DocSecurity>
  <Lines>955</Lines>
  <Paragraphs>597</Paragraphs>
  <ScaleCrop>false</ScaleCrop>
  <HeadingPairs>
    <vt:vector size="2" baseType="variant">
      <vt:variant>
        <vt:lpstr>Title</vt:lpstr>
      </vt:variant>
      <vt:variant>
        <vt:i4>1</vt:i4>
      </vt:variant>
    </vt:vector>
  </HeadingPairs>
  <TitlesOfParts>
    <vt:vector size="1" baseType="lpstr">
      <vt:lpstr>PID: Service-Oriented Systems Modelling</vt:lpstr>
    </vt:vector>
  </TitlesOfParts>
  <Company/>
  <LinksUpToDate>false</LinksUpToDate>
  <CharactersWithSpaces>15291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 Service-Oriented Systems Modelling</dc:title>
  <dc:subject>Module: SE3IP13 Project ID:223</dc:subject>
  <dc:creator>Stefan manning</dc:creator>
  <cp:lastModifiedBy>Stefan manning</cp:lastModifiedBy>
  <cp:revision>17</cp:revision>
  <dcterms:created xsi:type="dcterms:W3CDTF">2015-08-03T07:54:00Z</dcterms:created>
  <dcterms:modified xsi:type="dcterms:W3CDTF">2015-08-03T10:44:00Z</dcterms:modified>
</cp:coreProperties>
</file>