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753EE6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F919B7">
        <w:rPr>
          <w:rFonts w:ascii="바탕체" w:eastAsia="바탕체" w:hAnsi="바탕체"/>
          <w:bCs/>
        </w:rPr>
        <w:t>리셀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시장을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활용한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대체투자지수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개발</w:t>
      </w:r>
      <w:proofErr w:type="spellEnd"/>
      <w:r w:rsidRPr="00F919B7">
        <w:rPr>
          <w:rFonts w:ascii="바탕체" w:eastAsia="바탕체" w:hAnsi="바탕체"/>
          <w:bCs/>
        </w:rPr>
        <w:t xml:space="preserve"> 및 </w:t>
      </w:r>
      <w:proofErr w:type="spellStart"/>
      <w:r w:rsidRPr="00F919B7">
        <w:rPr>
          <w:rFonts w:ascii="바탕체" w:eastAsia="바탕체" w:hAnsi="바탕체"/>
          <w:bCs/>
        </w:rPr>
        <w:t>효용성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분석</w:t>
      </w:r>
      <w:proofErr w:type="spellEnd"/>
      <w:r w:rsidRPr="00F919B7">
        <w:rPr>
          <w:rFonts w:ascii="바탕체" w:eastAsia="바탕체" w:hAnsi="바탕체"/>
          <w:bCs/>
        </w:rPr>
        <w:t xml:space="preserve">: </w:t>
      </w:r>
      <w:proofErr w:type="spellStart"/>
      <w:r w:rsidR="00CF3E71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지수</w:t>
      </w:r>
      <w:proofErr w:type="spellEnd"/>
      <w:r w:rsidRPr="00F919B7">
        <w:rPr>
          <w:rFonts w:ascii="바탕체" w:eastAsia="바탕체" w:hAnsi="바탕체"/>
          <w:bCs/>
        </w:rPr>
        <w:t>(</w:t>
      </w:r>
      <w:r w:rsidR="00CF3E71">
        <w:rPr>
          <w:rFonts w:ascii="바탕체" w:eastAsia="바탕체" w:hAnsi="바탕체"/>
          <w:bCs/>
          <w:lang w:eastAsia="ko-KR"/>
        </w:rPr>
        <w:t xml:space="preserve">Resell </w:t>
      </w:r>
      <w:r w:rsidR="00CF3E71">
        <w:rPr>
          <w:rFonts w:ascii="바탕체" w:eastAsia="바탕체" w:hAnsi="바탕체"/>
          <w:bCs/>
        </w:rPr>
        <w:t xml:space="preserve">Market </w:t>
      </w:r>
      <w:r w:rsidRPr="00F919B7">
        <w:rPr>
          <w:rFonts w:ascii="바탕체" w:eastAsia="바탕체" w:hAnsi="바탕체"/>
          <w:bCs/>
        </w:rPr>
        <w:t xml:space="preserve">Index, </w:t>
      </w:r>
      <w:r w:rsidR="00CF3E71">
        <w:rPr>
          <w:rFonts w:ascii="바탕체" w:eastAsia="바탕체" w:hAnsi="바탕체"/>
          <w:bCs/>
        </w:rPr>
        <w:t>RM</w:t>
      </w:r>
      <w:r w:rsidRPr="00F919B7">
        <w:rPr>
          <w:rFonts w:ascii="바탕체" w:eastAsia="바탕체" w:hAnsi="바탕체"/>
          <w:bCs/>
        </w:rPr>
        <w:t xml:space="preserve">I)의 </w:t>
      </w:r>
      <w:proofErr w:type="spellStart"/>
      <w:r w:rsidRPr="00F919B7">
        <w:rPr>
          <w:rFonts w:ascii="바탕체" w:eastAsia="바탕체" w:hAnsi="바탕체"/>
          <w:bCs/>
        </w:rPr>
        <w:t>구축과</w:t>
      </w:r>
      <w:proofErr w:type="spellEnd"/>
      <w:r w:rsidRPr="00F919B7">
        <w:rPr>
          <w:rFonts w:ascii="바탕체" w:eastAsia="바탕체" w:hAnsi="바탕체"/>
          <w:bCs/>
        </w:rPr>
        <w:t xml:space="preserve">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D77A1C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D77A1C">
      <w:pPr>
        <w:pStyle w:val="a6"/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D77A1C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753EE6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35941A5F" w14:textId="10D80C14" w:rsidR="00FC03CB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eastAsia="바탕체" w:hAnsi="바탕체"/>
              <w:sz w:val="24"/>
              <w:szCs w:val="24"/>
            </w:rPr>
            <w:fldChar w:fldCharType="begin"/>
          </w:r>
          <w:r w:rsidRPr="00717950">
            <w:rPr>
              <w:rFonts w:ascii="바탕체" w:eastAsia="바탕체" w:hAnsi="바탕체"/>
              <w:sz w:val="24"/>
              <w:szCs w:val="24"/>
            </w:rPr>
            <w:instrText>TOC \o "1-3" \h \z \u</w:instrText>
          </w:r>
          <w:r w:rsidRPr="00717950">
            <w:rPr>
              <w:rFonts w:ascii="바탕체" w:eastAsia="바탕체" w:hAnsi="바탕체"/>
              <w:sz w:val="24"/>
              <w:szCs w:val="24"/>
            </w:rPr>
            <w:fldChar w:fldCharType="separate"/>
          </w:r>
          <w:hyperlink w:anchor="_Toc191406812" w:history="1">
            <w:r w:rsidR="00FC03CB" w:rsidRPr="00A473CB">
              <w:rPr>
                <w:rStyle w:val="af2"/>
                <w:noProof/>
                <w:lang w:bidi="en-US"/>
              </w:rPr>
              <w:t>초록</w:t>
            </w:r>
            <w:r w:rsidR="00FC03CB">
              <w:rPr>
                <w:noProof/>
                <w:webHidden/>
              </w:rPr>
              <w:tab/>
            </w:r>
            <w:r w:rsidR="00FC03CB">
              <w:rPr>
                <w:noProof/>
                <w:webHidden/>
              </w:rPr>
              <w:fldChar w:fldCharType="begin"/>
            </w:r>
            <w:r w:rsidR="00FC03CB">
              <w:rPr>
                <w:noProof/>
                <w:webHidden/>
              </w:rPr>
              <w:instrText xml:space="preserve"> PAGEREF _Toc191406812 \h </w:instrText>
            </w:r>
            <w:r w:rsidR="00FC03CB">
              <w:rPr>
                <w:noProof/>
                <w:webHidden/>
              </w:rPr>
            </w:r>
            <w:r w:rsidR="00FC03CB">
              <w:rPr>
                <w:noProof/>
                <w:webHidden/>
              </w:rPr>
              <w:fldChar w:fldCharType="separate"/>
            </w:r>
            <w:r w:rsidR="00FC03CB">
              <w:rPr>
                <w:noProof/>
                <w:webHidden/>
              </w:rPr>
              <w:t>5</w:t>
            </w:r>
            <w:r w:rsidR="00FC03CB">
              <w:rPr>
                <w:noProof/>
                <w:webHidden/>
              </w:rPr>
              <w:fldChar w:fldCharType="end"/>
            </w:r>
          </w:hyperlink>
        </w:p>
        <w:p w14:paraId="0DC474F3" w14:textId="1A1E55C6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13" w:history="1">
            <w:r w:rsidRPr="00A473CB">
              <w:rPr>
                <w:rStyle w:val="af2"/>
                <w:noProof/>
                <w:lang w:bidi="en-US"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37DD" w14:textId="68D6A9F9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14" w:history="1">
            <w:r w:rsidRPr="00A473CB">
              <w:rPr>
                <w:rStyle w:val="af2"/>
                <w:noProof/>
                <w:lang w:bidi="en-US"/>
              </w:rPr>
              <w:t>2. 이론적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EBDC" w14:textId="687617B2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15" w:history="1">
            <w:r w:rsidRPr="00A473CB">
              <w:rPr>
                <w:rStyle w:val="af2"/>
                <w:noProof/>
                <w:lang w:bidi="en-US"/>
              </w:rPr>
              <w:t>3. 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10D7" w14:textId="15D8C7D3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16" w:history="1">
            <w:r w:rsidRPr="00A473CB">
              <w:rPr>
                <w:rStyle w:val="af2"/>
                <w:noProof/>
                <w:lang w:bidi="en-US"/>
              </w:rPr>
              <w:t>4. 연구 설계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F19A" w14:textId="67ED1207" w:rsidR="00FC03CB" w:rsidRDefault="00FC03CB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6817" w:history="1">
            <w:r w:rsidRPr="00A473CB">
              <w:rPr>
                <w:rStyle w:val="af2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978F" w14:textId="4D0C64F3" w:rsidR="00FC03CB" w:rsidRDefault="00FC03CB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6818" w:history="1">
            <w:r w:rsidRPr="00A473CB">
              <w:rPr>
                <w:rStyle w:val="af2"/>
                <w:noProof/>
                <w:lang w:bidi="en-US"/>
              </w:rPr>
              <w:t>4.2.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1108" w14:textId="2C208315" w:rsidR="00FC03CB" w:rsidRDefault="00FC03CB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6819" w:history="1">
            <w:r w:rsidRPr="00A473CB">
              <w:rPr>
                <w:rStyle w:val="af2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2FB4" w14:textId="5E5586D7" w:rsidR="00FC03CB" w:rsidRDefault="00FC03CB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6820" w:history="1">
            <w:r w:rsidRPr="00A473CB">
              <w:rPr>
                <w:rStyle w:val="af2"/>
                <w:noProof/>
              </w:rPr>
              <w:t>4.2.2.</w:t>
            </w:r>
            <w:r w:rsidRPr="00A473CB">
              <w:rPr>
                <w:rStyle w:val="af2"/>
                <w:rFonts w:ascii="굴림" w:eastAsia="굴림" w:hAnsi="굴림" w:cs="굴림"/>
                <w:noProof/>
              </w:rPr>
              <w:t xml:space="preserve"> </w:t>
            </w:r>
            <w:r w:rsidRPr="00A473CB">
              <w:rPr>
                <w:rStyle w:val="af2"/>
                <w:noProof/>
                <w:snapToGrid w:val="0"/>
              </w:rPr>
              <w:t>크롤링 환경 및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F764" w14:textId="6B737B05" w:rsidR="00FC03CB" w:rsidRDefault="00FC03CB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6821" w:history="1">
            <w:r w:rsidRPr="00A473CB">
              <w:rPr>
                <w:rStyle w:val="af2"/>
                <w:noProof/>
                <w:lang w:bidi="en-US"/>
              </w:rPr>
              <w:t>4.3.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797D" w14:textId="4A35F750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22" w:history="1">
            <w:r w:rsidRPr="00A473CB">
              <w:rPr>
                <w:rStyle w:val="af2"/>
                <w:noProof/>
                <w:lang w:bidi="en-US"/>
              </w:rPr>
              <w:t>5. 리셀 프리미엄 지수의 효용성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9929" w14:textId="3E8E527E" w:rsidR="00FC03CB" w:rsidRDefault="00FC03CB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6823" w:history="1">
            <w:r w:rsidRPr="00A473CB">
              <w:rPr>
                <w:rStyle w:val="af2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9131" w14:textId="2766666A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24" w:history="1">
            <w:r w:rsidRPr="00A473CB">
              <w:rPr>
                <w:rStyle w:val="af2"/>
                <w:noProof/>
                <w:lang w:bidi="en-US"/>
              </w:rPr>
              <w:t>6. 결과 및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A95F" w14:textId="1BF5358D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25" w:history="1">
            <w:r w:rsidRPr="00A473CB">
              <w:rPr>
                <w:rStyle w:val="af2"/>
                <w:noProof/>
                <w:lang w:bidi="en-US"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4734" w14:textId="3B79CB5C" w:rsidR="00FC03CB" w:rsidRDefault="00FC03CB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6826" w:history="1">
            <w:r w:rsidRPr="00A473CB">
              <w:rPr>
                <w:rStyle w:val="af2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59E562E0" w:rsidR="00732CE2" w:rsidRPr="00753EE6" w:rsidRDefault="00732CE2" w:rsidP="00D77A1C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D77A1C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2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6A0E29C0" w14:textId="5B003054" w:rsidR="00B77057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406343" w:history="1">
        <w:r w:rsidR="00B77057" w:rsidRPr="00417D72">
          <w:rPr>
            <w:rStyle w:val="af2"/>
            <w:rFonts w:ascii="바탕체" w:eastAsia="바탕체" w:hAnsi="바탕체"/>
            <w:noProof/>
          </w:rPr>
          <w:t xml:space="preserve">표 1 </w:t>
        </w:r>
        <w:r w:rsidR="00B77057" w:rsidRPr="00417D72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B77057">
          <w:rPr>
            <w:noProof/>
            <w:webHidden/>
          </w:rPr>
          <w:tab/>
        </w:r>
        <w:r w:rsidR="00B77057">
          <w:rPr>
            <w:noProof/>
            <w:webHidden/>
          </w:rPr>
          <w:fldChar w:fldCharType="begin"/>
        </w:r>
        <w:r w:rsidR="00B77057">
          <w:rPr>
            <w:noProof/>
            <w:webHidden/>
          </w:rPr>
          <w:instrText xml:space="preserve"> PAGEREF _Toc191406343 \h </w:instrText>
        </w:r>
        <w:r w:rsidR="00B77057">
          <w:rPr>
            <w:noProof/>
            <w:webHidden/>
          </w:rPr>
        </w:r>
        <w:r w:rsidR="00B77057">
          <w:rPr>
            <w:noProof/>
            <w:webHidden/>
          </w:rPr>
          <w:fldChar w:fldCharType="separate"/>
        </w:r>
        <w:r w:rsidR="00B77057">
          <w:rPr>
            <w:noProof/>
            <w:webHidden/>
          </w:rPr>
          <w:t>7</w:t>
        </w:r>
        <w:r w:rsidR="00B77057">
          <w:rPr>
            <w:noProof/>
            <w:webHidden/>
          </w:rPr>
          <w:fldChar w:fldCharType="end"/>
        </w:r>
      </w:hyperlink>
    </w:p>
    <w:p w14:paraId="3C649E5D" w14:textId="47193E1A" w:rsidR="00B77057" w:rsidRDefault="00B77057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406344" w:history="1">
        <w:r w:rsidRPr="00417D72">
          <w:rPr>
            <w:rStyle w:val="af2"/>
            <w:noProof/>
          </w:rPr>
          <w:t xml:space="preserve">표 2 </w:t>
        </w:r>
        <w:r w:rsidRPr="00417D72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7FA31" w14:textId="7B1C3A09" w:rsidR="00894B46" w:rsidRPr="00753EE6" w:rsidRDefault="00894B4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D77A1C">
      <w:pPr>
        <w:pStyle w:val="10"/>
      </w:pPr>
      <w:bookmarkStart w:id="1" w:name="_Toc191406812"/>
      <w:r w:rsidRPr="00753EE6">
        <w:rPr>
          <w:rFonts w:hint="eastAsia"/>
        </w:rPr>
        <w:lastRenderedPageBreak/>
        <w:t>초록</w:t>
      </w:r>
      <w:bookmarkEnd w:id="1"/>
    </w:p>
    <w:p w14:paraId="74456A18" w14:textId="19A15B12" w:rsidR="00F919B7" w:rsidRPr="00753EE6" w:rsidRDefault="00F919B7" w:rsidP="00E5533B">
      <w:pPr>
        <w:pStyle w:val="a7"/>
        <w:ind w:firstLine="687"/>
      </w:pPr>
      <w:r w:rsidRPr="00753EE6">
        <w:t xml:space="preserve">본 연구는 </w:t>
      </w:r>
      <w:proofErr w:type="spellStart"/>
      <w:r w:rsidRPr="00753EE6">
        <w:t>리셀</w:t>
      </w:r>
      <w:proofErr w:type="spellEnd"/>
      <w:r w:rsidRPr="00753EE6">
        <w:t xml:space="preserve"> 시장에서 거래되는 </w:t>
      </w:r>
      <w:r w:rsidR="009308E4">
        <w:rPr>
          <w:rFonts w:hint="eastAsia"/>
        </w:rPr>
        <w:t xml:space="preserve">상품의 </w:t>
      </w:r>
      <w:r w:rsidRPr="00753EE6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</w:t>
      </w:r>
      <w:proofErr w:type="spellStart"/>
      <w:r w:rsidR="00884452">
        <w:rPr>
          <w:rFonts w:hint="eastAsia"/>
        </w:rPr>
        <w:t>리셀</w:t>
      </w:r>
      <w:proofErr w:type="spellEnd"/>
      <w:r w:rsidR="00884452">
        <w:rPr>
          <w:rFonts w:hint="eastAsia"/>
        </w:rPr>
        <w:t xml:space="preserve"> 시장 </w:t>
      </w:r>
      <w:r w:rsidRPr="00753EE6">
        <w:t>지수(</w:t>
      </w:r>
      <w:r w:rsidR="00884452">
        <w:t xml:space="preserve">Resell Market </w:t>
      </w:r>
      <w:r w:rsidRPr="00753EE6">
        <w:t xml:space="preserve">Index, </w:t>
      </w:r>
      <w:r w:rsidR="00884452">
        <w:t>RMI</w:t>
      </w:r>
      <w:r w:rsidRPr="00753EE6">
        <w:t>)</w:t>
      </w:r>
      <w:proofErr w:type="spellStart"/>
      <w:r w:rsidRPr="00753EE6">
        <w:t>를</w:t>
      </w:r>
      <w:proofErr w:type="spellEnd"/>
      <w:r w:rsidRPr="00753EE6">
        <w:t xml:space="preserve">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</w:t>
      </w:r>
      <w:proofErr w:type="spellStart"/>
      <w:r w:rsidR="00A94B65">
        <w:rPr>
          <w:rFonts w:hint="eastAsia"/>
        </w:rPr>
        <w:t>리셀</w:t>
      </w:r>
      <w:proofErr w:type="spellEnd"/>
      <w:r w:rsidR="00A94B65">
        <w:rPr>
          <w:rFonts w:hint="eastAsia"/>
        </w:rPr>
        <w:t xml:space="preserve"> 시장 </w:t>
      </w:r>
      <w:r w:rsidRPr="00753EE6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D77A1C">
      <w:pPr>
        <w:pStyle w:val="a8"/>
        <w:ind w:left="0"/>
      </w:pPr>
    </w:p>
    <w:p w14:paraId="4E10F10F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D77A1C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22D80BB5" w14:textId="77777777" w:rsidR="0013555D" w:rsidRPr="00753EE6" w:rsidRDefault="0013555D" w:rsidP="00D77A1C">
      <w:pPr>
        <w:pStyle w:val="a9"/>
      </w:pPr>
    </w:p>
    <w:p w14:paraId="6E6C5375" w14:textId="77777777" w:rsidR="00FC6DF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545E509" w14:textId="5299B973" w:rsidR="0013555D" w:rsidRPr="00753EE6" w:rsidRDefault="0013555D" w:rsidP="00D77A1C">
      <w:pPr>
        <w:pStyle w:val="10"/>
      </w:pPr>
      <w:bookmarkStart w:id="2" w:name="_Toc191406813"/>
      <w:r w:rsidRPr="00753EE6">
        <w:lastRenderedPageBreak/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77777777" w:rsidR="0013555D" w:rsidRPr="00753EE6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bookmarkEnd w:id="4"/>
    <w:bookmarkEnd w:id="5"/>
    <w:bookmarkEnd w:id="6"/>
    <w:p w14:paraId="3FB700DD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75EAFEC0" w14:textId="6FC3A5A8" w:rsidR="0013555D" w:rsidRDefault="00342346" w:rsidP="00D77A1C">
      <w:pPr>
        <w:pStyle w:val="10"/>
      </w:pPr>
      <w:bookmarkStart w:id="7" w:name="_Toc191406814"/>
      <w:r>
        <w:lastRenderedPageBreak/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Pr="00753EE6" w:rsidRDefault="009C0204" w:rsidP="00D77A1C">
      <w:pPr>
        <w:pStyle w:val="a1"/>
      </w:pPr>
      <w:r>
        <w:rPr>
          <w:rFonts w:hint="eastAsia"/>
        </w:rPr>
        <w:t>이론적 배경 설명하기</w:t>
      </w:r>
    </w:p>
    <w:p w14:paraId="6CE250B6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33C11A5" w14:textId="6AA8E83D" w:rsidR="00C67DD8" w:rsidRPr="00753EE6" w:rsidRDefault="001728A9" w:rsidP="00D77A1C">
      <w:pPr>
        <w:pStyle w:val="10"/>
      </w:pPr>
      <w:bookmarkStart w:id="8" w:name="_Toc191406815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D77A1C">
      <w:pPr>
        <w:pStyle w:val="a1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D77A1C">
      <w:pPr>
        <w:pStyle w:val="a1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1D91CA07" w14:textId="68FAAF3A" w:rsidR="00472757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proofErr w:type="spellStart"/>
      <w:r w:rsidR="00C67DD8" w:rsidRPr="00753EE6">
        <w:t>Derrien</w:t>
      </w:r>
      <w:proofErr w:type="spellEnd"/>
      <w:r w:rsidR="00C67DD8" w:rsidRPr="00753EE6">
        <w:t xml:space="preserve">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0A6DC50" w14:textId="77777777" w:rsidR="00030B9F" w:rsidRPr="001728A9" w:rsidRDefault="00030B9F" w:rsidP="00D77A1C">
      <w:pPr>
        <w:pStyle w:val="a1"/>
      </w:pPr>
    </w:p>
    <w:p w14:paraId="3480A951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19BCE585" w14:textId="413F4D2E" w:rsidR="00030B9F" w:rsidRDefault="00030B9F" w:rsidP="00D77A1C">
      <w:pPr>
        <w:pStyle w:val="10"/>
      </w:pPr>
      <w:bookmarkStart w:id="10" w:name="_Toc191406816"/>
      <w:r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Default="00030B9F" w:rsidP="00D77A1C">
      <w:pPr>
        <w:pStyle w:val="20"/>
        <w:rPr>
          <w:lang w:eastAsia="ko-KR"/>
        </w:rPr>
      </w:pPr>
      <w:bookmarkStart w:id="11" w:name="_Toc191406817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Default="00030B9F" w:rsidP="00D77A1C">
      <w:pPr>
        <w:pStyle w:val="20"/>
        <w:rPr>
          <w:lang w:eastAsia="ko-KR"/>
        </w:rPr>
      </w:pPr>
      <w:bookmarkStart w:id="12" w:name="_Toc191406818"/>
      <w:r>
        <w:rPr>
          <w:rFonts w:hint="eastAsia"/>
          <w:lang w:eastAsia="ko-KR"/>
        </w:rPr>
        <w:t>4.2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Default="00BA4DC9" w:rsidP="00D77A1C">
      <w:pPr>
        <w:pStyle w:val="3"/>
      </w:pPr>
      <w:bookmarkStart w:id="13" w:name="_Toc191406819"/>
      <w:r>
        <w:t>4.2.1</w:t>
      </w:r>
      <w:r w:rsidR="00D77A1C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13"/>
    </w:p>
    <w:p w14:paraId="58CB7E1E" w14:textId="34516C96" w:rsid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6813F558" w14:textId="1576F455" w:rsidR="00D77A1C" w:rsidRDefault="00D77A1C" w:rsidP="00D77A1C">
      <w:pPr>
        <w:pStyle w:val="3"/>
        <w:rPr>
          <w:snapToGrid w:val="0"/>
        </w:rPr>
      </w:pPr>
      <w:bookmarkStart w:id="14" w:name="_Toc191406820"/>
      <w:r>
        <w:rPr>
          <w:rFonts w:hint="eastAsia"/>
        </w:rPr>
        <w:t>4.2.2.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 w:rsidRPr="00D77A1C">
        <w:rPr>
          <w:snapToGrid w:val="0"/>
        </w:rPr>
        <w:t>환경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및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도구</w:t>
      </w:r>
      <w:bookmarkEnd w:id="14"/>
    </w:p>
    <w:p w14:paraId="294B8D5B" w14:textId="6735C51E" w:rsidR="00D77A1C" w:rsidRP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77FFF658" w14:textId="60B83285" w:rsidR="00D77A1C" w:rsidRPr="00D77A1C" w:rsidRDefault="00D77A1C" w:rsidP="00D77A1C">
      <w:pPr>
        <w:pStyle w:val="a1"/>
        <w:ind w:firstLine="0"/>
        <w:rPr>
          <w:lang w:bidi="ar-SA"/>
        </w:rPr>
      </w:pPr>
    </w:p>
    <w:p w14:paraId="0BA3EF0E" w14:textId="77777777" w:rsidR="00BA4DC9" w:rsidRDefault="00BA4DC9" w:rsidP="00D77A1C">
      <w:pPr>
        <w:pStyle w:val="a1"/>
      </w:pPr>
    </w:p>
    <w:p w14:paraId="58F42504" w14:textId="5178355C" w:rsidR="00262127" w:rsidRPr="00030B9F" w:rsidRDefault="00030B9F" w:rsidP="00D77A1C">
      <w:pPr>
        <w:pStyle w:val="a1"/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  <w:r w:rsidR="00262127" w:rsidRPr="00262127">
        <w:rPr>
          <w:rFonts w:hint="eastAsia"/>
        </w:rPr>
        <w:t xml:space="preserve"> </w:t>
      </w:r>
      <w:r w:rsidR="00262127" w:rsidRPr="00753EE6">
        <w:rPr>
          <w:rFonts w:hint="eastAsia"/>
        </w:rPr>
        <w:t>모델 혹은 방법론은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혹은 데이터는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등</w:t>
      </w:r>
    </w:p>
    <w:p w14:paraId="050093F1" w14:textId="293CE1BF" w:rsidR="00030B9F" w:rsidRPr="00262127" w:rsidRDefault="00030B9F" w:rsidP="00D77A1C">
      <w:pPr>
        <w:pStyle w:val="a1"/>
      </w:pPr>
    </w:p>
    <w:p w14:paraId="4E0EA765" w14:textId="7501E2E4" w:rsidR="000E3647" w:rsidRPr="00753EE6" w:rsidRDefault="00030B9F" w:rsidP="00D77A1C">
      <w:pPr>
        <w:pStyle w:val="20"/>
        <w:rPr>
          <w:lang w:eastAsia="ko-KR"/>
        </w:rPr>
      </w:pPr>
      <w:bookmarkStart w:id="15" w:name="_Toc191406821"/>
      <w:r>
        <w:rPr>
          <w:rFonts w:hint="eastAsia"/>
          <w:lang w:eastAsia="ko-KR"/>
        </w:rPr>
        <w:t>4.3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리셀 지수의 개발</w:t>
      </w:r>
      <w:bookmarkStart w:id="16" w:name="_Hlk12650736"/>
      <w:bookmarkEnd w:id="15"/>
    </w:p>
    <w:p w14:paraId="7D476C47" w14:textId="77777777" w:rsidR="00CA424D" w:rsidRDefault="001252E4" w:rsidP="00D77A1C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D77A1C">
      <w:pPr>
        <w:pStyle w:val="af"/>
        <w:spacing w:line="360" w:lineRule="auto"/>
        <w:rPr>
          <w:b/>
          <w:lang w:eastAsia="ko-KR"/>
        </w:rPr>
      </w:pPr>
      <w:bookmarkStart w:id="17" w:name="_Toc191372602"/>
      <w:proofErr w:type="spellStart"/>
      <w:r>
        <w:t>그림</w:t>
      </w:r>
      <w:proofErr w:type="spellEnd"/>
      <w:r>
        <w:t xml:space="preserve">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7"/>
    </w:p>
    <w:p w14:paraId="0D957ECA" w14:textId="4544B6B7" w:rsidR="001252E4" w:rsidRPr="00CA424D" w:rsidRDefault="001252E4" w:rsidP="00D77A1C">
      <w:pPr>
        <w:pStyle w:val="af"/>
        <w:spacing w:line="360" w:lineRule="auto"/>
        <w:rPr>
          <w:rFonts w:ascii="바탕체" w:eastAsia="바탕체" w:hAnsi="바탕체"/>
          <w:lang w:eastAsia="ko-KR"/>
        </w:rPr>
      </w:pPr>
    </w:p>
    <w:p w14:paraId="37ECD866" w14:textId="2BD0E66B" w:rsidR="003E3A88" w:rsidRPr="00753EE6" w:rsidRDefault="003E3A88" w:rsidP="00D77A1C">
      <w:pPr>
        <w:pStyle w:val="af"/>
        <w:keepNext/>
        <w:spacing w:line="360" w:lineRule="auto"/>
        <w:rPr>
          <w:rFonts w:ascii="바탕체" w:eastAsia="바탕체" w:hAnsi="바탕체" w:cs="바탕"/>
          <w:lang w:eastAsia="ko-KR"/>
        </w:rPr>
      </w:pPr>
      <w:bookmarkStart w:id="18" w:name="_Toc191406343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8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D77A1C">
      <w:pPr>
        <w:pStyle w:val="af"/>
        <w:keepNext/>
        <w:spacing w:line="360" w:lineRule="auto"/>
        <w:rPr>
          <w:rFonts w:ascii="바탕" w:eastAsia="바탕" w:hAnsi="바탕" w:cs="바탕"/>
          <w:lang w:eastAsia="ko-KR"/>
        </w:rPr>
      </w:pPr>
      <w:bookmarkStart w:id="19" w:name="_Hlk12794730"/>
      <w:bookmarkStart w:id="20" w:name="_Hlk17111744"/>
      <w:bookmarkStart w:id="21" w:name="_Hlk17383765"/>
      <w:bookmarkStart w:id="22" w:name="_Toc191406344"/>
      <w:bookmarkEnd w:id="16"/>
      <w:r>
        <w:lastRenderedPageBreak/>
        <w:t xml:space="preserve">표 </w:t>
      </w:r>
      <w:fldSimple w:instr=" SEQ 표 \* ARABIC ">
        <w:r>
          <w:rPr>
            <w:noProof/>
          </w:rPr>
          <w:t>2</w:t>
        </w:r>
      </w:fldSimple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22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D77A1C">
      <w:pPr>
        <w:pStyle w:val="a1"/>
      </w:pPr>
    </w:p>
    <w:bookmarkEnd w:id="19"/>
    <w:bookmarkEnd w:id="20"/>
    <w:bookmarkEnd w:id="21"/>
    <w:p w14:paraId="71582C5A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D53ED8B" w14:textId="46EC4677" w:rsidR="001728A9" w:rsidRPr="001728A9" w:rsidRDefault="00030B9F" w:rsidP="00D77A1C">
      <w:pPr>
        <w:pStyle w:val="10"/>
      </w:pPr>
      <w:bookmarkStart w:id="23" w:name="_Toc191406822"/>
      <w:r>
        <w:rPr>
          <w:rFonts w:hint="eastAsia"/>
        </w:rPr>
        <w:lastRenderedPageBreak/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3"/>
    </w:p>
    <w:p w14:paraId="521F1A95" w14:textId="179F0252" w:rsidR="00030B9F" w:rsidRPr="00753EE6" w:rsidRDefault="00030B9F" w:rsidP="00D77A1C">
      <w:pPr>
        <w:pStyle w:val="20"/>
      </w:pPr>
      <w:bookmarkStart w:id="24" w:name="_Toc191406823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4"/>
    </w:p>
    <w:p w14:paraId="64206A67" w14:textId="425B95D4" w:rsidR="00E13C8B" w:rsidRPr="00E13C8B" w:rsidRDefault="00E13C8B" w:rsidP="00D77A1C">
      <w:pPr>
        <w:pStyle w:val="a1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9603BA2" w14:textId="4A9ED9CB" w:rsidR="001728A9" w:rsidRDefault="001728A9" w:rsidP="00D77A1C">
      <w:pPr>
        <w:pStyle w:val="a1"/>
      </w:pPr>
    </w:p>
    <w:p w14:paraId="4C040BB4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3F390C30" w14:textId="5EAA72D4" w:rsidR="001728A9" w:rsidRDefault="00030B9F" w:rsidP="00D77A1C">
      <w:pPr>
        <w:pStyle w:val="10"/>
      </w:pPr>
      <w:bookmarkStart w:id="25" w:name="_Toc191406824"/>
      <w:r>
        <w:rPr>
          <w:rFonts w:hint="eastAsia"/>
        </w:rPr>
        <w:lastRenderedPageBreak/>
        <w:t>6</w:t>
      </w:r>
      <w:r w:rsidR="001728A9">
        <w:rPr>
          <w:rFonts w:hint="eastAsia"/>
        </w:rPr>
        <w:t>. 결과 및 시사점</w:t>
      </w:r>
      <w:bookmarkEnd w:id="25"/>
    </w:p>
    <w:p w14:paraId="2AC64EEB" w14:textId="34A0D366" w:rsidR="00030B9F" w:rsidRPr="001728A9" w:rsidRDefault="00E13C8B" w:rsidP="00D77A1C">
      <w:pPr>
        <w:pStyle w:val="a1"/>
      </w:pPr>
      <w:r>
        <w:rPr>
          <w:rFonts w:hint="eastAsia"/>
        </w:rPr>
        <w:t>내용</w:t>
      </w:r>
    </w:p>
    <w:p w14:paraId="4061E7AB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F55EF23" w14:textId="5241C651" w:rsidR="0013555D" w:rsidRPr="00753EE6" w:rsidRDefault="00030B9F" w:rsidP="00D77A1C">
      <w:pPr>
        <w:pStyle w:val="10"/>
      </w:pPr>
      <w:bookmarkStart w:id="26" w:name="_Toc191406825"/>
      <w:r>
        <w:rPr>
          <w:rFonts w:hint="eastAsia"/>
        </w:rPr>
        <w:lastRenderedPageBreak/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7" w:name="_Hlk17111759"/>
      <w:bookmarkEnd w:id="26"/>
    </w:p>
    <w:bookmarkEnd w:id="27"/>
    <w:p w14:paraId="6EC3C50A" w14:textId="77777777" w:rsidR="000E3647" w:rsidRPr="00753EE6" w:rsidRDefault="000E3647" w:rsidP="00D77A1C">
      <w:pPr>
        <w:pStyle w:val="a1"/>
      </w:pPr>
      <w:r w:rsidRPr="00753EE6">
        <w:rPr>
          <w:rFonts w:hint="eastAsia"/>
        </w:rPr>
        <w:t>내용</w:t>
      </w:r>
    </w:p>
    <w:p w14:paraId="4A0E97CE" w14:textId="77777777" w:rsidR="00030B9F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D77A1C">
      <w:pPr>
        <w:pStyle w:val="10"/>
      </w:pPr>
      <w:bookmarkStart w:id="28" w:name="_Toc191406826"/>
      <w:r w:rsidRPr="00753EE6">
        <w:lastRenderedPageBreak/>
        <w:t>References</w:t>
      </w:r>
      <w:bookmarkEnd w:id="28"/>
    </w:p>
    <w:p w14:paraId="3ED8BD27" w14:textId="6AD56028" w:rsidR="00585A87" w:rsidRDefault="00296E2E" w:rsidP="008E5A87">
      <w:pPr>
        <w:pStyle w:val="a"/>
        <w:spacing w:line="360" w:lineRule="auto"/>
      </w:pPr>
      <w:r>
        <w:t>D</w:t>
      </w:r>
    </w:p>
    <w:p w14:paraId="7CA4C1E1" w14:textId="16D6C2CA" w:rsidR="00296E2E" w:rsidRPr="00753EE6" w:rsidRDefault="00296E2E" w:rsidP="008E5A87">
      <w:pPr>
        <w:pStyle w:val="a"/>
        <w:spacing w:line="360" w:lineRule="auto"/>
      </w:pPr>
      <w:r>
        <w:t>h</w:t>
      </w:r>
    </w:p>
    <w:sectPr w:rsidR="00296E2E" w:rsidRPr="00753EE6" w:rsidSect="006516A6">
      <w:headerReference w:type="default" r:id="rId9"/>
      <w:headerReference w:type="first" r:id="rId10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F4C29" w14:textId="77777777" w:rsidR="00C722E6" w:rsidRDefault="00C722E6" w:rsidP="00B33D42">
      <w:pPr>
        <w:spacing w:after="0" w:line="240" w:lineRule="auto"/>
      </w:pPr>
      <w:r>
        <w:separator/>
      </w:r>
    </w:p>
  </w:endnote>
  <w:endnote w:type="continuationSeparator" w:id="0">
    <w:p w14:paraId="38037169" w14:textId="77777777" w:rsidR="00C722E6" w:rsidRDefault="00C722E6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BC387" w14:textId="77777777" w:rsidR="00C722E6" w:rsidRDefault="00C722E6" w:rsidP="00B33D42">
      <w:pPr>
        <w:spacing w:after="0" w:line="240" w:lineRule="auto"/>
      </w:pPr>
      <w:r>
        <w:separator/>
      </w:r>
    </w:p>
  </w:footnote>
  <w:footnote w:type="continuationSeparator" w:id="0">
    <w:p w14:paraId="787332ED" w14:textId="77777777" w:rsidR="00C722E6" w:rsidRDefault="00C722E6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30B9F"/>
    <w:rsid w:val="000E3647"/>
    <w:rsid w:val="001252E4"/>
    <w:rsid w:val="0013555D"/>
    <w:rsid w:val="001362D2"/>
    <w:rsid w:val="00140BCD"/>
    <w:rsid w:val="001625F2"/>
    <w:rsid w:val="001728A9"/>
    <w:rsid w:val="001B3B19"/>
    <w:rsid w:val="001D4F62"/>
    <w:rsid w:val="001F3A21"/>
    <w:rsid w:val="00222AC3"/>
    <w:rsid w:val="00255B0C"/>
    <w:rsid w:val="00262127"/>
    <w:rsid w:val="00296E2E"/>
    <w:rsid w:val="002F1646"/>
    <w:rsid w:val="00342346"/>
    <w:rsid w:val="00373383"/>
    <w:rsid w:val="00391A2E"/>
    <w:rsid w:val="003A6E38"/>
    <w:rsid w:val="003D5B4D"/>
    <w:rsid w:val="003E3A88"/>
    <w:rsid w:val="003E7BCB"/>
    <w:rsid w:val="00432832"/>
    <w:rsid w:val="004400C7"/>
    <w:rsid w:val="00444AB9"/>
    <w:rsid w:val="00451AFF"/>
    <w:rsid w:val="00472757"/>
    <w:rsid w:val="004C3329"/>
    <w:rsid w:val="0057100D"/>
    <w:rsid w:val="00585A87"/>
    <w:rsid w:val="00592D99"/>
    <w:rsid w:val="005A1DD0"/>
    <w:rsid w:val="006516A6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84452"/>
    <w:rsid w:val="00894B46"/>
    <w:rsid w:val="008E10F4"/>
    <w:rsid w:val="008E5A87"/>
    <w:rsid w:val="009136E6"/>
    <w:rsid w:val="00921309"/>
    <w:rsid w:val="009308E4"/>
    <w:rsid w:val="009475C7"/>
    <w:rsid w:val="009920B6"/>
    <w:rsid w:val="009C0204"/>
    <w:rsid w:val="009F0355"/>
    <w:rsid w:val="00A1649A"/>
    <w:rsid w:val="00A50B4C"/>
    <w:rsid w:val="00A554E0"/>
    <w:rsid w:val="00A94B65"/>
    <w:rsid w:val="00AB332A"/>
    <w:rsid w:val="00B16346"/>
    <w:rsid w:val="00B33D42"/>
    <w:rsid w:val="00B77057"/>
    <w:rsid w:val="00B92346"/>
    <w:rsid w:val="00BA4DC9"/>
    <w:rsid w:val="00C2760E"/>
    <w:rsid w:val="00C61980"/>
    <w:rsid w:val="00C67DD8"/>
    <w:rsid w:val="00C722E6"/>
    <w:rsid w:val="00C87505"/>
    <w:rsid w:val="00C925AD"/>
    <w:rsid w:val="00CA424D"/>
    <w:rsid w:val="00CF3E71"/>
    <w:rsid w:val="00D058F6"/>
    <w:rsid w:val="00D06F4D"/>
    <w:rsid w:val="00D53FF7"/>
    <w:rsid w:val="00D77A1C"/>
    <w:rsid w:val="00D8609C"/>
    <w:rsid w:val="00DD1BBD"/>
    <w:rsid w:val="00DF210A"/>
    <w:rsid w:val="00E13C8B"/>
    <w:rsid w:val="00E5533B"/>
    <w:rsid w:val="00E80804"/>
    <w:rsid w:val="00E95E6E"/>
    <w:rsid w:val="00EF3676"/>
    <w:rsid w:val="00F05217"/>
    <w:rsid w:val="00F42514"/>
    <w:rsid w:val="00F919B7"/>
    <w:rsid w:val="00FC03CB"/>
    <w:rsid w:val="00FC6DFD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D77A1C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9920B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D77A1C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62</cp:revision>
  <dcterms:created xsi:type="dcterms:W3CDTF">2023-11-22T08:39:00Z</dcterms:created>
  <dcterms:modified xsi:type="dcterms:W3CDTF">2025-02-25T11:13:00Z</dcterms:modified>
</cp:coreProperties>
</file>