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39D54" w14:textId="74F3B321" w:rsidR="00B16346" w:rsidRPr="008E10F4" w:rsidRDefault="00B16346" w:rsidP="003E3A88">
      <w:pPr>
        <w:pStyle w:val="ae"/>
        <w:spacing w:line="360" w:lineRule="auto"/>
        <w:rPr>
          <w:rFonts w:ascii="바탕체" w:eastAsia="바탕체" w:hAnsi="바탕체"/>
        </w:rPr>
      </w:pPr>
      <w:proofErr w:type="spellStart"/>
      <w:r w:rsidRPr="008E10F4">
        <w:rPr>
          <w:rFonts w:ascii="바탕체" w:eastAsia="바탕체" w:hAnsi="바탕체" w:hint="eastAsia"/>
        </w:rPr>
        <w:t>증권∙자산운용</w:t>
      </w:r>
      <w:proofErr w:type="spellEnd"/>
    </w:p>
    <w:p w14:paraId="07575D7D" w14:textId="77777777" w:rsidR="00451AFF" w:rsidRPr="008E10F4" w:rsidRDefault="00451AFF" w:rsidP="003E3A88">
      <w:pPr>
        <w:pStyle w:val="a4"/>
        <w:spacing w:line="360" w:lineRule="auto"/>
        <w:ind w:leftChars="-71" w:left="-142"/>
        <w:jc w:val="center"/>
        <w:rPr>
          <w:rFonts w:ascii="바탕체" w:eastAsia="바탕체" w:hAnsi="바탕체"/>
          <w:lang w:eastAsia="ko-KR"/>
        </w:rPr>
      </w:pPr>
    </w:p>
    <w:p w14:paraId="3DAA30D8" w14:textId="3006E3CE" w:rsidR="0013555D" w:rsidRPr="008E10F4" w:rsidRDefault="00F919B7" w:rsidP="003E3A88">
      <w:pPr>
        <w:pStyle w:val="a4"/>
        <w:spacing w:line="360" w:lineRule="auto"/>
        <w:ind w:leftChars="-71" w:left="-142"/>
        <w:jc w:val="center"/>
        <w:rPr>
          <w:rFonts w:ascii="바탕체" w:eastAsia="바탕체" w:hAnsi="바탕체"/>
          <w:lang w:val="de-DE" w:eastAsia="ko-KR"/>
        </w:rPr>
      </w:pPr>
      <w:proofErr w:type="spellStart"/>
      <w:r w:rsidRPr="00F919B7">
        <w:rPr>
          <w:rFonts w:ascii="바탕체" w:eastAsia="바탕체" w:hAnsi="바탕체"/>
          <w:bCs/>
        </w:rPr>
        <w:t>신발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리셀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시장을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활용한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대체투자지수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개발</w:t>
      </w:r>
      <w:proofErr w:type="spellEnd"/>
      <w:r w:rsidRPr="00F919B7">
        <w:rPr>
          <w:rFonts w:ascii="바탕체" w:eastAsia="바탕체" w:hAnsi="바탕체"/>
          <w:bCs/>
        </w:rPr>
        <w:t xml:space="preserve"> 및 </w:t>
      </w:r>
      <w:proofErr w:type="spellStart"/>
      <w:r w:rsidRPr="00F919B7">
        <w:rPr>
          <w:rFonts w:ascii="바탕체" w:eastAsia="바탕체" w:hAnsi="바탕체"/>
          <w:bCs/>
        </w:rPr>
        <w:t>효용성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분석</w:t>
      </w:r>
      <w:proofErr w:type="spellEnd"/>
      <w:r w:rsidRPr="00F919B7">
        <w:rPr>
          <w:rFonts w:ascii="바탕체" w:eastAsia="바탕체" w:hAnsi="바탕체"/>
          <w:bCs/>
        </w:rPr>
        <w:t xml:space="preserve">: </w:t>
      </w:r>
      <w:proofErr w:type="spellStart"/>
      <w:r w:rsidRPr="00F919B7">
        <w:rPr>
          <w:rFonts w:ascii="바탕체" w:eastAsia="바탕체" w:hAnsi="바탕체"/>
          <w:bCs/>
        </w:rPr>
        <w:t>신발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프리미엄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지수</w:t>
      </w:r>
      <w:proofErr w:type="spellEnd"/>
      <w:r w:rsidRPr="00F919B7">
        <w:rPr>
          <w:rFonts w:ascii="바탕체" w:eastAsia="바탕체" w:hAnsi="바탕체"/>
          <w:bCs/>
        </w:rPr>
        <w:t xml:space="preserve">(Sneaker Premium Index, SPI)의 </w:t>
      </w:r>
      <w:proofErr w:type="spellStart"/>
      <w:r w:rsidRPr="00F919B7">
        <w:rPr>
          <w:rFonts w:ascii="바탕체" w:eastAsia="바탕체" w:hAnsi="바탕체"/>
          <w:bCs/>
        </w:rPr>
        <w:t>구축과</w:t>
      </w:r>
      <w:proofErr w:type="spellEnd"/>
      <w:r w:rsidRPr="00F919B7">
        <w:rPr>
          <w:rFonts w:ascii="바탕체" w:eastAsia="바탕체" w:hAnsi="바탕체"/>
          <w:bCs/>
        </w:rPr>
        <w:t xml:space="preserve"> 평</w:t>
      </w:r>
      <w:r w:rsidRPr="008E10F4">
        <w:rPr>
          <w:rFonts w:ascii="바탕체" w:eastAsia="바탕체" w:hAnsi="바탕체" w:hint="eastAsia"/>
          <w:bCs/>
          <w:lang w:eastAsia="ko-KR"/>
        </w:rPr>
        <w:t>가</w:t>
      </w:r>
    </w:p>
    <w:p w14:paraId="45209D4B" w14:textId="1FC7ABA8" w:rsidR="0013555D" w:rsidRPr="008E10F4" w:rsidRDefault="00F919B7" w:rsidP="003E3A88">
      <w:pPr>
        <w:pStyle w:val="a6"/>
      </w:pPr>
      <w:bookmarkStart w:id="0" w:name="_Hlk17397416"/>
      <w:r w:rsidRPr="008E10F4">
        <w:rPr>
          <w:rFonts w:hint="eastAsia"/>
        </w:rPr>
        <w:t>수학과컴퓨터</w:t>
      </w:r>
    </w:p>
    <w:p w14:paraId="0F3F2363" w14:textId="52144F40" w:rsidR="0013555D" w:rsidRPr="008E10F4" w:rsidRDefault="00F919B7" w:rsidP="003E3A88">
      <w:pPr>
        <w:pStyle w:val="a6"/>
        <w:rPr>
          <w:rFonts w:hint="eastAsia"/>
        </w:rPr>
      </w:pPr>
      <w:r w:rsidRPr="008E10F4">
        <w:rPr>
          <w:rFonts w:hint="eastAsia"/>
        </w:rPr>
        <w:t>한유진</w:t>
      </w:r>
    </w:p>
    <w:bookmarkEnd w:id="0"/>
    <w:p w14:paraId="043D37FA" w14:textId="01A9351F" w:rsidR="0013555D" w:rsidRPr="008E10F4" w:rsidRDefault="00F919B7" w:rsidP="003E3A88">
      <w:pPr>
        <w:pStyle w:val="a6"/>
      </w:pPr>
      <w:r w:rsidRPr="008E10F4">
        <w:rPr>
          <w:rFonts w:hint="eastAsia"/>
        </w:rPr>
        <w:t>김영민</w:t>
      </w:r>
    </w:p>
    <w:p w14:paraId="4D189060" w14:textId="7DE9788A" w:rsidR="00C67DD8" w:rsidRPr="008E10F4" w:rsidRDefault="00D058F6" w:rsidP="003E3A88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color w:val="000000"/>
          <w:kern w:val="0"/>
          <w:sz w:val="24"/>
          <w:szCs w:val="24"/>
          <w:lang w:bidi="en-US"/>
        </w:rPr>
      </w:pPr>
      <w:r w:rsidRPr="008E10F4">
        <w:rPr>
          <w:rFonts w:ascii="바탕체" w:eastAsia="바탕체" w:hAnsi="바탕체"/>
        </w:rPr>
        <w:br w:type="page"/>
      </w:r>
    </w:p>
    <w:sdt>
      <w:sdtPr>
        <w:rPr>
          <w:rFonts w:ascii="바탕체" w:eastAsia="바탕체" w:hAnsi="바탕체"/>
          <w:sz w:val="24"/>
          <w:szCs w:val="24"/>
          <w:lang w:val="ko-KR"/>
        </w:rPr>
        <w:id w:val="752250402"/>
        <w:docPartObj>
          <w:docPartGallery w:val="Table of Contents"/>
          <w:docPartUnique/>
        </w:docPartObj>
      </w:sdtPr>
      <w:sdtEndPr>
        <w:rPr>
          <w:rFonts w:cstheme="minorBidi"/>
          <w:noProof/>
          <w:color w:val="auto"/>
          <w:kern w:val="2"/>
          <w:lang w:val="en-US"/>
        </w:rPr>
      </w:sdtEndPr>
      <w:sdtContent>
        <w:p w14:paraId="0FAF8B7E" w14:textId="1089AB92" w:rsidR="00732CE2" w:rsidRPr="0057100D" w:rsidRDefault="00732CE2" w:rsidP="003E3A88">
          <w:pPr>
            <w:pStyle w:val="TOC"/>
            <w:spacing w:line="360" w:lineRule="auto"/>
            <w:jc w:val="center"/>
            <w:rPr>
              <w:rFonts w:ascii="바탕체" w:eastAsia="바탕체" w:hAnsi="바탕체"/>
              <w:color w:val="000000" w:themeColor="text1"/>
            </w:rPr>
          </w:pPr>
          <w:r w:rsidRPr="0057100D">
            <w:rPr>
              <w:rFonts w:ascii="바탕체" w:eastAsia="바탕체" w:hAnsi="바탕체"/>
              <w:color w:val="000000" w:themeColor="text1"/>
              <w:lang w:val="ko-KR"/>
            </w:rPr>
            <w:t>목차</w:t>
          </w:r>
        </w:p>
        <w:p w14:paraId="6A612252" w14:textId="16AD0AA7" w:rsidR="00732CE2" w:rsidRPr="0057100D" w:rsidRDefault="00732CE2" w:rsidP="003E3A88">
          <w:pPr>
            <w:pStyle w:val="11"/>
            <w:tabs>
              <w:tab w:val="right" w:leader="dot" w:pos="9487"/>
            </w:tabs>
            <w:spacing w:line="360" w:lineRule="auto"/>
            <w:rPr>
              <w:rFonts w:ascii="바탕체" w:eastAsia="바탕체" w:hAnsi="바탕체"/>
              <w:b w:val="0"/>
              <w:bCs w:val="0"/>
              <w:noProof/>
              <w:sz w:val="24"/>
              <w:szCs w:val="24"/>
            </w:rPr>
          </w:pPr>
          <w:r w:rsidRPr="0057100D">
            <w:rPr>
              <w:rFonts w:ascii="바탕체" w:eastAsia="바탕체" w:hAnsi="바탕체"/>
              <w:b w:val="0"/>
              <w:bCs w:val="0"/>
              <w:sz w:val="24"/>
              <w:szCs w:val="24"/>
            </w:rPr>
            <w:fldChar w:fldCharType="begin"/>
          </w:r>
          <w:r w:rsidRPr="0057100D">
            <w:rPr>
              <w:rFonts w:ascii="바탕체" w:eastAsia="바탕체" w:hAnsi="바탕체"/>
              <w:b w:val="0"/>
              <w:bCs w:val="0"/>
              <w:sz w:val="24"/>
              <w:szCs w:val="24"/>
            </w:rPr>
            <w:instrText>TOC \o "1-3" \h \z \u</w:instrText>
          </w:r>
          <w:r w:rsidRPr="0057100D">
            <w:rPr>
              <w:rFonts w:ascii="바탕체" w:eastAsia="바탕체" w:hAnsi="바탕체"/>
              <w:b w:val="0"/>
              <w:bCs w:val="0"/>
              <w:sz w:val="24"/>
              <w:szCs w:val="24"/>
            </w:rPr>
            <w:fldChar w:fldCharType="separate"/>
          </w:r>
          <w:hyperlink w:anchor="_Toc191370414" w:history="1">
            <w:r w:rsidRPr="0057100D">
              <w:rPr>
                <w:rStyle w:val="af2"/>
                <w:rFonts w:ascii="바탕체" w:eastAsia="바탕체" w:hAnsi="바탕체"/>
                <w:b w:val="0"/>
                <w:bCs w:val="0"/>
                <w:noProof/>
                <w:sz w:val="24"/>
                <w:szCs w:val="24"/>
                <w:lang w:bidi="en-US"/>
              </w:rPr>
              <w:t>초록</w:t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_Toc191370414 \h </w:instrText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6E935C" w14:textId="26194AB9" w:rsidR="00732CE2" w:rsidRPr="0057100D" w:rsidRDefault="00732CE2" w:rsidP="003E3A88">
          <w:pPr>
            <w:pStyle w:val="11"/>
            <w:tabs>
              <w:tab w:val="right" w:leader="dot" w:pos="9487"/>
            </w:tabs>
            <w:spacing w:line="360" w:lineRule="auto"/>
            <w:rPr>
              <w:rFonts w:ascii="바탕체" w:eastAsia="바탕체" w:hAnsi="바탕체"/>
              <w:b w:val="0"/>
              <w:bCs w:val="0"/>
              <w:noProof/>
              <w:sz w:val="24"/>
              <w:szCs w:val="24"/>
            </w:rPr>
          </w:pPr>
          <w:hyperlink w:anchor="_Toc191370415" w:history="1">
            <w:r w:rsidRPr="0057100D">
              <w:rPr>
                <w:rStyle w:val="af2"/>
                <w:rFonts w:ascii="바탕체" w:eastAsia="바탕체" w:hAnsi="바탕체"/>
                <w:b w:val="0"/>
                <w:bCs w:val="0"/>
                <w:noProof/>
                <w:sz w:val="24"/>
                <w:szCs w:val="24"/>
                <w:lang w:bidi="en-US"/>
              </w:rPr>
              <w:t>1. 서론</w:t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_Toc191370415 \h </w:instrText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17F5A8" w14:textId="21FC9538" w:rsidR="00732CE2" w:rsidRPr="0057100D" w:rsidRDefault="00732CE2" w:rsidP="003E3A88">
          <w:pPr>
            <w:pStyle w:val="11"/>
            <w:tabs>
              <w:tab w:val="right" w:leader="dot" w:pos="9487"/>
            </w:tabs>
            <w:spacing w:line="360" w:lineRule="auto"/>
            <w:rPr>
              <w:rFonts w:ascii="바탕체" w:eastAsia="바탕체" w:hAnsi="바탕체"/>
              <w:b w:val="0"/>
              <w:bCs w:val="0"/>
              <w:noProof/>
              <w:sz w:val="24"/>
              <w:szCs w:val="24"/>
            </w:rPr>
          </w:pPr>
          <w:hyperlink w:anchor="_Toc191370416" w:history="1">
            <w:r w:rsidRPr="0057100D">
              <w:rPr>
                <w:rStyle w:val="af2"/>
                <w:rFonts w:ascii="바탕체" w:eastAsia="바탕체" w:hAnsi="바탕체"/>
                <w:b w:val="0"/>
                <w:bCs w:val="0"/>
                <w:noProof/>
                <w:sz w:val="24"/>
                <w:szCs w:val="24"/>
                <w:lang w:bidi="en-US"/>
              </w:rPr>
              <w:t>2. 선행연구</w:t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_Toc191370416 \h </w:instrText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380193" w14:textId="3AE35C7C" w:rsidR="00732CE2" w:rsidRPr="0057100D" w:rsidRDefault="00732CE2" w:rsidP="003E3A88">
          <w:pPr>
            <w:pStyle w:val="11"/>
            <w:tabs>
              <w:tab w:val="right" w:leader="dot" w:pos="9487"/>
            </w:tabs>
            <w:spacing w:line="360" w:lineRule="auto"/>
            <w:rPr>
              <w:rFonts w:ascii="바탕체" w:eastAsia="바탕체" w:hAnsi="바탕체"/>
              <w:b w:val="0"/>
              <w:bCs w:val="0"/>
              <w:noProof/>
              <w:sz w:val="24"/>
              <w:szCs w:val="24"/>
            </w:rPr>
          </w:pPr>
          <w:hyperlink w:anchor="_Toc191370417" w:history="1">
            <w:r w:rsidRPr="0057100D">
              <w:rPr>
                <w:rStyle w:val="af2"/>
                <w:rFonts w:ascii="바탕체" w:eastAsia="바탕체" w:hAnsi="바탕체"/>
                <w:b w:val="0"/>
                <w:bCs w:val="0"/>
                <w:noProof/>
                <w:sz w:val="24"/>
                <w:szCs w:val="24"/>
                <w:lang w:bidi="en-US"/>
              </w:rPr>
              <w:t>3. 연구설계 및 방법(Methods)(변경가능)</w:t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_Toc191370417 \h </w:instrText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A1528C" w14:textId="174037FB" w:rsidR="00732CE2" w:rsidRPr="0057100D" w:rsidRDefault="00732CE2" w:rsidP="003E3A88">
          <w:pPr>
            <w:pStyle w:val="20"/>
            <w:tabs>
              <w:tab w:val="right" w:leader="dot" w:pos="9487"/>
            </w:tabs>
            <w:spacing w:line="360" w:lineRule="auto"/>
            <w:ind w:left="400"/>
            <w:rPr>
              <w:rFonts w:ascii="바탕체" w:eastAsia="바탕체" w:hAnsi="바탕체"/>
              <w:noProof/>
              <w:sz w:val="24"/>
              <w:szCs w:val="24"/>
            </w:rPr>
          </w:pPr>
          <w:hyperlink w:anchor="_Toc191370418" w:history="1">
            <w:r w:rsidRPr="0057100D">
              <w:rPr>
                <w:rStyle w:val="af2"/>
                <w:rFonts w:ascii="바탕체" w:eastAsia="바탕체" w:hAnsi="바탕체"/>
                <w:noProof/>
                <w:sz w:val="24"/>
                <w:szCs w:val="24"/>
                <w:lang w:bidi="en-US"/>
              </w:rPr>
              <w:t>3.1. 가설설정</w:t>
            </w:r>
            <w:r w:rsidRPr="0057100D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tab/>
            </w:r>
            <w:r w:rsidRPr="0057100D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fldChar w:fldCharType="begin"/>
            </w:r>
            <w:r w:rsidRPr="0057100D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instrText xml:space="preserve"> PAGEREF _Toc191370418 \h </w:instrText>
            </w:r>
            <w:r w:rsidRPr="0057100D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</w:r>
            <w:r w:rsidRPr="0057100D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fldChar w:fldCharType="separate"/>
            </w:r>
            <w:r w:rsidRPr="0057100D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t>4</w:t>
            </w:r>
            <w:r w:rsidRPr="0057100D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E89F26" w14:textId="7A5F7BE4" w:rsidR="00732CE2" w:rsidRPr="0057100D" w:rsidRDefault="00732CE2" w:rsidP="003E3A88">
          <w:pPr>
            <w:pStyle w:val="20"/>
            <w:tabs>
              <w:tab w:val="right" w:leader="dot" w:pos="9487"/>
            </w:tabs>
            <w:spacing w:line="360" w:lineRule="auto"/>
            <w:ind w:left="400"/>
            <w:rPr>
              <w:rFonts w:ascii="바탕체" w:eastAsia="바탕체" w:hAnsi="바탕체"/>
              <w:noProof/>
              <w:sz w:val="24"/>
              <w:szCs w:val="24"/>
            </w:rPr>
          </w:pPr>
          <w:hyperlink w:anchor="_Toc191370419" w:history="1">
            <w:r w:rsidRPr="0057100D">
              <w:rPr>
                <w:rStyle w:val="af2"/>
                <w:rFonts w:ascii="바탕체" w:eastAsia="바탕체" w:hAnsi="바탕체"/>
                <w:noProof/>
                <w:sz w:val="24"/>
                <w:szCs w:val="24"/>
                <w:lang w:bidi="en-US"/>
              </w:rPr>
              <w:t>3.2. 실험설계, 혹은 이론 설명</w:t>
            </w:r>
            <w:r w:rsidRPr="0057100D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tab/>
            </w:r>
            <w:r w:rsidRPr="0057100D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fldChar w:fldCharType="begin"/>
            </w:r>
            <w:r w:rsidRPr="0057100D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instrText xml:space="preserve"> PAGEREF _Toc191370419 \h </w:instrText>
            </w:r>
            <w:r w:rsidRPr="0057100D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</w:r>
            <w:r w:rsidRPr="0057100D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fldChar w:fldCharType="separate"/>
            </w:r>
            <w:r w:rsidRPr="0057100D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t>4</w:t>
            </w:r>
            <w:r w:rsidRPr="0057100D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2E49EB" w14:textId="65D0339C" w:rsidR="00732CE2" w:rsidRPr="0057100D" w:rsidRDefault="00732CE2" w:rsidP="003E3A88">
          <w:pPr>
            <w:pStyle w:val="11"/>
            <w:tabs>
              <w:tab w:val="right" w:leader="dot" w:pos="9487"/>
            </w:tabs>
            <w:spacing w:line="360" w:lineRule="auto"/>
            <w:rPr>
              <w:rFonts w:ascii="바탕체" w:eastAsia="바탕체" w:hAnsi="바탕체"/>
              <w:b w:val="0"/>
              <w:bCs w:val="0"/>
              <w:noProof/>
              <w:sz w:val="24"/>
              <w:szCs w:val="24"/>
            </w:rPr>
          </w:pPr>
          <w:hyperlink w:anchor="_Toc191370420" w:history="1">
            <w:r w:rsidRPr="0057100D">
              <w:rPr>
                <w:rStyle w:val="af2"/>
                <w:rFonts w:ascii="바탕체" w:eastAsia="바탕체" w:hAnsi="바탕체"/>
                <w:b w:val="0"/>
                <w:bCs w:val="0"/>
                <w:noProof/>
                <w:sz w:val="24"/>
                <w:szCs w:val="24"/>
                <w:lang w:bidi="en-US"/>
              </w:rPr>
              <w:t>4. 연구결과 및 해석(변경가능)</w:t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_Toc191370420 \h </w:instrText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D6C9C3" w14:textId="540C17AF" w:rsidR="00732CE2" w:rsidRPr="0057100D" w:rsidRDefault="00732CE2" w:rsidP="003E3A88">
          <w:pPr>
            <w:pStyle w:val="20"/>
            <w:tabs>
              <w:tab w:val="right" w:leader="dot" w:pos="9487"/>
            </w:tabs>
            <w:spacing w:line="360" w:lineRule="auto"/>
            <w:ind w:left="400"/>
            <w:rPr>
              <w:rFonts w:ascii="바탕체" w:eastAsia="바탕체" w:hAnsi="바탕체"/>
              <w:noProof/>
              <w:sz w:val="24"/>
              <w:szCs w:val="24"/>
            </w:rPr>
          </w:pPr>
          <w:hyperlink w:anchor="_Toc191370421" w:history="1">
            <w:r w:rsidRPr="0057100D">
              <w:rPr>
                <w:rStyle w:val="af2"/>
                <w:rFonts w:ascii="바탕체" w:eastAsia="바탕체" w:hAnsi="바탕체"/>
                <w:noProof/>
                <w:sz w:val="24"/>
                <w:szCs w:val="24"/>
                <w:lang w:bidi="en-US"/>
              </w:rPr>
              <w:t>4.1. 실험 1에 대한 결과 및 해석</w:t>
            </w:r>
            <w:r w:rsidRPr="0057100D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tab/>
            </w:r>
            <w:r w:rsidRPr="0057100D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fldChar w:fldCharType="begin"/>
            </w:r>
            <w:r w:rsidRPr="0057100D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instrText xml:space="preserve"> PAGEREF _Toc191370421 \h </w:instrText>
            </w:r>
            <w:r w:rsidRPr="0057100D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</w:r>
            <w:r w:rsidRPr="0057100D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fldChar w:fldCharType="separate"/>
            </w:r>
            <w:r w:rsidRPr="0057100D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t>4</w:t>
            </w:r>
            <w:r w:rsidRPr="0057100D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070E64" w14:textId="58D1B6D2" w:rsidR="00732CE2" w:rsidRPr="0057100D" w:rsidRDefault="00732CE2" w:rsidP="003E3A88">
          <w:pPr>
            <w:pStyle w:val="11"/>
            <w:tabs>
              <w:tab w:val="right" w:leader="dot" w:pos="9487"/>
            </w:tabs>
            <w:spacing w:line="360" w:lineRule="auto"/>
            <w:rPr>
              <w:rFonts w:ascii="바탕체" w:eastAsia="바탕체" w:hAnsi="바탕체"/>
              <w:b w:val="0"/>
              <w:bCs w:val="0"/>
              <w:noProof/>
              <w:sz w:val="24"/>
              <w:szCs w:val="24"/>
            </w:rPr>
          </w:pPr>
          <w:hyperlink w:anchor="_Toc191370422" w:history="1">
            <w:r w:rsidRPr="0057100D">
              <w:rPr>
                <w:rStyle w:val="af2"/>
                <w:rFonts w:ascii="바탕체" w:eastAsia="바탕체" w:hAnsi="바탕체"/>
                <w:b w:val="0"/>
                <w:bCs w:val="0"/>
                <w:noProof/>
                <w:sz w:val="24"/>
                <w:szCs w:val="24"/>
                <w:lang w:bidi="en-US"/>
              </w:rPr>
              <w:t>5. 결론</w:t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_Toc191370422 \h </w:instrText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BFCFEB" w14:textId="5BB597C8" w:rsidR="00732CE2" w:rsidRPr="0057100D" w:rsidRDefault="00732CE2" w:rsidP="003E3A88">
          <w:pPr>
            <w:pStyle w:val="11"/>
            <w:tabs>
              <w:tab w:val="right" w:leader="dot" w:pos="9487"/>
            </w:tabs>
            <w:spacing w:line="360" w:lineRule="auto"/>
            <w:rPr>
              <w:rFonts w:ascii="바탕체" w:eastAsia="바탕체" w:hAnsi="바탕체"/>
              <w:b w:val="0"/>
              <w:bCs w:val="0"/>
              <w:noProof/>
              <w:sz w:val="24"/>
              <w:szCs w:val="24"/>
            </w:rPr>
          </w:pPr>
          <w:hyperlink w:anchor="_Toc191370423" w:history="1">
            <w:r w:rsidRPr="0057100D">
              <w:rPr>
                <w:rStyle w:val="af2"/>
                <w:rFonts w:ascii="바탕체" w:eastAsia="바탕체" w:hAnsi="바탕체"/>
                <w:b w:val="0"/>
                <w:bCs w:val="0"/>
                <w:noProof/>
                <w:sz w:val="24"/>
                <w:szCs w:val="24"/>
                <w:lang w:bidi="en-US"/>
              </w:rPr>
              <w:t>References</w:t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_Toc191370423 \h </w:instrText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Pr="0057100D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870E54" w14:textId="608CB1B1" w:rsidR="00732CE2" w:rsidRPr="008E10F4" w:rsidRDefault="00732CE2" w:rsidP="003E3A88">
          <w:pPr>
            <w:spacing w:line="360" w:lineRule="auto"/>
            <w:rPr>
              <w:rFonts w:ascii="바탕체" w:eastAsia="바탕체" w:hAnsi="바탕체"/>
            </w:rPr>
          </w:pPr>
          <w:r w:rsidRPr="0057100D">
            <w:rPr>
              <w:rFonts w:ascii="바탕체" w:eastAsia="바탕체" w:hAnsi="바탕체"/>
              <w:noProof/>
              <w:sz w:val="24"/>
              <w:szCs w:val="24"/>
            </w:rPr>
            <w:fldChar w:fldCharType="end"/>
          </w:r>
        </w:p>
      </w:sdtContent>
    </w:sdt>
    <w:p w14:paraId="26452A0C" w14:textId="0E70DE2B" w:rsidR="003E3A88" w:rsidRPr="008E10F4" w:rsidRDefault="00F05217" w:rsidP="003E3A88">
      <w:pPr>
        <w:widowControl/>
        <w:wordWrap/>
        <w:autoSpaceDE/>
        <w:autoSpaceDN/>
        <w:spacing w:line="360" w:lineRule="auto"/>
        <w:rPr>
          <w:rFonts w:ascii="바탕체" w:eastAsia="바탕체" w:hAnsi="바탕체" w:hint="eastAsia"/>
          <w:sz w:val="24"/>
          <w:szCs w:val="24"/>
        </w:rPr>
      </w:pPr>
      <w:r w:rsidRPr="008E10F4">
        <w:rPr>
          <w:rFonts w:ascii="바탕체" w:eastAsia="바탕체" w:hAnsi="바탕체"/>
          <w:sz w:val="24"/>
          <w:szCs w:val="24"/>
        </w:rPr>
        <w:br w:type="page"/>
      </w:r>
    </w:p>
    <w:p w14:paraId="130A86A6" w14:textId="69C4F1E3" w:rsidR="003E3A88" w:rsidRPr="008E10F4" w:rsidRDefault="003E3A88" w:rsidP="003E3A88">
      <w:pPr>
        <w:pStyle w:val="af3"/>
        <w:tabs>
          <w:tab w:val="right" w:leader="dot" w:pos="9487"/>
        </w:tabs>
        <w:spacing w:line="360" w:lineRule="auto"/>
        <w:jc w:val="center"/>
        <w:rPr>
          <w:rFonts w:ascii="바탕체" w:eastAsia="바탕체" w:hAnsi="바탕체" w:hint="eastAsia"/>
          <w:b/>
          <w:bCs/>
          <w:sz w:val="28"/>
          <w:szCs w:val="28"/>
        </w:rPr>
      </w:pPr>
      <w:r w:rsidRPr="008E10F4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그림 목차</w:t>
      </w:r>
    </w:p>
    <w:p w14:paraId="00FACBDB" w14:textId="1B07BDD6" w:rsidR="003E3A88" w:rsidRPr="008E10F4" w:rsidRDefault="003E3A88" w:rsidP="003E3A88">
      <w:pPr>
        <w:pStyle w:val="af3"/>
        <w:tabs>
          <w:tab w:val="right" w:leader="dot" w:pos="9487"/>
        </w:tabs>
        <w:spacing w:line="360" w:lineRule="auto"/>
        <w:rPr>
          <w:rFonts w:ascii="바탕체" w:eastAsia="바탕체" w:hAnsi="바탕체"/>
          <w:smallCaps w:val="0"/>
          <w:noProof/>
          <w:sz w:val="22"/>
          <w:szCs w:val="24"/>
          <w14:ligatures w14:val="standardContextual"/>
        </w:rPr>
      </w:pPr>
      <w:r w:rsidRPr="008E10F4">
        <w:rPr>
          <w:rFonts w:ascii="바탕체" w:eastAsia="바탕체" w:hAnsi="바탕체"/>
          <w:sz w:val="24"/>
          <w:szCs w:val="24"/>
        </w:rPr>
        <w:fldChar w:fldCharType="begin"/>
      </w:r>
      <w:r w:rsidRPr="008E10F4">
        <w:rPr>
          <w:rFonts w:ascii="바탕체" w:eastAsia="바탕체" w:hAnsi="바탕체"/>
          <w:sz w:val="24"/>
          <w:szCs w:val="24"/>
        </w:rPr>
        <w:instrText xml:space="preserve"> TOC \h \z \c "그림" </w:instrText>
      </w:r>
      <w:r w:rsidRPr="008E10F4">
        <w:rPr>
          <w:rFonts w:ascii="바탕체" w:eastAsia="바탕체" w:hAnsi="바탕체"/>
          <w:sz w:val="24"/>
          <w:szCs w:val="24"/>
        </w:rPr>
        <w:fldChar w:fldCharType="separate"/>
      </w:r>
      <w:hyperlink w:anchor="_Toc191370890" w:history="1">
        <w:r w:rsidRPr="008E10F4">
          <w:rPr>
            <w:rStyle w:val="af2"/>
            <w:rFonts w:ascii="바탕체" w:eastAsia="바탕체" w:hAnsi="바탕체"/>
            <w:noProof/>
          </w:rPr>
          <w:t>그림 1 제목 (그림의 캡션은 아래 중앙정렬, 그림 혹은 차트 우클릭 후 캡션삽입)</w:t>
        </w:r>
        <w:r w:rsidRPr="008E10F4">
          <w:rPr>
            <w:rFonts w:ascii="바탕체" w:eastAsia="바탕체" w:hAnsi="바탕체"/>
            <w:noProof/>
            <w:webHidden/>
          </w:rPr>
          <w:tab/>
        </w:r>
        <w:r w:rsidRPr="008E10F4">
          <w:rPr>
            <w:rFonts w:ascii="바탕체" w:eastAsia="바탕체" w:hAnsi="바탕체"/>
            <w:noProof/>
            <w:webHidden/>
          </w:rPr>
          <w:fldChar w:fldCharType="begin"/>
        </w:r>
        <w:r w:rsidRPr="008E10F4">
          <w:rPr>
            <w:rFonts w:ascii="바탕체" w:eastAsia="바탕체" w:hAnsi="바탕체"/>
            <w:noProof/>
            <w:webHidden/>
          </w:rPr>
          <w:instrText xml:space="preserve"> PAGEREF _Toc191370890 \h </w:instrText>
        </w:r>
        <w:r w:rsidRPr="008E10F4">
          <w:rPr>
            <w:rFonts w:ascii="바탕체" w:eastAsia="바탕체" w:hAnsi="바탕체"/>
            <w:noProof/>
            <w:webHidden/>
          </w:rPr>
        </w:r>
        <w:r w:rsidRPr="008E10F4">
          <w:rPr>
            <w:rFonts w:ascii="바탕체" w:eastAsia="바탕체" w:hAnsi="바탕체"/>
            <w:noProof/>
            <w:webHidden/>
          </w:rPr>
          <w:fldChar w:fldCharType="separate"/>
        </w:r>
        <w:r w:rsidRPr="008E10F4">
          <w:rPr>
            <w:rFonts w:ascii="바탕체" w:eastAsia="바탕체" w:hAnsi="바탕체"/>
            <w:noProof/>
            <w:webHidden/>
          </w:rPr>
          <w:t>5</w:t>
        </w:r>
        <w:r w:rsidRPr="008E10F4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0A8157DA" w14:textId="11842931" w:rsidR="003E3A88" w:rsidRPr="008E10F4" w:rsidRDefault="003E3A88" w:rsidP="003E3A88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8E10F4">
        <w:rPr>
          <w:rFonts w:ascii="바탕체" w:eastAsia="바탕체" w:hAnsi="바탕체"/>
          <w:sz w:val="24"/>
          <w:szCs w:val="24"/>
        </w:rPr>
        <w:fldChar w:fldCharType="end"/>
      </w:r>
    </w:p>
    <w:p w14:paraId="162CF154" w14:textId="77777777" w:rsidR="003E3A88" w:rsidRPr="008E10F4" w:rsidRDefault="003E3A88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 w:rsidRPr="008E10F4">
        <w:rPr>
          <w:rFonts w:ascii="바탕체" w:eastAsia="바탕체" w:hAnsi="바탕체"/>
          <w:sz w:val="24"/>
          <w:szCs w:val="24"/>
        </w:rPr>
        <w:br w:type="page"/>
      </w:r>
    </w:p>
    <w:p w14:paraId="5D0E87FF" w14:textId="138AF9BA" w:rsidR="00D058F6" w:rsidRDefault="003E3A88" w:rsidP="003E3A88">
      <w:pPr>
        <w:widowControl/>
        <w:wordWrap/>
        <w:autoSpaceDE/>
        <w:autoSpaceDN/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8E10F4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도표 목차</w:t>
      </w:r>
    </w:p>
    <w:p w14:paraId="065711D3" w14:textId="6E7FAA04" w:rsidR="00894B46" w:rsidRDefault="00894B46">
      <w:pPr>
        <w:pStyle w:val="af3"/>
        <w:tabs>
          <w:tab w:val="right" w:leader="dot" w:pos="9487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r>
        <w:rPr>
          <w:rFonts w:ascii="바탕체" w:eastAsia="바탕체" w:hAnsi="바탕체"/>
          <w:sz w:val="24"/>
          <w:szCs w:val="24"/>
        </w:rPr>
        <w:fldChar w:fldCharType="begin"/>
      </w:r>
      <w:r>
        <w:rPr>
          <w:rFonts w:ascii="바탕체" w:eastAsia="바탕체" w:hAnsi="바탕체"/>
          <w:sz w:val="24"/>
          <w:szCs w:val="24"/>
        </w:rPr>
        <w:instrText xml:space="preserve"> </w:instrText>
      </w:r>
      <w:r>
        <w:rPr>
          <w:rFonts w:ascii="바탕체" w:eastAsia="바탕체" w:hAnsi="바탕체" w:hint="eastAsia"/>
          <w:sz w:val="24"/>
          <w:szCs w:val="24"/>
        </w:rPr>
        <w:instrText>TOC \h \z \c "표"</w:instrText>
      </w:r>
      <w:r>
        <w:rPr>
          <w:rFonts w:ascii="바탕체" w:eastAsia="바탕체" w:hAnsi="바탕체"/>
          <w:sz w:val="24"/>
          <w:szCs w:val="24"/>
        </w:rPr>
        <w:instrText xml:space="preserve"> </w:instrText>
      </w:r>
      <w:r>
        <w:rPr>
          <w:rFonts w:ascii="바탕체" w:eastAsia="바탕체" w:hAnsi="바탕체"/>
          <w:sz w:val="24"/>
          <w:szCs w:val="24"/>
        </w:rPr>
        <w:fldChar w:fldCharType="separate"/>
      </w:r>
      <w:hyperlink w:anchor="_Toc191371534" w:history="1">
        <w:r w:rsidRPr="009856CE">
          <w:rPr>
            <w:rStyle w:val="af2"/>
            <w:rFonts w:ascii="바탕체" w:eastAsia="바탕체" w:hAnsi="바탕체"/>
            <w:noProof/>
          </w:rPr>
          <w:t xml:space="preserve">표 1 </w:t>
        </w:r>
        <w:r w:rsidRPr="009856CE">
          <w:rPr>
            <w:rStyle w:val="af2"/>
            <w:rFonts w:ascii="바탕체" w:eastAsia="바탕체" w:hAnsi="바탕체" w:cs="바탕"/>
            <w:noProof/>
          </w:rPr>
          <w:t>도표 예시 1 도표 캡션은 위 중앙 정렬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_Toc191371534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B7FA31" w14:textId="55538951" w:rsidR="00894B46" w:rsidRPr="00894B46" w:rsidRDefault="00894B46" w:rsidP="00894B46">
      <w:pPr>
        <w:widowControl/>
        <w:wordWrap/>
        <w:autoSpaceDE/>
        <w:autoSpaceDN/>
        <w:spacing w:line="360" w:lineRule="auto"/>
        <w:rPr>
          <w:rFonts w:ascii="바탕체" w:eastAsia="바탕체" w:hAnsi="바탕체" w:hint="eastAsia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fldChar w:fldCharType="end"/>
      </w:r>
    </w:p>
    <w:p w14:paraId="5B9711F3" w14:textId="77777777" w:rsidR="00D058F6" w:rsidRPr="008E10F4" w:rsidRDefault="00D058F6" w:rsidP="003E3A88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b/>
          <w:snapToGrid w:val="0"/>
          <w:color w:val="000000" w:themeColor="text1"/>
          <w:kern w:val="0"/>
          <w:sz w:val="28"/>
          <w:szCs w:val="24"/>
          <w:lang w:bidi="en-US"/>
        </w:rPr>
      </w:pPr>
      <w:r w:rsidRPr="008E10F4">
        <w:rPr>
          <w:rFonts w:ascii="바탕체" w:eastAsia="바탕체" w:hAnsi="바탕체"/>
          <w:b/>
          <w:sz w:val="28"/>
        </w:rPr>
        <w:br w:type="page"/>
      </w:r>
    </w:p>
    <w:p w14:paraId="7EB9D4F3" w14:textId="75A1CF35" w:rsidR="00C2760E" w:rsidRPr="008E10F4" w:rsidRDefault="0013555D" w:rsidP="003E3A88">
      <w:pPr>
        <w:pStyle w:val="10"/>
      </w:pPr>
      <w:bookmarkStart w:id="1" w:name="_Toc191370414"/>
      <w:r w:rsidRPr="008E10F4">
        <w:rPr>
          <w:rFonts w:hint="eastAsia"/>
        </w:rPr>
        <w:lastRenderedPageBreak/>
        <w:t>초록</w:t>
      </w:r>
      <w:bookmarkEnd w:id="1"/>
    </w:p>
    <w:p w14:paraId="74456A18" w14:textId="77777777" w:rsidR="00F919B7" w:rsidRPr="00F919B7" w:rsidRDefault="00F919B7" w:rsidP="00814F26">
      <w:pPr>
        <w:pStyle w:val="a7"/>
      </w:pPr>
      <w:r w:rsidRPr="00F919B7">
        <w:t xml:space="preserve">본 연구는 신발 </w:t>
      </w:r>
      <w:proofErr w:type="spellStart"/>
      <w:r w:rsidRPr="00F919B7">
        <w:t>리셀</w:t>
      </w:r>
      <w:proofErr w:type="spellEnd"/>
      <w:r w:rsidRPr="00F919B7">
        <w:t xml:space="preserve"> 시장에서 거래되는 신발의 프리미엄을 기반으로 한 대체투자지수를 개발하고 그 효용성을 분석하는 것을 목표로 한다. 최근 희소성과 브랜드 가치가 결합된 한정판 </w:t>
      </w:r>
      <w:proofErr w:type="spellStart"/>
      <w:r w:rsidRPr="00F919B7">
        <w:t>스니커즈는</w:t>
      </w:r>
      <w:proofErr w:type="spellEnd"/>
      <w:r w:rsidRPr="00F919B7">
        <w:t xml:space="preserve"> 새로운 형태의 투자자산으로 주목받고 있으며, 이에 대한 체계적인 분석과 지표화가 필요하다. 본 연구에서는 국내 대표적인 </w:t>
      </w:r>
      <w:proofErr w:type="spellStart"/>
      <w:r w:rsidRPr="00F919B7">
        <w:t>리셀</w:t>
      </w:r>
      <w:proofErr w:type="spellEnd"/>
      <w:r w:rsidRPr="00F919B7">
        <w:t xml:space="preserve"> 플랫폼인 크림(KREAM)에서 거래 데이터를 </w:t>
      </w:r>
      <w:proofErr w:type="spellStart"/>
      <w:r w:rsidRPr="00F919B7">
        <w:t>스크래핑하여</w:t>
      </w:r>
      <w:proofErr w:type="spellEnd"/>
      <w:r w:rsidRPr="00F919B7">
        <w:t xml:space="preserve"> 신발의 가격 변동성을 측정하고, 이를 바탕으로 신발 프리미엄 지수(Sneaker Premium Index, SPI)</w:t>
      </w:r>
      <w:proofErr w:type="spellStart"/>
      <w:r w:rsidRPr="00F919B7">
        <w:t>를</w:t>
      </w:r>
      <w:proofErr w:type="spellEnd"/>
      <w:r w:rsidRPr="00F919B7">
        <w:t xml:space="preserve"> 구축하였다. 지수는 특정 신발 모델들의 시장 가격 변화를 반영하며, 기존 </w:t>
      </w:r>
      <w:proofErr w:type="spellStart"/>
      <w:r w:rsidRPr="00F919B7">
        <w:t>자산군</w:t>
      </w:r>
      <w:proofErr w:type="spellEnd"/>
      <w:r w:rsidRPr="00F919B7">
        <w:t xml:space="preserve">(주식, 채권, 금 등)과의 상관관계를 분석하여 대체투자 </w:t>
      </w:r>
      <w:proofErr w:type="spellStart"/>
      <w:r w:rsidRPr="00F919B7">
        <w:t>수단으로서의</w:t>
      </w:r>
      <w:proofErr w:type="spellEnd"/>
      <w:r w:rsidRPr="00F919B7">
        <w:t xml:space="preserve"> 가능성을 평가하였다. 연구 결과, 신발 프리미엄 지수는 전통적인 금융자산과 낮은 상관관계를 보이며, 특정 시기에는 높은 투자 수익률을 나타내는 것으로 확인되었다. 본 연구는 신발 </w:t>
      </w:r>
      <w:proofErr w:type="spellStart"/>
      <w:r w:rsidRPr="00F919B7">
        <w:t>리셀</w:t>
      </w:r>
      <w:proofErr w:type="spellEnd"/>
      <w:r w:rsidRPr="00F919B7">
        <w:t xml:space="preserve"> 시장이 단순한 소비문화가 아니라 새로운 형태의 투자 시장으로 성장할 가능성을 제시하며, 대체투자지수의 확장 가능성을 탐색하는 데 기여한다.</w:t>
      </w:r>
    </w:p>
    <w:p w14:paraId="2CE45155" w14:textId="77777777" w:rsidR="006516A6" w:rsidRPr="008E10F4" w:rsidRDefault="006516A6" w:rsidP="003E3A88">
      <w:pPr>
        <w:pStyle w:val="a8"/>
        <w:ind w:left="0"/>
      </w:pPr>
    </w:p>
    <w:p w14:paraId="4E10F10F" w14:textId="77777777" w:rsidR="006516A6" w:rsidRPr="008E10F4" w:rsidRDefault="006516A6" w:rsidP="003E3A88">
      <w:pPr>
        <w:spacing w:line="360" w:lineRule="auto"/>
        <w:rPr>
          <w:rFonts w:ascii="바탕체" w:eastAsia="바탕체" w:hAnsi="바탕체"/>
          <w:lang w:bidi="en-US"/>
        </w:rPr>
      </w:pPr>
    </w:p>
    <w:p w14:paraId="7AFCBBB7" w14:textId="77777777" w:rsidR="006516A6" w:rsidRPr="008E10F4" w:rsidRDefault="006516A6" w:rsidP="003E3A88">
      <w:pPr>
        <w:spacing w:line="360" w:lineRule="auto"/>
        <w:rPr>
          <w:rFonts w:ascii="바탕체" w:eastAsia="바탕체" w:hAnsi="바탕체"/>
          <w:lang w:bidi="en-US"/>
        </w:rPr>
      </w:pPr>
    </w:p>
    <w:p w14:paraId="2E609F40" w14:textId="267C90B2" w:rsidR="00F919B7" w:rsidRPr="008E10F4" w:rsidRDefault="00C2760E" w:rsidP="003E3A88">
      <w:pPr>
        <w:pStyle w:val="a8"/>
      </w:pPr>
      <w:r w:rsidRPr="008E10F4">
        <w:rPr>
          <w:sz w:val="28"/>
        </w:rPr>
        <w:t>Keywords</w:t>
      </w:r>
      <w:r w:rsidR="006516A6" w:rsidRPr="008E10F4">
        <w:rPr>
          <w:b/>
          <w:sz w:val="28"/>
        </w:rPr>
        <w:t xml:space="preserve">: </w:t>
      </w:r>
      <w:proofErr w:type="spellStart"/>
      <w:r w:rsidR="00F919B7" w:rsidRPr="008E10F4">
        <w:rPr>
          <w:rFonts w:hint="eastAsia"/>
        </w:rPr>
        <w:t>리셀</w:t>
      </w:r>
      <w:proofErr w:type="spellEnd"/>
      <w:r w:rsidR="00F919B7" w:rsidRPr="008E10F4">
        <w:rPr>
          <w:rFonts w:hint="eastAsia"/>
        </w:rPr>
        <w:t xml:space="preserve"> 스토어,</w:t>
      </w:r>
    </w:p>
    <w:p w14:paraId="4CBA5191" w14:textId="21C219B3" w:rsidR="0013555D" w:rsidRPr="008E10F4" w:rsidRDefault="00F919B7" w:rsidP="003E3A88">
      <w:pPr>
        <w:pStyle w:val="a8"/>
        <w:rPr>
          <w:color w:val="7F7F7F" w:themeColor="text1" w:themeTint="80"/>
        </w:rPr>
      </w:pPr>
      <w:r w:rsidRPr="008E10F4">
        <w:rPr>
          <w:rFonts w:hint="eastAsia"/>
          <w:color w:val="7F7F7F" w:themeColor="text1" w:themeTint="80"/>
        </w:rPr>
        <w:t>연구</w:t>
      </w:r>
      <w:r w:rsidR="005A1DD0" w:rsidRPr="008E10F4">
        <w:rPr>
          <w:rFonts w:hint="eastAsia"/>
          <w:color w:val="7F7F7F" w:themeColor="text1" w:themeTint="80"/>
        </w:rPr>
        <w:t>주제 키워드를 선정하여</w:t>
      </w:r>
      <w:r w:rsidR="006516A6" w:rsidRPr="008E10F4">
        <w:rPr>
          <w:color w:val="7F7F7F" w:themeColor="text1" w:themeTint="80"/>
        </w:rPr>
        <w:t xml:space="preserve"> </w:t>
      </w:r>
      <w:r w:rsidR="006516A6" w:rsidRPr="008E10F4">
        <w:rPr>
          <w:rFonts w:hint="eastAsia"/>
          <w:color w:val="7F7F7F" w:themeColor="text1" w:themeTint="80"/>
        </w:rPr>
        <w:t>1</w:t>
      </w:r>
      <w:r w:rsidR="006516A6" w:rsidRPr="008E10F4">
        <w:rPr>
          <w:color w:val="7F7F7F" w:themeColor="text1" w:themeTint="80"/>
        </w:rPr>
        <w:t>0</w:t>
      </w:r>
      <w:r w:rsidR="006516A6" w:rsidRPr="008E10F4">
        <w:rPr>
          <w:rFonts w:hint="eastAsia"/>
          <w:color w:val="7F7F7F" w:themeColor="text1" w:themeTint="80"/>
        </w:rPr>
        <w:t>단어</w:t>
      </w:r>
      <w:r w:rsidR="005A1DD0" w:rsidRPr="008E10F4">
        <w:rPr>
          <w:rFonts w:hint="eastAsia"/>
          <w:color w:val="7F7F7F" w:themeColor="text1" w:themeTint="80"/>
        </w:rPr>
        <w:t xml:space="preserve"> 이내로 나열(한글(가나다),</w:t>
      </w:r>
      <w:r w:rsidR="005A1DD0" w:rsidRPr="008E10F4">
        <w:rPr>
          <w:color w:val="7F7F7F" w:themeColor="text1" w:themeTint="80"/>
        </w:rPr>
        <w:t xml:space="preserve"> </w:t>
      </w:r>
      <w:r w:rsidR="005A1DD0" w:rsidRPr="008E10F4">
        <w:rPr>
          <w:rFonts w:hint="eastAsia"/>
          <w:color w:val="7F7F7F" w:themeColor="text1" w:themeTint="80"/>
        </w:rPr>
        <w:t>영어(</w:t>
      </w:r>
      <w:r w:rsidR="005A1DD0" w:rsidRPr="008E10F4">
        <w:rPr>
          <w:color w:val="7F7F7F" w:themeColor="text1" w:themeTint="80"/>
        </w:rPr>
        <w:t>ABC)</w:t>
      </w:r>
      <w:r w:rsidR="005A1DD0" w:rsidRPr="008E10F4">
        <w:rPr>
          <w:rFonts w:hint="eastAsia"/>
          <w:color w:val="7F7F7F" w:themeColor="text1" w:themeTint="80"/>
        </w:rPr>
        <w:t xml:space="preserve"> 순)</w:t>
      </w:r>
      <w:r w:rsidR="005A1DD0" w:rsidRPr="008E10F4">
        <w:rPr>
          <w:color w:val="7F7F7F" w:themeColor="text1" w:themeTint="80"/>
        </w:rPr>
        <w:t xml:space="preserve"> </w:t>
      </w:r>
      <w:proofErr w:type="spellStart"/>
      <w:r w:rsidR="005A1DD0" w:rsidRPr="008E10F4">
        <w:rPr>
          <w:rFonts w:hint="eastAsia"/>
          <w:color w:val="7F7F7F" w:themeColor="text1" w:themeTint="80"/>
        </w:rPr>
        <w:t>변액보험</w:t>
      </w:r>
      <w:proofErr w:type="spellEnd"/>
      <w:r w:rsidR="005A1DD0" w:rsidRPr="008E10F4">
        <w:rPr>
          <w:rFonts w:hint="eastAsia"/>
          <w:color w:val="7F7F7F" w:themeColor="text1" w:themeTint="80"/>
        </w:rPr>
        <w:t>,</w:t>
      </w:r>
      <w:r w:rsidR="006516A6" w:rsidRPr="008E10F4">
        <w:rPr>
          <w:rFonts w:hint="eastAsia"/>
          <w:color w:val="7F7F7F" w:themeColor="text1" w:themeTint="80"/>
        </w:rPr>
        <w:t xml:space="preserve"> 회귀분석, </w:t>
      </w:r>
      <w:r w:rsidR="006516A6" w:rsidRPr="008E10F4">
        <w:rPr>
          <w:color w:val="7F7F7F" w:themeColor="text1" w:themeTint="80"/>
        </w:rPr>
        <w:t xml:space="preserve">Portfolio </w:t>
      </w:r>
      <w:r w:rsidR="006516A6" w:rsidRPr="008E10F4">
        <w:rPr>
          <w:rFonts w:hint="eastAsia"/>
          <w:color w:val="7F7F7F" w:themeColor="text1" w:themeTint="80"/>
        </w:rPr>
        <w:t>등</w:t>
      </w:r>
    </w:p>
    <w:p w14:paraId="22D80BB5" w14:textId="77777777" w:rsidR="0013555D" w:rsidRPr="008E10F4" w:rsidRDefault="0013555D" w:rsidP="003E3A88">
      <w:pPr>
        <w:pStyle w:val="a9"/>
      </w:pPr>
    </w:p>
    <w:p w14:paraId="5545E509" w14:textId="77777777" w:rsidR="0013555D" w:rsidRPr="008E10F4" w:rsidRDefault="0013555D" w:rsidP="003E3A88">
      <w:pPr>
        <w:pStyle w:val="10"/>
      </w:pPr>
      <w:bookmarkStart w:id="2" w:name="_Toc191370415"/>
      <w:r w:rsidRPr="008E10F4">
        <w:t xml:space="preserve">1. </w:t>
      </w:r>
      <w:r w:rsidR="00C67DD8" w:rsidRPr="008E10F4">
        <w:rPr>
          <w:rFonts w:hint="eastAsia"/>
        </w:rPr>
        <w:t>서론</w:t>
      </w:r>
      <w:bookmarkEnd w:id="2"/>
    </w:p>
    <w:p w14:paraId="757072A4" w14:textId="77777777" w:rsidR="0013555D" w:rsidRPr="008E10F4" w:rsidRDefault="0013555D" w:rsidP="003E3A88">
      <w:pPr>
        <w:pStyle w:val="a5"/>
      </w:pPr>
      <w:bookmarkStart w:id="3" w:name="_Hlk17130699"/>
      <w:bookmarkStart w:id="4" w:name="OLE_LINK1"/>
      <w:bookmarkStart w:id="5" w:name="OLE_LINK2"/>
      <w:r w:rsidRPr="008E10F4">
        <w:rPr>
          <w:rFonts w:hint="eastAsia"/>
        </w:rPr>
        <w:t xml:space="preserve">배경설명, 연구동기 등을 기술 </w:t>
      </w:r>
      <w:bookmarkStart w:id="6" w:name="_Hlk17111417"/>
      <w:bookmarkEnd w:id="3"/>
    </w:p>
    <w:bookmarkEnd w:id="4"/>
    <w:bookmarkEnd w:id="5"/>
    <w:bookmarkEnd w:id="6"/>
    <w:p w14:paraId="75EAFEC0" w14:textId="77777777" w:rsidR="0013555D" w:rsidRPr="008E10F4" w:rsidRDefault="0013555D" w:rsidP="003E3A88">
      <w:pPr>
        <w:pStyle w:val="10"/>
      </w:pPr>
    </w:p>
    <w:p w14:paraId="533C11A5" w14:textId="77777777" w:rsidR="00C67DD8" w:rsidRPr="008E10F4" w:rsidRDefault="0013555D" w:rsidP="003E3A88">
      <w:pPr>
        <w:pStyle w:val="10"/>
      </w:pPr>
      <w:bookmarkStart w:id="7" w:name="_Toc191370416"/>
      <w:r w:rsidRPr="008E10F4">
        <w:rPr>
          <w:rFonts w:hint="eastAsia"/>
        </w:rPr>
        <w:t xml:space="preserve">2. </w:t>
      </w:r>
      <w:r w:rsidR="000E3647" w:rsidRPr="008E10F4">
        <w:rPr>
          <w:rFonts w:hint="eastAsia"/>
        </w:rPr>
        <w:t>선행연구</w:t>
      </w:r>
      <w:bookmarkEnd w:id="7"/>
    </w:p>
    <w:p w14:paraId="427DD78F" w14:textId="77777777" w:rsidR="00C67DD8" w:rsidRPr="008E10F4" w:rsidRDefault="00C67DD8" w:rsidP="003E3A88">
      <w:pPr>
        <w:pStyle w:val="a5"/>
      </w:pPr>
      <w:bookmarkStart w:id="8" w:name="_Hlk17111474"/>
      <w:r w:rsidRPr="008E10F4">
        <w:rPr>
          <w:rFonts w:hint="eastAsia"/>
        </w:rPr>
        <w:lastRenderedPageBreak/>
        <w:t>연구중인 주제와 관련된 선행 연구를 객관적이게 검토 및 요약하는 것</w:t>
      </w:r>
    </w:p>
    <w:p w14:paraId="70C36303" w14:textId="77777777" w:rsidR="00C67DD8" w:rsidRPr="008E10F4" w:rsidRDefault="00C67DD8" w:rsidP="003E3A88">
      <w:pPr>
        <w:pStyle w:val="a5"/>
      </w:pPr>
      <w:r w:rsidRPr="008E10F4">
        <w:rPr>
          <w:rFonts w:hint="eastAsia"/>
        </w:rPr>
        <w:t>다루려는 주제의 선행연구를 그룹화하여 문단을 구성하고,</w:t>
      </w:r>
      <w:r w:rsidRPr="008E10F4">
        <w:t xml:space="preserve"> </w:t>
      </w:r>
      <w:r w:rsidRPr="008E10F4">
        <w:rPr>
          <w:rFonts w:hint="eastAsia"/>
        </w:rPr>
        <w:t xml:space="preserve">시간순서에 따라 </w:t>
      </w:r>
      <w:r w:rsidR="005A1DD0" w:rsidRPr="008E10F4">
        <w:rPr>
          <w:rFonts w:hint="eastAsia"/>
        </w:rPr>
        <w:t xml:space="preserve"> </w:t>
      </w:r>
      <w:r w:rsidR="005A1DD0" w:rsidRPr="008E10F4">
        <w:br/>
        <w:t xml:space="preserve">   </w:t>
      </w:r>
      <w:r w:rsidR="005A1DD0" w:rsidRPr="008E10F4">
        <w:rPr>
          <w:rFonts w:hint="eastAsia"/>
        </w:rPr>
        <w:t>기술하는 것을 추천</w:t>
      </w:r>
    </w:p>
    <w:p w14:paraId="12BA50AB" w14:textId="77777777" w:rsidR="00C67DD8" w:rsidRPr="008E10F4" w:rsidRDefault="00C2760E" w:rsidP="003E3A88">
      <w:pPr>
        <w:pStyle w:val="a5"/>
      </w:pPr>
      <w:r w:rsidRPr="008E10F4">
        <w:rPr>
          <w:rFonts w:hint="eastAsia"/>
        </w:rPr>
        <w:t xml:space="preserve"> </w:t>
      </w:r>
      <w:r w:rsidRPr="008E10F4">
        <w:t xml:space="preserve"> </w:t>
      </w:r>
      <w:r w:rsidR="00C67DD8" w:rsidRPr="008E10F4">
        <w:rPr>
          <w:rFonts w:hint="eastAsia"/>
        </w:rPr>
        <w:t>예)이러이러한 연구결과가 있다</w:t>
      </w:r>
      <w:r w:rsidR="00C67DD8" w:rsidRPr="008E10F4">
        <w:t>(A, 1986).</w:t>
      </w:r>
      <w:r w:rsidR="00C67DD8" w:rsidRPr="008E10F4">
        <w:rPr>
          <w:rFonts w:hint="eastAsia"/>
        </w:rPr>
        <w:t xml:space="preserve"> </w:t>
      </w:r>
      <w:r w:rsidRPr="008E10F4">
        <w:t xml:space="preserve"> </w:t>
      </w:r>
    </w:p>
    <w:p w14:paraId="10B57D3A" w14:textId="77777777" w:rsidR="00C67DD8" w:rsidRPr="008E10F4" w:rsidRDefault="00C2760E" w:rsidP="003E3A88">
      <w:pPr>
        <w:pStyle w:val="a5"/>
      </w:pPr>
      <w:r w:rsidRPr="008E10F4">
        <w:rPr>
          <w:rFonts w:hint="eastAsia"/>
        </w:rPr>
        <w:t xml:space="preserve"> </w:t>
      </w:r>
      <w:r w:rsidRPr="008E10F4">
        <w:t xml:space="preserve"> </w:t>
      </w:r>
      <w:r w:rsidR="00C67DD8" w:rsidRPr="008E10F4">
        <w:rPr>
          <w:rFonts w:hint="eastAsia"/>
        </w:rPr>
        <w:t>예)</w:t>
      </w:r>
      <w:proofErr w:type="spellStart"/>
      <w:r w:rsidR="00C67DD8" w:rsidRPr="008E10F4">
        <w:t>Derrien</w:t>
      </w:r>
      <w:proofErr w:type="spellEnd"/>
      <w:r w:rsidR="00C67DD8" w:rsidRPr="008E10F4">
        <w:t xml:space="preserve"> (2005)</w:t>
      </w:r>
      <w:r w:rsidR="00C67DD8" w:rsidRPr="008E10F4">
        <w:rPr>
          <w:rFonts w:hint="eastAsia"/>
        </w:rPr>
        <w:t xml:space="preserve">은 </w:t>
      </w:r>
      <w:proofErr w:type="spellStart"/>
      <w:r w:rsidR="00C67DD8" w:rsidRPr="008E10F4">
        <w:rPr>
          <w:rFonts w:hint="eastAsia"/>
        </w:rPr>
        <w:t>무슨무슨</w:t>
      </w:r>
      <w:proofErr w:type="spellEnd"/>
      <w:r w:rsidR="00C67DD8" w:rsidRPr="008E10F4">
        <w:rPr>
          <w:rFonts w:hint="eastAsia"/>
        </w:rPr>
        <w:t xml:space="preserve"> 내용을 주장했다.</w:t>
      </w:r>
    </w:p>
    <w:bookmarkEnd w:id="8"/>
    <w:p w14:paraId="1D91CA07" w14:textId="77777777" w:rsidR="00472757" w:rsidRPr="008E10F4" w:rsidRDefault="00472757" w:rsidP="003E3A88">
      <w:pPr>
        <w:pStyle w:val="10"/>
      </w:pPr>
    </w:p>
    <w:p w14:paraId="7D002B9B" w14:textId="77777777" w:rsidR="0013555D" w:rsidRPr="008E10F4" w:rsidRDefault="0013555D" w:rsidP="003E3A88">
      <w:pPr>
        <w:pStyle w:val="10"/>
      </w:pPr>
      <w:bookmarkStart w:id="9" w:name="_Toc191370417"/>
      <w:r w:rsidRPr="008E10F4">
        <w:t xml:space="preserve">3. </w:t>
      </w:r>
      <w:r w:rsidR="004400C7" w:rsidRPr="008E10F4">
        <w:rPr>
          <w:rFonts w:hint="eastAsia"/>
        </w:rPr>
        <w:t>연구설계 및 방법(</w:t>
      </w:r>
      <w:r w:rsidRPr="008E10F4">
        <w:t>Methods</w:t>
      </w:r>
      <w:r w:rsidR="004400C7" w:rsidRPr="008E10F4">
        <w:t>)</w:t>
      </w:r>
      <w:r w:rsidRPr="008E10F4">
        <w:t>(</w:t>
      </w:r>
      <w:r w:rsidRPr="008E10F4">
        <w:rPr>
          <w:rFonts w:hint="eastAsia"/>
        </w:rPr>
        <w:t>변경가능)</w:t>
      </w:r>
      <w:bookmarkEnd w:id="9"/>
    </w:p>
    <w:p w14:paraId="0A95DAF0" w14:textId="77777777" w:rsidR="0013555D" w:rsidRPr="008E10F4" w:rsidRDefault="00C2760E" w:rsidP="003E3A88">
      <w:pPr>
        <w:pStyle w:val="2"/>
      </w:pPr>
      <w:bookmarkStart w:id="10" w:name="_Hlk12798084"/>
      <w:bookmarkStart w:id="11" w:name="_Hlk13519391"/>
      <w:bookmarkStart w:id="12" w:name="_Hlk12650736"/>
      <w:r w:rsidRPr="008E10F4">
        <w:t xml:space="preserve">  </w:t>
      </w:r>
      <w:bookmarkStart w:id="13" w:name="_Toc191370418"/>
      <w:r w:rsidR="0013555D" w:rsidRPr="008E10F4">
        <w:t xml:space="preserve">3.1. </w:t>
      </w:r>
      <w:bookmarkStart w:id="14" w:name="_Hlk13932858"/>
      <w:bookmarkEnd w:id="10"/>
      <w:bookmarkEnd w:id="11"/>
      <w:r w:rsidR="004400C7" w:rsidRPr="008E10F4">
        <w:rPr>
          <w:rFonts w:hint="eastAsia"/>
          <w:lang w:eastAsia="ko-KR"/>
        </w:rPr>
        <w:t>가설설정</w:t>
      </w:r>
      <w:bookmarkEnd w:id="13"/>
    </w:p>
    <w:bookmarkEnd w:id="14"/>
    <w:p w14:paraId="31FCE5F5" w14:textId="77777777" w:rsidR="00B33D42" w:rsidRPr="008E10F4" w:rsidRDefault="00C2760E" w:rsidP="003E3A88">
      <w:pPr>
        <w:pStyle w:val="2"/>
      </w:pPr>
      <w:r w:rsidRPr="008E10F4">
        <w:t xml:space="preserve">  </w:t>
      </w:r>
      <w:bookmarkStart w:id="15" w:name="_Toc191370419"/>
      <w:r w:rsidR="0013555D" w:rsidRPr="008E10F4">
        <w:t>3.</w:t>
      </w:r>
      <w:r w:rsidR="004400C7" w:rsidRPr="008E10F4">
        <w:t>2</w:t>
      </w:r>
      <w:r w:rsidR="0013555D" w:rsidRPr="008E10F4">
        <w:t xml:space="preserve">. </w:t>
      </w:r>
      <w:r w:rsidR="0013555D" w:rsidRPr="008E10F4">
        <w:rPr>
          <w:rFonts w:hint="eastAsia"/>
        </w:rPr>
        <w:t>실험설계, 혹은 이론 설명</w:t>
      </w:r>
      <w:bookmarkEnd w:id="15"/>
    </w:p>
    <w:p w14:paraId="4E0EA765" w14:textId="77777777" w:rsidR="000E3647" w:rsidRPr="008E10F4" w:rsidRDefault="00B33D42" w:rsidP="003E3A88">
      <w:pPr>
        <w:pStyle w:val="a5"/>
      </w:pPr>
      <w:r w:rsidRPr="008E10F4">
        <w:rPr>
          <w:rFonts w:hint="eastAsia"/>
        </w:rPr>
        <w:t>모델 혹은 방법론은 어떤 것이다.</w:t>
      </w:r>
      <w:r w:rsidRPr="008E10F4">
        <w:t xml:space="preserve"> </w:t>
      </w:r>
      <w:r w:rsidRPr="008E10F4">
        <w:rPr>
          <w:rFonts w:hint="eastAsia"/>
        </w:rPr>
        <w:t>혹은 데이터는 어떤 것이다.</w:t>
      </w:r>
      <w:r w:rsidRPr="008E10F4">
        <w:t xml:space="preserve"> </w:t>
      </w:r>
      <w:r w:rsidRPr="008E10F4">
        <w:rPr>
          <w:rFonts w:hint="eastAsia"/>
        </w:rPr>
        <w:t>등</w:t>
      </w:r>
    </w:p>
    <w:p w14:paraId="70B9B72A" w14:textId="77777777" w:rsidR="00F05217" w:rsidRPr="008E10F4" w:rsidRDefault="001252E4" w:rsidP="003E3A88">
      <w:pPr>
        <w:pStyle w:val="af0"/>
        <w:keepNext/>
      </w:pPr>
      <w:r w:rsidRPr="008E10F4">
        <w:drawing>
          <wp:inline distT="0" distB="0" distL="0" distR="0" wp14:anchorId="1BDD53F7" wp14:editId="14EAF98F">
            <wp:extent cx="2441276" cy="1880806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506" cy="18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3C58" w14:textId="77777777" w:rsidR="00F05217" w:rsidRPr="008E10F4" w:rsidRDefault="00F05217" w:rsidP="003E3A88">
      <w:pPr>
        <w:pStyle w:val="af"/>
        <w:spacing w:line="360" w:lineRule="auto"/>
        <w:rPr>
          <w:rFonts w:ascii="바탕체" w:eastAsia="바탕체" w:hAnsi="바탕체"/>
          <w:b/>
        </w:rPr>
      </w:pPr>
      <w:bookmarkStart w:id="16" w:name="_Toc191370890"/>
      <w:proofErr w:type="spellStart"/>
      <w:r w:rsidRPr="008E10F4">
        <w:rPr>
          <w:rFonts w:ascii="바탕체" w:eastAsia="바탕체" w:hAnsi="바탕체"/>
        </w:rPr>
        <w:t>그림</w:t>
      </w:r>
      <w:proofErr w:type="spellEnd"/>
      <w:r w:rsidRPr="008E10F4">
        <w:rPr>
          <w:rFonts w:ascii="바탕체" w:eastAsia="바탕체" w:hAnsi="바탕체"/>
        </w:rPr>
        <w:t xml:space="preserve"> </w:t>
      </w:r>
      <w:r w:rsidRPr="008E10F4">
        <w:rPr>
          <w:rFonts w:ascii="바탕체" w:eastAsia="바탕체" w:hAnsi="바탕체"/>
        </w:rPr>
        <w:fldChar w:fldCharType="begin"/>
      </w:r>
      <w:r w:rsidRPr="008E10F4">
        <w:rPr>
          <w:rFonts w:ascii="바탕체" w:eastAsia="바탕체" w:hAnsi="바탕체"/>
        </w:rPr>
        <w:instrText xml:space="preserve"> SEQ 그림 \* ARABIC </w:instrText>
      </w:r>
      <w:r w:rsidRPr="008E10F4">
        <w:rPr>
          <w:rFonts w:ascii="바탕체" w:eastAsia="바탕체" w:hAnsi="바탕체"/>
        </w:rPr>
        <w:fldChar w:fldCharType="separate"/>
      </w:r>
      <w:r w:rsidRPr="008E10F4">
        <w:rPr>
          <w:rFonts w:ascii="바탕체" w:eastAsia="바탕체" w:hAnsi="바탕체"/>
          <w:noProof/>
        </w:rPr>
        <w:t>1</w:t>
      </w:r>
      <w:r w:rsidRPr="008E10F4">
        <w:rPr>
          <w:rFonts w:ascii="바탕체" w:eastAsia="바탕체" w:hAnsi="바탕체"/>
        </w:rPr>
        <w:fldChar w:fldCharType="end"/>
      </w:r>
      <w:r w:rsidRPr="008E10F4">
        <w:rPr>
          <w:rFonts w:ascii="바탕체" w:eastAsia="바탕체" w:hAnsi="바탕체" w:hint="eastAsia"/>
          <w:lang w:eastAsia="ko-KR"/>
        </w:rPr>
        <w:t xml:space="preserve"> </w:t>
      </w:r>
      <w:r w:rsidRPr="008E10F4">
        <w:rPr>
          <w:rFonts w:ascii="바탕체" w:eastAsia="바탕체" w:hAnsi="바탕체" w:hint="eastAsia"/>
          <w:lang w:eastAsia="ko-KR"/>
        </w:rPr>
        <w:t xml:space="preserve">제목 </w:t>
      </w:r>
      <w:r w:rsidRPr="008E10F4">
        <w:rPr>
          <w:rFonts w:ascii="바탕체" w:eastAsia="바탕체" w:hAnsi="바탕체"/>
        </w:rPr>
        <w:t>(</w:t>
      </w:r>
      <w:proofErr w:type="spellStart"/>
      <w:r w:rsidRPr="008E10F4">
        <w:rPr>
          <w:rFonts w:ascii="바탕체" w:eastAsia="바탕체" w:hAnsi="바탕체"/>
        </w:rPr>
        <w:t>그림의</w:t>
      </w:r>
      <w:proofErr w:type="spellEnd"/>
      <w:r w:rsidRPr="008E10F4">
        <w:rPr>
          <w:rFonts w:ascii="바탕체" w:eastAsia="바탕체" w:hAnsi="바탕체"/>
        </w:rPr>
        <w:t xml:space="preserve"> </w:t>
      </w:r>
      <w:proofErr w:type="spellStart"/>
      <w:r w:rsidRPr="008E10F4">
        <w:rPr>
          <w:rFonts w:ascii="바탕체" w:eastAsia="바탕체" w:hAnsi="바탕체"/>
        </w:rPr>
        <w:t>캡션은</w:t>
      </w:r>
      <w:proofErr w:type="spellEnd"/>
      <w:r w:rsidRPr="008E10F4">
        <w:rPr>
          <w:rFonts w:ascii="바탕체" w:eastAsia="바탕체" w:hAnsi="바탕체"/>
        </w:rPr>
        <w:t xml:space="preserve"> </w:t>
      </w:r>
      <w:proofErr w:type="spellStart"/>
      <w:r w:rsidRPr="008E10F4">
        <w:rPr>
          <w:rFonts w:ascii="바탕체" w:eastAsia="바탕체" w:hAnsi="바탕체"/>
        </w:rPr>
        <w:t>아래</w:t>
      </w:r>
      <w:proofErr w:type="spellEnd"/>
      <w:r w:rsidRPr="008E10F4">
        <w:rPr>
          <w:rFonts w:ascii="바탕체" w:eastAsia="바탕체" w:hAnsi="바탕체"/>
        </w:rPr>
        <w:t xml:space="preserve"> </w:t>
      </w:r>
      <w:proofErr w:type="spellStart"/>
      <w:r w:rsidRPr="008E10F4">
        <w:rPr>
          <w:rFonts w:ascii="바탕체" w:eastAsia="바탕체" w:hAnsi="바탕체"/>
        </w:rPr>
        <w:t>중앙정렬</w:t>
      </w:r>
      <w:proofErr w:type="spellEnd"/>
      <w:r w:rsidRPr="008E10F4">
        <w:rPr>
          <w:rFonts w:ascii="바탕체" w:eastAsia="바탕체" w:hAnsi="바탕체"/>
        </w:rPr>
        <w:t xml:space="preserve">, </w:t>
      </w:r>
      <w:r w:rsidRPr="008E10F4">
        <w:rPr>
          <w:rFonts w:ascii="바탕체" w:eastAsia="바탕체" w:hAnsi="바탕체" w:hint="eastAsia"/>
          <w:lang w:eastAsia="ko-KR"/>
        </w:rPr>
        <w:t xml:space="preserve">그림 혹은 차트 </w:t>
      </w:r>
      <w:proofErr w:type="spellStart"/>
      <w:r w:rsidRPr="008E10F4">
        <w:rPr>
          <w:rFonts w:ascii="바탕체" w:eastAsia="바탕체" w:hAnsi="바탕체" w:hint="eastAsia"/>
          <w:lang w:eastAsia="ko-KR"/>
        </w:rPr>
        <w:t>우클릭</w:t>
      </w:r>
      <w:proofErr w:type="spellEnd"/>
      <w:r w:rsidRPr="008E10F4">
        <w:rPr>
          <w:rFonts w:ascii="바탕체" w:eastAsia="바탕체" w:hAnsi="바탕체" w:hint="eastAsia"/>
          <w:lang w:eastAsia="ko-KR"/>
        </w:rPr>
        <w:t xml:space="preserve"> 후 </w:t>
      </w:r>
      <w:proofErr w:type="spellStart"/>
      <w:r w:rsidRPr="008E10F4">
        <w:rPr>
          <w:rFonts w:ascii="바탕체" w:eastAsia="바탕체" w:hAnsi="바탕체" w:hint="eastAsia"/>
          <w:lang w:eastAsia="ko-KR"/>
        </w:rPr>
        <w:t>캡션삽입</w:t>
      </w:r>
      <w:proofErr w:type="spellEnd"/>
      <w:r w:rsidRPr="008E10F4">
        <w:rPr>
          <w:rFonts w:ascii="바탕체" w:eastAsia="바탕체" w:hAnsi="바탕체"/>
        </w:rPr>
        <w:t>)</w:t>
      </w:r>
      <w:bookmarkEnd w:id="16"/>
    </w:p>
    <w:p w14:paraId="0D957ECA" w14:textId="187C0A28" w:rsidR="001252E4" w:rsidRPr="008E10F4" w:rsidRDefault="001252E4" w:rsidP="008E10F4">
      <w:pPr>
        <w:pStyle w:val="af"/>
        <w:spacing w:line="360" w:lineRule="auto"/>
        <w:jc w:val="both"/>
        <w:rPr>
          <w:rFonts w:ascii="바탕체" w:eastAsia="바탕체" w:hAnsi="바탕체" w:hint="eastAsia"/>
          <w:b/>
          <w:lang w:eastAsia="ko-KR"/>
        </w:rPr>
      </w:pPr>
    </w:p>
    <w:p w14:paraId="37ECD866" w14:textId="1837391A" w:rsidR="003E3A88" w:rsidRPr="008E10F4" w:rsidRDefault="003E3A88" w:rsidP="003E3A88">
      <w:pPr>
        <w:pStyle w:val="af"/>
        <w:keepNext/>
        <w:rPr>
          <w:rFonts w:ascii="바탕체" w:eastAsia="바탕체" w:hAnsi="바탕체" w:cs="바탕" w:hint="eastAsia"/>
          <w:lang w:eastAsia="ko-KR"/>
        </w:rPr>
      </w:pPr>
      <w:bookmarkStart w:id="17" w:name="_Toc191371534"/>
      <w:r w:rsidRPr="008E10F4">
        <w:rPr>
          <w:rFonts w:ascii="바탕체" w:eastAsia="바탕체" w:hAnsi="바탕체"/>
        </w:rPr>
        <w:t xml:space="preserve">표 </w:t>
      </w:r>
      <w:r w:rsidRPr="008E10F4">
        <w:rPr>
          <w:rFonts w:ascii="바탕체" w:eastAsia="바탕체" w:hAnsi="바탕체"/>
        </w:rPr>
        <w:fldChar w:fldCharType="begin"/>
      </w:r>
      <w:r w:rsidRPr="008E10F4">
        <w:rPr>
          <w:rFonts w:ascii="바탕체" w:eastAsia="바탕체" w:hAnsi="바탕체"/>
        </w:rPr>
        <w:instrText xml:space="preserve"> SEQ 표 \* ARABIC </w:instrText>
      </w:r>
      <w:r w:rsidRPr="008E10F4">
        <w:rPr>
          <w:rFonts w:ascii="바탕체" w:eastAsia="바탕체" w:hAnsi="바탕체"/>
        </w:rPr>
        <w:fldChar w:fldCharType="separate"/>
      </w:r>
      <w:r w:rsidRPr="008E10F4">
        <w:rPr>
          <w:rFonts w:ascii="바탕체" w:eastAsia="바탕체" w:hAnsi="바탕체"/>
          <w:noProof/>
        </w:rPr>
        <w:t>1</w:t>
      </w:r>
      <w:r w:rsidRPr="008E10F4">
        <w:rPr>
          <w:rFonts w:ascii="바탕체" w:eastAsia="바탕체" w:hAnsi="바탕체"/>
        </w:rPr>
        <w:fldChar w:fldCharType="end"/>
      </w:r>
      <w:r w:rsidRPr="008E10F4">
        <w:rPr>
          <w:rFonts w:ascii="바탕체" w:eastAsia="바탕체" w:hAnsi="바탕체" w:hint="eastAsia"/>
          <w:lang w:eastAsia="ko-KR"/>
        </w:rPr>
        <w:t xml:space="preserve"> </w:t>
      </w:r>
      <w:r w:rsidRPr="008E10F4">
        <w:rPr>
          <w:rFonts w:ascii="바탕체" w:eastAsia="바탕체" w:hAnsi="바탕체" w:cs="바탕" w:hint="eastAsia"/>
          <w:lang w:eastAsia="ko-KR"/>
        </w:rPr>
        <w:t>도</w:t>
      </w:r>
      <w:r w:rsidR="008E10F4" w:rsidRPr="008E10F4">
        <w:rPr>
          <w:rFonts w:ascii="바탕체" w:eastAsia="바탕체" w:hAnsi="바탕체" w:cs="바탕" w:hint="eastAsia"/>
          <w:lang w:eastAsia="ko-KR"/>
        </w:rPr>
        <w:t>표 예시 1</w:t>
      </w:r>
      <w:r w:rsidR="008E10F4">
        <w:rPr>
          <w:rFonts w:ascii="바탕체" w:eastAsia="바탕체" w:hAnsi="바탕체" w:cs="바탕"/>
          <w:lang w:eastAsia="ko-KR"/>
        </w:rPr>
        <w:t xml:space="preserve"> </w:t>
      </w:r>
      <w:r w:rsidR="008E10F4">
        <w:rPr>
          <w:rFonts w:ascii="바탕체" w:eastAsia="바탕체" w:hAnsi="바탕체" w:cs="바탕" w:hint="eastAsia"/>
          <w:lang w:eastAsia="ko-KR"/>
        </w:rPr>
        <w:t>도표 캡션은 위 중앙 정렬</w:t>
      </w:r>
      <w:bookmarkEnd w:id="17"/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60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716"/>
      </w:tblGrid>
      <w:tr w:rsidR="001252E4" w:rsidRPr="008E10F4" w14:paraId="67ECB845" w14:textId="77777777" w:rsidTr="003E3A88">
        <w:trPr>
          <w:trHeight w:val="273"/>
          <w:jc w:val="center"/>
        </w:trPr>
        <w:tc>
          <w:tcPr>
            <w:tcW w:w="96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B2DC800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Years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65E7FD0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2007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25A4A45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2008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CE00EA2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2009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A9E4753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2010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5231956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2011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E8FDE72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2</w:t>
            </w:r>
            <w:r w:rsidRPr="008E10F4">
              <w:rPr>
                <w:rFonts w:ascii="바탕체" w:eastAsia="바탕체" w:hAnsi="바탕체"/>
              </w:rPr>
              <w:t>012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0558BF7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20</w:t>
            </w:r>
            <w:r w:rsidRPr="008E10F4">
              <w:rPr>
                <w:rFonts w:ascii="바탕체" w:eastAsia="바탕체" w:hAnsi="바탕체"/>
              </w:rPr>
              <w:t>13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CE74052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2014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E9B6F78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2015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1C1014BB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2016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FF7FE03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2017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7D875C8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2</w:t>
            </w:r>
            <w:r w:rsidRPr="008E10F4">
              <w:rPr>
                <w:rFonts w:ascii="바탕체" w:eastAsia="바탕체" w:hAnsi="바탕체"/>
              </w:rPr>
              <w:t>018</w:t>
            </w:r>
          </w:p>
        </w:tc>
        <w:tc>
          <w:tcPr>
            <w:tcW w:w="672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62B5871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Total</w:t>
            </w:r>
          </w:p>
        </w:tc>
      </w:tr>
      <w:tr w:rsidR="001252E4" w:rsidRPr="008E10F4" w14:paraId="379278F8" w14:textId="77777777" w:rsidTr="003E3A88">
        <w:trPr>
          <w:trHeight w:val="273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F662B5E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/>
              </w:rPr>
              <w:t>Amount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D9AC277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52318E4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44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E7E8526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66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6C6BDA0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75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1656D27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72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B195CB1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28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705BEE0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38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27889A5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46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545327E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AAEE46A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68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27D8BC6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62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5681FE6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69C5C6D" w14:textId="77777777" w:rsidR="001252E4" w:rsidRPr="008E10F4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8E10F4">
              <w:rPr>
                <w:rFonts w:ascii="바탕체" w:eastAsia="바탕체" w:hAnsi="바탕체" w:hint="eastAsia"/>
              </w:rPr>
              <w:t>718</w:t>
            </w:r>
          </w:p>
        </w:tc>
      </w:tr>
    </w:tbl>
    <w:p w14:paraId="65A9A783" w14:textId="77777777" w:rsidR="0013555D" w:rsidRPr="008E10F4" w:rsidRDefault="0013555D" w:rsidP="003E3A88">
      <w:pPr>
        <w:pStyle w:val="10"/>
      </w:pPr>
      <w:bookmarkStart w:id="18" w:name="_Toc191370420"/>
      <w:bookmarkEnd w:id="12"/>
      <w:r w:rsidRPr="008E10F4">
        <w:t>4</w:t>
      </w:r>
      <w:r w:rsidR="004400C7" w:rsidRPr="008E10F4">
        <w:t xml:space="preserve">. </w:t>
      </w:r>
      <w:r w:rsidR="004400C7" w:rsidRPr="008E10F4">
        <w:rPr>
          <w:rFonts w:hint="eastAsia"/>
        </w:rPr>
        <w:t>연구결과 및 해석</w:t>
      </w:r>
      <w:r w:rsidRPr="008E10F4">
        <w:t>(</w:t>
      </w:r>
      <w:r w:rsidRPr="008E10F4">
        <w:rPr>
          <w:rFonts w:hint="eastAsia"/>
        </w:rPr>
        <w:t>변경가능)</w:t>
      </w:r>
      <w:bookmarkEnd w:id="18"/>
    </w:p>
    <w:p w14:paraId="388C4766" w14:textId="77777777" w:rsidR="0013555D" w:rsidRPr="008E10F4" w:rsidRDefault="0013555D" w:rsidP="003E3A88">
      <w:pPr>
        <w:pStyle w:val="2"/>
        <w:ind w:firstLine="240"/>
      </w:pPr>
      <w:bookmarkStart w:id="19" w:name="_Hlk15395831"/>
      <w:bookmarkStart w:id="20" w:name="_Hlk12794730"/>
      <w:bookmarkStart w:id="21" w:name="_Toc191370421"/>
      <w:r w:rsidRPr="008E10F4">
        <w:t xml:space="preserve">4.1. </w:t>
      </w:r>
      <w:r w:rsidRPr="008E10F4">
        <w:rPr>
          <w:rFonts w:hint="eastAsia"/>
        </w:rPr>
        <w:t xml:space="preserve">실험 </w:t>
      </w:r>
      <w:r w:rsidRPr="008E10F4">
        <w:t>1</w:t>
      </w:r>
      <w:r w:rsidRPr="008E10F4">
        <w:rPr>
          <w:rFonts w:hint="eastAsia"/>
        </w:rPr>
        <w:t>에 대한 결과 및 해석</w:t>
      </w:r>
      <w:bookmarkStart w:id="22" w:name="_Hlk17111744"/>
      <w:bookmarkStart w:id="23" w:name="_Hlk17383765"/>
      <w:bookmarkEnd w:id="19"/>
      <w:bookmarkEnd w:id="21"/>
    </w:p>
    <w:p w14:paraId="789BE2BA" w14:textId="77777777" w:rsidR="000E3647" w:rsidRPr="008E10F4" w:rsidRDefault="000E3647" w:rsidP="003E3A88">
      <w:pPr>
        <w:pStyle w:val="a5"/>
      </w:pPr>
      <w:r w:rsidRPr="008E10F4">
        <w:rPr>
          <w:rFonts w:hint="eastAsia"/>
        </w:rPr>
        <w:t>내용</w:t>
      </w:r>
    </w:p>
    <w:p w14:paraId="0F55EF23" w14:textId="77777777" w:rsidR="0013555D" w:rsidRPr="008E10F4" w:rsidRDefault="0013555D" w:rsidP="003E3A88">
      <w:pPr>
        <w:pStyle w:val="10"/>
      </w:pPr>
      <w:bookmarkStart w:id="24" w:name="_Toc191370422"/>
      <w:bookmarkEnd w:id="20"/>
      <w:bookmarkEnd w:id="22"/>
      <w:bookmarkEnd w:id="23"/>
      <w:r w:rsidRPr="008E10F4">
        <w:t xml:space="preserve">5. </w:t>
      </w:r>
      <w:r w:rsidR="00C2760E" w:rsidRPr="008E10F4">
        <w:rPr>
          <w:rFonts w:hint="eastAsia"/>
        </w:rPr>
        <w:t>결론</w:t>
      </w:r>
      <w:bookmarkStart w:id="25" w:name="_Hlk17111759"/>
      <w:bookmarkEnd w:id="24"/>
    </w:p>
    <w:bookmarkEnd w:id="25"/>
    <w:p w14:paraId="6EC3C50A" w14:textId="77777777" w:rsidR="000E3647" w:rsidRPr="008E10F4" w:rsidRDefault="000E3647" w:rsidP="003E3A88">
      <w:pPr>
        <w:pStyle w:val="a5"/>
      </w:pPr>
      <w:r w:rsidRPr="008E10F4">
        <w:rPr>
          <w:rFonts w:hint="eastAsia"/>
        </w:rPr>
        <w:lastRenderedPageBreak/>
        <w:t>내용</w:t>
      </w:r>
    </w:p>
    <w:p w14:paraId="676AFABB" w14:textId="77777777" w:rsidR="0013555D" w:rsidRPr="008E10F4" w:rsidRDefault="0013555D" w:rsidP="003E3A88">
      <w:pPr>
        <w:pStyle w:val="10"/>
      </w:pPr>
      <w:bookmarkStart w:id="26" w:name="_Toc191370423"/>
      <w:r w:rsidRPr="008E10F4">
        <w:t>References</w:t>
      </w:r>
      <w:bookmarkEnd w:id="26"/>
    </w:p>
    <w:p w14:paraId="0E21B992" w14:textId="77777777" w:rsidR="0013555D" w:rsidRPr="008E10F4" w:rsidRDefault="0013555D" w:rsidP="003E3A88">
      <w:pPr>
        <w:pStyle w:val="a"/>
        <w:spacing w:line="360" w:lineRule="auto"/>
      </w:pPr>
      <w:r w:rsidRPr="008E10F4">
        <w:t xml:space="preserve">Chun, K. M.; Gee, I. H.; Lee, H. U. The Effect of IPO Subscription Rates for Institutional Investors and Private Investors on IPO Firm Performance: </w:t>
      </w:r>
      <w:proofErr w:type="gramStart"/>
      <w:r w:rsidRPr="008E10F4">
        <w:t>the</w:t>
      </w:r>
      <w:proofErr w:type="gramEnd"/>
      <w:r w:rsidRPr="008E10F4">
        <w:t xml:space="preserve"> Moderating Role of Competition and On-line Reviews. Korean Journal of Business Administration. 2013, 26, 1149-1176.</w:t>
      </w:r>
    </w:p>
    <w:p w14:paraId="3ED8BD27" w14:textId="77777777" w:rsidR="00585A87" w:rsidRPr="008E10F4" w:rsidRDefault="0013555D" w:rsidP="003E3A88">
      <w:pPr>
        <w:pStyle w:val="a"/>
        <w:spacing w:line="360" w:lineRule="auto"/>
      </w:pPr>
      <w:r w:rsidRPr="008E10F4">
        <w:t xml:space="preserve">Derrien, F. IPO pricing in “hot” market conditions: who leaves money on the </w:t>
      </w:r>
      <w:proofErr w:type="gramStart"/>
      <w:r w:rsidRPr="008E10F4">
        <w:t>table?.</w:t>
      </w:r>
      <w:proofErr w:type="gramEnd"/>
      <w:r w:rsidRPr="008E10F4">
        <w:t xml:space="preserve"> The Journal of Finance. 2005, 60, 487-521.</w:t>
      </w:r>
    </w:p>
    <w:sectPr w:rsidR="00585A87" w:rsidRPr="008E10F4" w:rsidSect="006516A6">
      <w:headerReference w:type="default" r:id="rId9"/>
      <w:headerReference w:type="first" r:id="rId10"/>
      <w:pgSz w:w="11906" w:h="16838"/>
      <w:pgMar w:top="1418" w:right="1133" w:bottom="1440" w:left="1276" w:header="992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2FF97" w14:textId="77777777" w:rsidR="00F50E98" w:rsidRDefault="00F50E98" w:rsidP="00B33D42">
      <w:pPr>
        <w:spacing w:after="0" w:line="240" w:lineRule="auto"/>
      </w:pPr>
      <w:r>
        <w:separator/>
      </w:r>
    </w:p>
  </w:endnote>
  <w:endnote w:type="continuationSeparator" w:id="0">
    <w:p w14:paraId="29E0B57E" w14:textId="77777777" w:rsidR="00F50E98" w:rsidRDefault="00F50E98" w:rsidP="00B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C1A2E" w14:textId="77777777" w:rsidR="00F50E98" w:rsidRDefault="00F50E98" w:rsidP="00B33D42">
      <w:pPr>
        <w:spacing w:after="0" w:line="240" w:lineRule="auto"/>
      </w:pPr>
      <w:r>
        <w:separator/>
      </w:r>
    </w:p>
  </w:footnote>
  <w:footnote w:type="continuationSeparator" w:id="0">
    <w:p w14:paraId="02693009" w14:textId="77777777" w:rsidR="00F50E98" w:rsidRDefault="00F50E98" w:rsidP="00B33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CC64" w14:textId="503A064A" w:rsidR="00B33D42" w:rsidRPr="006516A6" w:rsidRDefault="00734D62" w:rsidP="003D5B4D">
    <w:pPr>
      <w:pStyle w:val="ab"/>
      <w:tabs>
        <w:tab w:val="clear" w:pos="4513"/>
        <w:tab w:val="clear" w:pos="9026"/>
        <w:tab w:val="left" w:pos="0"/>
        <w:tab w:val="center" w:pos="5670"/>
        <w:tab w:val="right" w:pos="9356"/>
      </w:tabs>
      <w:jc w:val="left"/>
      <w:rPr>
        <w:rFonts w:ascii="Palatino Linotype" w:hAnsi="Palatino Linotype"/>
        <w:sz w:val="16"/>
        <w:szCs w:val="16"/>
      </w:rPr>
    </w:pPr>
    <w:r>
      <w:rPr>
        <w:noProof/>
      </w:rPr>
      <w:drawing>
        <wp:inline distT="0" distB="0" distL="0" distR="0" wp14:anchorId="5D102B3C" wp14:editId="50577B48">
          <wp:extent cx="4813300" cy="133294"/>
          <wp:effectExtent l="0" t="0" r="0" b="635"/>
          <wp:docPr id="1459521217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516A6">
      <w:rPr>
        <w:rFonts w:ascii="Palatino Linotype" w:hAnsi="Palatino Linotype"/>
        <w:sz w:val="16"/>
        <w:szCs w:val="16"/>
      </w:rPr>
      <w:tab/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PAGE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  <w:r w:rsidR="006516A6" w:rsidRPr="006516A6">
      <w:rPr>
        <w:rFonts w:ascii="Palatino Linotype" w:hAnsi="Palatino Linotype"/>
        <w:bCs/>
        <w:sz w:val="16"/>
        <w:szCs w:val="16"/>
      </w:rPr>
      <w:t xml:space="preserve"> of </w:t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NUMPAGES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BA375" w14:textId="0AD18055" w:rsidR="007C0121" w:rsidRDefault="007C0121">
    <w:pPr>
      <w:pStyle w:val="ab"/>
    </w:pPr>
    <w:r>
      <w:rPr>
        <w:noProof/>
      </w:rPr>
      <w:drawing>
        <wp:inline distT="0" distB="0" distL="0" distR="0" wp14:anchorId="2234F0F5" wp14:editId="4B121E4C">
          <wp:extent cx="4813300" cy="133294"/>
          <wp:effectExtent l="0" t="0" r="0" b="635"/>
          <wp:docPr id="150937414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A245F"/>
    <w:multiLevelType w:val="hybridMultilevel"/>
    <w:tmpl w:val="6D248F02"/>
    <w:lvl w:ilvl="0" w:tplc="DCB801CA">
      <w:start w:val="1"/>
      <w:numFmt w:val="decimal"/>
      <w:pStyle w:val="a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85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5D"/>
    <w:rsid w:val="000E3647"/>
    <w:rsid w:val="001252E4"/>
    <w:rsid w:val="0013555D"/>
    <w:rsid w:val="00140BCD"/>
    <w:rsid w:val="001D4F62"/>
    <w:rsid w:val="002F1646"/>
    <w:rsid w:val="00373383"/>
    <w:rsid w:val="003D5B4D"/>
    <w:rsid w:val="003E3A88"/>
    <w:rsid w:val="003E7BCB"/>
    <w:rsid w:val="00432832"/>
    <w:rsid w:val="004400C7"/>
    <w:rsid w:val="00444AB9"/>
    <w:rsid w:val="00451AFF"/>
    <w:rsid w:val="00472757"/>
    <w:rsid w:val="004C3329"/>
    <w:rsid w:val="0057100D"/>
    <w:rsid w:val="00585A87"/>
    <w:rsid w:val="005A1DD0"/>
    <w:rsid w:val="006516A6"/>
    <w:rsid w:val="00670B4A"/>
    <w:rsid w:val="006B3DC6"/>
    <w:rsid w:val="00722919"/>
    <w:rsid w:val="00732CE2"/>
    <w:rsid w:val="00734D62"/>
    <w:rsid w:val="007C0121"/>
    <w:rsid w:val="00814F26"/>
    <w:rsid w:val="00894B46"/>
    <w:rsid w:val="008E10F4"/>
    <w:rsid w:val="009136E6"/>
    <w:rsid w:val="009475C7"/>
    <w:rsid w:val="009F0355"/>
    <w:rsid w:val="00A554E0"/>
    <w:rsid w:val="00B16346"/>
    <w:rsid w:val="00B33D42"/>
    <w:rsid w:val="00C2760E"/>
    <w:rsid w:val="00C61980"/>
    <w:rsid w:val="00C67DD8"/>
    <w:rsid w:val="00C87505"/>
    <w:rsid w:val="00C925AD"/>
    <w:rsid w:val="00D058F6"/>
    <w:rsid w:val="00D06F4D"/>
    <w:rsid w:val="00DD1BBD"/>
    <w:rsid w:val="00E80804"/>
    <w:rsid w:val="00E95E6E"/>
    <w:rsid w:val="00EF3676"/>
    <w:rsid w:val="00F05217"/>
    <w:rsid w:val="00F50E98"/>
    <w:rsid w:val="00F9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B8323"/>
  <w15:chartTrackingRefBased/>
  <w15:docId w15:val="{83638392-E3E7-4557-B678-7DB49465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rsid w:val="001355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13555D"/>
    <w:rPr>
      <w:rFonts w:asciiTheme="majorHAnsi" w:eastAsiaTheme="majorEastAsia" w:hAnsiTheme="majorHAnsi" w:cstheme="majorBidi"/>
      <w:sz w:val="28"/>
      <w:szCs w:val="28"/>
    </w:rPr>
  </w:style>
  <w:style w:type="paragraph" w:customStyle="1" w:styleId="a4">
    <w:name w:val="주제"/>
    <w:next w:val="MDPI13authornames"/>
    <w:qFormat/>
    <w:rsid w:val="0013555D"/>
    <w:pPr>
      <w:adjustRightInd w:val="0"/>
      <w:snapToGrid w:val="0"/>
      <w:spacing w:after="240" w:line="400" w:lineRule="exact"/>
      <w:jc w:val="lef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basedOn w:val="a5"/>
    <w:next w:val="a0"/>
    <w:rsid w:val="0013555D"/>
    <w:pPr>
      <w:spacing w:after="120"/>
      <w:ind w:firstLine="0"/>
      <w:jc w:val="left"/>
    </w:pPr>
    <w:rPr>
      <w:b/>
      <w:snapToGrid/>
    </w:rPr>
  </w:style>
  <w:style w:type="paragraph" w:customStyle="1" w:styleId="a6">
    <w:name w:val="팀명"/>
    <w:basedOn w:val="a0"/>
    <w:qFormat/>
    <w:rsid w:val="003D5B4D"/>
    <w:pPr>
      <w:widowControl/>
      <w:wordWrap/>
      <w:autoSpaceDE/>
      <w:autoSpaceDN/>
      <w:adjustRightInd w:val="0"/>
      <w:snapToGrid w:val="0"/>
      <w:spacing w:after="0" w:line="360" w:lineRule="auto"/>
      <w:ind w:left="311" w:hanging="198"/>
      <w:jc w:val="right"/>
    </w:pPr>
    <w:rPr>
      <w:rFonts w:ascii="바탕체" w:eastAsia="바탕체" w:hAnsi="바탕체" w:cs="Times New Roman"/>
      <w:color w:val="000000"/>
      <w:kern w:val="0"/>
      <w:sz w:val="24"/>
      <w:szCs w:val="24"/>
      <w:lang w:bidi="en-US"/>
    </w:rPr>
  </w:style>
  <w:style w:type="paragraph" w:customStyle="1" w:styleId="a7">
    <w:name w:val="초록"/>
    <w:basedOn w:val="a5"/>
    <w:next w:val="a8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8">
    <w:name w:val="키워드"/>
    <w:basedOn w:val="a5"/>
    <w:next w:val="a0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9">
    <w:name w:val="줄"/>
    <w:basedOn w:val="a5"/>
    <w:qFormat/>
    <w:rsid w:val="0013555D"/>
    <w:pPr>
      <w:pBdr>
        <w:bottom w:val="single" w:sz="6" w:space="1" w:color="auto"/>
      </w:pBdr>
      <w:ind w:firstLine="0"/>
    </w:pPr>
    <w:rPr>
      <w:snapToGrid/>
    </w:rPr>
  </w:style>
  <w:style w:type="paragraph" w:customStyle="1" w:styleId="MDPI41tablecaption">
    <w:name w:val="MDPI_4.1_table_caption"/>
    <w:basedOn w:val="a0"/>
    <w:rsid w:val="0013555D"/>
    <w:pPr>
      <w:widowControl/>
      <w:wordWrap/>
      <w:autoSpaceDE/>
      <w:autoSpaceDN/>
      <w:adjustRightInd w:val="0"/>
      <w:snapToGrid w:val="0"/>
      <w:spacing w:before="240" w:after="12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aa">
    <w:name w:val="표"/>
    <w:qFormat/>
    <w:rsid w:val="006B3DC6"/>
    <w:pPr>
      <w:adjustRightInd w:val="0"/>
      <w:snapToGrid w:val="0"/>
      <w:spacing w:after="0" w:line="260" w:lineRule="atLeast"/>
      <w:jc w:val="center"/>
    </w:pPr>
    <w:rPr>
      <w:rFonts w:ascii="Palatino Linotype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51figurecaption">
    <w:name w:val="MDPI_5.1_figure_caption"/>
    <w:basedOn w:val="a0"/>
    <w:rsid w:val="0013555D"/>
    <w:pPr>
      <w:widowControl/>
      <w:wordWrap/>
      <w:autoSpaceDE/>
      <w:autoSpaceDN/>
      <w:adjustRightInd w:val="0"/>
      <w:snapToGrid w:val="0"/>
      <w:spacing w:before="120" w:after="24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a5">
    <w:name w:val="본문내용"/>
    <w:link w:val="Char"/>
    <w:qFormat/>
    <w:rsid w:val="006516A6"/>
    <w:pPr>
      <w:adjustRightInd w:val="0"/>
      <w:snapToGrid w:val="0"/>
      <w:spacing w:after="0" w:line="360" w:lineRule="auto"/>
      <w:ind w:firstLine="425"/>
    </w:pPr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paragraph" w:customStyle="1" w:styleId="10">
    <w:name w:val="제목1"/>
    <w:basedOn w:val="a0"/>
    <w:qFormat/>
    <w:rsid w:val="006B3DC6"/>
    <w:pPr>
      <w:widowControl/>
      <w:wordWrap/>
      <w:autoSpaceDE/>
      <w:autoSpaceDN/>
      <w:adjustRightInd w:val="0"/>
      <w:snapToGrid w:val="0"/>
      <w:spacing w:before="240" w:after="120" w:line="360" w:lineRule="auto"/>
      <w:jc w:val="left"/>
      <w:outlineLvl w:val="0"/>
    </w:pPr>
    <w:rPr>
      <w:rFonts w:ascii="바탕체" w:eastAsia="바탕체" w:hAnsi="바탕체" w:cs="Times New Roman"/>
      <w:b/>
      <w:snapToGrid w:val="0"/>
      <w:color w:val="000000"/>
      <w:kern w:val="0"/>
      <w:sz w:val="28"/>
      <w:szCs w:val="24"/>
      <w:lang w:bidi="en-US"/>
    </w:rPr>
  </w:style>
  <w:style w:type="paragraph" w:customStyle="1" w:styleId="2">
    <w:name w:val="제목2"/>
    <w:basedOn w:val="a0"/>
    <w:qFormat/>
    <w:rsid w:val="006B3DC6"/>
    <w:pPr>
      <w:widowControl/>
      <w:kinsoku w:val="0"/>
      <w:wordWrap/>
      <w:overflowPunct w:val="0"/>
      <w:adjustRightInd w:val="0"/>
      <w:snapToGrid w:val="0"/>
      <w:spacing w:before="240" w:after="120" w:line="360" w:lineRule="auto"/>
      <w:jc w:val="left"/>
      <w:outlineLvl w:val="1"/>
    </w:pPr>
    <w:rPr>
      <w:rFonts w:ascii="바탕체" w:eastAsia="바탕체" w:hAnsi="바탕체" w:cs="Times New Roman"/>
      <w:i/>
      <w:noProof/>
      <w:snapToGrid w:val="0"/>
      <w:color w:val="000000"/>
      <w:kern w:val="0"/>
      <w:sz w:val="24"/>
      <w:szCs w:val="24"/>
      <w:lang w:eastAsia="de-DE" w:bidi="en-US"/>
    </w:rPr>
  </w:style>
  <w:style w:type="paragraph" w:customStyle="1" w:styleId="a">
    <w:name w:val="참고문헌"/>
    <w:basedOn w:val="a0"/>
    <w:qFormat/>
    <w:rsid w:val="002F1646"/>
    <w:pPr>
      <w:widowControl/>
      <w:numPr>
        <w:numId w:val="1"/>
      </w:numPr>
      <w:wordWrap/>
      <w:autoSpaceDE/>
      <w:autoSpaceDN/>
      <w:adjustRightInd w:val="0"/>
      <w:snapToGrid w:val="0"/>
      <w:spacing w:before="160" w:after="0" w:line="200" w:lineRule="atLeast"/>
      <w:ind w:left="425" w:hanging="425"/>
    </w:pPr>
    <w:rPr>
      <w:rFonts w:ascii="바탕체" w:eastAsia="바탕체" w:hAnsi="바탕체" w:cs="Times New Roman"/>
      <w:snapToGrid w:val="0"/>
      <w:color w:val="000000"/>
      <w:kern w:val="0"/>
      <w:sz w:val="24"/>
      <w:szCs w:val="20"/>
      <w:lang w:eastAsia="de-DE" w:bidi="en-US"/>
    </w:rPr>
  </w:style>
  <w:style w:type="paragraph" w:styleId="ab">
    <w:name w:val="header"/>
    <w:basedOn w:val="a0"/>
    <w:link w:val="Char0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b"/>
    <w:uiPriority w:val="99"/>
    <w:rsid w:val="00B33D42"/>
  </w:style>
  <w:style w:type="paragraph" w:styleId="ac">
    <w:name w:val="footer"/>
    <w:basedOn w:val="a0"/>
    <w:link w:val="Char1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c"/>
    <w:uiPriority w:val="99"/>
    <w:rsid w:val="00B33D42"/>
  </w:style>
  <w:style w:type="paragraph" w:styleId="ad">
    <w:name w:val="Normal (Web)"/>
    <w:basedOn w:val="a0"/>
    <w:uiPriority w:val="99"/>
    <w:semiHidden/>
    <w:unhideWhenUsed/>
    <w:rsid w:val="00B33D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e">
    <w:name w:val="부문"/>
    <w:basedOn w:val="a5"/>
    <w:next w:val="a4"/>
    <w:qFormat/>
    <w:rsid w:val="006B3DC6"/>
    <w:pPr>
      <w:spacing w:before="240" w:line="240" w:lineRule="auto"/>
      <w:ind w:firstLine="0"/>
      <w:jc w:val="right"/>
    </w:pPr>
    <w:rPr>
      <w:rFonts w:asciiTheme="minorEastAsia" w:eastAsiaTheme="minorEastAsia" w:hAnsiTheme="minorEastAsia"/>
      <w:i/>
    </w:rPr>
  </w:style>
  <w:style w:type="paragraph" w:styleId="af">
    <w:name w:val="caption"/>
    <w:basedOn w:val="a0"/>
    <w:next w:val="a0"/>
    <w:uiPriority w:val="35"/>
    <w:unhideWhenUsed/>
    <w:qFormat/>
    <w:rsid w:val="006B3DC6"/>
    <w:pPr>
      <w:widowControl/>
      <w:wordWrap/>
      <w:autoSpaceDE/>
      <w:autoSpaceDN/>
      <w:spacing w:after="0" w:line="340" w:lineRule="atLeast"/>
      <w:jc w:val="center"/>
    </w:pPr>
    <w:rPr>
      <w:rFonts w:ascii="맑은 고딕" w:eastAsia="Times New Roman" w:hAnsi="맑은 고딕" w:cs="맑은 고딕"/>
      <w:bCs/>
      <w:color w:val="000000"/>
      <w:kern w:val="0"/>
      <w:sz w:val="24"/>
      <w:szCs w:val="20"/>
      <w:lang w:eastAsia="de-DE"/>
    </w:rPr>
  </w:style>
  <w:style w:type="paragraph" w:customStyle="1" w:styleId="af0">
    <w:name w:val="그림"/>
    <w:basedOn w:val="a5"/>
    <w:link w:val="Char2"/>
    <w:qFormat/>
    <w:rsid w:val="000E3647"/>
    <w:pPr>
      <w:jc w:val="center"/>
    </w:pPr>
    <w:rPr>
      <w:noProof/>
      <w:lang w:bidi="ar-SA"/>
    </w:rPr>
  </w:style>
  <w:style w:type="character" w:customStyle="1" w:styleId="Char">
    <w:name w:val="본문내용 Char"/>
    <w:basedOn w:val="a1"/>
    <w:link w:val="a5"/>
    <w:rsid w:val="000E3647"/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character" w:customStyle="1" w:styleId="Char2">
    <w:name w:val="그림 Char"/>
    <w:basedOn w:val="Char"/>
    <w:link w:val="af0"/>
    <w:rsid w:val="000E3647"/>
    <w:rPr>
      <w:rFonts w:ascii="바탕체" w:eastAsia="바탕체" w:hAnsi="바탕체" w:cs="Times New Roman"/>
      <w:noProof/>
      <w:snapToGrid w:val="0"/>
      <w:color w:val="000000"/>
      <w:kern w:val="0"/>
      <w:sz w:val="24"/>
      <w:szCs w:val="24"/>
      <w:lang w:bidi="en-US"/>
    </w:rPr>
  </w:style>
  <w:style w:type="table" w:styleId="af1">
    <w:name w:val="Table Grid"/>
    <w:basedOn w:val="a2"/>
    <w:uiPriority w:val="39"/>
    <w:rsid w:val="003E7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732CE2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732CE2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732CE2"/>
    <w:pPr>
      <w:spacing w:before="120" w:after="0"/>
      <w:ind w:left="200"/>
      <w:jc w:val="left"/>
    </w:pPr>
    <w:rPr>
      <w:rFonts w:eastAsiaTheme="minorHAnsi"/>
      <w:i/>
      <w:iCs/>
      <w:szCs w:val="20"/>
    </w:rPr>
  </w:style>
  <w:style w:type="character" w:styleId="af2">
    <w:name w:val="Hyperlink"/>
    <w:basedOn w:val="a1"/>
    <w:uiPriority w:val="99"/>
    <w:unhideWhenUsed/>
    <w:rsid w:val="00732CE2"/>
    <w:rPr>
      <w:color w:val="0563C1" w:themeColor="hyperlink"/>
      <w:u w:val="single"/>
    </w:rPr>
  </w:style>
  <w:style w:type="paragraph" w:styleId="3">
    <w:name w:val="toc 3"/>
    <w:basedOn w:val="a0"/>
    <w:next w:val="a0"/>
    <w:autoRedefine/>
    <w:uiPriority w:val="39"/>
    <w:semiHidden/>
    <w:unhideWhenUsed/>
    <w:rsid w:val="00732CE2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732CE2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32CE2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32CE2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32CE2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32CE2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32CE2"/>
    <w:pPr>
      <w:spacing w:after="0"/>
      <w:ind w:left="1600"/>
      <w:jc w:val="left"/>
    </w:pPr>
    <w:rPr>
      <w:rFonts w:eastAsiaTheme="minorHAnsi"/>
      <w:szCs w:val="20"/>
    </w:rPr>
  </w:style>
  <w:style w:type="paragraph" w:styleId="af3">
    <w:name w:val="table of figures"/>
    <w:basedOn w:val="a0"/>
    <w:next w:val="a0"/>
    <w:uiPriority w:val="99"/>
    <w:unhideWhenUsed/>
    <w:rsid w:val="00F05217"/>
    <w:pPr>
      <w:spacing w:after="0"/>
      <w:ind w:left="400" w:hanging="400"/>
      <w:jc w:val="left"/>
    </w:pPr>
    <w:rPr>
      <w:rFonts w:eastAsiaTheme="minorHAnsi"/>
      <w:smallCaps/>
      <w:szCs w:val="20"/>
    </w:rPr>
  </w:style>
  <w:style w:type="character" w:styleId="af4">
    <w:name w:val="Placeholder Text"/>
    <w:basedOn w:val="a1"/>
    <w:uiPriority w:val="99"/>
    <w:semiHidden/>
    <w:rsid w:val="008E10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D41CC-F608-4420-8DD0-685B8F16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김영민</cp:lastModifiedBy>
  <cp:revision>19</cp:revision>
  <dcterms:created xsi:type="dcterms:W3CDTF">2023-11-22T08:39:00Z</dcterms:created>
  <dcterms:modified xsi:type="dcterms:W3CDTF">2025-02-25T01:27:00Z</dcterms:modified>
</cp:coreProperties>
</file>