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A5" w:rsidRDefault="00585FA5" w:rsidP="00585FA5">
      <w:r w:rsidRPr="00585FA5">
        <w:rPr>
          <w:b/>
          <w:sz w:val="28"/>
        </w:rPr>
        <w:t xml:space="preserve">Code Audit Review </w:t>
      </w:r>
      <w:r>
        <w:br/>
      </w:r>
      <w:r>
        <w:br/>
      </w:r>
      <w:r w:rsidRPr="00585FA5">
        <w:rPr>
          <w:b/>
          <w:i/>
        </w:rPr>
        <w:t>Suggestion 1:</w:t>
      </w:r>
      <w:r>
        <w:br/>
      </w:r>
    </w:p>
    <w:p w:rsidR="00585FA5" w:rsidRDefault="00585FA5" w:rsidP="00585FA5">
      <w:r>
        <w:t xml:space="preserve">Use </w:t>
      </w:r>
      <w:proofErr w:type="spellStart"/>
      <w:r w:rsidRPr="00585FA5">
        <w:rPr>
          <w:b/>
        </w:rPr>
        <w:t>ReentrancyGuard</w:t>
      </w:r>
      <w:proofErr w:type="spellEnd"/>
      <w:r>
        <w:t xml:space="preserve"> so avoid </w:t>
      </w:r>
      <w:proofErr w:type="spellStart"/>
      <w:r>
        <w:t>Async</w:t>
      </w:r>
      <w:proofErr w:type="spellEnd"/>
      <w:r>
        <w:t xml:space="preserve"> issues while minting. </w:t>
      </w:r>
      <w:r>
        <w:br/>
      </w:r>
      <w:bookmarkStart w:id="0" w:name="_GoBack"/>
      <w:bookmarkEnd w:id="0"/>
    </w:p>
    <w:p w:rsidR="00F86FBD" w:rsidRDefault="00585FA5" w:rsidP="00585FA5">
      <w:r>
        <w:t xml:space="preserve">function </w:t>
      </w:r>
      <w:proofErr w:type="spellStart"/>
      <w:r>
        <w:t>safeMint</w:t>
      </w:r>
      <w:proofErr w:type="spellEnd"/>
      <w:r>
        <w:t xml:space="preserve">(address _to, uint256 quantity) external </w:t>
      </w:r>
      <w:proofErr w:type="spellStart"/>
      <w:r w:rsidRPr="00585FA5">
        <w:rPr>
          <w:b/>
        </w:rPr>
        <w:t>nonReentrant</w:t>
      </w:r>
      <w:proofErr w:type="spellEnd"/>
      <w:r>
        <w:t xml:space="preserve"> </w:t>
      </w:r>
      <w:proofErr w:type="spellStart"/>
      <w:r>
        <w:t>o</w:t>
      </w:r>
      <w:r>
        <w:t>nlyRole</w:t>
      </w:r>
      <w:proofErr w:type="spellEnd"/>
      <w:r>
        <w:t>(MINTER_ROLE)</w:t>
      </w:r>
      <w:r>
        <w:br/>
        <w:t>{</w:t>
      </w:r>
      <w:r>
        <w:br/>
        <w:t>require(</w:t>
      </w:r>
      <w:proofErr w:type="spellStart"/>
      <w:r>
        <w:t>totalSupply</w:t>
      </w:r>
      <w:proofErr w:type="spellEnd"/>
      <w:r>
        <w:t>(</w:t>
      </w:r>
      <w:r>
        <w:t>) + quantity &lt;= MAXIMUM_SUPPLY, "Max supply reached"</w:t>
      </w:r>
      <w:r>
        <w:t>);</w:t>
      </w:r>
      <w:r>
        <w:br/>
        <w:t>_</w:t>
      </w:r>
      <w:proofErr w:type="spellStart"/>
      <w:r>
        <w:t>safeMint</w:t>
      </w:r>
      <w:proofErr w:type="spellEnd"/>
      <w:r>
        <w:t>(_to, quantity);</w:t>
      </w:r>
      <w:r>
        <w:br/>
        <w:t>}</w:t>
      </w:r>
      <w:r>
        <w:br/>
      </w:r>
      <w:r>
        <w:br/>
        <w:t>Note</w:t>
      </w:r>
      <w:r>
        <w:sym w:font="Wingdings" w:char="F0E0"/>
      </w:r>
      <w:r>
        <w:t xml:space="preserve"> It can also be used in buying tickets to avoid </w:t>
      </w:r>
      <w:proofErr w:type="spellStart"/>
      <w:r>
        <w:t>async</w:t>
      </w:r>
      <w:proofErr w:type="spellEnd"/>
      <w:r>
        <w:t xml:space="preserve"> calling and overselling in case of large load. </w:t>
      </w:r>
    </w:p>
    <w:p w:rsidR="00585FA5" w:rsidRDefault="00585FA5" w:rsidP="00585FA5"/>
    <w:p w:rsidR="00585FA5" w:rsidRDefault="00585FA5" w:rsidP="00585FA5"/>
    <w:p w:rsidR="00585FA5" w:rsidRPr="00585FA5" w:rsidRDefault="00585FA5" w:rsidP="00585FA5">
      <w:pPr>
        <w:rPr>
          <w:b/>
          <w:i/>
        </w:rPr>
      </w:pPr>
      <w:r w:rsidRPr="00585FA5">
        <w:rPr>
          <w:b/>
          <w:i/>
        </w:rPr>
        <w:t>Suggestion 2:</w:t>
      </w:r>
    </w:p>
    <w:p w:rsidR="00585FA5" w:rsidRDefault="00585FA5" w:rsidP="00585FA5">
      <w:r w:rsidRPr="00585FA5">
        <w:rPr>
          <w:b/>
        </w:rPr>
        <w:t xml:space="preserve">Please add a require statement to make sure that length of both the arrays are equal. </w:t>
      </w:r>
      <w:r>
        <w:br/>
      </w:r>
      <w:r>
        <w:br/>
        <w:t xml:space="preserve">function </w:t>
      </w:r>
      <w:proofErr w:type="spellStart"/>
      <w:r>
        <w:t>uploadWhitelist</w:t>
      </w:r>
      <w:proofErr w:type="spellEnd"/>
      <w:r>
        <w:t xml:space="preserve">(address[] </w:t>
      </w:r>
      <w:proofErr w:type="spellStart"/>
      <w:r>
        <w:t>calldata</w:t>
      </w:r>
      <w:proofErr w:type="spellEnd"/>
      <w:r>
        <w:t xml:space="preserve"> addresses, uint256[] </w:t>
      </w:r>
      <w:proofErr w:type="spellStart"/>
      <w:r>
        <w:t>calldata</w:t>
      </w:r>
      <w:proofErr w:type="spellEnd"/>
      <w:r>
        <w:t xml:space="preserve"> counts</w:t>
      </w:r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  <w:r>
        <w:br/>
        <w:t xml:space="preserve">for (uint256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addresses.length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br/>
      </w:r>
      <w:r>
        <w:t xml:space="preserve">    </w:t>
      </w:r>
      <w:proofErr w:type="spellStart"/>
      <w:r>
        <w:t>addressToMaxMintWhitelist</w:t>
      </w:r>
      <w:proofErr w:type="spellEnd"/>
      <w:r>
        <w:t>[addresses[</w:t>
      </w:r>
      <w:proofErr w:type="spellStart"/>
      <w:r>
        <w:t>i</w:t>
      </w:r>
      <w:proofErr w:type="spellEnd"/>
      <w:r>
        <w:t>]] = counts[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  <w:t>}</w:t>
      </w:r>
    </w:p>
    <w:p w:rsidR="00585FA5" w:rsidRDefault="00585FA5" w:rsidP="00585FA5"/>
    <w:p w:rsidR="00585FA5" w:rsidRPr="00585FA5" w:rsidRDefault="00585FA5" w:rsidP="00585FA5">
      <w:pPr>
        <w:rPr>
          <w:b/>
          <w:i/>
        </w:rPr>
      </w:pPr>
      <w:r w:rsidRPr="00585FA5">
        <w:rPr>
          <w:b/>
          <w:i/>
        </w:rPr>
        <w:t>Suggestion 3:</w:t>
      </w:r>
    </w:p>
    <w:p w:rsidR="00585FA5" w:rsidRDefault="00585FA5" w:rsidP="00585FA5">
      <w:r>
        <w:t>// Simply Make it a toggle function</w:t>
      </w:r>
      <w:r>
        <w:br/>
      </w:r>
    </w:p>
    <w:p w:rsidR="00585FA5" w:rsidRDefault="00585FA5" w:rsidP="00585FA5">
      <w:r>
        <w:t xml:space="preserve">function </w:t>
      </w:r>
      <w:proofErr w:type="spellStart"/>
      <w:r>
        <w:t>makePhaseOneActive</w:t>
      </w:r>
      <w:proofErr w:type="spellEnd"/>
      <w:r>
        <w:t xml:space="preserve">() external </w:t>
      </w:r>
      <w:proofErr w:type="spellStart"/>
      <w:r>
        <w:t>onlyOwner</w:t>
      </w:r>
      <w:proofErr w:type="spellEnd"/>
      <w:r>
        <w:t xml:space="preserve"> {</w:t>
      </w:r>
      <w:r>
        <w:br/>
      </w:r>
      <w:r>
        <w:t xml:space="preserve">    </w:t>
      </w:r>
      <w:proofErr w:type="spellStart"/>
      <w:r>
        <w:t>phaseOneActive</w:t>
      </w:r>
      <w:proofErr w:type="spellEnd"/>
      <w:r>
        <w:t xml:space="preserve"> = !</w:t>
      </w:r>
      <w:proofErr w:type="spellStart"/>
      <w:r>
        <w:t>phaseOneActive</w:t>
      </w:r>
      <w:proofErr w:type="spellEnd"/>
      <w:r>
        <w:t xml:space="preserve"> ;</w:t>
      </w:r>
      <w:r>
        <w:br/>
        <w:t>}</w:t>
      </w:r>
    </w:p>
    <w:p w:rsidR="00585FA5" w:rsidRDefault="00585FA5" w:rsidP="00585FA5"/>
    <w:p w:rsidR="00585FA5" w:rsidRDefault="00585FA5" w:rsidP="00585FA5">
      <w:r>
        <w:t>// We can also make other phases turned off if that aligns with requirement</w:t>
      </w:r>
    </w:p>
    <w:p w:rsidR="00585FA5" w:rsidRPr="00585FA5" w:rsidRDefault="00585FA5" w:rsidP="00585FA5">
      <w:r>
        <w:t xml:space="preserve">function </w:t>
      </w:r>
      <w:proofErr w:type="spellStart"/>
      <w:r>
        <w:t>makePhaseOneActive</w:t>
      </w:r>
      <w:proofErr w:type="spellEnd"/>
      <w:r>
        <w:t xml:space="preserve">() external </w:t>
      </w:r>
      <w:proofErr w:type="spellStart"/>
      <w:r>
        <w:t>onlyOwner</w:t>
      </w:r>
      <w:proofErr w:type="spellEnd"/>
      <w:r>
        <w:t xml:space="preserve"> {</w:t>
      </w:r>
      <w:r>
        <w:br/>
      </w:r>
      <w:r>
        <w:t xml:space="preserve">    </w:t>
      </w:r>
      <w:proofErr w:type="spellStart"/>
      <w:r>
        <w:t>phaseOneActive</w:t>
      </w:r>
      <w:proofErr w:type="spellEnd"/>
      <w:r>
        <w:t xml:space="preserve"> = !</w:t>
      </w:r>
      <w:proofErr w:type="spellStart"/>
      <w:r>
        <w:t>phaseOneActive</w:t>
      </w:r>
      <w:proofErr w:type="spellEnd"/>
      <w:r>
        <w:t xml:space="preserve"> ;</w:t>
      </w:r>
      <w:r>
        <w:br/>
      </w:r>
      <w:r>
        <w:t xml:space="preserve">    </w:t>
      </w:r>
      <w:proofErr w:type="spellStart"/>
      <w:r>
        <w:t>phaseTwoActive</w:t>
      </w:r>
      <w:proofErr w:type="spellEnd"/>
      <w:r>
        <w:t xml:space="preserve"> = false;</w:t>
      </w:r>
      <w:r>
        <w:br/>
      </w:r>
      <w:r>
        <w:t xml:space="preserve">    </w:t>
      </w:r>
      <w:proofErr w:type="spellStart"/>
      <w:r>
        <w:t>phaseThreeActive</w:t>
      </w:r>
      <w:proofErr w:type="spellEnd"/>
      <w:r>
        <w:t xml:space="preserve"> = false;</w:t>
      </w:r>
      <w:r>
        <w:br/>
      </w:r>
      <w:r>
        <w:t>}</w:t>
      </w:r>
    </w:p>
    <w:sectPr w:rsidR="00585FA5" w:rsidRPr="005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E"/>
    <w:rsid w:val="00585FA5"/>
    <w:rsid w:val="00AE327E"/>
    <w:rsid w:val="00CC529A"/>
    <w:rsid w:val="00F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E28B"/>
  <w15:chartTrackingRefBased/>
  <w15:docId w15:val="{0259CB00-EF25-4B25-A831-53D8F4CD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2022-03-21T07:08:00Z</dcterms:created>
  <dcterms:modified xsi:type="dcterms:W3CDTF">2022-03-21T07:21:00Z</dcterms:modified>
</cp:coreProperties>
</file>